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7"/>
        <w:gridCol w:w="459"/>
        <w:gridCol w:w="460"/>
        <w:gridCol w:w="274"/>
        <w:gridCol w:w="443"/>
        <w:gridCol w:w="199"/>
        <w:gridCol w:w="210"/>
        <w:gridCol w:w="438"/>
        <w:gridCol w:w="1066"/>
        <w:gridCol w:w="805"/>
        <w:gridCol w:w="501"/>
        <w:gridCol w:w="304"/>
        <w:gridCol w:w="729"/>
        <w:gridCol w:w="257"/>
        <w:gridCol w:w="1310"/>
        <w:gridCol w:w="190"/>
        <w:gridCol w:w="581"/>
        <w:gridCol w:w="1116"/>
      </w:tblGrid>
      <w:tr w:rsidR="00E017C6" w:rsidRPr="00E07750" w14:paraId="38B6762E" w14:textId="77777777" w:rsidTr="0031390B">
        <w:trPr>
          <w:trHeight w:val="271"/>
        </w:trPr>
        <w:tc>
          <w:tcPr>
            <w:tcW w:w="278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D5CDA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E7E3BE7" wp14:editId="3BCCC68A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F1DC" w14:textId="77777777" w:rsidR="00E017C6" w:rsidRPr="0031390B" w:rsidRDefault="00E017C6" w:rsidP="004C49B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31390B">
              <w:rPr>
                <w:b/>
                <w:sz w:val="28"/>
                <w:szCs w:val="28"/>
              </w:rPr>
              <w:t>Líquido Penetrante</w:t>
            </w:r>
          </w:p>
          <w:p w14:paraId="0FCE5686" w14:textId="77777777" w:rsidR="00E017C6" w:rsidRPr="0031390B" w:rsidRDefault="00E017C6" w:rsidP="004C49B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31390B">
              <w:rPr>
                <w:sz w:val="28"/>
                <w:szCs w:val="28"/>
              </w:rPr>
              <w:t>(Dye Penetrant)</w:t>
            </w:r>
          </w:p>
          <w:p w14:paraId="79D9FEBC" w14:textId="77777777" w:rsidR="00E017C6" w:rsidRPr="0031390B" w:rsidRDefault="00E017C6" w:rsidP="004C49B1">
            <w:pPr>
              <w:spacing w:after="0" w:line="240" w:lineRule="auto"/>
              <w:rPr>
                <w:sz w:val="28"/>
                <w:szCs w:val="28"/>
              </w:rPr>
            </w:pPr>
            <w:r w:rsidRPr="0031390B">
              <w:rPr>
                <w:b/>
                <w:sz w:val="28"/>
                <w:szCs w:val="28"/>
              </w:rPr>
              <w:t>Relatório Individual de Ensaio em Peça</w:t>
            </w:r>
          </w:p>
          <w:p w14:paraId="3B0E6B02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31390B">
              <w:rPr>
                <w:sz w:val="28"/>
                <w:szCs w:val="28"/>
              </w:rPr>
              <w:t>(Part Inspection Individual Report)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2BF72E" w14:textId="77777777" w:rsidR="00095939" w:rsidRDefault="00000000">
            <w:r>
              <w:rPr>
                <w:sz w:val="20"/>
              </w:rPr>
              <w:t>Nº Relatório (Report nº) 2367/25</w:t>
            </w:r>
          </w:p>
        </w:tc>
      </w:tr>
      <w:tr w:rsidR="00E017C6" w:rsidRPr="00E07750" w14:paraId="5E0F6A34" w14:textId="77777777" w:rsidTr="0031390B">
        <w:trPr>
          <w:trHeight w:val="63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08DB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97881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0AA3B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0EB543D" w14:textId="77777777" w:rsidTr="0031390B">
        <w:trPr>
          <w:trHeight w:val="439"/>
        </w:trPr>
        <w:tc>
          <w:tcPr>
            <w:tcW w:w="2780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06A45C1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802B010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1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A29436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1C0CC933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18F754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7931722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51BCF893" w14:textId="77777777" w:rsidTr="0031390B">
        <w:trPr>
          <w:trHeight w:val="387"/>
        </w:trPr>
        <w:tc>
          <w:tcPr>
            <w:tcW w:w="2780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0B5651" w14:textId="77777777" w:rsidR="00095939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LB3007 CAVALETE TRANSPORTE CILINDROS 1°IMR CAP 3TON</w:t>
            </w:r>
          </w:p>
        </w:tc>
        <w:tc>
          <w:tcPr>
            <w:tcW w:w="366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0FB3711" w14:textId="77777777" w:rsidR="00095939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</w:t>
            </w:r>
          </w:p>
        </w:tc>
        <w:tc>
          <w:tcPr>
            <w:tcW w:w="1290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7C789F" w14:textId="77777777" w:rsidR="00095939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6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2C1F63" w14:textId="77777777" w:rsidR="00095939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56178D41" w14:textId="77777777" w:rsidTr="0031390B">
        <w:trPr>
          <w:trHeight w:val="278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F08C" w14:textId="77777777" w:rsidR="00095939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12032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24D093C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8324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685E258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1EA54" w14:textId="77777777" w:rsidR="00095939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DE6D458" w14:textId="77777777" w:rsidTr="0031390B">
        <w:trPr>
          <w:trHeight w:val="502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2D07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B53C3C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78BDBF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2B81EDF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2920946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7A8A4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317F3C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8EFEA4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FC004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1CA3BD79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935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E2935E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E062C8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0A9E7D7F" w14:textId="77777777" w:rsidTr="0031390B">
        <w:trPr>
          <w:trHeight w:val="428"/>
        </w:trPr>
        <w:tc>
          <w:tcPr>
            <w:tcW w:w="2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6CE84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4C1770A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49FC41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435F22EE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CBCBB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C5321B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C415B7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5E08D1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C85230D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0698ECFE" w14:textId="77777777" w:rsidTr="0031390B">
        <w:trPr>
          <w:trHeight w:val="149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12775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A7CB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2960871A" w14:textId="77777777" w:rsidTr="0031390B">
        <w:trPr>
          <w:trHeight w:val="14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3C8825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3E55E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7214C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B94B17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84C5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65F7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4C9C767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5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BF38C77" w14:textId="0F6A0407" w:rsidR="007E4512" w:rsidRPr="005A67D5" w:rsidRDefault="0031390B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552C9633" wp14:editId="0994A7C0">
                  <wp:simplePos x="0" y="0"/>
                  <wp:positionH relativeFrom="column">
                    <wp:posOffset>2207260</wp:posOffset>
                  </wp:positionH>
                  <wp:positionV relativeFrom="paragraph">
                    <wp:posOffset>189865</wp:posOffset>
                  </wp:positionV>
                  <wp:extent cx="1974850" cy="1289050"/>
                  <wp:effectExtent l="19050" t="19050" r="25400" b="2540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4850" cy="12890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39E969C2" wp14:editId="21D5290D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202565</wp:posOffset>
                  </wp:positionV>
                  <wp:extent cx="1987550" cy="1289050"/>
                  <wp:effectExtent l="19050" t="19050" r="12700" b="2540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550" cy="12890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6A8A36D4" w14:textId="77777777" w:rsidTr="0031390B">
        <w:trPr>
          <w:trHeight w:val="13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72BAA1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281BC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F683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0D7FD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E12A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44D74E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CE4F30C" w14:textId="77777777" w:rsidTr="0031390B">
        <w:trPr>
          <w:trHeight w:val="1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366415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E5E77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DD54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1B500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A94A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784CE2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B021871" w14:textId="77777777" w:rsidTr="0031390B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64D077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2581C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F1A08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A8ACC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8C4D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0A4BD6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1EFCB81" w14:textId="77777777" w:rsidTr="0031390B">
        <w:trPr>
          <w:trHeight w:val="10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A70779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A90C8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52C97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0706E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0F31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39A4FB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0CC9EC2" w14:textId="77777777" w:rsidTr="0031390B">
        <w:trPr>
          <w:trHeight w:val="1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75F1963" w14:textId="40CCE9E5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5DB8D1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87F933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6FFA1C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AE32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94A41D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A830D9B" w14:textId="77777777" w:rsidTr="0031390B">
        <w:trPr>
          <w:trHeight w:val="18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4F3678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D73A8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EC0A87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5CC89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2F4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02C9CA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582AC93" w14:textId="77777777" w:rsidTr="0031390B">
        <w:trPr>
          <w:trHeight w:val="18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ADEA1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F98A8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45578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3ADB9D" w14:textId="7D107A25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7D12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0EFAB1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B05FA23" w14:textId="77777777" w:rsidTr="0031390B">
        <w:trPr>
          <w:trHeight w:val="13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2377D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B9574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565FB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A3B5CC" w14:textId="3E00ECD9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2085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59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785973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0AAD073" w14:textId="77777777" w:rsidTr="0031390B">
        <w:trPr>
          <w:trHeight w:val="67"/>
        </w:trPr>
        <w:tc>
          <w:tcPr>
            <w:tcW w:w="4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9C131" w14:textId="1035C8FE" w:rsidR="00AB6D71" w:rsidRPr="00E07750" w:rsidRDefault="0031390B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19BACD6" wp14:editId="049F1D1A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-960755</wp:posOffset>
                      </wp:positionV>
                      <wp:extent cx="2571750" cy="965200"/>
                      <wp:effectExtent l="0" t="0" r="19050" b="2540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1750" cy="9652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5ABED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7pt,-75.65pt" to="196.8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B6D71"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562A5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B638B9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1AD4B9B" w14:textId="77777777" w:rsidTr="0031390B">
        <w:trPr>
          <w:trHeight w:val="528"/>
        </w:trPr>
        <w:tc>
          <w:tcPr>
            <w:tcW w:w="322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340B8AF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9DE1E1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936065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89E9BB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7C7857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C5891A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CD8A8E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3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5ED5969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2FE05E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2636395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9430CE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C52161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427327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3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EC82101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BA08462" wp14:editId="3803975E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A6DD0F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27B5D0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A841688" w14:textId="77777777" w:rsidTr="0031390B">
        <w:trPr>
          <w:trHeight w:val="285"/>
        </w:trPr>
        <w:tc>
          <w:tcPr>
            <w:tcW w:w="322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503A66A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3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B8008D9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6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9E06F49" w14:textId="77777777" w:rsidR="00095939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21A0024" w14:textId="77777777" w:rsidR="0009593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02.10.25</w:t>
            </w:r>
          </w:p>
        </w:tc>
      </w:tr>
      <w:tr w:rsidR="00AB6D71" w:rsidRPr="00946984" w14:paraId="64317F51" w14:textId="77777777" w:rsidTr="0031390B">
        <w:trPr>
          <w:trHeight w:val="419"/>
        </w:trPr>
        <w:tc>
          <w:tcPr>
            <w:tcW w:w="10929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86134C1" w14:textId="77777777" w:rsidR="00095939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QUATRO ALÇAS DE IÇAMENTO DO LB3007 CAVALETE TRANSPORTE CILINDROS 1°IMR CAP 3TON ESTANDO APROVADO CONFORME NORMA E FOTOS EM ANEXOS.</w:t>
            </w:r>
          </w:p>
        </w:tc>
      </w:tr>
      <w:tr w:rsidR="00AB6D71" w:rsidRPr="00E07750" w14:paraId="4769E9FE" w14:textId="77777777" w:rsidTr="0031390B">
        <w:trPr>
          <w:trHeight w:val="124"/>
        </w:trPr>
        <w:tc>
          <w:tcPr>
            <w:tcW w:w="5136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9EE30E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2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1D6C5AB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0204FDD5" w14:textId="77777777" w:rsidTr="0031390B">
        <w:trPr>
          <w:trHeight w:val="439"/>
        </w:trPr>
        <w:tc>
          <w:tcPr>
            <w:tcW w:w="204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54289F1" w14:textId="77777777" w:rsidR="00095939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02.10.25</w:t>
            </w:r>
          </w:p>
        </w:tc>
        <w:tc>
          <w:tcPr>
            <w:tcW w:w="309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4B2C622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7967C92F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CD2BCF9" wp14:editId="3BA895C4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39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D9E112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405C3F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C3C962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B5A315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E22925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3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F5604D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48A97AB" w14:textId="77777777" w:rsidR="00027C27" w:rsidRDefault="00027C27" w:rsidP="0081456C"/>
    <w:p w14:paraId="23E932F2" w14:textId="77777777" w:rsidR="00BF7805" w:rsidRDefault="00BF7805" w:rsidP="0081456C"/>
    <w:tbl>
      <w:tblPr>
        <w:tblpPr w:leftFromText="141" w:rightFromText="141" w:vertAnchor="text" w:horzAnchor="margin" w:tblpXSpec="center" w:tblpY="-578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D53E71" w:rsidRPr="000417AB" w14:paraId="2DAE241F" w14:textId="77777777" w:rsidTr="0031390B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444C2" w14:textId="77777777" w:rsidR="00D53E71" w:rsidRPr="00BD5C62" w:rsidRDefault="005A67F5" w:rsidP="0031390B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4D865D0A" wp14:editId="36AC247F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E8DF5" w14:textId="77777777" w:rsidR="00D53E71" w:rsidRPr="0031390B" w:rsidRDefault="00D53E71" w:rsidP="0031390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31390B">
              <w:rPr>
                <w:b/>
                <w:sz w:val="28"/>
                <w:szCs w:val="28"/>
              </w:rPr>
              <w:t>Líquido Penetrante</w:t>
            </w:r>
          </w:p>
          <w:p w14:paraId="47F8D4C8" w14:textId="77777777" w:rsidR="00D53E71" w:rsidRPr="0031390B" w:rsidRDefault="00D53E71" w:rsidP="0031390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31390B">
              <w:rPr>
                <w:b/>
                <w:sz w:val="28"/>
                <w:szCs w:val="28"/>
              </w:rPr>
              <w:t>(Dye Penetrant)</w:t>
            </w:r>
          </w:p>
          <w:p w14:paraId="3007E256" w14:textId="77777777" w:rsidR="00D53E71" w:rsidRPr="0031390B" w:rsidRDefault="00D53E71" w:rsidP="0031390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31390B">
              <w:rPr>
                <w:b/>
                <w:sz w:val="28"/>
                <w:szCs w:val="28"/>
              </w:rPr>
              <w:t>Relatório Individual de Ensaio em Peça</w:t>
            </w:r>
          </w:p>
          <w:p w14:paraId="3982C360" w14:textId="77777777" w:rsidR="00D53E71" w:rsidRPr="00BD5C62" w:rsidRDefault="00D53E71" w:rsidP="0031390B">
            <w:pPr>
              <w:jc w:val="center"/>
              <w:rPr>
                <w:b/>
              </w:rPr>
            </w:pPr>
            <w:r w:rsidRPr="0031390B">
              <w:rPr>
                <w:b/>
                <w:sz w:val="28"/>
                <w:szCs w:val="28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E1450" w14:textId="77777777" w:rsidR="00095939" w:rsidRDefault="00000000" w:rsidP="0031390B">
            <w:r>
              <w:rPr>
                <w:sz w:val="20"/>
              </w:rPr>
              <w:t>Nº Relatório (Report nº) 2367/25</w:t>
            </w:r>
          </w:p>
        </w:tc>
      </w:tr>
      <w:tr w:rsidR="00D53E71" w:rsidRPr="000417AB" w14:paraId="568DC0E5" w14:textId="77777777" w:rsidTr="0031390B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CAC71B0" w14:textId="77777777" w:rsidR="00D53E71" w:rsidRPr="00BD5C62" w:rsidRDefault="00D53E71" w:rsidP="0031390B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E9217CC" w14:textId="77777777" w:rsidR="00D53E71" w:rsidRPr="00BD5C62" w:rsidRDefault="00D53E71" w:rsidP="0031390B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5A7C30D" w14:textId="77777777" w:rsidR="00D53E71" w:rsidRPr="00936FE9" w:rsidRDefault="00D53E71" w:rsidP="0031390B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FF2B0AD" w14:textId="77777777" w:rsidR="00D53E71" w:rsidRPr="00936FE9" w:rsidRDefault="00EF0221" w:rsidP="0031390B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C70A65A" w14:textId="77777777" w:rsidR="00D53E71" w:rsidRPr="00936FE9" w:rsidRDefault="00D53E71" w:rsidP="0031390B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8AAABCD" w14:textId="77777777" w:rsidR="00D53E71" w:rsidRPr="00936FE9" w:rsidRDefault="00D53E71" w:rsidP="0031390B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4C695C56" w14:textId="77777777" w:rsidTr="0031390B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2DDF1" w14:textId="603846DC" w:rsidR="00D53E71" w:rsidRPr="008D4D27" w:rsidRDefault="0031390B" w:rsidP="0031390B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70970702" wp14:editId="04F0B825">
                  <wp:simplePos x="0" y="0"/>
                  <wp:positionH relativeFrom="column">
                    <wp:posOffset>526140</wp:posOffset>
                  </wp:positionH>
                  <wp:positionV relativeFrom="paragraph">
                    <wp:posOffset>3104202</wp:posOffset>
                  </wp:positionV>
                  <wp:extent cx="5969000" cy="2409739"/>
                  <wp:effectExtent l="19050" t="19050" r="12700" b="10160"/>
                  <wp:wrapTight wrapText="bothSides">
                    <wp:wrapPolygon edited="0">
                      <wp:start x="-69" y="-171"/>
                      <wp:lineTo x="-69" y="21520"/>
                      <wp:lineTo x="21577" y="21520"/>
                      <wp:lineTo x="21577" y="-171"/>
                      <wp:lineTo x="-69" y="-171"/>
                    </wp:wrapPolygon>
                  </wp:wrapTight>
                  <wp:docPr id="168577971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77971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418" cy="241475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0500EA24" wp14:editId="1D2A905B">
                  <wp:simplePos x="0" y="0"/>
                  <wp:positionH relativeFrom="column">
                    <wp:posOffset>498845</wp:posOffset>
                  </wp:positionH>
                  <wp:positionV relativeFrom="paragraph">
                    <wp:posOffset>429241</wp:posOffset>
                  </wp:positionV>
                  <wp:extent cx="5969000" cy="2409677"/>
                  <wp:effectExtent l="19050" t="19050" r="12700" b="10160"/>
                  <wp:wrapTight wrapText="bothSides">
                    <wp:wrapPolygon edited="0">
                      <wp:start x="-69" y="-171"/>
                      <wp:lineTo x="-69" y="21520"/>
                      <wp:lineTo x="21577" y="21520"/>
                      <wp:lineTo x="21577" y="-171"/>
                      <wp:lineTo x="-69" y="-171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2946" cy="241530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b/>
                <w:sz w:val="20"/>
              </w:rPr>
              <w:t xml:space="preserve"> </w:t>
            </w:r>
            <w:r w:rsidR="00D53E71" w:rsidRPr="00BD5C62">
              <w:rPr>
                <w:b/>
                <w:sz w:val="20"/>
              </w:rPr>
              <w:t>A</w:t>
            </w:r>
            <w:r w:rsidR="00D53E71">
              <w:rPr>
                <w:b/>
                <w:sz w:val="20"/>
              </w:rPr>
              <w:t>NEXO</w:t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2203F47A" w14:textId="77777777" w:rsidTr="0031390B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83DC4" w14:textId="77777777" w:rsidR="00D53E71" w:rsidRPr="00BD5C62" w:rsidRDefault="00D53E71" w:rsidP="0031390B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6389C" w14:textId="77777777" w:rsidR="00D53E71" w:rsidRPr="00BD5C62" w:rsidRDefault="00D53E71" w:rsidP="0031390B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67930" w14:textId="77777777" w:rsidR="00D53E71" w:rsidRPr="00BD5C62" w:rsidRDefault="00D53E71" w:rsidP="0031390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028D060C" w14:textId="77777777" w:rsidTr="0031390B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6B9D6" w14:textId="77777777" w:rsidR="00095939" w:rsidRDefault="00000000" w:rsidP="0031390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09D7" w14:textId="77777777" w:rsidR="00D53E71" w:rsidRPr="00BD5C62" w:rsidRDefault="00D53E71" w:rsidP="0031390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78A5D0D" w14:textId="77777777" w:rsidR="00D53E71" w:rsidRPr="00BD5C62" w:rsidRDefault="00D53E71" w:rsidP="0031390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42209915" w14:textId="77777777" w:rsidR="00D53E71" w:rsidRDefault="005A67F5" w:rsidP="0031390B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CD99541" wp14:editId="423FC710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9DA0E7" w14:textId="77777777" w:rsidR="00D53E71" w:rsidRPr="00B06BF6" w:rsidRDefault="00D53E71" w:rsidP="0031390B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532BBCB" w14:textId="77777777" w:rsidR="00D53E71" w:rsidRPr="00BD5C62" w:rsidRDefault="00D53E71" w:rsidP="0031390B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B60F2" w14:textId="77777777" w:rsidR="00095939" w:rsidRDefault="00000000" w:rsidP="0031390B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02.10.25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2E3AD" w14:textId="77777777" w:rsidR="00D53E71" w:rsidRPr="00BD5C62" w:rsidRDefault="00D53E71" w:rsidP="0031390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60553CB" w14:textId="77777777" w:rsidR="00D53E71" w:rsidRPr="00BD5C62" w:rsidRDefault="00D53E71" w:rsidP="0031390B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56C5476" w14:textId="77777777" w:rsidR="00D53E71" w:rsidRPr="00BD5C62" w:rsidRDefault="002554A7" w:rsidP="0031390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23C492BF" wp14:editId="473E6C5F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F0F1CE" w14:textId="77777777" w:rsidR="00D53E71" w:rsidRPr="00BD5C62" w:rsidRDefault="00D53E71" w:rsidP="0031390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71795BDA" w14:textId="77777777" w:rsidR="00D53E71" w:rsidRPr="00BD5C62" w:rsidRDefault="00D53E71" w:rsidP="0031390B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A950" w14:textId="77777777" w:rsidR="00D53E71" w:rsidRPr="00BD5C62" w:rsidRDefault="00D53E71" w:rsidP="0031390B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4FD4A49" w14:textId="77777777" w:rsidR="00D53E71" w:rsidRPr="00BD5C62" w:rsidRDefault="00D53E71" w:rsidP="0031390B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417C5C3" w14:textId="77777777" w:rsidR="00D53E71" w:rsidRPr="00BD5C62" w:rsidRDefault="00D53E71" w:rsidP="0031390B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8B40" w14:textId="77777777" w:rsidR="00D53E71" w:rsidRPr="00BD5C62" w:rsidRDefault="00D53E71" w:rsidP="0031390B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772DAE22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CCD4E" w14:textId="77777777" w:rsidR="00AC3A1B" w:rsidRDefault="00AC3A1B" w:rsidP="0081456C">
      <w:pPr>
        <w:spacing w:after="0" w:line="240" w:lineRule="auto"/>
      </w:pPr>
      <w:r>
        <w:separator/>
      </w:r>
    </w:p>
  </w:endnote>
  <w:endnote w:type="continuationSeparator" w:id="0">
    <w:p w14:paraId="5E5B714B" w14:textId="77777777" w:rsidR="00AC3A1B" w:rsidRDefault="00AC3A1B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13D89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202879C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6195985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658C01BB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472B4889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0AB78" w14:textId="77777777" w:rsidR="00AC3A1B" w:rsidRDefault="00AC3A1B" w:rsidP="0081456C">
      <w:pPr>
        <w:spacing w:after="0" w:line="240" w:lineRule="auto"/>
      </w:pPr>
      <w:r>
        <w:separator/>
      </w:r>
    </w:p>
  </w:footnote>
  <w:footnote w:type="continuationSeparator" w:id="0">
    <w:p w14:paraId="3C0462B7" w14:textId="77777777" w:rsidR="00AC3A1B" w:rsidRDefault="00AC3A1B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DD7FF" w14:textId="77777777" w:rsidR="00095939" w:rsidRDefault="000959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5939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377E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390B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3A1B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C78AB5B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398</Words>
  <Characters>2155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2548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2025-10-02T21:23:00Z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