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1"/>
      </w:tblGrid>
      <w:tr w:rsidR="005B6BD6" w:rsidRPr="00E07750" w14:paraId="3F07E4CC" w14:textId="77777777" w:rsidTr="00581A2F">
        <w:trPr>
          <w:trHeight w:val="154"/>
        </w:trPr>
        <w:tc>
          <w:tcPr>
            <w:tcW w:w="3188" w:type="dxa"/>
            <w:gridSpan w:val="5"/>
            <w:vMerge w:val="restart"/>
          </w:tcPr>
          <w:p w14:paraId="59A4571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3DBC641" wp14:editId="415170E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10AF3959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2D37D331" w14:textId="77777777" w:rsidR="005B6BD6" w:rsidRPr="00581A2F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81A2F">
              <w:rPr>
                <w:b/>
                <w:sz w:val="28"/>
                <w:szCs w:val="32"/>
              </w:rPr>
              <w:t xml:space="preserve">  </w:t>
            </w:r>
            <w:r w:rsidRPr="00581A2F">
              <w:rPr>
                <w:b/>
                <w:sz w:val="28"/>
                <w:szCs w:val="40"/>
              </w:rPr>
              <w:t xml:space="preserve">RELATÓRIO DE ENSAIO  </w:t>
            </w:r>
          </w:p>
          <w:p w14:paraId="51ADB9B2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581A2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81A2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81A2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10B9B2A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28C7079" w14:textId="77777777" w:rsidTr="00581A2F">
        <w:trPr>
          <w:trHeight w:val="80"/>
        </w:trPr>
        <w:tc>
          <w:tcPr>
            <w:tcW w:w="3188" w:type="dxa"/>
            <w:gridSpan w:val="5"/>
            <w:vMerge/>
          </w:tcPr>
          <w:p w14:paraId="2CE1331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5670B53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3CE40479" w14:textId="77777777" w:rsidR="00171B1F" w:rsidRDefault="00000000">
            <w:r>
              <w:rPr>
                <w:sz w:val="20"/>
              </w:rPr>
              <w:t>2378/25</w:t>
            </w:r>
          </w:p>
        </w:tc>
      </w:tr>
      <w:tr w:rsidR="005B6BD6" w:rsidRPr="00E07750" w14:paraId="6B826CFC" w14:textId="77777777" w:rsidTr="00581A2F">
        <w:trPr>
          <w:trHeight w:val="508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30C3959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5A4FA90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3D159C6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11E3A9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7FB99F0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F16749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68AE5EC" w14:textId="77777777" w:rsidTr="00581A2F">
        <w:trPr>
          <w:trHeight w:val="347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59BF3FD" w14:textId="77777777" w:rsidR="00171B1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LB1010 CAVALETES TRANSPORTE CILINDRO 2°IMR 2TON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AEBEEE0" w14:textId="77777777" w:rsidR="00171B1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837E988" w14:textId="77777777" w:rsidR="00171B1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406DE4B" w14:textId="77777777" w:rsidR="00171B1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02E2E8EF" w14:textId="77777777" w:rsidTr="00581A2F">
        <w:trPr>
          <w:trHeight w:val="325"/>
        </w:trPr>
        <w:tc>
          <w:tcPr>
            <w:tcW w:w="3188" w:type="dxa"/>
            <w:gridSpan w:val="5"/>
          </w:tcPr>
          <w:p w14:paraId="59A3602E" w14:textId="77777777" w:rsidR="00171B1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6BADAF8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134DB8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63D707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B547A4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CAC6221" w14:textId="77777777" w:rsidTr="00581A2F">
        <w:trPr>
          <w:trHeight w:val="586"/>
        </w:trPr>
        <w:tc>
          <w:tcPr>
            <w:tcW w:w="3188" w:type="dxa"/>
            <w:gridSpan w:val="5"/>
          </w:tcPr>
          <w:p w14:paraId="560EB9B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DF797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6E8450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50F27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15C6D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21E3E1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E5315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71BA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6A03E1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1F95AA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461847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C8E5D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BF91FD6" w14:textId="77777777" w:rsidTr="00581A2F">
        <w:trPr>
          <w:trHeight w:val="498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2C3D733E" w14:textId="77777777" w:rsidR="00171B1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4C7AD0B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EA4CE8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392C0D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1FFBF4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FD5614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8011B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3D855D5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05AB6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314B1E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91DC8C1" w14:textId="77777777" w:rsidTr="00581A2F">
        <w:trPr>
          <w:trHeight w:val="157"/>
        </w:trPr>
        <w:tc>
          <w:tcPr>
            <w:tcW w:w="4717" w:type="dxa"/>
            <w:gridSpan w:val="8"/>
          </w:tcPr>
          <w:p w14:paraId="1F4754F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0E9299A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18C998A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76AB5E3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74A567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9E428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0EF36C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415936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6AC50D9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4A8448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66590E75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6C65E83F" wp14:editId="60777B77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262255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52C04A2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09EB005A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3F59F62" wp14:editId="3EEFBDFA">
                      <wp:simplePos x="0" y="0"/>
                      <wp:positionH relativeFrom="column">
                        <wp:posOffset>-51236</wp:posOffset>
                      </wp:positionH>
                      <wp:positionV relativeFrom="paragraph">
                        <wp:posOffset>1071</wp:posOffset>
                      </wp:positionV>
                      <wp:extent cx="2975212" cy="1282833"/>
                      <wp:effectExtent l="0" t="0" r="34925" b="317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2828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4EA56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1pt" to="230.2pt,1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7793F8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1872AA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97BE32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0C6443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5134E46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3024F20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34BABA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A9B5A5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4E5F9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594FC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6F9859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2B208A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D876A4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4AA246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73DE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E1B2D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3B36D1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56BA8E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5E3C42B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EB7B61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334C5DB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B379F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75BB0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383BE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02334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519220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7AEF83F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7DE9336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666816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57E93F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400802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5241C5F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055692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380DF7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7E7659E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D631A8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DFC93D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DBF814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6D0792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56C4DBF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2889A3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567C982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4E58E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5853F3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3D6D0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311A4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6E8EF1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22CDF4" w14:textId="77777777" w:rsidTr="00581A2F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3B3514F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E72578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394529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C3183E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29F452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32E028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840FF53" w14:textId="77777777" w:rsidTr="00581A2F">
        <w:trPr>
          <w:trHeight w:val="81"/>
        </w:trPr>
        <w:tc>
          <w:tcPr>
            <w:tcW w:w="4717" w:type="dxa"/>
            <w:gridSpan w:val="8"/>
          </w:tcPr>
          <w:p w14:paraId="1D43E1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502A3AF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7F25628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8503CA1" w14:textId="77777777" w:rsidTr="00581A2F">
        <w:trPr>
          <w:trHeight w:val="612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508FF4C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DAE907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CEA2AE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E7DE1A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E467A7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0D4128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2D67D1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9888A0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623353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FBE2CB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DC654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C9A168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E60052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4B177A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74882D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807EEC" wp14:editId="5591F68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0098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F0B873E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F4D3C6A" w14:textId="77777777" w:rsidTr="00581A2F">
        <w:trPr>
          <w:trHeight w:val="67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9329D9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5D39C8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229444E" w14:textId="77777777" w:rsidR="00171B1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2E4D04" w14:textId="77777777" w:rsidR="00171B1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10.10.25</w:t>
            </w:r>
          </w:p>
        </w:tc>
      </w:tr>
      <w:tr w:rsidR="007768D3" w:rsidRPr="00E07750" w14:paraId="43C4A2A0" w14:textId="77777777" w:rsidTr="00581A2F">
        <w:trPr>
          <w:trHeight w:val="341"/>
        </w:trPr>
        <w:tc>
          <w:tcPr>
            <w:tcW w:w="10880" w:type="dxa"/>
            <w:gridSpan w:val="16"/>
            <w:tcBorders>
              <w:left w:val="single" w:sz="8" w:space="0" w:color="000000"/>
            </w:tcBorders>
          </w:tcPr>
          <w:p w14:paraId="61137D8E" w14:textId="77777777" w:rsidR="00171B1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LB1010 CAVALETES TRANSPORTE CILINDRO 2°IMR 2TON SETOR LB1 ESTANDO APROVADO CONFORME NORMA E FOTOS EM ANEXOS.</w:t>
            </w:r>
          </w:p>
        </w:tc>
      </w:tr>
      <w:tr w:rsidR="007768D3" w:rsidRPr="00E07750" w14:paraId="1249493A" w14:textId="77777777" w:rsidTr="00581A2F">
        <w:trPr>
          <w:trHeight w:val="146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699FBF7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3082502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8754CB3" w14:textId="77777777" w:rsidTr="00581A2F">
        <w:trPr>
          <w:trHeight w:val="488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08AE8E0" w14:textId="77777777" w:rsidR="00171B1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C1492B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C4C8EC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BAB8E3B" wp14:editId="5F7C4A9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E598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18CBBA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F08A19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2C955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6A293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9BCBB9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70C356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48CE8BF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A68DFF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E459469" wp14:editId="0E5B6407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4641D9C" w14:textId="77777777" w:rsidR="006A5667" w:rsidRPr="00581A2F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81A2F">
              <w:rPr>
                <w:b/>
                <w:sz w:val="28"/>
                <w:szCs w:val="32"/>
              </w:rPr>
              <w:t xml:space="preserve">  </w:t>
            </w:r>
            <w:r w:rsidRPr="00581A2F">
              <w:rPr>
                <w:b/>
                <w:sz w:val="28"/>
                <w:szCs w:val="40"/>
              </w:rPr>
              <w:t xml:space="preserve">RELATÓRIO DE ENSAIO  </w:t>
            </w:r>
          </w:p>
          <w:p w14:paraId="2FD0A34B" w14:textId="77777777" w:rsidR="006A5667" w:rsidRPr="00C21F64" w:rsidRDefault="006A5667">
            <w:pPr>
              <w:jc w:val="center"/>
              <w:rPr>
                <w:b/>
              </w:rPr>
            </w:pPr>
            <w:r w:rsidRPr="00581A2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81A2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81A2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21541DE" w14:textId="77777777" w:rsidR="00171B1F" w:rsidRDefault="00000000">
            <w:r>
              <w:rPr>
                <w:sz w:val="20"/>
              </w:rPr>
              <w:t>Nº Relatório (Report nº) 2378/25</w:t>
            </w:r>
          </w:p>
        </w:tc>
      </w:tr>
      <w:tr w:rsidR="009D56B7" w:rsidRPr="000417AB" w14:paraId="23B74A6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CC9AE0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026C0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9C1316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3911DD4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13214F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95B6ED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2DBF48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9AD27C8" w14:textId="29BBF6EE" w:rsidR="00F049AB" w:rsidRPr="00954D65" w:rsidRDefault="00581A2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30E8D8B2" wp14:editId="7818C4A6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3329940</wp:posOffset>
                  </wp:positionV>
                  <wp:extent cx="6102350" cy="2560955"/>
                  <wp:effectExtent l="19050" t="19050" r="12700" b="10795"/>
                  <wp:wrapTight wrapText="bothSides">
                    <wp:wrapPolygon edited="0">
                      <wp:start x="-67" y="-161"/>
                      <wp:lineTo x="-67" y="21530"/>
                      <wp:lineTo x="21578" y="21530"/>
                      <wp:lineTo x="21578" y="-161"/>
                      <wp:lineTo x="-67" y="-161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0" cy="2560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31918E3" wp14:editId="6BE62B51">
                  <wp:simplePos x="0" y="0"/>
                  <wp:positionH relativeFrom="column">
                    <wp:posOffset>312429</wp:posOffset>
                  </wp:positionH>
                  <wp:positionV relativeFrom="paragraph">
                    <wp:posOffset>546034</wp:posOffset>
                  </wp:positionV>
                  <wp:extent cx="6101715" cy="2561201"/>
                  <wp:effectExtent l="19050" t="19050" r="13335" b="10795"/>
                  <wp:wrapTight wrapText="bothSides">
                    <wp:wrapPolygon edited="0">
                      <wp:start x="-67" y="-161"/>
                      <wp:lineTo x="-67" y="21530"/>
                      <wp:lineTo x="21580" y="21530"/>
                      <wp:lineTo x="21580" y="-161"/>
                      <wp:lineTo x="-67" y="-16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25612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4E7681A" w14:textId="77777777" w:rsidTr="00B9128F">
        <w:trPr>
          <w:trHeight w:val="201"/>
        </w:trPr>
        <w:tc>
          <w:tcPr>
            <w:tcW w:w="3576" w:type="dxa"/>
            <w:gridSpan w:val="3"/>
          </w:tcPr>
          <w:p w14:paraId="1B3FD255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A74B5B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A6BCEB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396DA4C" w14:textId="77777777" w:rsidTr="00B9128F">
        <w:trPr>
          <w:trHeight w:val="1325"/>
        </w:trPr>
        <w:tc>
          <w:tcPr>
            <w:tcW w:w="1365" w:type="dxa"/>
          </w:tcPr>
          <w:p w14:paraId="7C918ACD" w14:textId="77777777" w:rsidR="00171B1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211" w:type="dxa"/>
            <w:gridSpan w:val="2"/>
          </w:tcPr>
          <w:p w14:paraId="7686E71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05D1B21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8D258C4" wp14:editId="48A4268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6817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C02F46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866D248" w14:textId="77777777" w:rsidR="00171B1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664" w:type="dxa"/>
            <w:gridSpan w:val="2"/>
          </w:tcPr>
          <w:p w14:paraId="2B9DFD4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70A86E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9E70EC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C67D6C6" wp14:editId="16A744D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F02F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690D428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D27DEF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A295A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15430B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5DD986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12D4D1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1F232E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D41796B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C426" w14:textId="77777777" w:rsidR="00122CA8" w:rsidRDefault="00122CA8" w:rsidP="0081456C">
      <w:pPr>
        <w:spacing w:after="0" w:line="240" w:lineRule="auto"/>
      </w:pPr>
      <w:r>
        <w:separator/>
      </w:r>
    </w:p>
  </w:endnote>
  <w:endnote w:type="continuationSeparator" w:id="0">
    <w:p w14:paraId="2EC1C644" w14:textId="77777777" w:rsidR="00122CA8" w:rsidRDefault="00122CA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654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D9CF14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7DB00" w14:textId="77777777" w:rsidR="00122CA8" w:rsidRDefault="00122CA8" w:rsidP="0081456C">
      <w:pPr>
        <w:spacing w:after="0" w:line="240" w:lineRule="auto"/>
      </w:pPr>
      <w:r>
        <w:separator/>
      </w:r>
    </w:p>
  </w:footnote>
  <w:footnote w:type="continuationSeparator" w:id="0">
    <w:p w14:paraId="000A24B8" w14:textId="77777777" w:rsidR="00122CA8" w:rsidRDefault="00122CA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F3BA" w14:textId="77777777" w:rsidR="00171B1F" w:rsidRDefault="00171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2CA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1B1F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1A2F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0FA7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23379B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379</Words>
  <Characters>2051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2025-10-12T00:40:00Z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