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1"/>
        <w:gridCol w:w="899"/>
        <w:gridCol w:w="459"/>
        <w:gridCol w:w="461"/>
        <w:gridCol w:w="275"/>
        <w:gridCol w:w="443"/>
        <w:gridCol w:w="199"/>
        <w:gridCol w:w="211"/>
        <w:gridCol w:w="439"/>
        <w:gridCol w:w="1068"/>
        <w:gridCol w:w="806"/>
        <w:gridCol w:w="502"/>
        <w:gridCol w:w="304"/>
        <w:gridCol w:w="731"/>
        <w:gridCol w:w="258"/>
        <w:gridCol w:w="1312"/>
        <w:gridCol w:w="189"/>
        <w:gridCol w:w="583"/>
        <w:gridCol w:w="1118"/>
      </w:tblGrid>
      <w:tr w:rsidR="00E017C6" w:rsidRPr="00E07750" w14:paraId="55CBA7B9" w14:textId="77777777" w:rsidTr="00983AE5">
        <w:trPr>
          <w:trHeight w:val="473"/>
        </w:trPr>
        <w:tc>
          <w:tcPr>
            <w:tcW w:w="278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33F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169189B" wp14:editId="47E1CF4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173F" w14:textId="77777777" w:rsidR="00E017C6" w:rsidRPr="00983AE5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983AE5">
              <w:rPr>
                <w:b/>
                <w:sz w:val="28"/>
                <w:szCs w:val="32"/>
              </w:rPr>
              <w:t>Líquido Penetrante</w:t>
            </w:r>
          </w:p>
          <w:p w14:paraId="3F718C2D" w14:textId="77777777" w:rsidR="00E017C6" w:rsidRPr="00983AE5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983AE5">
              <w:rPr>
                <w:sz w:val="28"/>
                <w:szCs w:val="32"/>
              </w:rPr>
              <w:t>(Dye Penetrant)</w:t>
            </w:r>
          </w:p>
          <w:p w14:paraId="021B6E59" w14:textId="77777777" w:rsidR="00E017C6" w:rsidRPr="00983AE5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983AE5">
              <w:rPr>
                <w:b/>
                <w:sz w:val="28"/>
                <w:szCs w:val="32"/>
              </w:rPr>
              <w:t>Relatório Individual de Ensaio em Peça</w:t>
            </w:r>
          </w:p>
          <w:p w14:paraId="7164F132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983AE5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85F317" w14:textId="77777777" w:rsidR="00EF150B" w:rsidRDefault="00000000">
            <w:r>
              <w:rPr>
                <w:sz w:val="20"/>
              </w:rPr>
              <w:t>Nº Relatório (Report nº) 2429/25</w:t>
            </w:r>
          </w:p>
        </w:tc>
      </w:tr>
      <w:tr w:rsidR="00E017C6" w:rsidRPr="00E07750" w14:paraId="5B272716" w14:textId="77777777" w:rsidTr="00983AE5">
        <w:trPr>
          <w:trHeight w:val="110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536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5F2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0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032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EEB71B0" w14:textId="77777777" w:rsidTr="00983AE5">
        <w:trPr>
          <w:trHeight w:val="766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135AE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991FBB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72B27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B3532E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2EFBB0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1E73BBB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C67EC14" w14:textId="77777777" w:rsidTr="00983AE5">
        <w:trPr>
          <w:trHeight w:val="676"/>
        </w:trPr>
        <w:tc>
          <w:tcPr>
            <w:tcW w:w="278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755769" w14:textId="77777777" w:rsidR="00EF150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RET020 TALHA TROCA CILINDRO RTO8 CAP 1TON</w:t>
            </w:r>
          </w:p>
        </w:tc>
        <w:tc>
          <w:tcPr>
            <w:tcW w:w="3668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A73541" w14:textId="77777777" w:rsidR="00EF150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CORRENTE E MOITÃO</w:t>
            </w:r>
          </w:p>
        </w:tc>
        <w:tc>
          <w:tcPr>
            <w:tcW w:w="129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2DDD9" w14:textId="77777777" w:rsidR="00EF150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20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5A281" w14:textId="77777777" w:rsidR="00EF150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35C4678C" w14:textId="77777777" w:rsidTr="00983AE5">
        <w:trPr>
          <w:trHeight w:val="485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8A478" w14:textId="77777777" w:rsidR="00EF150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43F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B7E59A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76B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5D05D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66D3" w14:textId="77777777" w:rsidR="00EF150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5DA0041" w14:textId="77777777" w:rsidTr="00983AE5">
        <w:trPr>
          <w:trHeight w:val="877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536D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AD656F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D2E85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5275A2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1BB0F4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68AC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D461E8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60CEF2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FEF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4E176F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4D8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C1125C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8E35FA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9595FB3" w14:textId="77777777" w:rsidTr="00983AE5">
        <w:trPr>
          <w:trHeight w:val="747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48B55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B61FB5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4E51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604A58D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FED0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44551C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260161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C4A7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302B15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C3E68EB" w14:textId="77777777" w:rsidTr="00983AE5">
        <w:trPr>
          <w:trHeight w:val="260"/>
        </w:trPr>
        <w:tc>
          <w:tcPr>
            <w:tcW w:w="407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FF6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5CFF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2301451" w14:textId="77777777" w:rsidTr="00983AE5">
        <w:trPr>
          <w:trHeight w:val="260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4BE7B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06653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5350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DB170F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8935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67D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37EBC7B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7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011B3EA" w14:textId="12338F9B" w:rsidR="007E4512" w:rsidRPr="005A67D5" w:rsidRDefault="00983AE5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CDA5A0C" wp14:editId="6826C138">
                  <wp:simplePos x="0" y="0"/>
                  <wp:positionH relativeFrom="column">
                    <wp:posOffset>688478</wp:posOffset>
                  </wp:positionH>
                  <wp:positionV relativeFrom="paragraph">
                    <wp:posOffset>93980</wp:posOffset>
                  </wp:positionV>
                  <wp:extent cx="1422502" cy="1674495"/>
                  <wp:effectExtent l="19050" t="19050" r="25400" b="2095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502" cy="16744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AEB10DC" wp14:editId="62E43734">
                  <wp:simplePos x="0" y="0"/>
                  <wp:positionH relativeFrom="column">
                    <wp:posOffset>2246961</wp:posOffset>
                  </wp:positionH>
                  <wp:positionV relativeFrom="paragraph">
                    <wp:posOffset>93704</wp:posOffset>
                  </wp:positionV>
                  <wp:extent cx="1422502" cy="1674495"/>
                  <wp:effectExtent l="19050" t="19050" r="25400" b="2095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502" cy="16744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12BB3D7" w14:textId="77777777" w:rsidTr="00983AE5">
        <w:trPr>
          <w:trHeight w:val="24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88280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3EAF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99A1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A0D9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6FD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2083D7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2CB7308" w14:textId="77777777" w:rsidTr="00983AE5">
        <w:trPr>
          <w:trHeight w:val="17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9EE0E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6AE5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FA722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FA7ED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0BFD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B2B9A4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5FAD77B" w14:textId="77777777" w:rsidTr="00983AE5">
        <w:trPr>
          <w:trHeight w:val="179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08EBC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ACE8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E297B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4276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141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1425C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EBAFAF3" w14:textId="77777777" w:rsidTr="00983AE5">
        <w:trPr>
          <w:trHeight w:val="18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29516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243CA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7858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B0C2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E1C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2C40B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BADA0FA" w14:textId="77777777" w:rsidTr="00983AE5">
        <w:trPr>
          <w:trHeight w:val="17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3A3A01" w14:textId="03EF11C0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D030C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EBF1CC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7FF1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2095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45D55B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F919201" w14:textId="77777777" w:rsidTr="00983AE5">
        <w:trPr>
          <w:trHeight w:val="320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054E5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B504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454A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0FFA0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F8A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90BAA5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704AC00" w14:textId="77777777" w:rsidTr="00983AE5">
        <w:trPr>
          <w:trHeight w:val="321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9B33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13177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779D3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D6821E" w14:textId="0588945C" w:rsidR="00AB6D71" w:rsidRPr="00D74999" w:rsidRDefault="00983AE5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3ECD642" wp14:editId="4056D2BD">
                      <wp:simplePos x="0" y="0"/>
                      <wp:positionH relativeFrom="column">
                        <wp:posOffset>-1644056</wp:posOffset>
                      </wp:positionH>
                      <wp:positionV relativeFrom="paragraph">
                        <wp:posOffset>-914515</wp:posOffset>
                      </wp:positionV>
                      <wp:extent cx="2553195" cy="1270659"/>
                      <wp:effectExtent l="0" t="0" r="19050" b="2476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3195" cy="12706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96BEA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9.45pt,-1in" to="71.6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BBF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19274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21D663C" w14:textId="77777777" w:rsidTr="00983AE5">
        <w:trPr>
          <w:trHeight w:val="235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477AB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3B2B2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32FE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1048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CDC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B1AE70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0B7A40C" w14:textId="77777777" w:rsidTr="00983AE5">
        <w:trPr>
          <w:trHeight w:val="117"/>
        </w:trPr>
        <w:tc>
          <w:tcPr>
            <w:tcW w:w="407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E73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CD2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4E08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533734B" w14:textId="77777777" w:rsidTr="00983AE5">
        <w:trPr>
          <w:trHeight w:val="923"/>
        </w:trPr>
        <w:tc>
          <w:tcPr>
            <w:tcW w:w="322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01D088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4DCBDF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36FA87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D9F600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633FB9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347537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259583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9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38991B7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C002B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5343C4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FFA6DC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552454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038BAC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B61C25B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708054B" wp14:editId="39BFEBD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9C5A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4D11C3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B979DCA" w14:textId="77777777" w:rsidTr="00983AE5">
        <w:trPr>
          <w:trHeight w:val="498"/>
        </w:trPr>
        <w:tc>
          <w:tcPr>
            <w:tcW w:w="322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1DAE8E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9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624B10B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0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8A8BA67" w14:textId="77777777" w:rsidR="00EF150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C03DF3B" w14:textId="77777777" w:rsidR="00EF150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31.10.25</w:t>
            </w:r>
          </w:p>
        </w:tc>
      </w:tr>
      <w:tr w:rsidR="00AB6D71" w:rsidRPr="00946984" w14:paraId="03BEAECA" w14:textId="77777777" w:rsidTr="00983AE5">
        <w:trPr>
          <w:trHeight w:val="731"/>
        </w:trPr>
        <w:tc>
          <w:tcPr>
            <w:tcW w:w="10948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28D59E7" w14:textId="77777777" w:rsidR="00EF150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CORRENTE E MOITÃO DO RET020 TALHA TROCA CILINDRO RTO8 CAP 1TON, ESTANDO APROVADO CONFORME NORMA E FOTOS EM ANEXOS.</w:t>
            </w:r>
          </w:p>
        </w:tc>
      </w:tr>
      <w:tr w:rsidR="00AB6D71" w:rsidRPr="00E07750" w14:paraId="30F99692" w14:textId="77777777" w:rsidTr="00983AE5">
        <w:trPr>
          <w:trHeight w:val="216"/>
        </w:trPr>
        <w:tc>
          <w:tcPr>
            <w:tcW w:w="514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54433E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0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4872DE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CE5076F" w14:textId="77777777" w:rsidTr="00983AE5">
        <w:trPr>
          <w:trHeight w:val="767"/>
        </w:trPr>
        <w:tc>
          <w:tcPr>
            <w:tcW w:w="204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2121EBA" w14:textId="77777777" w:rsidR="00EF150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31.10.25</w:t>
            </w:r>
          </w:p>
        </w:tc>
        <w:tc>
          <w:tcPr>
            <w:tcW w:w="309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C31AE8C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901F6C4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2C71F33" wp14:editId="7C04B2A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B64A91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FB8138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D0F32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0D47A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83CBA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9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529BA8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95B10FB" w14:textId="77777777" w:rsidR="00027C27" w:rsidRDefault="00027C27" w:rsidP="0081456C"/>
    <w:p w14:paraId="75A736FC" w14:textId="77777777" w:rsidR="00BF7805" w:rsidRDefault="00BF7805" w:rsidP="0081456C"/>
    <w:tbl>
      <w:tblPr>
        <w:tblpPr w:leftFromText="141" w:rightFromText="141" w:vertAnchor="text" w:horzAnchor="margin" w:tblpXSpec="center" w:tblpY="-567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983AE5" w:rsidRPr="000417AB" w14:paraId="518F42EA" w14:textId="77777777" w:rsidTr="00983AE5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B70D" w14:textId="77777777" w:rsidR="00983AE5" w:rsidRPr="00BD5C62" w:rsidRDefault="00983AE5" w:rsidP="00983AE5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9A8E4F3" wp14:editId="4DDD623E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86250" w14:textId="77777777" w:rsidR="00983AE5" w:rsidRPr="00983AE5" w:rsidRDefault="00983AE5" w:rsidP="00983AE5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983AE5">
              <w:rPr>
                <w:b/>
                <w:sz w:val="28"/>
                <w:szCs w:val="32"/>
              </w:rPr>
              <w:t>Líquido Penetrante</w:t>
            </w:r>
          </w:p>
          <w:p w14:paraId="123062D1" w14:textId="77777777" w:rsidR="00983AE5" w:rsidRPr="00983AE5" w:rsidRDefault="00983AE5" w:rsidP="00983AE5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983AE5">
              <w:rPr>
                <w:b/>
                <w:sz w:val="28"/>
                <w:szCs w:val="32"/>
              </w:rPr>
              <w:t>(Dye Penetrant)</w:t>
            </w:r>
          </w:p>
          <w:p w14:paraId="654BB7E7" w14:textId="77777777" w:rsidR="00983AE5" w:rsidRPr="00983AE5" w:rsidRDefault="00983AE5" w:rsidP="00983AE5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983AE5">
              <w:rPr>
                <w:b/>
                <w:sz w:val="28"/>
                <w:szCs w:val="32"/>
              </w:rPr>
              <w:t>Relatório Individual de Ensaio em Peça</w:t>
            </w:r>
          </w:p>
          <w:p w14:paraId="24DAF9CD" w14:textId="77777777" w:rsidR="00983AE5" w:rsidRPr="00BD5C62" w:rsidRDefault="00983AE5" w:rsidP="00983AE5">
            <w:pPr>
              <w:jc w:val="center"/>
              <w:rPr>
                <w:b/>
              </w:rPr>
            </w:pPr>
            <w:r w:rsidRPr="00983AE5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01FD" w14:textId="77777777" w:rsidR="00983AE5" w:rsidRDefault="00983AE5" w:rsidP="00983AE5">
            <w:r>
              <w:rPr>
                <w:sz w:val="20"/>
              </w:rPr>
              <w:t>Nº Relatório (Report nº) 2429/25</w:t>
            </w:r>
          </w:p>
        </w:tc>
      </w:tr>
      <w:tr w:rsidR="00983AE5" w:rsidRPr="000417AB" w14:paraId="5D0AE726" w14:textId="77777777" w:rsidTr="00983AE5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06FC87" w14:textId="77777777" w:rsidR="00983AE5" w:rsidRPr="00BD5C62" w:rsidRDefault="00983AE5" w:rsidP="00983AE5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1281A4" w14:textId="77777777" w:rsidR="00983AE5" w:rsidRPr="00BD5C62" w:rsidRDefault="00983AE5" w:rsidP="00983AE5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C0425B5" w14:textId="77777777" w:rsidR="00983AE5" w:rsidRPr="00936FE9" w:rsidRDefault="00983AE5" w:rsidP="00983AE5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627498D" w14:textId="77777777" w:rsidR="00983AE5" w:rsidRPr="00936FE9" w:rsidRDefault="00983AE5" w:rsidP="00983AE5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3D73EC" w14:textId="77777777" w:rsidR="00983AE5" w:rsidRPr="00936FE9" w:rsidRDefault="00983AE5" w:rsidP="00983AE5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C950C6F" w14:textId="77777777" w:rsidR="00983AE5" w:rsidRPr="00936FE9" w:rsidRDefault="00983AE5" w:rsidP="00983AE5">
            <w:r w:rsidRPr="00936FE9">
              <w:rPr>
                <w:sz w:val="20"/>
              </w:rPr>
              <w:t>02/02</w:t>
            </w:r>
          </w:p>
        </w:tc>
      </w:tr>
      <w:tr w:rsidR="00983AE5" w:rsidRPr="000417AB" w14:paraId="5680ECF9" w14:textId="77777777" w:rsidTr="00983AE5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7B11" w14:textId="77777777" w:rsidR="00983AE5" w:rsidRPr="008D4D27" w:rsidRDefault="00983AE5" w:rsidP="00983AE5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254801FC" w14:textId="095B98C0" w:rsidR="00983AE5" w:rsidRPr="008D4D27" w:rsidRDefault="00983AE5" w:rsidP="00983AE5"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0" locked="0" layoutInCell="1" allowOverlap="1" wp14:anchorId="2E404B73" wp14:editId="4189EA09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2693035</wp:posOffset>
                  </wp:positionV>
                  <wp:extent cx="3164840" cy="1788160"/>
                  <wp:effectExtent l="19050" t="19050" r="16510" b="21590"/>
                  <wp:wrapSquare wrapText="bothSides"/>
                  <wp:docPr id="983540723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540723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17881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0" locked="0" layoutInCell="1" allowOverlap="1" wp14:anchorId="42C42E7B" wp14:editId="100F99BF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662305</wp:posOffset>
                  </wp:positionV>
                  <wp:extent cx="3170555" cy="1873250"/>
                  <wp:effectExtent l="19050" t="19050" r="10795" b="12700"/>
                  <wp:wrapSquare wrapText="bothSides"/>
                  <wp:docPr id="75999247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99247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555" cy="1873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0" locked="0" layoutInCell="1" allowOverlap="1" wp14:anchorId="75A7E936" wp14:editId="5EEEF3E6">
                  <wp:simplePos x="0" y="0"/>
                  <wp:positionH relativeFrom="column">
                    <wp:posOffset>3530600</wp:posOffset>
                  </wp:positionH>
                  <wp:positionV relativeFrom="paragraph">
                    <wp:posOffset>663575</wp:posOffset>
                  </wp:positionV>
                  <wp:extent cx="1508760" cy="3797300"/>
                  <wp:effectExtent l="19050" t="19050" r="15240" b="12700"/>
                  <wp:wrapSquare wrapText="bothSides"/>
                  <wp:docPr id="122654737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54737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37973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0" locked="0" layoutInCell="1" allowOverlap="1" wp14:anchorId="24A8F582" wp14:editId="5DDF69E9">
                  <wp:simplePos x="0" y="0"/>
                  <wp:positionH relativeFrom="column">
                    <wp:posOffset>5200015</wp:posOffset>
                  </wp:positionH>
                  <wp:positionV relativeFrom="paragraph">
                    <wp:posOffset>663575</wp:posOffset>
                  </wp:positionV>
                  <wp:extent cx="1508760" cy="3797300"/>
                  <wp:effectExtent l="19050" t="19050" r="15240" b="12700"/>
                  <wp:wrapSquare wrapText="bothSides"/>
                  <wp:docPr id="46502525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025258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37973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983AE5" w:rsidRPr="000417AB" w14:paraId="47C7F779" w14:textId="77777777" w:rsidTr="00983AE5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F0CA" w14:textId="77777777" w:rsidR="00983AE5" w:rsidRPr="00BD5C62" w:rsidRDefault="00983AE5" w:rsidP="00983AE5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312E" w14:textId="77777777" w:rsidR="00983AE5" w:rsidRPr="00BD5C62" w:rsidRDefault="00983AE5" w:rsidP="00983AE5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633C" w14:textId="77777777" w:rsidR="00983AE5" w:rsidRPr="00BD5C62" w:rsidRDefault="00983AE5" w:rsidP="00983AE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983AE5" w:rsidRPr="000417AB" w14:paraId="39B6ECD8" w14:textId="77777777" w:rsidTr="00983AE5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AE67" w14:textId="77777777" w:rsidR="00983AE5" w:rsidRDefault="00983AE5" w:rsidP="00983AE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31.10.25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9044" w14:textId="77777777" w:rsidR="00983AE5" w:rsidRPr="00BD5C62" w:rsidRDefault="00983AE5" w:rsidP="00983AE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0535B4A" w14:textId="77777777" w:rsidR="00983AE5" w:rsidRPr="00BD5C62" w:rsidRDefault="00983AE5" w:rsidP="00983AE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8E216E0" w14:textId="77777777" w:rsidR="00983AE5" w:rsidRDefault="00983AE5" w:rsidP="00983AE5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14E6CF2" wp14:editId="1DFA8130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9465EC" w14:textId="77777777" w:rsidR="00983AE5" w:rsidRPr="00B06BF6" w:rsidRDefault="00983AE5" w:rsidP="00983AE5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C16BA58" w14:textId="77777777" w:rsidR="00983AE5" w:rsidRPr="00BD5C62" w:rsidRDefault="00983AE5" w:rsidP="00983AE5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90DF" w14:textId="77777777" w:rsidR="00983AE5" w:rsidRDefault="00983AE5" w:rsidP="00983AE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31.10.25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78C1" w14:textId="77777777" w:rsidR="00983AE5" w:rsidRPr="00BD5C62" w:rsidRDefault="00983AE5" w:rsidP="00983AE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A8E515D" w14:textId="77777777" w:rsidR="00983AE5" w:rsidRPr="00BD5C62" w:rsidRDefault="00983AE5" w:rsidP="00983AE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0D4410B" w14:textId="77777777" w:rsidR="00983AE5" w:rsidRPr="00BD5C62" w:rsidRDefault="00983AE5" w:rsidP="00983AE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7366BEF" wp14:editId="3BD6B10A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CFF7D3" w14:textId="77777777" w:rsidR="00983AE5" w:rsidRPr="00BD5C62" w:rsidRDefault="00983AE5" w:rsidP="00983AE5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A630F4E" w14:textId="77777777" w:rsidR="00983AE5" w:rsidRPr="00BD5C62" w:rsidRDefault="00983AE5" w:rsidP="00983AE5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D8EA" w14:textId="77777777" w:rsidR="00983AE5" w:rsidRPr="00BD5C62" w:rsidRDefault="00983AE5" w:rsidP="00983AE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CE4379E" w14:textId="77777777" w:rsidR="00983AE5" w:rsidRPr="00BD5C62" w:rsidRDefault="00983AE5" w:rsidP="00983AE5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A365B20" w14:textId="77777777" w:rsidR="00983AE5" w:rsidRPr="00BD5C62" w:rsidRDefault="00983AE5" w:rsidP="00983AE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B358" w14:textId="77777777" w:rsidR="00983AE5" w:rsidRPr="00BD5C62" w:rsidRDefault="00983AE5" w:rsidP="00983AE5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C78628A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67860" w14:textId="77777777" w:rsidR="001C7643" w:rsidRDefault="001C7643" w:rsidP="0081456C">
      <w:pPr>
        <w:spacing w:after="0" w:line="240" w:lineRule="auto"/>
      </w:pPr>
      <w:r>
        <w:separator/>
      </w:r>
    </w:p>
  </w:endnote>
  <w:endnote w:type="continuationSeparator" w:id="0">
    <w:p w14:paraId="303B5D0E" w14:textId="77777777" w:rsidR="001C7643" w:rsidRDefault="001C764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D894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F9B8034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B922DF3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1F97BB3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B0B533F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510F7" w14:textId="77777777" w:rsidR="001C7643" w:rsidRDefault="001C7643" w:rsidP="0081456C">
      <w:pPr>
        <w:spacing w:after="0" w:line="240" w:lineRule="auto"/>
      </w:pPr>
      <w:r>
        <w:separator/>
      </w:r>
    </w:p>
  </w:footnote>
  <w:footnote w:type="continuationSeparator" w:id="0">
    <w:p w14:paraId="22060606" w14:textId="77777777" w:rsidR="001C7643" w:rsidRDefault="001C764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CA5C" w14:textId="77777777" w:rsidR="00EF150B" w:rsidRDefault="00EF15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01F6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643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AE5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150B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5564B6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395</Words>
  <Characters>2136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2025-10-31T18:06:00Z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