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1"/>
      </w:tblGrid>
      <w:tr w:rsidR="005B6BD6" w:rsidRPr="00E07750" w14:paraId="7681EF9B" w14:textId="77777777" w:rsidTr="006653EA">
        <w:trPr>
          <w:trHeight w:val="228"/>
        </w:trPr>
        <w:tc>
          <w:tcPr>
            <w:tcW w:w="3186" w:type="dxa"/>
            <w:gridSpan w:val="5"/>
            <w:vMerge w:val="restart"/>
          </w:tcPr>
          <w:p w14:paraId="51A3EF65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88DDA40" wp14:editId="54FAB72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1923E231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10A925E1" w14:textId="77777777" w:rsidR="005B6BD6" w:rsidRPr="006653EA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653EA">
              <w:rPr>
                <w:b/>
                <w:sz w:val="28"/>
                <w:szCs w:val="32"/>
              </w:rPr>
              <w:t xml:space="preserve">  </w:t>
            </w:r>
            <w:r w:rsidRPr="006653EA">
              <w:rPr>
                <w:b/>
                <w:sz w:val="28"/>
                <w:szCs w:val="40"/>
              </w:rPr>
              <w:t xml:space="preserve">RELATÓRIO DE ENSAIO  </w:t>
            </w:r>
          </w:p>
          <w:p w14:paraId="441EE56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6653E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653E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653E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70548BB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397D661" w14:textId="77777777" w:rsidTr="006653EA">
        <w:trPr>
          <w:trHeight w:val="118"/>
        </w:trPr>
        <w:tc>
          <w:tcPr>
            <w:tcW w:w="3186" w:type="dxa"/>
            <w:gridSpan w:val="5"/>
            <w:vMerge/>
          </w:tcPr>
          <w:p w14:paraId="71D2099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21C7B31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52D3D5D" w14:textId="77777777" w:rsidR="00B337BA" w:rsidRDefault="00000000">
            <w:r>
              <w:rPr>
                <w:sz w:val="20"/>
              </w:rPr>
              <w:t>2455/25</w:t>
            </w:r>
          </w:p>
        </w:tc>
      </w:tr>
      <w:tr w:rsidR="005B6BD6" w:rsidRPr="00E07750" w14:paraId="5F30CC85" w14:textId="77777777" w:rsidTr="006653EA">
        <w:trPr>
          <w:trHeight w:val="75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6308068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5F03BB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C2FDC4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322993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15C8B6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65CBFA3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8BD9014" w14:textId="77777777" w:rsidTr="006653EA">
        <w:trPr>
          <w:trHeight w:val="514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E22F157" w14:textId="77777777" w:rsidR="00B337B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DISPOSITIVO DE RETIRADA DE DISJUNTORES, MANILHAS RC2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D918D71" w14:textId="77777777" w:rsidR="00B337B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PARAFUSO, GANCHO, OLHAL, MANILHAS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3EC052F" w14:textId="77777777" w:rsidR="00B337B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08FD3CF" w14:textId="77777777" w:rsidR="00B337B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105165820 / 104539884</w:t>
            </w:r>
          </w:p>
        </w:tc>
      </w:tr>
      <w:tr w:rsidR="005B6BD6" w:rsidRPr="00E07750" w14:paraId="23B216D4" w14:textId="77777777" w:rsidTr="006653EA">
        <w:trPr>
          <w:trHeight w:val="482"/>
        </w:trPr>
        <w:tc>
          <w:tcPr>
            <w:tcW w:w="3186" w:type="dxa"/>
            <w:gridSpan w:val="5"/>
          </w:tcPr>
          <w:p w14:paraId="7B4D2E0C" w14:textId="77777777" w:rsidR="00B337B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SILÍCIO</w:t>
            </w:r>
          </w:p>
        </w:tc>
        <w:tc>
          <w:tcPr>
            <w:tcW w:w="4882" w:type="dxa"/>
            <w:gridSpan w:val="8"/>
          </w:tcPr>
          <w:p w14:paraId="5AEC79F2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D0F0ED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5B9CE8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434411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13EABA9" w14:textId="77777777" w:rsidTr="006653EA">
        <w:trPr>
          <w:trHeight w:val="868"/>
        </w:trPr>
        <w:tc>
          <w:tcPr>
            <w:tcW w:w="3186" w:type="dxa"/>
            <w:gridSpan w:val="5"/>
          </w:tcPr>
          <w:p w14:paraId="022286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7E768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B96A5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D473D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04F9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6D6CB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95606C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44F4D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16F14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D62668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30467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B0CB3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F2E3538" w14:textId="77777777" w:rsidTr="006653EA">
        <w:trPr>
          <w:trHeight w:val="738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5C4C1802" w14:textId="77777777" w:rsidR="00B337B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6E41E59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11271A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9F07B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EF878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D3BA7A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49A5F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15CB1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C01EF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41AA46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3E17D95" w14:textId="77777777" w:rsidTr="006653EA">
        <w:trPr>
          <w:trHeight w:val="233"/>
        </w:trPr>
        <w:tc>
          <w:tcPr>
            <w:tcW w:w="4715" w:type="dxa"/>
            <w:gridSpan w:val="8"/>
          </w:tcPr>
          <w:p w14:paraId="1ABC6D8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49C19E4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1EA2CB45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1C9B7FA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7D81F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DF0899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FDB7F6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B2B3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C9990B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A50D66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A3F04AA" w14:textId="12FDD2DF" w:rsidR="00271436" w:rsidRPr="00630E40" w:rsidRDefault="006653EA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6544" behindDoc="0" locked="0" layoutInCell="1" allowOverlap="1" wp14:anchorId="1FD2D36E" wp14:editId="5C4B481F">
                  <wp:simplePos x="0" y="0"/>
                  <wp:positionH relativeFrom="column">
                    <wp:posOffset>2022199</wp:posOffset>
                  </wp:positionH>
                  <wp:positionV relativeFrom="paragraph">
                    <wp:posOffset>81257</wp:posOffset>
                  </wp:positionV>
                  <wp:extent cx="1430020" cy="1845490"/>
                  <wp:effectExtent l="19050" t="19050" r="17780" b="21590"/>
                  <wp:wrapSquare wrapText="bothSides"/>
                  <wp:docPr id="175175745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757459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088" cy="184686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C0A8081" wp14:editId="4D7D55A4">
                  <wp:simplePos x="0" y="0"/>
                  <wp:positionH relativeFrom="column">
                    <wp:posOffset>426313</wp:posOffset>
                  </wp:positionH>
                  <wp:positionV relativeFrom="paragraph">
                    <wp:posOffset>89805</wp:posOffset>
                  </wp:positionV>
                  <wp:extent cx="1430020" cy="1846202"/>
                  <wp:effectExtent l="19050" t="19050" r="17780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67" cy="184781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465BD0F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665CE3EA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2555964" wp14:editId="210A2405">
                      <wp:simplePos x="0" y="0"/>
                      <wp:positionH relativeFrom="column">
                        <wp:posOffset>-49278</wp:posOffset>
                      </wp:positionH>
                      <wp:positionV relativeFrom="paragraph">
                        <wp:posOffset>-1390</wp:posOffset>
                      </wp:positionV>
                      <wp:extent cx="2958860" cy="1362974"/>
                      <wp:effectExtent l="0" t="0" r="32385" b="2794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8860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FDD8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-.1pt" to="229.1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A07D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C01038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F10AA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333E81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95A9DD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58AD0C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0E12C9A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1CE15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2A44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898A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1A33C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E4C40A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5EC0B91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7AF3543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3F1A3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817A5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E3BBB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489C6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9226E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56B2051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0B849F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9F08B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263F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2664E3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9D3FA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4420FF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2BD4E8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69C395F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F5E37E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C941BD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8FE0A4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4DC746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86B230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B68B35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79938A7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C32F9C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AA604E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E175DE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1791E3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E87D9A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C411A7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52071D0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5F2BA1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BDAD96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5D4243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67DD79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4C4FA5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36A3DA" w14:textId="77777777" w:rsidTr="006653EA">
        <w:trPr>
          <w:trHeight w:val="258"/>
        </w:trPr>
        <w:tc>
          <w:tcPr>
            <w:tcW w:w="702" w:type="dxa"/>
            <w:tcBorders>
              <w:right w:val="single" w:sz="8" w:space="0" w:color="auto"/>
            </w:tcBorders>
          </w:tcPr>
          <w:p w14:paraId="03E602C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A05F86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216FB9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BE422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BFC561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A7E8EB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2528347" w14:textId="77777777" w:rsidTr="006653EA">
        <w:trPr>
          <w:trHeight w:val="120"/>
        </w:trPr>
        <w:tc>
          <w:tcPr>
            <w:tcW w:w="4715" w:type="dxa"/>
            <w:gridSpan w:val="8"/>
          </w:tcPr>
          <w:p w14:paraId="4F38CF1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516C96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4DC6E52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062A320" w14:textId="77777777" w:rsidTr="006653EA">
        <w:trPr>
          <w:trHeight w:val="906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28320C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B8D079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C685C5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AABF39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1AD9EE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CB51D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B3C18D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B92EA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40884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CB982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3D45AB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4A9C3B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FC7745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1C7147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D699B96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D9E03A" wp14:editId="057BCEE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2885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5B5F41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25027E0" w14:textId="77777777" w:rsidTr="006653EA">
        <w:trPr>
          <w:trHeight w:val="100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318CB0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930D10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0D020C8" w14:textId="77777777" w:rsidR="00B337B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8682AF" w14:textId="77777777" w:rsidR="00B337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01.12.25</w:t>
            </w:r>
          </w:p>
        </w:tc>
      </w:tr>
      <w:tr w:rsidR="007768D3" w:rsidRPr="00E07750" w14:paraId="34515BE1" w14:textId="77777777" w:rsidTr="006653EA">
        <w:trPr>
          <w:trHeight w:val="505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18168DFA" w14:textId="77777777" w:rsidR="00B337B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 MANILHA, PARAFUSO, OLHAL E DO DISPOSITIVO DE RETIRADA DE DISJUNTORES, ESTANDO APROVADO CONFORME NORMA E FOTOS EM ANEXOS.</w:t>
            </w:r>
          </w:p>
        </w:tc>
      </w:tr>
      <w:tr w:rsidR="007768D3" w:rsidRPr="00E07750" w14:paraId="12788804" w14:textId="77777777" w:rsidTr="006653EA">
        <w:trPr>
          <w:trHeight w:val="216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303E991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6C83AC5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0A09161" w14:textId="77777777" w:rsidTr="006653EA">
        <w:trPr>
          <w:trHeight w:val="723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506AA4A" w14:textId="77777777" w:rsidR="00B337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BBFB27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42F954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9BCAEAE" wp14:editId="56864FB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E377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522509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07B20A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9F7D8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A08BD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521E6D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AF60B9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097D937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C2728B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9ACAE63" wp14:editId="70AB11C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5511F23" w14:textId="77777777" w:rsidR="006A5667" w:rsidRPr="006653E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653EA">
              <w:rPr>
                <w:b/>
                <w:sz w:val="28"/>
                <w:szCs w:val="32"/>
              </w:rPr>
              <w:t xml:space="preserve">  </w:t>
            </w:r>
            <w:r w:rsidRPr="006653EA">
              <w:rPr>
                <w:b/>
                <w:sz w:val="28"/>
                <w:szCs w:val="40"/>
              </w:rPr>
              <w:t xml:space="preserve">RELATÓRIO DE ENSAIO  </w:t>
            </w:r>
          </w:p>
          <w:p w14:paraId="74245FD2" w14:textId="77777777" w:rsidR="006A5667" w:rsidRPr="00C21F64" w:rsidRDefault="006A5667">
            <w:pPr>
              <w:jc w:val="center"/>
              <w:rPr>
                <w:b/>
              </w:rPr>
            </w:pPr>
            <w:r w:rsidRPr="006653E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653E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653E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27D00E3" w14:textId="77777777" w:rsidR="00B337BA" w:rsidRDefault="00000000">
            <w:r>
              <w:rPr>
                <w:sz w:val="20"/>
              </w:rPr>
              <w:t>Nº Relatório (Report nº) 2455/25</w:t>
            </w:r>
          </w:p>
        </w:tc>
      </w:tr>
      <w:tr w:rsidR="009D56B7" w:rsidRPr="000417AB" w14:paraId="70AE10B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C74B0C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3AF8D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0D640C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680C580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5258ED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CE60DDA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BBEA72A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0C39F2F" w14:textId="6C56766B" w:rsidR="00F049AB" w:rsidRPr="00954D65" w:rsidRDefault="006653E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0649DD09" wp14:editId="5D9A0153">
                  <wp:simplePos x="0" y="0"/>
                  <wp:positionH relativeFrom="column">
                    <wp:posOffset>864870</wp:posOffset>
                  </wp:positionH>
                  <wp:positionV relativeFrom="paragraph">
                    <wp:posOffset>260985</wp:posOffset>
                  </wp:positionV>
                  <wp:extent cx="2433320" cy="5679440"/>
                  <wp:effectExtent l="19050" t="19050" r="24130" b="16510"/>
                  <wp:wrapTight wrapText="bothSides">
                    <wp:wrapPolygon edited="0">
                      <wp:start x="-169" y="-72"/>
                      <wp:lineTo x="-169" y="21590"/>
                      <wp:lineTo x="21645" y="21590"/>
                      <wp:lineTo x="21645" y="-72"/>
                      <wp:lineTo x="-169" y="-7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5679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5DEBCC4F" wp14:editId="296688C7">
                  <wp:simplePos x="0" y="0"/>
                  <wp:positionH relativeFrom="column">
                    <wp:posOffset>3474768</wp:posOffset>
                  </wp:positionH>
                  <wp:positionV relativeFrom="paragraph">
                    <wp:posOffset>263693</wp:posOffset>
                  </wp:positionV>
                  <wp:extent cx="2435190" cy="5679440"/>
                  <wp:effectExtent l="19050" t="19050" r="22860" b="16510"/>
                  <wp:wrapTight wrapText="bothSides">
                    <wp:wrapPolygon edited="0">
                      <wp:start x="-169" y="-72"/>
                      <wp:lineTo x="-169" y="21590"/>
                      <wp:lineTo x="21634" y="21590"/>
                      <wp:lineTo x="21634" y="-72"/>
                      <wp:lineTo x="-169" y="-7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190" cy="5679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C8500EB" w14:textId="77777777" w:rsidTr="00B9128F">
        <w:trPr>
          <w:trHeight w:val="201"/>
        </w:trPr>
        <w:tc>
          <w:tcPr>
            <w:tcW w:w="3576" w:type="dxa"/>
            <w:gridSpan w:val="3"/>
          </w:tcPr>
          <w:p w14:paraId="6C1FCEF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B5402B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0F8313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528D0BD" w14:textId="77777777" w:rsidTr="00B9128F">
        <w:trPr>
          <w:trHeight w:val="1325"/>
        </w:trPr>
        <w:tc>
          <w:tcPr>
            <w:tcW w:w="1365" w:type="dxa"/>
          </w:tcPr>
          <w:p w14:paraId="25810D78" w14:textId="77777777" w:rsidR="00B337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211" w:type="dxa"/>
            <w:gridSpan w:val="2"/>
          </w:tcPr>
          <w:p w14:paraId="62EE683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F210BF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DA9CFA1" wp14:editId="668F217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460C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B91F46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95B1201" w14:textId="77777777" w:rsidR="00B337B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01.12.25</w:t>
            </w:r>
          </w:p>
        </w:tc>
        <w:tc>
          <w:tcPr>
            <w:tcW w:w="2664" w:type="dxa"/>
            <w:gridSpan w:val="2"/>
          </w:tcPr>
          <w:p w14:paraId="55CE755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C79A2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15C761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C0495A0" wp14:editId="76ECCD1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B765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55670E7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DA1D90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106C9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2229E6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524465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BAA43E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DFCC54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9DCD96B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0E5E" w14:textId="77777777" w:rsidR="00256706" w:rsidRDefault="00256706" w:rsidP="0081456C">
      <w:pPr>
        <w:spacing w:after="0" w:line="240" w:lineRule="auto"/>
      </w:pPr>
      <w:r>
        <w:separator/>
      </w:r>
    </w:p>
  </w:endnote>
  <w:endnote w:type="continuationSeparator" w:id="0">
    <w:p w14:paraId="2A560D4F" w14:textId="77777777" w:rsidR="00256706" w:rsidRDefault="0025670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2774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5FB693A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909A" w14:textId="77777777" w:rsidR="00256706" w:rsidRDefault="00256706" w:rsidP="0081456C">
      <w:pPr>
        <w:spacing w:after="0" w:line="240" w:lineRule="auto"/>
      </w:pPr>
      <w:r>
        <w:separator/>
      </w:r>
    </w:p>
  </w:footnote>
  <w:footnote w:type="continuationSeparator" w:id="0">
    <w:p w14:paraId="0F374A61" w14:textId="77777777" w:rsidR="00256706" w:rsidRDefault="0025670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6BA66" w14:textId="77777777" w:rsidR="00B337BA" w:rsidRDefault="00B33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4233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70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3EA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7BA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BE7B8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2065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2025-12-02T00:18:00Z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