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698CA" w14:textId="77777777" w:rsidR="000F01C7" w:rsidRPr="000F01C7" w:rsidRDefault="000F01C7" w:rsidP="000F01C7">
      <w:pPr>
        <w:jc w:val="center"/>
      </w:pPr>
    </w:p>
    <w:p w14:paraId="238698CB" w14:textId="77777777" w:rsidR="002D4AEA" w:rsidRDefault="002D4AEA">
      <w:pPr>
        <w:spacing w:after="200" w:line="276" w:lineRule="auto"/>
        <w:rPr>
          <w:rFonts w:cs="Arial"/>
          <w:b/>
          <w:lang w:val="hu-HU"/>
        </w:rPr>
      </w:pPr>
      <w:bookmarkStart w:id="0" w:name="PIDf3b87f87-dd5c-499a-9a74-4f7f0db3909a"/>
      <w:bookmarkEnd w:id="0"/>
    </w:p>
    <w:p w14:paraId="238698CC" w14:textId="77777777" w:rsidR="000F01C7" w:rsidRDefault="000F01C7">
      <w:pPr>
        <w:spacing w:after="200" w:line="276" w:lineRule="auto"/>
        <w:rPr>
          <w:rFonts w:cs="Arial"/>
          <w:b/>
          <w:lang w:val="hu-HU"/>
        </w:rPr>
      </w:pPr>
    </w:p>
    <w:p w14:paraId="238698CD" w14:textId="77777777" w:rsidR="000F01C7" w:rsidRDefault="000F01C7">
      <w:pPr>
        <w:spacing w:after="200" w:line="276" w:lineRule="auto"/>
        <w:rPr>
          <w:rFonts w:cs="Arial"/>
          <w:b/>
          <w:lang w:val="hu-HU"/>
        </w:rPr>
      </w:pPr>
    </w:p>
    <w:p w14:paraId="238698CE" w14:textId="77777777" w:rsidR="000F01C7" w:rsidRDefault="000F01C7" w:rsidP="000F01C7">
      <w:pPr>
        <w:spacing w:after="200" w:line="276" w:lineRule="auto"/>
        <w:jc w:val="center"/>
        <w:rPr>
          <w:rFonts w:ascii="Calibri Light" w:hAnsi="Calibri Light" w:cs="Calibri Light"/>
          <w:color w:val="808080" w:themeColor="background1" w:themeShade="80"/>
          <w:sz w:val="52"/>
          <w:szCs w:val="52"/>
        </w:rPr>
      </w:pPr>
      <w:r w:rsidRPr="00EA5004">
        <w:rPr>
          <w:rFonts w:ascii="Calibri Light" w:hAnsi="Calibri Light" w:cs="Calibri Light"/>
          <w:noProof/>
          <w:sz w:val="22"/>
          <w:szCs w:val="22"/>
          <w:lang w:val="hu-HU" w:eastAsia="hu-HU"/>
        </w:rPr>
        <w:drawing>
          <wp:inline distT="0" distB="0" distL="0" distR="0" wp14:anchorId="238698FA" wp14:editId="238698FB">
            <wp:extent cx="4838700" cy="336273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093" cy="336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98CF" w14:textId="77777777" w:rsidR="000F01C7" w:rsidRDefault="000F01C7" w:rsidP="000F01C7">
      <w:pPr>
        <w:spacing w:after="200" w:line="276" w:lineRule="auto"/>
        <w:jc w:val="center"/>
        <w:rPr>
          <w:rFonts w:ascii="Calibri Light" w:hAnsi="Calibri Light" w:cs="Calibri Light"/>
          <w:color w:val="808080" w:themeColor="background1" w:themeShade="80"/>
          <w:sz w:val="52"/>
          <w:szCs w:val="52"/>
        </w:rPr>
      </w:pPr>
    </w:p>
    <w:p w14:paraId="238698D0" w14:textId="77777777" w:rsidR="000F01C7" w:rsidRDefault="000F01C7" w:rsidP="000F01C7">
      <w:pPr>
        <w:spacing w:after="200" w:line="276" w:lineRule="auto"/>
        <w:jc w:val="center"/>
        <w:rPr>
          <w:rFonts w:ascii="Calibri Light" w:hAnsi="Calibri Light" w:cs="Calibri Light"/>
          <w:color w:val="808080" w:themeColor="background1" w:themeShade="80"/>
          <w:sz w:val="52"/>
          <w:szCs w:val="52"/>
        </w:rPr>
      </w:pPr>
    </w:p>
    <w:p w14:paraId="238698D1" w14:textId="77777777" w:rsidR="000F01C7" w:rsidRPr="000F01C7" w:rsidRDefault="000F01C7" w:rsidP="000F01C7">
      <w:pPr>
        <w:spacing w:after="200" w:line="276" w:lineRule="auto"/>
        <w:jc w:val="center"/>
      </w:pPr>
      <w:r w:rsidRPr="00203F2C">
        <w:rPr>
          <w:rFonts w:ascii="Calibri Light" w:hAnsi="Calibri Light" w:cs="Calibri Light"/>
          <w:color w:val="808080" w:themeColor="background1" w:themeShade="80"/>
          <w:sz w:val="52"/>
          <w:szCs w:val="52"/>
        </w:rPr>
        <w:t>Key Management Policy</w:t>
      </w:r>
    </w:p>
    <w:p w14:paraId="238698D2" w14:textId="77777777" w:rsidR="000F01C7" w:rsidRDefault="000F01C7" w:rsidP="000F01C7">
      <w:pPr>
        <w:spacing w:after="200" w:line="276" w:lineRule="auto"/>
        <w:jc w:val="center"/>
        <w:rPr>
          <w:rFonts w:asciiTheme="majorHAnsi" w:eastAsiaTheme="majorEastAsia" w:hAnsiTheme="majorHAnsi" w:cstheme="majorBidi"/>
          <w:b/>
          <w:bCs/>
          <w:caps/>
          <w:color w:val="365F91" w:themeColor="accent1" w:themeShade="BF"/>
          <w:sz w:val="28"/>
          <w:szCs w:val="28"/>
        </w:rPr>
      </w:pPr>
      <w:r>
        <w:br w:type="page"/>
      </w:r>
    </w:p>
    <w:p w14:paraId="238698D3" w14:textId="77777777" w:rsidR="002D4AEA" w:rsidRDefault="002D4AEA">
      <w:pPr>
        <w:pStyle w:val="TOCHeading"/>
        <w:numPr>
          <w:ilvl w:val="0"/>
          <w:numId w:val="0"/>
        </w:numPr>
        <w:ind w:left="432" w:hanging="432"/>
      </w:pPr>
    </w:p>
    <w:sdt>
      <w:sdtPr>
        <w:id w:val="5615328"/>
        <w:docPartObj>
          <w:docPartGallery w:val="Table of Contents"/>
          <w:docPartUnique/>
        </w:docPartObj>
      </w:sdtPr>
      <w:sdtEndPr/>
      <w:sdtContent>
        <w:p w14:paraId="238698D4" w14:textId="77777777" w:rsidR="00E04AD7" w:rsidRDefault="008B1600">
          <w:pPr>
            <w:pStyle w:val="TOC1"/>
            <w:tabs>
              <w:tab w:val="left" w:pos="440"/>
              <w:tab w:val="right" w:leader="dot" w:pos="97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 w:eastAsia="hu-HU"/>
            </w:rPr>
          </w:pPr>
          <w:r>
            <w:rPr>
              <w:lang w:val="hu-HU"/>
            </w:rPr>
            <w:fldChar w:fldCharType="begin"/>
          </w:r>
          <w:r>
            <w:rPr>
              <w:lang w:val="hu-HU"/>
            </w:rPr>
            <w:instrText xml:space="preserve"> TOC \o "1-3" \h \z \u </w:instrText>
          </w:r>
          <w:r>
            <w:rPr>
              <w:lang w:val="hu-HU"/>
            </w:rPr>
            <w:fldChar w:fldCharType="separate"/>
          </w:r>
          <w:hyperlink w:anchor="_Toc165624786" w:history="1">
            <w:r w:rsidR="00E04AD7" w:rsidRPr="00125358">
              <w:rPr>
                <w:rStyle w:val="Hyperlink"/>
                <w:noProof/>
              </w:rPr>
              <w:t>I.</w:t>
            </w:r>
            <w:r w:rsidR="00E04AD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 w:eastAsia="hu-HU"/>
              </w:rPr>
              <w:tab/>
            </w:r>
            <w:r w:rsidR="00E04AD7" w:rsidRPr="00125358">
              <w:rPr>
                <w:rStyle w:val="Hyperlink"/>
                <w:noProof/>
              </w:rPr>
              <w:t>Introductory provisions</w:t>
            </w:r>
            <w:r w:rsidR="00E04AD7">
              <w:rPr>
                <w:noProof/>
                <w:webHidden/>
              </w:rPr>
              <w:tab/>
            </w:r>
            <w:r w:rsidR="00E04AD7">
              <w:rPr>
                <w:noProof/>
                <w:webHidden/>
              </w:rPr>
              <w:fldChar w:fldCharType="begin"/>
            </w:r>
            <w:r w:rsidR="00E04AD7">
              <w:rPr>
                <w:noProof/>
                <w:webHidden/>
              </w:rPr>
              <w:instrText xml:space="preserve"> PAGEREF _Toc165624786 \h </w:instrText>
            </w:r>
            <w:r w:rsidR="00E04AD7">
              <w:rPr>
                <w:noProof/>
                <w:webHidden/>
              </w:rPr>
            </w:r>
            <w:r w:rsidR="00E04AD7">
              <w:rPr>
                <w:noProof/>
                <w:webHidden/>
              </w:rPr>
              <w:fldChar w:fldCharType="separate"/>
            </w:r>
            <w:r w:rsidR="00E04AD7">
              <w:rPr>
                <w:noProof/>
                <w:webHidden/>
              </w:rPr>
              <w:t>3</w:t>
            </w:r>
            <w:r w:rsidR="00E04AD7">
              <w:rPr>
                <w:noProof/>
                <w:webHidden/>
              </w:rPr>
              <w:fldChar w:fldCharType="end"/>
            </w:r>
          </w:hyperlink>
        </w:p>
        <w:p w14:paraId="238698D5" w14:textId="77777777" w:rsidR="00E04AD7" w:rsidRDefault="00E04AD7">
          <w:pPr>
            <w:pStyle w:val="TOC2"/>
            <w:tabs>
              <w:tab w:val="left" w:pos="880"/>
              <w:tab w:val="right" w:leader="dot" w:pos="97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 w:eastAsia="hu-HU"/>
            </w:rPr>
          </w:pPr>
          <w:hyperlink w:anchor="_Toc165624787" w:history="1">
            <w:r w:rsidRPr="00125358">
              <w:rPr>
                <w:rStyle w:val="Hyperlink"/>
                <w:noProof/>
              </w:rPr>
              <w:t>I.1.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 w:eastAsia="hu-HU"/>
              </w:rPr>
              <w:tab/>
            </w:r>
            <w:r w:rsidRPr="00125358">
              <w:rPr>
                <w:rStyle w:val="Hyperlink"/>
                <w:noProof/>
              </w:rPr>
              <w:t>Purpose of the administrative instruction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_Toc165624787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698D6" w14:textId="77777777" w:rsidR="00E04AD7" w:rsidRDefault="00E04AD7">
          <w:pPr>
            <w:pStyle w:val="TOC1"/>
            <w:tabs>
              <w:tab w:val="left" w:pos="440"/>
              <w:tab w:val="right" w:leader="dot" w:pos="97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 w:eastAsia="hu-HU"/>
            </w:rPr>
          </w:pPr>
          <w:hyperlink w:anchor="_Toc165624788" w:history="1">
            <w:r w:rsidRPr="00125358">
              <w:rPr>
                <w:rStyle w:val="Hyperlink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 w:eastAsia="hu-HU"/>
              </w:rPr>
              <w:tab/>
            </w:r>
            <w:r w:rsidRPr="00125358">
              <w:rPr>
                <w:rStyle w:val="Hyperlink"/>
                <w:noProof/>
              </w:rPr>
              <w:t>General provisions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_Toc165624788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698D7" w14:textId="77777777" w:rsidR="00E04AD7" w:rsidRDefault="00E04AD7">
          <w:pPr>
            <w:pStyle w:val="TOC2"/>
            <w:tabs>
              <w:tab w:val="left" w:pos="880"/>
              <w:tab w:val="right" w:leader="dot" w:pos="97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 w:eastAsia="hu-HU"/>
            </w:rPr>
          </w:pPr>
          <w:hyperlink w:anchor="_Toc165624789" w:history="1">
            <w:r w:rsidRPr="00125358">
              <w:rPr>
                <w:rStyle w:val="Hyperlink"/>
                <w:noProof/>
              </w:rPr>
              <w:t>II.1.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 w:eastAsia="hu-HU"/>
              </w:rPr>
              <w:tab/>
            </w:r>
            <w:r w:rsidRPr="00125358">
              <w:rPr>
                <w:rStyle w:val="Hyperlink"/>
                <w:noProof/>
              </w:rPr>
              <w:t>Scope of regulation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_Toc165624789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698D8" w14:textId="77777777" w:rsidR="00E04AD7" w:rsidRDefault="00E04AD7">
          <w:pPr>
            <w:pStyle w:val="TOC2"/>
            <w:tabs>
              <w:tab w:val="left" w:pos="880"/>
              <w:tab w:val="right" w:leader="dot" w:pos="97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 w:eastAsia="hu-HU"/>
            </w:rPr>
          </w:pPr>
          <w:hyperlink w:anchor="_Toc165624790" w:history="1">
            <w:r w:rsidRPr="00125358">
              <w:rPr>
                <w:rStyle w:val="Hyperlink"/>
                <w:noProof/>
              </w:rPr>
              <w:t>II.2.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 w:eastAsia="hu-HU"/>
              </w:rPr>
              <w:tab/>
            </w:r>
            <w:r w:rsidRPr="00125358">
              <w:rPr>
                <w:rStyle w:val="Hyperlink"/>
                <w:noProof/>
              </w:rPr>
              <w:t>Basic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_Toc165624790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698D9" w14:textId="77777777" w:rsidR="00E04AD7" w:rsidRDefault="00E04AD7">
          <w:pPr>
            <w:pStyle w:val="TOC1"/>
            <w:tabs>
              <w:tab w:val="left" w:pos="660"/>
              <w:tab w:val="right" w:leader="dot" w:pos="97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 w:eastAsia="hu-HU"/>
            </w:rPr>
          </w:pPr>
          <w:hyperlink w:anchor="_Toc165624791" w:history="1">
            <w:r w:rsidRPr="00125358">
              <w:rPr>
                <w:rStyle w:val="Hyperlink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 w:eastAsia="hu-HU"/>
              </w:rPr>
              <w:tab/>
            </w:r>
            <w:r w:rsidRPr="00125358">
              <w:rPr>
                <w:rStyle w:val="Hyperlink"/>
                <w:noProof/>
              </w:rPr>
              <w:t>Detailed provisions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_Toc165624791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698DA" w14:textId="77777777" w:rsidR="00E04AD7" w:rsidRDefault="00E04AD7">
          <w:pPr>
            <w:pStyle w:val="TOC1"/>
            <w:tabs>
              <w:tab w:val="left" w:pos="660"/>
              <w:tab w:val="right" w:leader="dot" w:pos="97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 w:eastAsia="hu-HU"/>
            </w:rPr>
          </w:pPr>
          <w:hyperlink w:anchor="_Toc165624792" w:history="1">
            <w:r w:rsidRPr="00125358">
              <w:rPr>
                <w:rStyle w:val="Hyperlink"/>
                <w:noProof/>
              </w:rPr>
              <w:t>IV.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 w:eastAsia="hu-HU"/>
              </w:rPr>
              <w:tab/>
            </w:r>
            <w:r w:rsidRPr="00125358">
              <w:rPr>
                <w:rStyle w:val="Hyperlink"/>
                <w:noProof/>
              </w:rPr>
              <w:t>Final provisions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_Toc165624792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698DB" w14:textId="77777777" w:rsidR="002D4AEA" w:rsidRDefault="008B1600">
          <w:pPr>
            <w:rPr>
              <w:lang w:val="hu-HU"/>
            </w:rPr>
          </w:pPr>
          <w:r>
            <w:rPr>
              <w:lang w:val="hu-HU"/>
            </w:rPr>
            <w:fldChar w:fldCharType="end"/>
          </w:r>
        </w:p>
      </w:sdtContent>
    </w:sdt>
    <w:p w14:paraId="238698DC" w14:textId="77777777" w:rsidR="002D4AEA" w:rsidRDefault="002D4AEA">
      <w:pPr>
        <w:pStyle w:val="TOC1"/>
        <w:tabs>
          <w:tab w:val="right" w:leader="dot" w:pos="9792"/>
        </w:tabs>
        <w:rPr>
          <w:rFonts w:cs="Arial"/>
          <w:b/>
          <w:lang w:val="hu-HU"/>
        </w:rPr>
      </w:pPr>
      <w:bookmarkStart w:id="1" w:name="PID2cd9af4f-105e-40b8-be71-fb3420d2f786"/>
      <w:bookmarkEnd w:id="1"/>
    </w:p>
    <w:p w14:paraId="238698DD" w14:textId="77777777" w:rsidR="002D4AEA" w:rsidRDefault="008B1600">
      <w:pPr>
        <w:jc w:val="center"/>
        <w:rPr>
          <w:rFonts w:cs="Arial"/>
          <w:b/>
          <w:lang w:val="hu-HU"/>
        </w:rPr>
      </w:pPr>
      <w:r>
        <w:rPr>
          <w:rFonts w:cs="Arial"/>
          <w:b/>
          <w:lang w:val="hu-HU"/>
        </w:rPr>
        <w:br w:type="page"/>
      </w:r>
      <w:bookmarkStart w:id="2" w:name="PID93fc792f-ed15-4b93-a063-281e8c47032d"/>
      <w:bookmarkEnd w:id="2"/>
    </w:p>
    <w:p w14:paraId="238698DE" w14:textId="77777777" w:rsidR="002D4AEA" w:rsidRDefault="008B1600">
      <w:pPr>
        <w:pStyle w:val="1-Rsz"/>
      </w:pPr>
      <w:bookmarkStart w:id="3" w:name="_Toc299717953"/>
      <w:bookmarkStart w:id="4" w:name="_Toc302653465"/>
      <w:bookmarkStart w:id="5" w:name="_Toc165624786"/>
      <w:r>
        <w:lastRenderedPageBreak/>
        <w:t>Introductory provisions</w:t>
      </w:r>
      <w:bookmarkStart w:id="6" w:name="PIDcca7dff5-b9bb-4ce5-82fd-6bde54d8b7d3"/>
      <w:bookmarkEnd w:id="3"/>
      <w:bookmarkEnd w:id="4"/>
      <w:bookmarkEnd w:id="6"/>
      <w:bookmarkEnd w:id="5"/>
    </w:p>
    <w:p w14:paraId="238698DF" w14:textId="77777777" w:rsidR="002D4AEA" w:rsidRDefault="008B1600">
      <w:pPr>
        <w:pStyle w:val="2-Fejezet"/>
      </w:pPr>
      <w:bookmarkStart w:id="7" w:name="_Toc299717954"/>
      <w:bookmarkStart w:id="8" w:name="_Toc302653466"/>
      <w:bookmarkStart w:id="9" w:name="_Toc165624787"/>
      <w:bookmarkEnd w:id="7"/>
      <w:bookmarkEnd w:id="8"/>
      <w:r>
        <w:t>Purpose of the administrative instruction</w:t>
      </w:r>
      <w:bookmarkStart w:id="10" w:name="_Toc299717955"/>
      <w:bookmarkStart w:id="11" w:name="_Toc302653467"/>
      <w:bookmarkStart w:id="12" w:name="_Toc299717957"/>
      <w:bookmarkStart w:id="13" w:name="_Toc302653469"/>
      <w:bookmarkStart w:id="14" w:name="PID4863e5ce-202b-47dc-9af8-87ca9b7dbc14"/>
      <w:bookmarkEnd w:id="10"/>
      <w:bookmarkEnd w:id="11"/>
      <w:bookmarkEnd w:id="12"/>
      <w:bookmarkEnd w:id="13"/>
      <w:bookmarkEnd w:id="14"/>
      <w:bookmarkEnd w:id="9"/>
    </w:p>
    <w:p w14:paraId="238698E0" w14:textId="77777777" w:rsidR="002D4AEA" w:rsidRDefault="008B1600">
      <w:pPr>
        <w:pStyle w:val="6-Bekezds"/>
      </w:pPr>
      <w:r>
        <w:t xml:space="preserve">The purpose of this administrative instruction is to define the tasks of the </w:t>
      </w:r>
      <w:r w:rsidR="000F01C7">
        <w:t xml:space="preserve">Security </w:t>
      </w:r>
      <w:r w:rsidR="00B26F18">
        <w:t>Department participating</w:t>
      </w:r>
      <w:r>
        <w:t xml:space="preserve"> in card key management within </w:t>
      </w:r>
      <w:r w:rsidR="000710FF">
        <w:t xml:space="preserve">IPOTEKA-BANK </w:t>
      </w:r>
      <w:r>
        <w:t>(hereinafter referred to as the Bank) and the tasks of the specialist areas cooperating with them during the cooperation, based on the security requirements prescribed by international card companies.</w:t>
      </w:r>
      <w:bookmarkStart w:id="15" w:name="PIDaf477b43-bdd8-4a4d-924e-5edb48ab00de"/>
      <w:bookmarkEnd w:id="15"/>
    </w:p>
    <w:p w14:paraId="238698E1" w14:textId="77777777" w:rsidR="002D4AEA" w:rsidRDefault="008B1600">
      <w:pPr>
        <w:pStyle w:val="6-Bekezds"/>
      </w:pPr>
      <w:r>
        <w:t>The purpose of the administration instruction is not to define the entire tasks of the cooperating specialist areas, but only to record the tasks within the framework of the cooperation.</w:t>
      </w:r>
      <w:bookmarkStart w:id="16" w:name="PID5cc3feea-a800-4a79-82c9-1b1e99e13812"/>
      <w:bookmarkEnd w:id="16"/>
    </w:p>
    <w:p w14:paraId="238698E2" w14:textId="77777777" w:rsidR="002D4AEA" w:rsidRDefault="008B1600">
      <w:pPr>
        <w:pStyle w:val="1-Rsz"/>
      </w:pPr>
      <w:bookmarkStart w:id="17" w:name="_Toc299717958"/>
      <w:bookmarkStart w:id="18" w:name="_Toc299717959"/>
      <w:bookmarkStart w:id="19" w:name="_Toc302653470"/>
      <w:bookmarkStart w:id="20" w:name="_Toc165624788"/>
      <w:bookmarkEnd w:id="17"/>
      <w:r>
        <w:t>General provisions</w:t>
      </w:r>
      <w:bookmarkStart w:id="21" w:name="PID8a7598fe-064f-4043-8af4-e6a2630198c4"/>
      <w:bookmarkEnd w:id="18"/>
      <w:bookmarkEnd w:id="19"/>
      <w:bookmarkEnd w:id="21"/>
      <w:bookmarkEnd w:id="20"/>
    </w:p>
    <w:p w14:paraId="238698E3" w14:textId="77777777" w:rsidR="002D4AEA" w:rsidRDefault="008B1600">
      <w:pPr>
        <w:pStyle w:val="2-Fejezet"/>
      </w:pPr>
      <w:bookmarkStart w:id="22" w:name="_Toc299717960"/>
      <w:bookmarkStart w:id="23" w:name="_Toc302653471"/>
      <w:bookmarkStart w:id="24" w:name="_Toc165624789"/>
      <w:r>
        <w:t>Scope of regulation</w:t>
      </w:r>
      <w:bookmarkStart w:id="25" w:name="PID65f26b9a-f16d-4ce4-a739-e7ef6c96b5e7"/>
      <w:bookmarkEnd w:id="22"/>
      <w:bookmarkEnd w:id="23"/>
      <w:bookmarkEnd w:id="25"/>
      <w:bookmarkEnd w:id="24"/>
    </w:p>
    <w:p w14:paraId="238698E4" w14:textId="77777777" w:rsidR="002D4AEA" w:rsidRDefault="008B1600">
      <w:pPr>
        <w:pStyle w:val="6-Bekezds"/>
      </w:pPr>
      <w:bookmarkStart w:id="26" w:name="_Toc299717961"/>
      <w:bookmarkEnd w:id="26"/>
      <w:r>
        <w:t xml:space="preserve">The personal scope of this administrative instruction covers all organizational units and employees of the Bank participating in the card </w:t>
      </w:r>
      <w:r w:rsidR="00B26F18">
        <w:t>related</w:t>
      </w:r>
      <w:r>
        <w:t xml:space="preserve"> key management process. The contractual partners related to the Bank must comply with the provisions of this administrative instruction as an obligation in the contract to be concluded with them.</w:t>
      </w:r>
      <w:bookmarkStart w:id="27" w:name="PIDaaa4c12b-1e0a-4be0-8f3b-9ff06c1c6066"/>
      <w:bookmarkEnd w:id="27"/>
    </w:p>
    <w:p w14:paraId="238698E5" w14:textId="77777777" w:rsidR="002D4AEA" w:rsidRDefault="008B1600">
      <w:pPr>
        <w:pStyle w:val="6-Bekezds"/>
      </w:pPr>
      <w:r>
        <w:t xml:space="preserve">External persons may only have IT contact with the Bank </w:t>
      </w:r>
      <w:bookmarkStart w:id="28" w:name="PID87169166-e56d-4a4e-b4ea-0b9fcab05830"/>
      <w:bookmarkEnd w:id="28"/>
      <w:r w:rsidR="00B26F18">
        <w:t xml:space="preserve">according to requirements the Information </w:t>
      </w:r>
      <w:proofErr w:type="spellStart"/>
      <w:r w:rsidR="00B26F18">
        <w:t>Secutrity</w:t>
      </w:r>
      <w:proofErr w:type="spellEnd"/>
      <w:r w:rsidR="00B26F18">
        <w:t xml:space="preserve"> Policy and the </w:t>
      </w:r>
      <w:r w:rsidR="00387140">
        <w:t>Third Party Relationship Policy.</w:t>
      </w:r>
    </w:p>
    <w:p w14:paraId="238698E6" w14:textId="77777777" w:rsidR="002D4AEA" w:rsidRDefault="008B1600">
      <w:pPr>
        <w:pStyle w:val="6-Bekezds"/>
      </w:pPr>
      <w:r>
        <w:t>The material scope of the administrative instruction covers the process of managing the card</w:t>
      </w:r>
      <w:r w:rsidR="00387140">
        <w:t xml:space="preserve"> related</w:t>
      </w:r>
      <w:r>
        <w:t xml:space="preserve"> key</w:t>
      </w:r>
      <w:r w:rsidR="00387140">
        <w:t>s</w:t>
      </w:r>
      <w:r>
        <w:t xml:space="preserve"> and the management of IT systems owned or operated by the Bank involved in this, as well as the system elements that make up their environment.</w:t>
      </w:r>
      <w:bookmarkStart w:id="29" w:name="PID517fa5f3-15f7-4c99-b99f-b1b50b5b44db"/>
      <w:bookmarkEnd w:id="29"/>
    </w:p>
    <w:p w14:paraId="238698E7" w14:textId="77777777" w:rsidR="002D4AEA" w:rsidRDefault="008B1600">
      <w:pPr>
        <w:pStyle w:val="2-Fejezet"/>
      </w:pPr>
      <w:bookmarkStart w:id="30" w:name="_Toc299717962"/>
      <w:bookmarkStart w:id="31" w:name="_Toc302653472"/>
      <w:bookmarkStart w:id="32" w:name="_Toc165624790"/>
      <w:r>
        <w:t>Basic principles</w:t>
      </w:r>
      <w:bookmarkStart w:id="33" w:name="PID6991d31b-5ac0-4b82-afde-9d68b96e5743"/>
      <w:bookmarkEnd w:id="30"/>
      <w:bookmarkEnd w:id="31"/>
      <w:bookmarkEnd w:id="33"/>
      <w:bookmarkEnd w:id="32"/>
    </w:p>
    <w:p w14:paraId="238698E8" w14:textId="77777777" w:rsidR="002D4AEA" w:rsidRDefault="008B1600">
      <w:pPr>
        <w:pStyle w:val="6-Bekezds"/>
      </w:pPr>
      <w:bookmarkStart w:id="34" w:name="_Toc299717963"/>
      <w:bookmarkEnd w:id="34"/>
      <w:r>
        <w:t>The duties of all organizations involved in the management of bank card encryption keys must be regulated. Bank card encryption keys must be managed in a documented and controlled manner.</w:t>
      </w:r>
      <w:bookmarkStart w:id="35" w:name="PIDb2eaebca-88e1-4612-817f-249f889ddec3"/>
      <w:bookmarkEnd w:id="35"/>
    </w:p>
    <w:p w14:paraId="238698E9" w14:textId="77777777" w:rsidR="002D4AEA" w:rsidRDefault="008B1600">
      <w:pPr>
        <w:pStyle w:val="6-Bekezds"/>
      </w:pPr>
      <w:r>
        <w:lastRenderedPageBreak/>
        <w:t>Regulatory documents to be taken into account when applying the administrative instructions:</w:t>
      </w:r>
      <w:bookmarkStart w:id="36" w:name="PIDaaf06bfb-8015-469a-aac0-5a5efe3eeb75"/>
      <w:bookmarkEnd w:id="36"/>
    </w:p>
    <w:p w14:paraId="238698EA" w14:textId="77777777" w:rsidR="002D4AEA" w:rsidRDefault="00931A4C">
      <w:pPr>
        <w:pStyle w:val="8-Pont"/>
      </w:pPr>
      <w:bookmarkStart w:id="37" w:name="PID509e0bcc-24d9-4fb3-9efa-de3b7d941ec7"/>
      <w:bookmarkEnd w:id="37"/>
      <w:r>
        <w:t>Information Security Policy</w:t>
      </w:r>
      <w:bookmarkStart w:id="38" w:name="PIDa09021a3-c481-4212-ad57-83a8ea1ad39d"/>
      <w:bookmarkEnd w:id="38"/>
    </w:p>
    <w:p w14:paraId="238698EB" w14:textId="77777777" w:rsidR="002D4AEA" w:rsidRDefault="00931A4C" w:rsidP="00931A4C">
      <w:pPr>
        <w:pStyle w:val="8-Pont"/>
      </w:pPr>
      <w:bookmarkStart w:id="39" w:name="PIDe65355c2-940f-48b3-99a2-979b53dde36b"/>
      <w:bookmarkEnd w:id="39"/>
      <w:r>
        <w:t>Physical Security P</w:t>
      </w:r>
      <w:r w:rsidRPr="00931A4C">
        <w:t>olicy</w:t>
      </w:r>
    </w:p>
    <w:p w14:paraId="238698EC" w14:textId="77777777" w:rsidR="002D4AEA" w:rsidRDefault="000F0010">
      <w:pPr>
        <w:pStyle w:val="8-Pont"/>
      </w:pPr>
      <w:r>
        <w:t xml:space="preserve">Third Party Relationship Policy </w:t>
      </w:r>
      <w:bookmarkStart w:id="40" w:name="PIDa2392a29-6f92-4f59-9450-000a94e4fd7e"/>
      <w:bookmarkEnd w:id="40"/>
    </w:p>
    <w:p w14:paraId="238698ED" w14:textId="77777777" w:rsidR="002D4AEA" w:rsidRDefault="008B1600">
      <w:pPr>
        <w:pStyle w:val="6-Bekezds"/>
      </w:pPr>
      <w:bookmarkStart w:id="41" w:name="_Toc299717965"/>
      <w:bookmarkEnd w:id="41"/>
      <w:r>
        <w:t>Standards to be taken into account when applying the administrative instruction (the standards are available on the official website of the PCI Security Standards Council and NIST):</w:t>
      </w:r>
      <w:bookmarkStart w:id="42" w:name="PID9409e904-7fd7-4bc3-adbe-bc92e275733d"/>
      <w:bookmarkEnd w:id="42"/>
    </w:p>
    <w:p w14:paraId="238698EE" w14:textId="77777777" w:rsidR="002D4AEA" w:rsidRDefault="008B1600">
      <w:pPr>
        <w:pStyle w:val="8-Pont"/>
      </w:pPr>
      <w:r>
        <w:t>the current PCI PIN Security Requirements and Testing Procedures;</w:t>
      </w:r>
      <w:bookmarkStart w:id="43" w:name="PIDc7e1f5d1-be40-4500-999f-5d0d590563f2"/>
      <w:bookmarkEnd w:id="43"/>
    </w:p>
    <w:p w14:paraId="238698EF" w14:textId="77777777" w:rsidR="002D4AEA" w:rsidRDefault="008B1600">
      <w:pPr>
        <w:pStyle w:val="8-Pont"/>
      </w:pPr>
      <w:r>
        <w:t>the current version of PCI DSS in effect at all times;</w:t>
      </w:r>
      <w:bookmarkStart w:id="44" w:name="PID0d29b7e5-bd2b-43b7-a69f-3263322da573"/>
      <w:bookmarkEnd w:id="44"/>
    </w:p>
    <w:p w14:paraId="238698F0" w14:textId="77777777" w:rsidR="002D4AEA" w:rsidRDefault="008B1600">
      <w:pPr>
        <w:pStyle w:val="8-Pont"/>
      </w:pPr>
      <w:r>
        <w:t>the current PCI Card Production and Provisioning Logical Security Requirements; and</w:t>
      </w:r>
      <w:bookmarkStart w:id="45" w:name="PID7f433fe1-722a-4fa7-bfcd-5e5fdf47aad9"/>
      <w:bookmarkEnd w:id="45"/>
    </w:p>
    <w:p w14:paraId="238698F1" w14:textId="77777777" w:rsidR="002D4AEA" w:rsidRDefault="008B1600">
      <w:pPr>
        <w:pStyle w:val="8-Pont"/>
      </w:pPr>
      <w:r>
        <w:t>the current NIST Special Publication 800-57 Recommendation for Key Management.</w:t>
      </w:r>
      <w:bookmarkStart w:id="46" w:name="PIDe70360be-0ed4-492f-a34b-713edfd655aa"/>
      <w:bookmarkEnd w:id="46"/>
    </w:p>
    <w:p w14:paraId="238698F2" w14:textId="77777777" w:rsidR="002D4AEA" w:rsidRDefault="008B1600">
      <w:pPr>
        <w:pStyle w:val="1-Rsz"/>
      </w:pPr>
      <w:bookmarkStart w:id="47" w:name="_Toc299717966"/>
      <w:bookmarkStart w:id="48" w:name="_Toc302653474"/>
      <w:bookmarkStart w:id="49" w:name="_Toc165624791"/>
      <w:r>
        <w:t>Detailed provisions</w:t>
      </w:r>
      <w:bookmarkStart w:id="50" w:name="PID5397635e-f73c-4a8c-b11b-224d33a378b2"/>
      <w:bookmarkEnd w:id="47"/>
      <w:bookmarkEnd w:id="48"/>
      <w:bookmarkEnd w:id="50"/>
      <w:bookmarkEnd w:id="49"/>
    </w:p>
    <w:p w14:paraId="238698F3" w14:textId="77777777" w:rsidR="002D4AEA" w:rsidRDefault="008B1600">
      <w:pPr>
        <w:pStyle w:val="6-Bekezds"/>
      </w:pPr>
      <w:bookmarkStart w:id="51" w:name="_Toc299717967"/>
      <w:bookmarkEnd w:id="51"/>
      <w:r>
        <w:t>The detailed provisions of this administrative instruction can be found in No. 01. Annex included.</w:t>
      </w:r>
      <w:bookmarkStart w:id="52" w:name="PID4001331c-c4bc-4876-8eb2-4760b2ef90e5"/>
      <w:bookmarkEnd w:id="52"/>
    </w:p>
    <w:p w14:paraId="238698F4" w14:textId="77777777" w:rsidR="002D4AEA" w:rsidRDefault="008B1600">
      <w:pPr>
        <w:pStyle w:val="1-Rsz"/>
      </w:pPr>
      <w:bookmarkStart w:id="53" w:name="_Toc299717968"/>
      <w:bookmarkStart w:id="54" w:name="_Toc302653475"/>
      <w:bookmarkStart w:id="55" w:name="_Toc165624792"/>
      <w:r>
        <w:t>Final provisions</w:t>
      </w:r>
      <w:bookmarkStart w:id="56" w:name="PID1630144d-beb9-4708-bf49-a8f01fa47554"/>
      <w:bookmarkEnd w:id="53"/>
      <w:bookmarkEnd w:id="54"/>
      <w:bookmarkEnd w:id="56"/>
      <w:bookmarkEnd w:id="55"/>
    </w:p>
    <w:p w14:paraId="238698F5" w14:textId="77777777" w:rsidR="002D4AEA" w:rsidRDefault="008B1600">
      <w:pPr>
        <w:pStyle w:val="6-Bekezds"/>
      </w:pPr>
      <w:bookmarkStart w:id="57" w:name="_Toc299717969"/>
      <w:bookmarkEnd w:id="57"/>
      <w:r>
        <w:t>The Responsible Party is entitled to amend the appendix of this regulatory document.</w:t>
      </w:r>
      <w:bookmarkStart w:id="58" w:name="PID960404d5-c588-4631-a208-68991d9993d2"/>
      <w:bookmarkEnd w:id="58"/>
    </w:p>
    <w:p w14:paraId="238698F6" w14:textId="77777777" w:rsidR="00E86D3B" w:rsidRDefault="008B1600">
      <w:pPr>
        <w:pStyle w:val="6-Bekezds"/>
      </w:pPr>
      <w:r>
        <w:t>This administrative instruction shall enter into force on the date of its publication</w:t>
      </w:r>
      <w:r w:rsidR="00E86D3B">
        <w:t>.</w:t>
      </w:r>
    </w:p>
    <w:p w14:paraId="238698F7" w14:textId="77777777" w:rsidR="002D4AEA" w:rsidRDefault="00E86D3B">
      <w:pPr>
        <w:pStyle w:val="6-Bekezds"/>
      </w:pPr>
      <w:r>
        <w:t xml:space="preserve"> </w:t>
      </w:r>
      <w:r w:rsidR="008B1600">
        <w:t>All documents related to card key management must be handled and protected with priority.</w:t>
      </w:r>
      <w:bookmarkStart w:id="59" w:name="PID80a01dad-4604-4bcc-bad1-bcd0ca01b2f5"/>
      <w:bookmarkEnd w:id="59"/>
    </w:p>
    <w:p w14:paraId="238698F8" w14:textId="77777777" w:rsidR="002D4AEA" w:rsidRDefault="008B1600">
      <w:pPr>
        <w:pStyle w:val="6-Bekezds"/>
      </w:pPr>
      <w:r>
        <w:t xml:space="preserve">The review of this administrative instruction is due </w:t>
      </w:r>
      <w:r w:rsidR="00E86D3B">
        <w:t>12</w:t>
      </w:r>
      <w:r>
        <w:t xml:space="preserve"> months from its entry into force.</w:t>
      </w:r>
      <w:bookmarkStart w:id="60" w:name="_Toc299717971"/>
      <w:bookmarkStart w:id="61" w:name="PIDd5df332a-7e27-44b0-abc1-36353e65f63d"/>
      <w:bookmarkEnd w:id="60"/>
      <w:bookmarkEnd w:id="61"/>
    </w:p>
    <w:p w14:paraId="238698F9" w14:textId="77777777" w:rsidR="000D2400" w:rsidRPr="000D2400" w:rsidRDefault="000D2400" w:rsidP="000D2400">
      <w:pPr>
        <w:spacing w:after="200" w:line="276" w:lineRule="auto"/>
        <w:jc w:val="left"/>
        <w:rPr>
          <w:rFonts w:cs="Arial"/>
          <w:lang w:val="hu-HU"/>
        </w:rPr>
      </w:pPr>
      <w:bookmarkStart w:id="62" w:name="PIDaa636fc5-8b24-46a4-b6ae-696b5404a9a8"/>
      <w:bookmarkStart w:id="63" w:name="PID38e56e78-5571-44c4-a134-6e6d4122b3c3"/>
      <w:bookmarkEnd w:id="62"/>
      <w:bookmarkEnd w:id="63"/>
    </w:p>
    <w:sectPr w:rsidR="000D2400" w:rsidRPr="000D2400">
      <w:headerReference w:type="default" r:id="rId10"/>
      <w:footerReference w:type="default" r:id="rId11"/>
      <w:pgSz w:w="12240" w:h="15840"/>
      <w:pgMar w:top="1418" w:right="1219" w:bottom="1418" w:left="121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698FE" w14:textId="77777777" w:rsidR="00336676" w:rsidRDefault="00336676">
      <w:r>
        <w:separator/>
      </w:r>
    </w:p>
  </w:endnote>
  <w:endnote w:type="continuationSeparator" w:id="0">
    <w:p w14:paraId="238698FF" w14:textId="77777777" w:rsidR="00336676" w:rsidRDefault="00336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nderson BCG Serif">
    <w:altName w:val="Times New Roman"/>
    <w:panose1 w:val="020B0604020202020204"/>
    <w:charset w:val="00"/>
    <w:family w:val="roman"/>
    <w:pitch w:val="variable"/>
    <w:sig w:usb0="A000006F" w:usb1="D000E06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512861"/>
      <w:docPartObj>
        <w:docPartGallery w:val="Page Numbers (Bottom of Page)"/>
        <w:docPartUnique/>
      </w:docPartObj>
    </w:sdtPr>
    <w:sdtEndPr/>
    <w:sdtContent>
      <w:p w14:paraId="2386990A" w14:textId="77777777" w:rsidR="002D4AEA" w:rsidRDefault="008B16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2400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2386990B" w14:textId="77777777" w:rsidR="002D4AEA" w:rsidRDefault="002D4A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698FC" w14:textId="77777777" w:rsidR="00336676" w:rsidRDefault="00336676">
      <w:r>
        <w:separator/>
      </w:r>
    </w:p>
  </w:footnote>
  <w:footnote w:type="continuationSeparator" w:id="0">
    <w:p w14:paraId="238698FD" w14:textId="77777777" w:rsidR="00336676" w:rsidRDefault="003366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double" w:sz="4" w:space="0" w:color="auto"/>
      </w:tblBorders>
      <w:shd w:val="clear" w:color="auto" w:fill="C0C0C0"/>
      <w:tblLayout w:type="fixed"/>
      <w:tblLook w:val="04A0" w:firstRow="1" w:lastRow="0" w:firstColumn="1" w:lastColumn="0" w:noHBand="0" w:noVBand="1"/>
    </w:tblPr>
    <w:tblGrid>
      <w:gridCol w:w="2675"/>
      <w:gridCol w:w="1948"/>
      <w:gridCol w:w="3060"/>
      <w:gridCol w:w="1673"/>
    </w:tblGrid>
    <w:tr w:rsidR="000F01C7" w:rsidRPr="00FB2920" w14:paraId="23869901" w14:textId="77777777" w:rsidTr="00996AC2">
      <w:trPr>
        <w:cantSplit/>
        <w:trHeight w:val="237"/>
        <w:jc w:val="center"/>
      </w:trPr>
      <w:tc>
        <w:tcPr>
          <w:tcW w:w="9356" w:type="dxa"/>
          <w:gridSpan w:val="4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23869900" w14:textId="77777777" w:rsidR="000F01C7" w:rsidRPr="00025D23" w:rsidRDefault="000F01C7" w:rsidP="000F01C7">
          <w:pPr>
            <w:tabs>
              <w:tab w:val="center" w:pos="4677"/>
              <w:tab w:val="right" w:pos="9355"/>
            </w:tabs>
            <w:spacing w:after="80"/>
            <w:jc w:val="center"/>
            <w:rPr>
              <w:b/>
              <w:bCs/>
              <w:sz w:val="28"/>
            </w:rPr>
          </w:pPr>
          <w:r w:rsidRPr="00B34054">
            <w:t>JSCIB</w:t>
          </w:r>
          <w:r>
            <w:rPr>
              <w:szCs w:val="18"/>
            </w:rPr>
            <w:t xml:space="preserve"> «IPOTEKA-BANK»</w:t>
          </w:r>
        </w:p>
      </w:tc>
    </w:tr>
    <w:tr w:rsidR="000F01C7" w:rsidRPr="00FA1EC2" w14:paraId="23869903" w14:textId="77777777" w:rsidTr="00996AC2">
      <w:trPr>
        <w:cantSplit/>
        <w:trHeight w:val="388"/>
        <w:jc w:val="center"/>
      </w:trPr>
      <w:tc>
        <w:tcPr>
          <w:tcW w:w="9356" w:type="dxa"/>
          <w:gridSpan w:val="4"/>
          <w:tcBorders>
            <w:top w:val="sing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23869902" w14:textId="77777777" w:rsidR="000F01C7" w:rsidRPr="00FA1EC2" w:rsidRDefault="000F01C7" w:rsidP="000F01C7">
          <w:pPr>
            <w:pStyle w:val="Heading2"/>
            <w:spacing w:before="0" w:after="100" w:afterAutospacing="1" w:line="252" w:lineRule="auto"/>
            <w:jc w:val="center"/>
            <w:rPr>
              <w:rFonts w:ascii="Times New Roman" w:hAnsi="Times New Roman"/>
              <w:b w:val="0"/>
              <w:i/>
              <w:sz w:val="20"/>
              <w:szCs w:val="20"/>
            </w:rPr>
          </w:pPr>
          <w:r>
            <w:rPr>
              <w:rFonts w:ascii="Times New Roman" w:hAnsi="Times New Roman"/>
              <w:i/>
              <w:sz w:val="20"/>
              <w:szCs w:val="20"/>
            </w:rPr>
            <w:t xml:space="preserve"> KEY MANAGEMENT POLICY OF</w:t>
          </w:r>
          <w:r w:rsidRPr="00FA1EC2">
            <w:rPr>
              <w:rFonts w:ascii="Times New Roman" w:hAnsi="Times New Roman"/>
              <w:i/>
              <w:sz w:val="20"/>
              <w:szCs w:val="20"/>
            </w:rPr>
            <w:t xml:space="preserve"> JOINT STOCK COMMERCIAL MORTGAGE BANK "IPOTEKA-BANK"</w:t>
          </w:r>
        </w:p>
      </w:tc>
    </w:tr>
    <w:tr w:rsidR="000F01C7" w:rsidRPr="00FB2920" w14:paraId="23869908" w14:textId="77777777" w:rsidTr="00996AC2">
      <w:trPr>
        <w:cantSplit/>
        <w:trHeight w:val="545"/>
        <w:jc w:val="center"/>
      </w:trPr>
      <w:tc>
        <w:tcPr>
          <w:tcW w:w="267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3869904" w14:textId="77777777" w:rsidR="000F01C7" w:rsidRPr="00542AE2" w:rsidRDefault="000F01C7" w:rsidP="000F01C7">
          <w:pPr>
            <w:tabs>
              <w:tab w:val="left" w:pos="0"/>
            </w:tabs>
            <w:outlineLvl w:val="7"/>
            <w:rPr>
              <w:b/>
              <w:bCs/>
              <w:i/>
              <w:iCs/>
              <w:sz w:val="20"/>
            </w:rPr>
          </w:pPr>
          <w:r>
            <w:rPr>
              <w:i/>
              <w:iCs/>
              <w:sz w:val="20"/>
            </w:rPr>
            <w:t>Document ID</w:t>
          </w:r>
          <w:r w:rsidRPr="00542AE2">
            <w:rPr>
              <w:i/>
              <w:iCs/>
              <w:sz w:val="20"/>
            </w:rPr>
            <w:t xml:space="preserve">: </w:t>
          </w:r>
        </w:p>
      </w:tc>
      <w:tc>
        <w:tcPr>
          <w:tcW w:w="194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3869905" w14:textId="77777777" w:rsidR="000F01C7" w:rsidRPr="00777614" w:rsidRDefault="000F01C7" w:rsidP="000F01C7">
          <w:pPr>
            <w:tabs>
              <w:tab w:val="left" w:pos="0"/>
            </w:tabs>
            <w:outlineLvl w:val="7"/>
            <w:rPr>
              <w:i/>
              <w:iCs/>
              <w:sz w:val="20"/>
              <w:lang w:val="uz-Cyrl-UZ"/>
            </w:rPr>
          </w:pPr>
          <w:r>
            <w:rPr>
              <w:i/>
              <w:iCs/>
              <w:sz w:val="20"/>
            </w:rPr>
            <w:t>Version №</w:t>
          </w:r>
          <w:r>
            <w:rPr>
              <w:i/>
              <w:iCs/>
              <w:sz w:val="20"/>
              <w:lang w:val="uz-Cyrl-UZ"/>
            </w:rPr>
            <w:t>: 1.0</w:t>
          </w:r>
        </w:p>
      </w:tc>
      <w:tc>
        <w:tcPr>
          <w:tcW w:w="30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3869906" w14:textId="77777777" w:rsidR="000F01C7" w:rsidRPr="00542AE2" w:rsidRDefault="000F01C7" w:rsidP="000F01C7">
          <w:pPr>
            <w:tabs>
              <w:tab w:val="left" w:pos="0"/>
              <w:tab w:val="left" w:pos="720"/>
            </w:tabs>
            <w:outlineLvl w:val="7"/>
            <w:rPr>
              <w:i/>
              <w:iCs/>
              <w:sz w:val="20"/>
            </w:rPr>
          </w:pPr>
          <w:r w:rsidRPr="00FA1EC2">
            <w:rPr>
              <w:i/>
              <w:iCs/>
              <w:sz w:val="20"/>
            </w:rPr>
            <w:t>Effective date</w:t>
          </w:r>
          <w:r w:rsidRPr="00542AE2">
            <w:rPr>
              <w:i/>
              <w:iCs/>
              <w:sz w:val="20"/>
            </w:rPr>
            <w:t>:</w:t>
          </w:r>
        </w:p>
      </w:tc>
      <w:tc>
        <w:tcPr>
          <w:tcW w:w="167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3869907" w14:textId="77777777" w:rsidR="000F01C7" w:rsidRPr="00542AE2" w:rsidRDefault="000F01C7" w:rsidP="000F01C7">
          <w:pPr>
            <w:tabs>
              <w:tab w:val="left" w:pos="0"/>
              <w:tab w:val="left" w:pos="720"/>
            </w:tabs>
            <w:jc w:val="center"/>
            <w:outlineLvl w:val="7"/>
            <w:rPr>
              <w:i/>
              <w:iCs/>
              <w:sz w:val="20"/>
            </w:rPr>
          </w:pPr>
          <w:r>
            <w:rPr>
              <w:i/>
              <w:iCs/>
              <w:sz w:val="20"/>
            </w:rPr>
            <w:t>Page №</w:t>
          </w:r>
          <w:r>
            <w:rPr>
              <w:i/>
              <w:iCs/>
              <w:sz w:val="20"/>
              <w:lang w:val="uz-Cyrl-UZ"/>
            </w:rPr>
            <w:t>:</w:t>
          </w:r>
          <w:r w:rsidRPr="00542AE2">
            <w:rPr>
              <w:i/>
              <w:iCs/>
              <w:sz w:val="20"/>
            </w:rPr>
            <w:t xml:space="preserve"> </w:t>
          </w:r>
          <w:r w:rsidRPr="00542AE2">
            <w:rPr>
              <w:i/>
              <w:iCs/>
              <w:sz w:val="20"/>
            </w:rPr>
            <w:fldChar w:fldCharType="begin"/>
          </w:r>
          <w:r w:rsidRPr="00542AE2">
            <w:rPr>
              <w:i/>
              <w:iCs/>
              <w:sz w:val="20"/>
            </w:rPr>
            <w:instrText xml:space="preserve"> PAGE </w:instrText>
          </w:r>
          <w:r w:rsidRPr="00542AE2">
            <w:rPr>
              <w:i/>
              <w:iCs/>
              <w:sz w:val="20"/>
            </w:rPr>
            <w:fldChar w:fldCharType="separate"/>
          </w:r>
          <w:r w:rsidR="000D2400">
            <w:rPr>
              <w:i/>
              <w:iCs/>
              <w:noProof/>
              <w:sz w:val="20"/>
            </w:rPr>
            <w:t>4</w:t>
          </w:r>
          <w:r w:rsidRPr="00542AE2">
            <w:rPr>
              <w:i/>
              <w:iCs/>
              <w:sz w:val="20"/>
            </w:rPr>
            <w:fldChar w:fldCharType="end"/>
          </w:r>
        </w:p>
      </w:tc>
    </w:tr>
  </w:tbl>
  <w:p w14:paraId="23869909" w14:textId="77777777" w:rsidR="000F01C7" w:rsidRDefault="000F01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7000F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FFC1F0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EEE9A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53EBB7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544C6A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54A10C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6DA306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862E5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0E755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0E227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46D72"/>
    <w:multiLevelType w:val="multilevel"/>
    <w:tmpl w:val="8020DE54"/>
    <w:lvl w:ilvl="0">
      <w:start w:val="1"/>
      <w:numFmt w:val="decimal"/>
      <w:pStyle w:val="6-Bekezds"/>
      <w:suff w:val="space"/>
      <w:lvlText w:val="(%1)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7-Beszrbekezds"/>
      <w:suff w:val="space"/>
      <w:lvlText w:val="(%1/%2)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lvlRestart w:val="1"/>
      <w:pStyle w:val="8-Pont"/>
      <w:lvlText w:val="%3/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pStyle w:val="9-Alpont"/>
      <w:lvlText w:val="%3%4/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4D051B4"/>
    <w:multiLevelType w:val="hybridMultilevel"/>
    <w:tmpl w:val="51BA9DF8"/>
    <w:lvl w:ilvl="0" w:tplc="B182514A">
      <w:start w:val="1"/>
      <w:numFmt w:val="bullet"/>
      <w:lvlRestart w:val="0"/>
      <w:pStyle w:val="Bullet3"/>
      <w:lvlText w:val="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2716"/>
        </w:tabs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56"/>
        </w:tabs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76"/>
        </w:tabs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16"/>
        </w:tabs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36"/>
        </w:tabs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56"/>
        </w:tabs>
        <w:ind w:left="7756" w:hanging="360"/>
      </w:pPr>
      <w:rPr>
        <w:rFonts w:ascii="Wingdings" w:hAnsi="Wingdings" w:hint="default"/>
      </w:rPr>
    </w:lvl>
  </w:abstractNum>
  <w:abstractNum w:abstractNumId="12" w15:restartNumberingAfterBreak="0">
    <w:nsid w:val="116E5E66"/>
    <w:multiLevelType w:val="multilevel"/>
    <w:tmpl w:val="8BAA8AA6"/>
    <w:styleLink w:val="OTPRegula"/>
    <w:lvl w:ilvl="0">
      <w:start w:val="1"/>
      <w:numFmt w:val="upperRoman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Roman"/>
      <w:suff w:val="spac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3.%4.%5.%6.(%7)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/"/>
      <w:lvlJc w:val="left"/>
      <w:pPr>
        <w:ind w:left="288" w:firstLine="0"/>
      </w:pPr>
      <w:rPr>
        <w:rFonts w:hint="default"/>
      </w:rPr>
    </w:lvl>
    <w:lvl w:ilvl="8">
      <w:start w:val="1"/>
      <w:numFmt w:val="lowerLetter"/>
      <w:lvlText w:val="%8%9/"/>
      <w:lvlJc w:val="left"/>
      <w:pPr>
        <w:ind w:left="576" w:firstLine="0"/>
      </w:pPr>
      <w:rPr>
        <w:rFonts w:hint="default"/>
      </w:rPr>
    </w:lvl>
  </w:abstractNum>
  <w:abstractNum w:abstractNumId="13" w15:restartNumberingAfterBreak="0">
    <w:nsid w:val="146A694B"/>
    <w:multiLevelType w:val="hybridMultilevel"/>
    <w:tmpl w:val="6AF22BB2"/>
    <w:lvl w:ilvl="0" w:tplc="A2506D88">
      <w:start w:val="1"/>
      <w:numFmt w:val="lowerLetter"/>
      <w:pStyle w:val="Felsorols1"/>
      <w:lvlText w:val="%1/"/>
      <w:lvlJc w:val="left"/>
      <w:pPr>
        <w:ind w:left="72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FB39B7"/>
    <w:multiLevelType w:val="hybridMultilevel"/>
    <w:tmpl w:val="EC26FC88"/>
    <w:lvl w:ilvl="0" w:tplc="7FF0B750">
      <w:start w:val="1"/>
      <w:numFmt w:val="decimal"/>
      <w:pStyle w:val="Paragrafu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584935"/>
    <w:multiLevelType w:val="multilevel"/>
    <w:tmpl w:val="994C7FF6"/>
    <w:lvl w:ilvl="0">
      <w:start w:val="1"/>
      <w:numFmt w:val="upperRoman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Heading6"/>
      <w:suff w:val="space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lowerLetter"/>
      <w:pStyle w:val="Heading7"/>
      <w:lvlText w:val="%7/"/>
      <w:lvlJc w:val="left"/>
      <w:pPr>
        <w:ind w:left="1418" w:hanging="567"/>
      </w:pPr>
      <w:rPr>
        <w:rFonts w:hint="default"/>
      </w:rPr>
    </w:lvl>
    <w:lvl w:ilvl="7">
      <w:start w:val="1"/>
      <w:numFmt w:val="lowerLetter"/>
      <w:pStyle w:val="Heading8"/>
      <w:lvlText w:val="%7%8/"/>
      <w:lvlJc w:val="left"/>
      <w:pPr>
        <w:ind w:left="2211" w:hanging="793"/>
      </w:pPr>
      <w:rPr>
        <w:rFonts w:hint="default"/>
      </w:rPr>
    </w:lvl>
    <w:lvl w:ilvl="8">
      <w:start w:val="1"/>
      <w:numFmt w:val="lowerLetter"/>
      <w:lvlRestart w:val="6"/>
      <w:pStyle w:val="Heading9"/>
      <w:suff w:val="space"/>
      <w:lvlText w:val="(%6/%9)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62D6410"/>
    <w:multiLevelType w:val="hybridMultilevel"/>
    <w:tmpl w:val="15E8B45C"/>
    <w:lvl w:ilvl="0" w:tplc="390AA558">
      <w:start w:val="1"/>
      <w:numFmt w:val="bullet"/>
      <w:lvlRestart w:val="0"/>
      <w:pStyle w:val="Bullet1"/>
      <w:lvlText w:val=""/>
      <w:lvlJc w:val="left"/>
      <w:pPr>
        <w:tabs>
          <w:tab w:val="num" w:pos="822"/>
        </w:tabs>
        <w:ind w:left="822" w:hanging="425"/>
      </w:pPr>
      <w:rPr>
        <w:rFonts w:ascii="Symbol" w:hAnsi="Symbol" w:hint="default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12"/>
        </w:tabs>
        <w:ind w:left="14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32"/>
        </w:tabs>
        <w:ind w:left="21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52"/>
        </w:tabs>
        <w:ind w:left="28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72"/>
        </w:tabs>
        <w:ind w:left="35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92"/>
        </w:tabs>
        <w:ind w:left="42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12"/>
        </w:tabs>
        <w:ind w:left="50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32"/>
        </w:tabs>
        <w:ind w:left="57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52"/>
        </w:tabs>
        <w:ind w:left="6452" w:hanging="360"/>
      </w:pPr>
      <w:rPr>
        <w:rFonts w:ascii="Wingdings" w:hAnsi="Wingdings" w:hint="default"/>
      </w:rPr>
    </w:lvl>
  </w:abstractNum>
  <w:abstractNum w:abstractNumId="17" w15:restartNumberingAfterBreak="0">
    <w:nsid w:val="49E05639"/>
    <w:multiLevelType w:val="multilevel"/>
    <w:tmpl w:val="397C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50129AE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9" w15:restartNumberingAfterBreak="0">
    <w:nsid w:val="6AB0233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746634CB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7B9603EE"/>
    <w:multiLevelType w:val="hybridMultilevel"/>
    <w:tmpl w:val="F1945992"/>
    <w:lvl w:ilvl="0" w:tplc="25DA8A1C">
      <w:start w:val="1"/>
      <w:numFmt w:val="bullet"/>
      <w:lvlRestart w:val="0"/>
      <w:pStyle w:val="Bullet2"/>
      <w:lvlText w:val="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num w:numId="1" w16cid:durableId="1093941421">
    <w:abstractNumId w:val="9"/>
  </w:num>
  <w:num w:numId="2" w16cid:durableId="223637578">
    <w:abstractNumId w:val="7"/>
  </w:num>
  <w:num w:numId="3" w16cid:durableId="1222600343">
    <w:abstractNumId w:val="6"/>
  </w:num>
  <w:num w:numId="4" w16cid:durableId="188489693">
    <w:abstractNumId w:val="5"/>
  </w:num>
  <w:num w:numId="5" w16cid:durableId="762842838">
    <w:abstractNumId w:val="4"/>
  </w:num>
  <w:num w:numId="6" w16cid:durableId="1963489188">
    <w:abstractNumId w:val="8"/>
  </w:num>
  <w:num w:numId="7" w16cid:durableId="1408532093">
    <w:abstractNumId w:val="3"/>
  </w:num>
  <w:num w:numId="8" w16cid:durableId="669067422">
    <w:abstractNumId w:val="2"/>
  </w:num>
  <w:num w:numId="9" w16cid:durableId="1112944032">
    <w:abstractNumId w:val="1"/>
  </w:num>
  <w:num w:numId="10" w16cid:durableId="587621057">
    <w:abstractNumId w:val="0"/>
  </w:num>
  <w:num w:numId="11" w16cid:durableId="598027699">
    <w:abstractNumId w:val="20"/>
  </w:num>
  <w:num w:numId="12" w16cid:durableId="591284497">
    <w:abstractNumId w:val="19"/>
  </w:num>
  <w:num w:numId="13" w16cid:durableId="715354165">
    <w:abstractNumId w:val="18"/>
  </w:num>
  <w:num w:numId="14" w16cid:durableId="680544257">
    <w:abstractNumId w:val="16"/>
  </w:num>
  <w:num w:numId="15" w16cid:durableId="458424478">
    <w:abstractNumId w:val="21"/>
  </w:num>
  <w:num w:numId="16" w16cid:durableId="1828014703">
    <w:abstractNumId w:val="11"/>
  </w:num>
  <w:num w:numId="17" w16cid:durableId="91511514">
    <w:abstractNumId w:val="14"/>
    <w:lvlOverride w:ilvl="0">
      <w:startOverride w:val="1"/>
    </w:lvlOverride>
  </w:num>
  <w:num w:numId="18" w16cid:durableId="729883152">
    <w:abstractNumId w:val="13"/>
  </w:num>
  <w:num w:numId="19" w16cid:durableId="696154587">
    <w:abstractNumId w:val="12"/>
  </w:num>
  <w:num w:numId="20" w16cid:durableId="1084952341">
    <w:abstractNumId w:val="15"/>
  </w:num>
  <w:num w:numId="21" w16cid:durableId="611398435">
    <w:abstractNumId w:val="10"/>
  </w:num>
  <w:num w:numId="22" w16cid:durableId="350955215">
    <w:abstractNumId w:val="10"/>
  </w:num>
  <w:num w:numId="23" w16cid:durableId="1945380009">
    <w:abstractNumId w:val="17"/>
  </w:num>
  <w:num w:numId="24" w16cid:durableId="1598708045">
    <w:abstractNumId w:val="1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hideSpellingErrors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47E"/>
    <w:rsid w:val="0000096D"/>
    <w:rsid w:val="00002A38"/>
    <w:rsid w:val="0000531F"/>
    <w:rsid w:val="00005CD8"/>
    <w:rsid w:val="000068B1"/>
    <w:rsid w:val="000069E1"/>
    <w:rsid w:val="000132B0"/>
    <w:rsid w:val="00014C5C"/>
    <w:rsid w:val="000175BE"/>
    <w:rsid w:val="00021728"/>
    <w:rsid w:val="00021A4C"/>
    <w:rsid w:val="00021A4F"/>
    <w:rsid w:val="000222D1"/>
    <w:rsid w:val="000231BE"/>
    <w:rsid w:val="00023CF9"/>
    <w:rsid w:val="0002479D"/>
    <w:rsid w:val="00027A1B"/>
    <w:rsid w:val="000302A0"/>
    <w:rsid w:val="000302FF"/>
    <w:rsid w:val="00030387"/>
    <w:rsid w:val="00031C4C"/>
    <w:rsid w:val="000323C8"/>
    <w:rsid w:val="000336A7"/>
    <w:rsid w:val="00035AA1"/>
    <w:rsid w:val="00035CC1"/>
    <w:rsid w:val="00035F6D"/>
    <w:rsid w:val="00037040"/>
    <w:rsid w:val="000370E7"/>
    <w:rsid w:val="00037649"/>
    <w:rsid w:val="0004257D"/>
    <w:rsid w:val="00042A20"/>
    <w:rsid w:val="0004370E"/>
    <w:rsid w:val="00043B65"/>
    <w:rsid w:val="00043FBF"/>
    <w:rsid w:val="000440AC"/>
    <w:rsid w:val="0004532D"/>
    <w:rsid w:val="0004544B"/>
    <w:rsid w:val="00047574"/>
    <w:rsid w:val="000521CA"/>
    <w:rsid w:val="00052E2C"/>
    <w:rsid w:val="00054E20"/>
    <w:rsid w:val="00055F9E"/>
    <w:rsid w:val="000560AD"/>
    <w:rsid w:val="00056CAE"/>
    <w:rsid w:val="00060BA5"/>
    <w:rsid w:val="0006199C"/>
    <w:rsid w:val="00063015"/>
    <w:rsid w:val="00064050"/>
    <w:rsid w:val="00064216"/>
    <w:rsid w:val="00064603"/>
    <w:rsid w:val="00064A95"/>
    <w:rsid w:val="00065460"/>
    <w:rsid w:val="000667B5"/>
    <w:rsid w:val="00070157"/>
    <w:rsid w:val="00070504"/>
    <w:rsid w:val="00070E84"/>
    <w:rsid w:val="00070EC3"/>
    <w:rsid w:val="0007106F"/>
    <w:rsid w:val="000710FF"/>
    <w:rsid w:val="00071F35"/>
    <w:rsid w:val="00074681"/>
    <w:rsid w:val="000762E9"/>
    <w:rsid w:val="0007743D"/>
    <w:rsid w:val="000800D3"/>
    <w:rsid w:val="00080B1A"/>
    <w:rsid w:val="0008107C"/>
    <w:rsid w:val="00086CF0"/>
    <w:rsid w:val="000946A7"/>
    <w:rsid w:val="00094BC9"/>
    <w:rsid w:val="000965AC"/>
    <w:rsid w:val="00096691"/>
    <w:rsid w:val="00097B9E"/>
    <w:rsid w:val="000A03C6"/>
    <w:rsid w:val="000A24E4"/>
    <w:rsid w:val="000A4030"/>
    <w:rsid w:val="000A4397"/>
    <w:rsid w:val="000A4828"/>
    <w:rsid w:val="000A490C"/>
    <w:rsid w:val="000A5C5F"/>
    <w:rsid w:val="000A63F2"/>
    <w:rsid w:val="000B0FCC"/>
    <w:rsid w:val="000C043E"/>
    <w:rsid w:val="000C0459"/>
    <w:rsid w:val="000C06F2"/>
    <w:rsid w:val="000C11E3"/>
    <w:rsid w:val="000C149E"/>
    <w:rsid w:val="000C1B26"/>
    <w:rsid w:val="000C249C"/>
    <w:rsid w:val="000C2AE6"/>
    <w:rsid w:val="000C477F"/>
    <w:rsid w:val="000C4C63"/>
    <w:rsid w:val="000C4FEE"/>
    <w:rsid w:val="000D0840"/>
    <w:rsid w:val="000D2400"/>
    <w:rsid w:val="000D31A7"/>
    <w:rsid w:val="000D52D3"/>
    <w:rsid w:val="000E0141"/>
    <w:rsid w:val="000E03D7"/>
    <w:rsid w:val="000E0818"/>
    <w:rsid w:val="000E1BB8"/>
    <w:rsid w:val="000E65C8"/>
    <w:rsid w:val="000E6E95"/>
    <w:rsid w:val="000E7181"/>
    <w:rsid w:val="000F0010"/>
    <w:rsid w:val="000F00F5"/>
    <w:rsid w:val="000F01C7"/>
    <w:rsid w:val="000F0D5E"/>
    <w:rsid w:val="000F1D42"/>
    <w:rsid w:val="000F513F"/>
    <w:rsid w:val="000F6A36"/>
    <w:rsid w:val="00102BCC"/>
    <w:rsid w:val="00104F5D"/>
    <w:rsid w:val="0010703E"/>
    <w:rsid w:val="0010780F"/>
    <w:rsid w:val="0011040C"/>
    <w:rsid w:val="00110804"/>
    <w:rsid w:val="00110ECC"/>
    <w:rsid w:val="00113DA9"/>
    <w:rsid w:val="00115BD3"/>
    <w:rsid w:val="00122E80"/>
    <w:rsid w:val="00123EEE"/>
    <w:rsid w:val="0012443B"/>
    <w:rsid w:val="00125B8F"/>
    <w:rsid w:val="00126C26"/>
    <w:rsid w:val="00126F86"/>
    <w:rsid w:val="00132CBD"/>
    <w:rsid w:val="00132D83"/>
    <w:rsid w:val="00132E36"/>
    <w:rsid w:val="001338B9"/>
    <w:rsid w:val="00134600"/>
    <w:rsid w:val="001349CF"/>
    <w:rsid w:val="00134BBC"/>
    <w:rsid w:val="001374ED"/>
    <w:rsid w:val="0014544F"/>
    <w:rsid w:val="00147148"/>
    <w:rsid w:val="00150A0D"/>
    <w:rsid w:val="001518C2"/>
    <w:rsid w:val="001528C6"/>
    <w:rsid w:val="00156191"/>
    <w:rsid w:val="0016135F"/>
    <w:rsid w:val="00161CB5"/>
    <w:rsid w:val="00163019"/>
    <w:rsid w:val="001630E3"/>
    <w:rsid w:val="00164AB3"/>
    <w:rsid w:val="001661CB"/>
    <w:rsid w:val="0016732E"/>
    <w:rsid w:val="00167878"/>
    <w:rsid w:val="00167EF4"/>
    <w:rsid w:val="0017011D"/>
    <w:rsid w:val="00171A9D"/>
    <w:rsid w:val="00171B8A"/>
    <w:rsid w:val="001770CD"/>
    <w:rsid w:val="001805AC"/>
    <w:rsid w:val="0018275F"/>
    <w:rsid w:val="00182DDB"/>
    <w:rsid w:val="00186589"/>
    <w:rsid w:val="001919A5"/>
    <w:rsid w:val="00192B75"/>
    <w:rsid w:val="001935E4"/>
    <w:rsid w:val="001A2CDD"/>
    <w:rsid w:val="001A3E85"/>
    <w:rsid w:val="001A66E9"/>
    <w:rsid w:val="001A7C6F"/>
    <w:rsid w:val="001B0927"/>
    <w:rsid w:val="001B3669"/>
    <w:rsid w:val="001B6A6C"/>
    <w:rsid w:val="001B74D3"/>
    <w:rsid w:val="001B7CCE"/>
    <w:rsid w:val="001C0F82"/>
    <w:rsid w:val="001C1A83"/>
    <w:rsid w:val="001C2705"/>
    <w:rsid w:val="001C36D6"/>
    <w:rsid w:val="001C4CA9"/>
    <w:rsid w:val="001D0518"/>
    <w:rsid w:val="001D07B9"/>
    <w:rsid w:val="001D139C"/>
    <w:rsid w:val="001D205C"/>
    <w:rsid w:val="001D4B33"/>
    <w:rsid w:val="001D7FE4"/>
    <w:rsid w:val="001E1D0A"/>
    <w:rsid w:val="001E5780"/>
    <w:rsid w:val="001F150B"/>
    <w:rsid w:val="001F242C"/>
    <w:rsid w:val="001F30B4"/>
    <w:rsid w:val="001F34F3"/>
    <w:rsid w:val="001F3A6B"/>
    <w:rsid w:val="001F3B4D"/>
    <w:rsid w:val="001F5307"/>
    <w:rsid w:val="00200DCC"/>
    <w:rsid w:val="00205738"/>
    <w:rsid w:val="00205934"/>
    <w:rsid w:val="00211D32"/>
    <w:rsid w:val="002142B4"/>
    <w:rsid w:val="002161C7"/>
    <w:rsid w:val="002217B6"/>
    <w:rsid w:val="0022186E"/>
    <w:rsid w:val="0022367F"/>
    <w:rsid w:val="002253A0"/>
    <w:rsid w:val="002334FE"/>
    <w:rsid w:val="002348B6"/>
    <w:rsid w:val="0024520D"/>
    <w:rsid w:val="00245D52"/>
    <w:rsid w:val="002500F8"/>
    <w:rsid w:val="002521EA"/>
    <w:rsid w:val="002526C8"/>
    <w:rsid w:val="002538DA"/>
    <w:rsid w:val="00254105"/>
    <w:rsid w:val="00256D6A"/>
    <w:rsid w:val="0025794D"/>
    <w:rsid w:val="002630D6"/>
    <w:rsid w:val="00263D52"/>
    <w:rsid w:val="00265D24"/>
    <w:rsid w:val="00265DB8"/>
    <w:rsid w:val="00267169"/>
    <w:rsid w:val="00270452"/>
    <w:rsid w:val="00270475"/>
    <w:rsid w:val="002705D2"/>
    <w:rsid w:val="00272221"/>
    <w:rsid w:val="002725DF"/>
    <w:rsid w:val="00277A7B"/>
    <w:rsid w:val="00280DC4"/>
    <w:rsid w:val="00282768"/>
    <w:rsid w:val="002832A4"/>
    <w:rsid w:val="00283BB7"/>
    <w:rsid w:val="002844A0"/>
    <w:rsid w:val="00285053"/>
    <w:rsid w:val="00291C2B"/>
    <w:rsid w:val="002920E7"/>
    <w:rsid w:val="002934DD"/>
    <w:rsid w:val="002949D4"/>
    <w:rsid w:val="00294B54"/>
    <w:rsid w:val="00297E4B"/>
    <w:rsid w:val="002A06EB"/>
    <w:rsid w:val="002A1A87"/>
    <w:rsid w:val="002A336C"/>
    <w:rsid w:val="002A4DE7"/>
    <w:rsid w:val="002A5E00"/>
    <w:rsid w:val="002A6761"/>
    <w:rsid w:val="002B1AA5"/>
    <w:rsid w:val="002B22CE"/>
    <w:rsid w:val="002B22E1"/>
    <w:rsid w:val="002B2C84"/>
    <w:rsid w:val="002B2DDE"/>
    <w:rsid w:val="002B2EA4"/>
    <w:rsid w:val="002B32C1"/>
    <w:rsid w:val="002B35D6"/>
    <w:rsid w:val="002B4BEA"/>
    <w:rsid w:val="002B554D"/>
    <w:rsid w:val="002B75E5"/>
    <w:rsid w:val="002B7610"/>
    <w:rsid w:val="002C0841"/>
    <w:rsid w:val="002C1599"/>
    <w:rsid w:val="002C298C"/>
    <w:rsid w:val="002C445E"/>
    <w:rsid w:val="002C5A5C"/>
    <w:rsid w:val="002C7122"/>
    <w:rsid w:val="002D02A0"/>
    <w:rsid w:val="002D0FC1"/>
    <w:rsid w:val="002D10FC"/>
    <w:rsid w:val="002D3DF1"/>
    <w:rsid w:val="002D4AEA"/>
    <w:rsid w:val="002D5A77"/>
    <w:rsid w:val="002D79B5"/>
    <w:rsid w:val="002D7BF8"/>
    <w:rsid w:val="002E1EE9"/>
    <w:rsid w:val="002E31E3"/>
    <w:rsid w:val="002E3D0C"/>
    <w:rsid w:val="002E5B1B"/>
    <w:rsid w:val="002E60F4"/>
    <w:rsid w:val="002E6CA5"/>
    <w:rsid w:val="002F4CDE"/>
    <w:rsid w:val="00301749"/>
    <w:rsid w:val="00301DEB"/>
    <w:rsid w:val="00302373"/>
    <w:rsid w:val="00302AA3"/>
    <w:rsid w:val="00302C33"/>
    <w:rsid w:val="00305DD6"/>
    <w:rsid w:val="00305E5F"/>
    <w:rsid w:val="00306CAA"/>
    <w:rsid w:val="00306F9C"/>
    <w:rsid w:val="003075CE"/>
    <w:rsid w:val="00311E30"/>
    <w:rsid w:val="00312564"/>
    <w:rsid w:val="00313531"/>
    <w:rsid w:val="00315344"/>
    <w:rsid w:val="003154B8"/>
    <w:rsid w:val="00316861"/>
    <w:rsid w:val="003206C8"/>
    <w:rsid w:val="00320F7E"/>
    <w:rsid w:val="0032225A"/>
    <w:rsid w:val="00322EE3"/>
    <w:rsid w:val="0032342C"/>
    <w:rsid w:val="003238D0"/>
    <w:rsid w:val="00323A45"/>
    <w:rsid w:val="00323D0A"/>
    <w:rsid w:val="00324EAB"/>
    <w:rsid w:val="00327ADC"/>
    <w:rsid w:val="00330885"/>
    <w:rsid w:val="00330A4A"/>
    <w:rsid w:val="0033240D"/>
    <w:rsid w:val="0033501C"/>
    <w:rsid w:val="00336676"/>
    <w:rsid w:val="0033717B"/>
    <w:rsid w:val="003405C0"/>
    <w:rsid w:val="00341247"/>
    <w:rsid w:val="00341F1C"/>
    <w:rsid w:val="00343EC8"/>
    <w:rsid w:val="003444AF"/>
    <w:rsid w:val="003453AE"/>
    <w:rsid w:val="00346B70"/>
    <w:rsid w:val="0035201E"/>
    <w:rsid w:val="003529DB"/>
    <w:rsid w:val="0035554C"/>
    <w:rsid w:val="00355B2E"/>
    <w:rsid w:val="00360290"/>
    <w:rsid w:val="00360B57"/>
    <w:rsid w:val="0036101E"/>
    <w:rsid w:val="00362174"/>
    <w:rsid w:val="00362462"/>
    <w:rsid w:val="0036284B"/>
    <w:rsid w:val="003633CB"/>
    <w:rsid w:val="0036558F"/>
    <w:rsid w:val="0036710D"/>
    <w:rsid w:val="00370F11"/>
    <w:rsid w:val="0037389A"/>
    <w:rsid w:val="003744F6"/>
    <w:rsid w:val="00374607"/>
    <w:rsid w:val="00375F3E"/>
    <w:rsid w:val="003802AA"/>
    <w:rsid w:val="0038054E"/>
    <w:rsid w:val="00382CC6"/>
    <w:rsid w:val="00382F82"/>
    <w:rsid w:val="00384EAD"/>
    <w:rsid w:val="00385326"/>
    <w:rsid w:val="003854C2"/>
    <w:rsid w:val="003854EC"/>
    <w:rsid w:val="00385CEF"/>
    <w:rsid w:val="00386DAC"/>
    <w:rsid w:val="00387140"/>
    <w:rsid w:val="003873B5"/>
    <w:rsid w:val="0039115B"/>
    <w:rsid w:val="00392099"/>
    <w:rsid w:val="00395DE5"/>
    <w:rsid w:val="003964C1"/>
    <w:rsid w:val="00396D7B"/>
    <w:rsid w:val="00397680"/>
    <w:rsid w:val="003A0718"/>
    <w:rsid w:val="003A09B9"/>
    <w:rsid w:val="003A0C0E"/>
    <w:rsid w:val="003A0C46"/>
    <w:rsid w:val="003A3317"/>
    <w:rsid w:val="003A3E07"/>
    <w:rsid w:val="003A4D01"/>
    <w:rsid w:val="003A4E4A"/>
    <w:rsid w:val="003A58FE"/>
    <w:rsid w:val="003A6397"/>
    <w:rsid w:val="003A6570"/>
    <w:rsid w:val="003A65EC"/>
    <w:rsid w:val="003B1AC6"/>
    <w:rsid w:val="003B239A"/>
    <w:rsid w:val="003B2885"/>
    <w:rsid w:val="003B29E3"/>
    <w:rsid w:val="003B3EF6"/>
    <w:rsid w:val="003B51BE"/>
    <w:rsid w:val="003C0B97"/>
    <w:rsid w:val="003C1D44"/>
    <w:rsid w:val="003C262A"/>
    <w:rsid w:val="003C2E00"/>
    <w:rsid w:val="003C2FB9"/>
    <w:rsid w:val="003C3875"/>
    <w:rsid w:val="003C49CD"/>
    <w:rsid w:val="003C685F"/>
    <w:rsid w:val="003D052C"/>
    <w:rsid w:val="003D2656"/>
    <w:rsid w:val="003D3593"/>
    <w:rsid w:val="003E1485"/>
    <w:rsid w:val="003E2AC9"/>
    <w:rsid w:val="003E324B"/>
    <w:rsid w:val="003E3314"/>
    <w:rsid w:val="003E7EC6"/>
    <w:rsid w:val="003F0289"/>
    <w:rsid w:val="003F0325"/>
    <w:rsid w:val="003F0385"/>
    <w:rsid w:val="003F3768"/>
    <w:rsid w:val="003F3FB6"/>
    <w:rsid w:val="003F525A"/>
    <w:rsid w:val="003F63D7"/>
    <w:rsid w:val="003F7333"/>
    <w:rsid w:val="00400C49"/>
    <w:rsid w:val="004013C7"/>
    <w:rsid w:val="00402281"/>
    <w:rsid w:val="004078A7"/>
    <w:rsid w:val="004103D4"/>
    <w:rsid w:val="00411FCB"/>
    <w:rsid w:val="0041297E"/>
    <w:rsid w:val="00413801"/>
    <w:rsid w:val="004138B7"/>
    <w:rsid w:val="00414A66"/>
    <w:rsid w:val="00414B7D"/>
    <w:rsid w:val="004203A1"/>
    <w:rsid w:val="00422AB6"/>
    <w:rsid w:val="004257EC"/>
    <w:rsid w:val="00425C07"/>
    <w:rsid w:val="00431565"/>
    <w:rsid w:val="004332B3"/>
    <w:rsid w:val="00433C27"/>
    <w:rsid w:val="00433F2F"/>
    <w:rsid w:val="004350AB"/>
    <w:rsid w:val="00435CDB"/>
    <w:rsid w:val="00437E0C"/>
    <w:rsid w:val="00445E72"/>
    <w:rsid w:val="00446045"/>
    <w:rsid w:val="00446831"/>
    <w:rsid w:val="00446F49"/>
    <w:rsid w:val="00446F51"/>
    <w:rsid w:val="004501D6"/>
    <w:rsid w:val="00452C4A"/>
    <w:rsid w:val="0045573B"/>
    <w:rsid w:val="00456955"/>
    <w:rsid w:val="00456BAF"/>
    <w:rsid w:val="004579E2"/>
    <w:rsid w:val="00461236"/>
    <w:rsid w:val="00461AD4"/>
    <w:rsid w:val="0046221A"/>
    <w:rsid w:val="00463BBA"/>
    <w:rsid w:val="00465171"/>
    <w:rsid w:val="0046607D"/>
    <w:rsid w:val="00470F19"/>
    <w:rsid w:val="00471080"/>
    <w:rsid w:val="00471912"/>
    <w:rsid w:val="00474929"/>
    <w:rsid w:val="00476BBC"/>
    <w:rsid w:val="00477BA1"/>
    <w:rsid w:val="004807E1"/>
    <w:rsid w:val="00484A25"/>
    <w:rsid w:val="00484A73"/>
    <w:rsid w:val="004867AA"/>
    <w:rsid w:val="004870A5"/>
    <w:rsid w:val="00490855"/>
    <w:rsid w:val="004928EE"/>
    <w:rsid w:val="00493468"/>
    <w:rsid w:val="00494050"/>
    <w:rsid w:val="004957E2"/>
    <w:rsid w:val="00496590"/>
    <w:rsid w:val="004A0324"/>
    <w:rsid w:val="004A0917"/>
    <w:rsid w:val="004A2461"/>
    <w:rsid w:val="004A2558"/>
    <w:rsid w:val="004A3D2D"/>
    <w:rsid w:val="004A3E90"/>
    <w:rsid w:val="004A4DF6"/>
    <w:rsid w:val="004A7226"/>
    <w:rsid w:val="004A7631"/>
    <w:rsid w:val="004B2857"/>
    <w:rsid w:val="004B3C4A"/>
    <w:rsid w:val="004B7570"/>
    <w:rsid w:val="004C17DD"/>
    <w:rsid w:val="004C26EE"/>
    <w:rsid w:val="004C3BB8"/>
    <w:rsid w:val="004C3DA4"/>
    <w:rsid w:val="004C59DB"/>
    <w:rsid w:val="004C6837"/>
    <w:rsid w:val="004C6D51"/>
    <w:rsid w:val="004D07BA"/>
    <w:rsid w:val="004D1963"/>
    <w:rsid w:val="004D253F"/>
    <w:rsid w:val="004D2613"/>
    <w:rsid w:val="004D486B"/>
    <w:rsid w:val="004D499C"/>
    <w:rsid w:val="004D4D0D"/>
    <w:rsid w:val="004D65F5"/>
    <w:rsid w:val="004D73D7"/>
    <w:rsid w:val="004E347F"/>
    <w:rsid w:val="004E6D29"/>
    <w:rsid w:val="004F07C4"/>
    <w:rsid w:val="004F090C"/>
    <w:rsid w:val="004F0C66"/>
    <w:rsid w:val="004F6BA6"/>
    <w:rsid w:val="005004F0"/>
    <w:rsid w:val="0050083E"/>
    <w:rsid w:val="00500D5F"/>
    <w:rsid w:val="00502065"/>
    <w:rsid w:val="0050293F"/>
    <w:rsid w:val="00502B0D"/>
    <w:rsid w:val="00506706"/>
    <w:rsid w:val="00507916"/>
    <w:rsid w:val="00507FF1"/>
    <w:rsid w:val="0051082C"/>
    <w:rsid w:val="00510F0B"/>
    <w:rsid w:val="00513807"/>
    <w:rsid w:val="00515C95"/>
    <w:rsid w:val="00520AA6"/>
    <w:rsid w:val="005212DD"/>
    <w:rsid w:val="00522813"/>
    <w:rsid w:val="0052618F"/>
    <w:rsid w:val="005269B9"/>
    <w:rsid w:val="0052715B"/>
    <w:rsid w:val="00527BF4"/>
    <w:rsid w:val="00527FFD"/>
    <w:rsid w:val="005315FF"/>
    <w:rsid w:val="00532138"/>
    <w:rsid w:val="00532447"/>
    <w:rsid w:val="00533CB5"/>
    <w:rsid w:val="00536E1A"/>
    <w:rsid w:val="00537665"/>
    <w:rsid w:val="00540517"/>
    <w:rsid w:val="0054066E"/>
    <w:rsid w:val="00542552"/>
    <w:rsid w:val="00543C64"/>
    <w:rsid w:val="00544B97"/>
    <w:rsid w:val="0054562A"/>
    <w:rsid w:val="00545F1E"/>
    <w:rsid w:val="005464FA"/>
    <w:rsid w:val="0054770F"/>
    <w:rsid w:val="00550125"/>
    <w:rsid w:val="00550D4A"/>
    <w:rsid w:val="00553629"/>
    <w:rsid w:val="00556C38"/>
    <w:rsid w:val="005572CF"/>
    <w:rsid w:val="0055799E"/>
    <w:rsid w:val="00560F8F"/>
    <w:rsid w:val="00561F02"/>
    <w:rsid w:val="00561F92"/>
    <w:rsid w:val="00563B20"/>
    <w:rsid w:val="005650E8"/>
    <w:rsid w:val="00566637"/>
    <w:rsid w:val="00567992"/>
    <w:rsid w:val="00567F7C"/>
    <w:rsid w:val="005702F4"/>
    <w:rsid w:val="00570800"/>
    <w:rsid w:val="00571D2A"/>
    <w:rsid w:val="0057206B"/>
    <w:rsid w:val="005723EA"/>
    <w:rsid w:val="00572BA6"/>
    <w:rsid w:val="005753C7"/>
    <w:rsid w:val="005758F5"/>
    <w:rsid w:val="005777C1"/>
    <w:rsid w:val="0058033E"/>
    <w:rsid w:val="0058282D"/>
    <w:rsid w:val="00582FE9"/>
    <w:rsid w:val="0058347E"/>
    <w:rsid w:val="005853EA"/>
    <w:rsid w:val="00586310"/>
    <w:rsid w:val="005866AF"/>
    <w:rsid w:val="0059006E"/>
    <w:rsid w:val="00590802"/>
    <w:rsid w:val="005915D8"/>
    <w:rsid w:val="00591AA0"/>
    <w:rsid w:val="00591E35"/>
    <w:rsid w:val="00592821"/>
    <w:rsid w:val="0059291B"/>
    <w:rsid w:val="005938EF"/>
    <w:rsid w:val="00594B5C"/>
    <w:rsid w:val="0059547B"/>
    <w:rsid w:val="00595806"/>
    <w:rsid w:val="00597DCB"/>
    <w:rsid w:val="005A0347"/>
    <w:rsid w:val="005A148E"/>
    <w:rsid w:val="005A1AC2"/>
    <w:rsid w:val="005A1E93"/>
    <w:rsid w:val="005B1F69"/>
    <w:rsid w:val="005B289A"/>
    <w:rsid w:val="005B2B3E"/>
    <w:rsid w:val="005B2D33"/>
    <w:rsid w:val="005B3D41"/>
    <w:rsid w:val="005B67A7"/>
    <w:rsid w:val="005B7869"/>
    <w:rsid w:val="005C0F0B"/>
    <w:rsid w:val="005C2970"/>
    <w:rsid w:val="005C37AC"/>
    <w:rsid w:val="005C3BB0"/>
    <w:rsid w:val="005C4F06"/>
    <w:rsid w:val="005D0FB5"/>
    <w:rsid w:val="005D2761"/>
    <w:rsid w:val="005D32E8"/>
    <w:rsid w:val="005D365A"/>
    <w:rsid w:val="005D3DE7"/>
    <w:rsid w:val="005D4502"/>
    <w:rsid w:val="005E01ED"/>
    <w:rsid w:val="005E0C51"/>
    <w:rsid w:val="005E26E8"/>
    <w:rsid w:val="005E43E8"/>
    <w:rsid w:val="005E4BE8"/>
    <w:rsid w:val="005E78EE"/>
    <w:rsid w:val="005F09B7"/>
    <w:rsid w:val="005F0CE8"/>
    <w:rsid w:val="005F0F0F"/>
    <w:rsid w:val="005F1678"/>
    <w:rsid w:val="005F17AA"/>
    <w:rsid w:val="005F19E9"/>
    <w:rsid w:val="005F28AD"/>
    <w:rsid w:val="0060199B"/>
    <w:rsid w:val="00604EC1"/>
    <w:rsid w:val="00604EC9"/>
    <w:rsid w:val="00605806"/>
    <w:rsid w:val="00607074"/>
    <w:rsid w:val="00610B62"/>
    <w:rsid w:val="00614F28"/>
    <w:rsid w:val="00615BC0"/>
    <w:rsid w:val="00616D35"/>
    <w:rsid w:val="006176B3"/>
    <w:rsid w:val="006228ED"/>
    <w:rsid w:val="00624324"/>
    <w:rsid w:val="00624C08"/>
    <w:rsid w:val="006251FB"/>
    <w:rsid w:val="00626B83"/>
    <w:rsid w:val="006272D3"/>
    <w:rsid w:val="00627620"/>
    <w:rsid w:val="00627F9F"/>
    <w:rsid w:val="00630785"/>
    <w:rsid w:val="00635E03"/>
    <w:rsid w:val="00636236"/>
    <w:rsid w:val="006369D3"/>
    <w:rsid w:val="00636D39"/>
    <w:rsid w:val="00636D96"/>
    <w:rsid w:val="00641DB7"/>
    <w:rsid w:val="00642590"/>
    <w:rsid w:val="0064365C"/>
    <w:rsid w:val="006441D3"/>
    <w:rsid w:val="0064454A"/>
    <w:rsid w:val="00644D59"/>
    <w:rsid w:val="00646E91"/>
    <w:rsid w:val="00647466"/>
    <w:rsid w:val="00650000"/>
    <w:rsid w:val="00650F32"/>
    <w:rsid w:val="00650FC0"/>
    <w:rsid w:val="006531F2"/>
    <w:rsid w:val="0065378B"/>
    <w:rsid w:val="006564BE"/>
    <w:rsid w:val="00663A76"/>
    <w:rsid w:val="00663F5A"/>
    <w:rsid w:val="00664AF8"/>
    <w:rsid w:val="00664C79"/>
    <w:rsid w:val="00671BED"/>
    <w:rsid w:val="00672203"/>
    <w:rsid w:val="00673658"/>
    <w:rsid w:val="006761D3"/>
    <w:rsid w:val="00676E13"/>
    <w:rsid w:val="00677003"/>
    <w:rsid w:val="0068230E"/>
    <w:rsid w:val="006823EF"/>
    <w:rsid w:val="00682DA4"/>
    <w:rsid w:val="00683505"/>
    <w:rsid w:val="00683DCB"/>
    <w:rsid w:val="0068494E"/>
    <w:rsid w:val="00684ABD"/>
    <w:rsid w:val="0068770A"/>
    <w:rsid w:val="0069239C"/>
    <w:rsid w:val="006928C2"/>
    <w:rsid w:val="0069480D"/>
    <w:rsid w:val="006949BC"/>
    <w:rsid w:val="00694A67"/>
    <w:rsid w:val="00695A0E"/>
    <w:rsid w:val="006969FE"/>
    <w:rsid w:val="00696FF0"/>
    <w:rsid w:val="006A086C"/>
    <w:rsid w:val="006A30B9"/>
    <w:rsid w:val="006A443B"/>
    <w:rsid w:val="006A49B1"/>
    <w:rsid w:val="006A6559"/>
    <w:rsid w:val="006A6CD1"/>
    <w:rsid w:val="006B1817"/>
    <w:rsid w:val="006B2BAA"/>
    <w:rsid w:val="006B305E"/>
    <w:rsid w:val="006B3966"/>
    <w:rsid w:val="006B45C1"/>
    <w:rsid w:val="006B4D9F"/>
    <w:rsid w:val="006B4F91"/>
    <w:rsid w:val="006B57CE"/>
    <w:rsid w:val="006B5F6F"/>
    <w:rsid w:val="006B62C1"/>
    <w:rsid w:val="006C00D5"/>
    <w:rsid w:val="006C0F6E"/>
    <w:rsid w:val="006C1751"/>
    <w:rsid w:val="006C1A71"/>
    <w:rsid w:val="006C2539"/>
    <w:rsid w:val="006C5BDA"/>
    <w:rsid w:val="006C6AD3"/>
    <w:rsid w:val="006C6E18"/>
    <w:rsid w:val="006D070B"/>
    <w:rsid w:val="006D0B72"/>
    <w:rsid w:val="006D5AC3"/>
    <w:rsid w:val="006D62B9"/>
    <w:rsid w:val="006D702E"/>
    <w:rsid w:val="006E0E7B"/>
    <w:rsid w:val="006E2663"/>
    <w:rsid w:val="006E3E47"/>
    <w:rsid w:val="006E44B7"/>
    <w:rsid w:val="006E64C4"/>
    <w:rsid w:val="006E6809"/>
    <w:rsid w:val="006F00E2"/>
    <w:rsid w:val="006F475D"/>
    <w:rsid w:val="006F4B17"/>
    <w:rsid w:val="006F59AF"/>
    <w:rsid w:val="006F6F26"/>
    <w:rsid w:val="006F6F6F"/>
    <w:rsid w:val="006F731E"/>
    <w:rsid w:val="006F7908"/>
    <w:rsid w:val="0070005A"/>
    <w:rsid w:val="00700A92"/>
    <w:rsid w:val="0070105A"/>
    <w:rsid w:val="00705D7E"/>
    <w:rsid w:val="0070618E"/>
    <w:rsid w:val="007101E2"/>
    <w:rsid w:val="00710314"/>
    <w:rsid w:val="00711A50"/>
    <w:rsid w:val="007125EF"/>
    <w:rsid w:val="007129E8"/>
    <w:rsid w:val="00713440"/>
    <w:rsid w:val="007144A1"/>
    <w:rsid w:val="00715896"/>
    <w:rsid w:val="00716878"/>
    <w:rsid w:val="0072012B"/>
    <w:rsid w:val="00720FA1"/>
    <w:rsid w:val="00722107"/>
    <w:rsid w:val="00722D2E"/>
    <w:rsid w:val="00724E45"/>
    <w:rsid w:val="00724E5A"/>
    <w:rsid w:val="007254E9"/>
    <w:rsid w:val="007268CB"/>
    <w:rsid w:val="00727774"/>
    <w:rsid w:val="007279AA"/>
    <w:rsid w:val="007319C9"/>
    <w:rsid w:val="007320BF"/>
    <w:rsid w:val="00734769"/>
    <w:rsid w:val="00734999"/>
    <w:rsid w:val="00734A65"/>
    <w:rsid w:val="00735920"/>
    <w:rsid w:val="00735B49"/>
    <w:rsid w:val="00735C76"/>
    <w:rsid w:val="00740A1A"/>
    <w:rsid w:val="00741EA5"/>
    <w:rsid w:val="00743F53"/>
    <w:rsid w:val="00744708"/>
    <w:rsid w:val="00745163"/>
    <w:rsid w:val="00745388"/>
    <w:rsid w:val="00745743"/>
    <w:rsid w:val="00745F36"/>
    <w:rsid w:val="007475A1"/>
    <w:rsid w:val="007515D2"/>
    <w:rsid w:val="00753743"/>
    <w:rsid w:val="00757DFA"/>
    <w:rsid w:val="0076092E"/>
    <w:rsid w:val="00760E60"/>
    <w:rsid w:val="007611D5"/>
    <w:rsid w:val="00761339"/>
    <w:rsid w:val="007636D7"/>
    <w:rsid w:val="00763D8E"/>
    <w:rsid w:val="00764B87"/>
    <w:rsid w:val="00764C1C"/>
    <w:rsid w:val="0076530D"/>
    <w:rsid w:val="007670DC"/>
    <w:rsid w:val="00767443"/>
    <w:rsid w:val="007700B9"/>
    <w:rsid w:val="007716FF"/>
    <w:rsid w:val="00772172"/>
    <w:rsid w:val="007721A1"/>
    <w:rsid w:val="0077231F"/>
    <w:rsid w:val="00772ABB"/>
    <w:rsid w:val="00774526"/>
    <w:rsid w:val="00775432"/>
    <w:rsid w:val="00777962"/>
    <w:rsid w:val="00780386"/>
    <w:rsid w:val="0078045A"/>
    <w:rsid w:val="00781A56"/>
    <w:rsid w:val="00781FF5"/>
    <w:rsid w:val="0078230D"/>
    <w:rsid w:val="00782497"/>
    <w:rsid w:val="0078326F"/>
    <w:rsid w:val="00784C43"/>
    <w:rsid w:val="00784E0B"/>
    <w:rsid w:val="0079096A"/>
    <w:rsid w:val="00794F9F"/>
    <w:rsid w:val="00796980"/>
    <w:rsid w:val="0079721A"/>
    <w:rsid w:val="007976F2"/>
    <w:rsid w:val="007A1544"/>
    <w:rsid w:val="007A5B33"/>
    <w:rsid w:val="007A5EB3"/>
    <w:rsid w:val="007B1209"/>
    <w:rsid w:val="007B1919"/>
    <w:rsid w:val="007B4F45"/>
    <w:rsid w:val="007B5810"/>
    <w:rsid w:val="007B60F9"/>
    <w:rsid w:val="007C0E33"/>
    <w:rsid w:val="007C128E"/>
    <w:rsid w:val="007C1DF2"/>
    <w:rsid w:val="007C2048"/>
    <w:rsid w:val="007C5AB9"/>
    <w:rsid w:val="007C61E1"/>
    <w:rsid w:val="007C70C3"/>
    <w:rsid w:val="007D1491"/>
    <w:rsid w:val="007D1EFD"/>
    <w:rsid w:val="007D40E5"/>
    <w:rsid w:val="007D4856"/>
    <w:rsid w:val="007D5D96"/>
    <w:rsid w:val="007E3460"/>
    <w:rsid w:val="007E5F0C"/>
    <w:rsid w:val="007E6CCA"/>
    <w:rsid w:val="007F066B"/>
    <w:rsid w:val="007F1F7A"/>
    <w:rsid w:val="007F43A4"/>
    <w:rsid w:val="007F55BC"/>
    <w:rsid w:val="007F6FC5"/>
    <w:rsid w:val="00800DB7"/>
    <w:rsid w:val="00801BDA"/>
    <w:rsid w:val="0080260C"/>
    <w:rsid w:val="00805C89"/>
    <w:rsid w:val="00806A1D"/>
    <w:rsid w:val="00807667"/>
    <w:rsid w:val="00812EED"/>
    <w:rsid w:val="008163F2"/>
    <w:rsid w:val="00820CFC"/>
    <w:rsid w:val="0082185F"/>
    <w:rsid w:val="008232EA"/>
    <w:rsid w:val="00825A02"/>
    <w:rsid w:val="0082626C"/>
    <w:rsid w:val="00827383"/>
    <w:rsid w:val="00827C2F"/>
    <w:rsid w:val="00827D20"/>
    <w:rsid w:val="00831041"/>
    <w:rsid w:val="0083133F"/>
    <w:rsid w:val="00832A63"/>
    <w:rsid w:val="00836C35"/>
    <w:rsid w:val="00841A83"/>
    <w:rsid w:val="00841BA9"/>
    <w:rsid w:val="00842A80"/>
    <w:rsid w:val="008438FB"/>
    <w:rsid w:val="00844C88"/>
    <w:rsid w:val="008504B3"/>
    <w:rsid w:val="008516C1"/>
    <w:rsid w:val="008545FC"/>
    <w:rsid w:val="0085684F"/>
    <w:rsid w:val="00857901"/>
    <w:rsid w:val="0086016B"/>
    <w:rsid w:val="00860DF9"/>
    <w:rsid w:val="0086175A"/>
    <w:rsid w:val="00862501"/>
    <w:rsid w:val="008626C9"/>
    <w:rsid w:val="00863428"/>
    <w:rsid w:val="00864C9B"/>
    <w:rsid w:val="0086758E"/>
    <w:rsid w:val="00870B32"/>
    <w:rsid w:val="008711F6"/>
    <w:rsid w:val="008715D6"/>
    <w:rsid w:val="00871803"/>
    <w:rsid w:val="008718B6"/>
    <w:rsid w:val="00873A7F"/>
    <w:rsid w:val="00877946"/>
    <w:rsid w:val="00877FF1"/>
    <w:rsid w:val="008802D5"/>
    <w:rsid w:val="00893E70"/>
    <w:rsid w:val="00895910"/>
    <w:rsid w:val="00896044"/>
    <w:rsid w:val="00897500"/>
    <w:rsid w:val="00897952"/>
    <w:rsid w:val="008A0032"/>
    <w:rsid w:val="008A16E3"/>
    <w:rsid w:val="008A3174"/>
    <w:rsid w:val="008A362F"/>
    <w:rsid w:val="008A3EB2"/>
    <w:rsid w:val="008A4360"/>
    <w:rsid w:val="008A4BD8"/>
    <w:rsid w:val="008A5C8C"/>
    <w:rsid w:val="008A5DB2"/>
    <w:rsid w:val="008A73BD"/>
    <w:rsid w:val="008B1600"/>
    <w:rsid w:val="008B1941"/>
    <w:rsid w:val="008B34EC"/>
    <w:rsid w:val="008B4131"/>
    <w:rsid w:val="008B484F"/>
    <w:rsid w:val="008B5148"/>
    <w:rsid w:val="008B6E75"/>
    <w:rsid w:val="008C1172"/>
    <w:rsid w:val="008C3065"/>
    <w:rsid w:val="008C3CF1"/>
    <w:rsid w:val="008C4DF7"/>
    <w:rsid w:val="008C5719"/>
    <w:rsid w:val="008C6249"/>
    <w:rsid w:val="008C78F0"/>
    <w:rsid w:val="008D128C"/>
    <w:rsid w:val="008D27A7"/>
    <w:rsid w:val="008D55F9"/>
    <w:rsid w:val="008E0E2B"/>
    <w:rsid w:val="008E176C"/>
    <w:rsid w:val="008E2882"/>
    <w:rsid w:val="008E3C02"/>
    <w:rsid w:val="008E3F5B"/>
    <w:rsid w:val="008E5A8E"/>
    <w:rsid w:val="008E7B06"/>
    <w:rsid w:val="008F049C"/>
    <w:rsid w:val="008F069B"/>
    <w:rsid w:val="008F0D7A"/>
    <w:rsid w:val="008F4081"/>
    <w:rsid w:val="008F4599"/>
    <w:rsid w:val="008F4DEB"/>
    <w:rsid w:val="008F5081"/>
    <w:rsid w:val="008F50AD"/>
    <w:rsid w:val="008F5109"/>
    <w:rsid w:val="008F71EF"/>
    <w:rsid w:val="008F74A7"/>
    <w:rsid w:val="008F75B3"/>
    <w:rsid w:val="00900349"/>
    <w:rsid w:val="00903635"/>
    <w:rsid w:val="00903803"/>
    <w:rsid w:val="00905FF5"/>
    <w:rsid w:val="009066F4"/>
    <w:rsid w:val="00906874"/>
    <w:rsid w:val="00906D74"/>
    <w:rsid w:val="00907690"/>
    <w:rsid w:val="00907F7F"/>
    <w:rsid w:val="009102CC"/>
    <w:rsid w:val="00911349"/>
    <w:rsid w:val="00914978"/>
    <w:rsid w:val="009155CB"/>
    <w:rsid w:val="00916058"/>
    <w:rsid w:val="0091774D"/>
    <w:rsid w:val="009203A9"/>
    <w:rsid w:val="009204B1"/>
    <w:rsid w:val="0092133E"/>
    <w:rsid w:val="00923701"/>
    <w:rsid w:val="00925724"/>
    <w:rsid w:val="00931A4C"/>
    <w:rsid w:val="00932BB8"/>
    <w:rsid w:val="009336CC"/>
    <w:rsid w:val="0093390B"/>
    <w:rsid w:val="0093440B"/>
    <w:rsid w:val="009352BC"/>
    <w:rsid w:val="00936DE1"/>
    <w:rsid w:val="0093705F"/>
    <w:rsid w:val="00937291"/>
    <w:rsid w:val="0093732B"/>
    <w:rsid w:val="0094005B"/>
    <w:rsid w:val="00944129"/>
    <w:rsid w:val="00944C2E"/>
    <w:rsid w:val="00947607"/>
    <w:rsid w:val="009505E4"/>
    <w:rsid w:val="00951211"/>
    <w:rsid w:val="00953432"/>
    <w:rsid w:val="00953C3C"/>
    <w:rsid w:val="00954312"/>
    <w:rsid w:val="0095673E"/>
    <w:rsid w:val="00956C15"/>
    <w:rsid w:val="009604EA"/>
    <w:rsid w:val="0096298D"/>
    <w:rsid w:val="00965065"/>
    <w:rsid w:val="00965B86"/>
    <w:rsid w:val="00966E7E"/>
    <w:rsid w:val="00967BBC"/>
    <w:rsid w:val="00967C70"/>
    <w:rsid w:val="00967D53"/>
    <w:rsid w:val="00970B48"/>
    <w:rsid w:val="00972FE7"/>
    <w:rsid w:val="0097473F"/>
    <w:rsid w:val="0097526E"/>
    <w:rsid w:val="00975C1B"/>
    <w:rsid w:val="00977211"/>
    <w:rsid w:val="009807DD"/>
    <w:rsid w:val="00981550"/>
    <w:rsid w:val="00986016"/>
    <w:rsid w:val="00987086"/>
    <w:rsid w:val="00990D62"/>
    <w:rsid w:val="0099312D"/>
    <w:rsid w:val="00993E41"/>
    <w:rsid w:val="009945FC"/>
    <w:rsid w:val="009958A9"/>
    <w:rsid w:val="00995D15"/>
    <w:rsid w:val="00995F10"/>
    <w:rsid w:val="0099615A"/>
    <w:rsid w:val="009977B0"/>
    <w:rsid w:val="009A4868"/>
    <w:rsid w:val="009A6160"/>
    <w:rsid w:val="009A6645"/>
    <w:rsid w:val="009A72C3"/>
    <w:rsid w:val="009B1E29"/>
    <w:rsid w:val="009B24F4"/>
    <w:rsid w:val="009B44E8"/>
    <w:rsid w:val="009B5781"/>
    <w:rsid w:val="009B72DF"/>
    <w:rsid w:val="009B7EC5"/>
    <w:rsid w:val="009C01FC"/>
    <w:rsid w:val="009C1EC5"/>
    <w:rsid w:val="009C35BD"/>
    <w:rsid w:val="009C594A"/>
    <w:rsid w:val="009C7C1E"/>
    <w:rsid w:val="009D058E"/>
    <w:rsid w:val="009D40D7"/>
    <w:rsid w:val="009D4331"/>
    <w:rsid w:val="009D4414"/>
    <w:rsid w:val="009D5159"/>
    <w:rsid w:val="009E08CE"/>
    <w:rsid w:val="009E0A76"/>
    <w:rsid w:val="009E129E"/>
    <w:rsid w:val="009E1907"/>
    <w:rsid w:val="009E43E5"/>
    <w:rsid w:val="009E6D9C"/>
    <w:rsid w:val="009E77B6"/>
    <w:rsid w:val="009F0D9D"/>
    <w:rsid w:val="009F508F"/>
    <w:rsid w:val="009F5F84"/>
    <w:rsid w:val="009F6E48"/>
    <w:rsid w:val="00A00F58"/>
    <w:rsid w:val="00A010ED"/>
    <w:rsid w:val="00A02920"/>
    <w:rsid w:val="00A02AF2"/>
    <w:rsid w:val="00A0311E"/>
    <w:rsid w:val="00A0387A"/>
    <w:rsid w:val="00A03E42"/>
    <w:rsid w:val="00A04614"/>
    <w:rsid w:val="00A0628B"/>
    <w:rsid w:val="00A07E15"/>
    <w:rsid w:val="00A10069"/>
    <w:rsid w:val="00A101F0"/>
    <w:rsid w:val="00A11CA2"/>
    <w:rsid w:val="00A13335"/>
    <w:rsid w:val="00A14BE6"/>
    <w:rsid w:val="00A14C0B"/>
    <w:rsid w:val="00A16E68"/>
    <w:rsid w:val="00A16F42"/>
    <w:rsid w:val="00A22392"/>
    <w:rsid w:val="00A22BA7"/>
    <w:rsid w:val="00A25376"/>
    <w:rsid w:val="00A27A95"/>
    <w:rsid w:val="00A3077B"/>
    <w:rsid w:val="00A32C51"/>
    <w:rsid w:val="00A36E57"/>
    <w:rsid w:val="00A4019C"/>
    <w:rsid w:val="00A405EC"/>
    <w:rsid w:val="00A43CA9"/>
    <w:rsid w:val="00A462A1"/>
    <w:rsid w:val="00A52CB4"/>
    <w:rsid w:val="00A53004"/>
    <w:rsid w:val="00A53676"/>
    <w:rsid w:val="00A550B3"/>
    <w:rsid w:val="00A56EF0"/>
    <w:rsid w:val="00A57012"/>
    <w:rsid w:val="00A6296C"/>
    <w:rsid w:val="00A633B8"/>
    <w:rsid w:val="00A64307"/>
    <w:rsid w:val="00A6453D"/>
    <w:rsid w:val="00A65FC8"/>
    <w:rsid w:val="00A7042E"/>
    <w:rsid w:val="00A7187C"/>
    <w:rsid w:val="00A7298C"/>
    <w:rsid w:val="00A76C20"/>
    <w:rsid w:val="00A81125"/>
    <w:rsid w:val="00A8213C"/>
    <w:rsid w:val="00A82349"/>
    <w:rsid w:val="00A83E1E"/>
    <w:rsid w:val="00A845A9"/>
    <w:rsid w:val="00A84D89"/>
    <w:rsid w:val="00A862DB"/>
    <w:rsid w:val="00A8715D"/>
    <w:rsid w:val="00A9329D"/>
    <w:rsid w:val="00A94442"/>
    <w:rsid w:val="00A947E2"/>
    <w:rsid w:val="00A94CB2"/>
    <w:rsid w:val="00AA2A0D"/>
    <w:rsid w:val="00AA5C82"/>
    <w:rsid w:val="00AA6B38"/>
    <w:rsid w:val="00AA76E2"/>
    <w:rsid w:val="00AB26FD"/>
    <w:rsid w:val="00AB2BEC"/>
    <w:rsid w:val="00AB2C18"/>
    <w:rsid w:val="00AB3F2B"/>
    <w:rsid w:val="00AB4228"/>
    <w:rsid w:val="00AB685F"/>
    <w:rsid w:val="00AB7044"/>
    <w:rsid w:val="00AC10B5"/>
    <w:rsid w:val="00AC2896"/>
    <w:rsid w:val="00AC4E9A"/>
    <w:rsid w:val="00AD6A3D"/>
    <w:rsid w:val="00AD6ADC"/>
    <w:rsid w:val="00AD6D44"/>
    <w:rsid w:val="00AE066F"/>
    <w:rsid w:val="00AE0D55"/>
    <w:rsid w:val="00AE1440"/>
    <w:rsid w:val="00AE2478"/>
    <w:rsid w:val="00AE5A1D"/>
    <w:rsid w:val="00AE5F33"/>
    <w:rsid w:val="00AE6F43"/>
    <w:rsid w:val="00AF0EA6"/>
    <w:rsid w:val="00AF3F45"/>
    <w:rsid w:val="00B0389C"/>
    <w:rsid w:val="00B04520"/>
    <w:rsid w:val="00B060CE"/>
    <w:rsid w:val="00B11B42"/>
    <w:rsid w:val="00B13390"/>
    <w:rsid w:val="00B13A4E"/>
    <w:rsid w:val="00B1483A"/>
    <w:rsid w:val="00B14EEE"/>
    <w:rsid w:val="00B20063"/>
    <w:rsid w:val="00B208A9"/>
    <w:rsid w:val="00B221A0"/>
    <w:rsid w:val="00B23D5E"/>
    <w:rsid w:val="00B24CF6"/>
    <w:rsid w:val="00B25406"/>
    <w:rsid w:val="00B26620"/>
    <w:rsid w:val="00B26F18"/>
    <w:rsid w:val="00B27503"/>
    <w:rsid w:val="00B27937"/>
    <w:rsid w:val="00B32BAC"/>
    <w:rsid w:val="00B33450"/>
    <w:rsid w:val="00B35EF8"/>
    <w:rsid w:val="00B363E6"/>
    <w:rsid w:val="00B36A6D"/>
    <w:rsid w:val="00B370B9"/>
    <w:rsid w:val="00B3737D"/>
    <w:rsid w:val="00B45635"/>
    <w:rsid w:val="00B47F5B"/>
    <w:rsid w:val="00B506A5"/>
    <w:rsid w:val="00B529E6"/>
    <w:rsid w:val="00B52C85"/>
    <w:rsid w:val="00B544CB"/>
    <w:rsid w:val="00B570E5"/>
    <w:rsid w:val="00B6004C"/>
    <w:rsid w:val="00B61386"/>
    <w:rsid w:val="00B6255F"/>
    <w:rsid w:val="00B62C34"/>
    <w:rsid w:val="00B62C58"/>
    <w:rsid w:val="00B63C62"/>
    <w:rsid w:val="00B64735"/>
    <w:rsid w:val="00B654B2"/>
    <w:rsid w:val="00B65EA3"/>
    <w:rsid w:val="00B66057"/>
    <w:rsid w:val="00B66124"/>
    <w:rsid w:val="00B679C4"/>
    <w:rsid w:val="00B67B4E"/>
    <w:rsid w:val="00B67C4D"/>
    <w:rsid w:val="00B76C07"/>
    <w:rsid w:val="00B8056F"/>
    <w:rsid w:val="00B806B4"/>
    <w:rsid w:val="00B83457"/>
    <w:rsid w:val="00B847F9"/>
    <w:rsid w:val="00B91159"/>
    <w:rsid w:val="00B92DE5"/>
    <w:rsid w:val="00B9562F"/>
    <w:rsid w:val="00B95AAA"/>
    <w:rsid w:val="00B95B06"/>
    <w:rsid w:val="00B97305"/>
    <w:rsid w:val="00B975D0"/>
    <w:rsid w:val="00BA08DF"/>
    <w:rsid w:val="00BA45E3"/>
    <w:rsid w:val="00BA646D"/>
    <w:rsid w:val="00BB2AEE"/>
    <w:rsid w:val="00BB3CD7"/>
    <w:rsid w:val="00BB4B47"/>
    <w:rsid w:val="00BB67EC"/>
    <w:rsid w:val="00BB78F9"/>
    <w:rsid w:val="00BB7B8A"/>
    <w:rsid w:val="00BC08D1"/>
    <w:rsid w:val="00BC314B"/>
    <w:rsid w:val="00BC4440"/>
    <w:rsid w:val="00BC5F4E"/>
    <w:rsid w:val="00BC6621"/>
    <w:rsid w:val="00BC6CA5"/>
    <w:rsid w:val="00BD08FC"/>
    <w:rsid w:val="00BD2710"/>
    <w:rsid w:val="00BD3026"/>
    <w:rsid w:val="00BD4B86"/>
    <w:rsid w:val="00BE39F5"/>
    <w:rsid w:val="00BE507A"/>
    <w:rsid w:val="00BE56FA"/>
    <w:rsid w:val="00BE622E"/>
    <w:rsid w:val="00BF0BB7"/>
    <w:rsid w:val="00BF17F4"/>
    <w:rsid w:val="00BF27C1"/>
    <w:rsid w:val="00BF2FC2"/>
    <w:rsid w:val="00BF4906"/>
    <w:rsid w:val="00BF5831"/>
    <w:rsid w:val="00BF5A37"/>
    <w:rsid w:val="00BF6A46"/>
    <w:rsid w:val="00C036D6"/>
    <w:rsid w:val="00C03794"/>
    <w:rsid w:val="00C06DA3"/>
    <w:rsid w:val="00C1169B"/>
    <w:rsid w:val="00C12ED3"/>
    <w:rsid w:val="00C138B1"/>
    <w:rsid w:val="00C1613A"/>
    <w:rsid w:val="00C21357"/>
    <w:rsid w:val="00C21B16"/>
    <w:rsid w:val="00C25994"/>
    <w:rsid w:val="00C25A6A"/>
    <w:rsid w:val="00C25D53"/>
    <w:rsid w:val="00C2605D"/>
    <w:rsid w:val="00C32D08"/>
    <w:rsid w:val="00C348FA"/>
    <w:rsid w:val="00C349C5"/>
    <w:rsid w:val="00C34BFB"/>
    <w:rsid w:val="00C4097F"/>
    <w:rsid w:val="00C4166B"/>
    <w:rsid w:val="00C450BA"/>
    <w:rsid w:val="00C4762C"/>
    <w:rsid w:val="00C47D4C"/>
    <w:rsid w:val="00C511A9"/>
    <w:rsid w:val="00C51B89"/>
    <w:rsid w:val="00C526BA"/>
    <w:rsid w:val="00C527DB"/>
    <w:rsid w:val="00C530CF"/>
    <w:rsid w:val="00C54C74"/>
    <w:rsid w:val="00C56349"/>
    <w:rsid w:val="00C56E9B"/>
    <w:rsid w:val="00C57D03"/>
    <w:rsid w:val="00C60AE7"/>
    <w:rsid w:val="00C61D69"/>
    <w:rsid w:val="00C61E0B"/>
    <w:rsid w:val="00C62EF5"/>
    <w:rsid w:val="00C660A9"/>
    <w:rsid w:val="00C66575"/>
    <w:rsid w:val="00C666B0"/>
    <w:rsid w:val="00C6748C"/>
    <w:rsid w:val="00C71124"/>
    <w:rsid w:val="00C71E34"/>
    <w:rsid w:val="00C71FF3"/>
    <w:rsid w:val="00C73A65"/>
    <w:rsid w:val="00C73F45"/>
    <w:rsid w:val="00C746DA"/>
    <w:rsid w:val="00C75634"/>
    <w:rsid w:val="00C7647A"/>
    <w:rsid w:val="00C774DC"/>
    <w:rsid w:val="00C7783B"/>
    <w:rsid w:val="00C779C4"/>
    <w:rsid w:val="00C8170B"/>
    <w:rsid w:val="00C817AD"/>
    <w:rsid w:val="00C82496"/>
    <w:rsid w:val="00C8333C"/>
    <w:rsid w:val="00C84244"/>
    <w:rsid w:val="00C856DA"/>
    <w:rsid w:val="00C86B52"/>
    <w:rsid w:val="00C86D23"/>
    <w:rsid w:val="00C91165"/>
    <w:rsid w:val="00C9333F"/>
    <w:rsid w:val="00C9347E"/>
    <w:rsid w:val="00C93B2C"/>
    <w:rsid w:val="00C93F78"/>
    <w:rsid w:val="00C9496D"/>
    <w:rsid w:val="00C94C9C"/>
    <w:rsid w:val="00C973E1"/>
    <w:rsid w:val="00CA0C18"/>
    <w:rsid w:val="00CA1CAD"/>
    <w:rsid w:val="00CA422D"/>
    <w:rsid w:val="00CA7E67"/>
    <w:rsid w:val="00CB1017"/>
    <w:rsid w:val="00CB1599"/>
    <w:rsid w:val="00CB177A"/>
    <w:rsid w:val="00CB1FA0"/>
    <w:rsid w:val="00CB3546"/>
    <w:rsid w:val="00CB39D1"/>
    <w:rsid w:val="00CB624D"/>
    <w:rsid w:val="00CB72DC"/>
    <w:rsid w:val="00CC0E88"/>
    <w:rsid w:val="00CC2117"/>
    <w:rsid w:val="00CC2EAB"/>
    <w:rsid w:val="00CC429F"/>
    <w:rsid w:val="00CD0558"/>
    <w:rsid w:val="00CD1530"/>
    <w:rsid w:val="00CD15F7"/>
    <w:rsid w:val="00CD4D29"/>
    <w:rsid w:val="00CD51B2"/>
    <w:rsid w:val="00CD6262"/>
    <w:rsid w:val="00CD7DDA"/>
    <w:rsid w:val="00CE0492"/>
    <w:rsid w:val="00CE150B"/>
    <w:rsid w:val="00CE24C6"/>
    <w:rsid w:val="00CE294F"/>
    <w:rsid w:val="00CE3855"/>
    <w:rsid w:val="00CE3E66"/>
    <w:rsid w:val="00CE4256"/>
    <w:rsid w:val="00CE43B3"/>
    <w:rsid w:val="00CE4F75"/>
    <w:rsid w:val="00CE5EA8"/>
    <w:rsid w:val="00CE6A36"/>
    <w:rsid w:val="00CE7F17"/>
    <w:rsid w:val="00CF03CB"/>
    <w:rsid w:val="00CF0877"/>
    <w:rsid w:val="00CF2BC0"/>
    <w:rsid w:val="00CF512C"/>
    <w:rsid w:val="00CF61AE"/>
    <w:rsid w:val="00CF6255"/>
    <w:rsid w:val="00CF7809"/>
    <w:rsid w:val="00D02092"/>
    <w:rsid w:val="00D03633"/>
    <w:rsid w:val="00D041AE"/>
    <w:rsid w:val="00D06C83"/>
    <w:rsid w:val="00D07462"/>
    <w:rsid w:val="00D1177C"/>
    <w:rsid w:val="00D1199C"/>
    <w:rsid w:val="00D136EB"/>
    <w:rsid w:val="00D146BC"/>
    <w:rsid w:val="00D14E40"/>
    <w:rsid w:val="00D2089F"/>
    <w:rsid w:val="00D20CC4"/>
    <w:rsid w:val="00D20D63"/>
    <w:rsid w:val="00D216CB"/>
    <w:rsid w:val="00D222E5"/>
    <w:rsid w:val="00D22365"/>
    <w:rsid w:val="00D22BBE"/>
    <w:rsid w:val="00D231FC"/>
    <w:rsid w:val="00D2688A"/>
    <w:rsid w:val="00D272B3"/>
    <w:rsid w:val="00D30124"/>
    <w:rsid w:val="00D3312D"/>
    <w:rsid w:val="00D3378D"/>
    <w:rsid w:val="00D35691"/>
    <w:rsid w:val="00D37128"/>
    <w:rsid w:val="00D37C5E"/>
    <w:rsid w:val="00D403F7"/>
    <w:rsid w:val="00D443F0"/>
    <w:rsid w:val="00D44D85"/>
    <w:rsid w:val="00D465BB"/>
    <w:rsid w:val="00D50781"/>
    <w:rsid w:val="00D507E0"/>
    <w:rsid w:val="00D51385"/>
    <w:rsid w:val="00D526E4"/>
    <w:rsid w:val="00D53447"/>
    <w:rsid w:val="00D53FE1"/>
    <w:rsid w:val="00D57CEF"/>
    <w:rsid w:val="00D60ECC"/>
    <w:rsid w:val="00D61A86"/>
    <w:rsid w:val="00D62402"/>
    <w:rsid w:val="00D62445"/>
    <w:rsid w:val="00D66A9D"/>
    <w:rsid w:val="00D67195"/>
    <w:rsid w:val="00D700E5"/>
    <w:rsid w:val="00D71D8E"/>
    <w:rsid w:val="00D7311F"/>
    <w:rsid w:val="00D738C0"/>
    <w:rsid w:val="00D73D70"/>
    <w:rsid w:val="00D7408A"/>
    <w:rsid w:val="00D74731"/>
    <w:rsid w:val="00D76B5A"/>
    <w:rsid w:val="00D77549"/>
    <w:rsid w:val="00D77801"/>
    <w:rsid w:val="00D779C8"/>
    <w:rsid w:val="00D77C87"/>
    <w:rsid w:val="00D80189"/>
    <w:rsid w:val="00D833A1"/>
    <w:rsid w:val="00D8582D"/>
    <w:rsid w:val="00D9163A"/>
    <w:rsid w:val="00D918B5"/>
    <w:rsid w:val="00D968F7"/>
    <w:rsid w:val="00D978C3"/>
    <w:rsid w:val="00DA0092"/>
    <w:rsid w:val="00DA3ECF"/>
    <w:rsid w:val="00DB13A2"/>
    <w:rsid w:val="00DB2139"/>
    <w:rsid w:val="00DB2DBB"/>
    <w:rsid w:val="00DB413F"/>
    <w:rsid w:val="00DB4A32"/>
    <w:rsid w:val="00DB69ED"/>
    <w:rsid w:val="00DB7158"/>
    <w:rsid w:val="00DB78F1"/>
    <w:rsid w:val="00DC26B4"/>
    <w:rsid w:val="00DC4DD2"/>
    <w:rsid w:val="00DC6E10"/>
    <w:rsid w:val="00DD317D"/>
    <w:rsid w:val="00DD36F3"/>
    <w:rsid w:val="00DD3AC5"/>
    <w:rsid w:val="00DD3C32"/>
    <w:rsid w:val="00DD5723"/>
    <w:rsid w:val="00DE0030"/>
    <w:rsid w:val="00DE3906"/>
    <w:rsid w:val="00DE3A82"/>
    <w:rsid w:val="00DE3F1B"/>
    <w:rsid w:val="00DE50BB"/>
    <w:rsid w:val="00DE6CA0"/>
    <w:rsid w:val="00DF080C"/>
    <w:rsid w:val="00DF1390"/>
    <w:rsid w:val="00DF2A90"/>
    <w:rsid w:val="00DF3EDD"/>
    <w:rsid w:val="00DF424F"/>
    <w:rsid w:val="00DF49F7"/>
    <w:rsid w:val="00DF5048"/>
    <w:rsid w:val="00DF6540"/>
    <w:rsid w:val="00DF65D8"/>
    <w:rsid w:val="00E0255D"/>
    <w:rsid w:val="00E04AD7"/>
    <w:rsid w:val="00E10592"/>
    <w:rsid w:val="00E1244D"/>
    <w:rsid w:val="00E13A2B"/>
    <w:rsid w:val="00E1485A"/>
    <w:rsid w:val="00E162A4"/>
    <w:rsid w:val="00E16BD6"/>
    <w:rsid w:val="00E172E5"/>
    <w:rsid w:val="00E20474"/>
    <w:rsid w:val="00E21349"/>
    <w:rsid w:val="00E22203"/>
    <w:rsid w:val="00E226ED"/>
    <w:rsid w:val="00E22985"/>
    <w:rsid w:val="00E2607F"/>
    <w:rsid w:val="00E303C5"/>
    <w:rsid w:val="00E30A96"/>
    <w:rsid w:val="00E31709"/>
    <w:rsid w:val="00E32F84"/>
    <w:rsid w:val="00E33B08"/>
    <w:rsid w:val="00E35774"/>
    <w:rsid w:val="00E370F0"/>
    <w:rsid w:val="00E37992"/>
    <w:rsid w:val="00E414D2"/>
    <w:rsid w:val="00E41DD3"/>
    <w:rsid w:val="00E4291A"/>
    <w:rsid w:val="00E43394"/>
    <w:rsid w:val="00E44CDA"/>
    <w:rsid w:val="00E46CAB"/>
    <w:rsid w:val="00E46DA8"/>
    <w:rsid w:val="00E4719B"/>
    <w:rsid w:val="00E51EF8"/>
    <w:rsid w:val="00E53486"/>
    <w:rsid w:val="00E54299"/>
    <w:rsid w:val="00E561FD"/>
    <w:rsid w:val="00E56668"/>
    <w:rsid w:val="00E60FE0"/>
    <w:rsid w:val="00E615BF"/>
    <w:rsid w:val="00E626E4"/>
    <w:rsid w:val="00E62F72"/>
    <w:rsid w:val="00E650A0"/>
    <w:rsid w:val="00E66273"/>
    <w:rsid w:val="00E71499"/>
    <w:rsid w:val="00E7158C"/>
    <w:rsid w:val="00E7202D"/>
    <w:rsid w:val="00E72119"/>
    <w:rsid w:val="00E7528B"/>
    <w:rsid w:val="00E75CEB"/>
    <w:rsid w:val="00E76522"/>
    <w:rsid w:val="00E808D3"/>
    <w:rsid w:val="00E81D4D"/>
    <w:rsid w:val="00E81D6E"/>
    <w:rsid w:val="00E826EE"/>
    <w:rsid w:val="00E843F7"/>
    <w:rsid w:val="00E85D78"/>
    <w:rsid w:val="00E8699C"/>
    <w:rsid w:val="00E86D3B"/>
    <w:rsid w:val="00E91893"/>
    <w:rsid w:val="00E97019"/>
    <w:rsid w:val="00EA2B48"/>
    <w:rsid w:val="00EA3994"/>
    <w:rsid w:val="00EA3A07"/>
    <w:rsid w:val="00EA3C37"/>
    <w:rsid w:val="00EA6AD8"/>
    <w:rsid w:val="00EB03A2"/>
    <w:rsid w:val="00EB25A2"/>
    <w:rsid w:val="00EB30F2"/>
    <w:rsid w:val="00EB588C"/>
    <w:rsid w:val="00EB73E9"/>
    <w:rsid w:val="00EC057B"/>
    <w:rsid w:val="00EC67C5"/>
    <w:rsid w:val="00EC7819"/>
    <w:rsid w:val="00ED02EB"/>
    <w:rsid w:val="00ED07BA"/>
    <w:rsid w:val="00ED4C6B"/>
    <w:rsid w:val="00ED575D"/>
    <w:rsid w:val="00EE2AD0"/>
    <w:rsid w:val="00EE3887"/>
    <w:rsid w:val="00EE41AE"/>
    <w:rsid w:val="00EE6C1F"/>
    <w:rsid w:val="00EE6E0D"/>
    <w:rsid w:val="00EF035D"/>
    <w:rsid w:val="00EF15FF"/>
    <w:rsid w:val="00EF3394"/>
    <w:rsid w:val="00EF3816"/>
    <w:rsid w:val="00EF3FAF"/>
    <w:rsid w:val="00EF408D"/>
    <w:rsid w:val="00EF470F"/>
    <w:rsid w:val="00EF6F89"/>
    <w:rsid w:val="00F01356"/>
    <w:rsid w:val="00F03622"/>
    <w:rsid w:val="00F052B0"/>
    <w:rsid w:val="00F072C3"/>
    <w:rsid w:val="00F074CA"/>
    <w:rsid w:val="00F10BD3"/>
    <w:rsid w:val="00F11A35"/>
    <w:rsid w:val="00F1200F"/>
    <w:rsid w:val="00F12081"/>
    <w:rsid w:val="00F15CA5"/>
    <w:rsid w:val="00F17BF1"/>
    <w:rsid w:val="00F17C73"/>
    <w:rsid w:val="00F208BF"/>
    <w:rsid w:val="00F20EEA"/>
    <w:rsid w:val="00F22C30"/>
    <w:rsid w:val="00F2374C"/>
    <w:rsid w:val="00F26004"/>
    <w:rsid w:val="00F31388"/>
    <w:rsid w:val="00F32BA2"/>
    <w:rsid w:val="00F34764"/>
    <w:rsid w:val="00F36773"/>
    <w:rsid w:val="00F36DF7"/>
    <w:rsid w:val="00F4271F"/>
    <w:rsid w:val="00F43302"/>
    <w:rsid w:val="00F460BB"/>
    <w:rsid w:val="00F46D15"/>
    <w:rsid w:val="00F46F67"/>
    <w:rsid w:val="00F47255"/>
    <w:rsid w:val="00F47857"/>
    <w:rsid w:val="00F50571"/>
    <w:rsid w:val="00F50822"/>
    <w:rsid w:val="00F5096D"/>
    <w:rsid w:val="00F51289"/>
    <w:rsid w:val="00F51D2F"/>
    <w:rsid w:val="00F520CD"/>
    <w:rsid w:val="00F56015"/>
    <w:rsid w:val="00F600EE"/>
    <w:rsid w:val="00F64DEE"/>
    <w:rsid w:val="00F65029"/>
    <w:rsid w:val="00F653B2"/>
    <w:rsid w:val="00F66D86"/>
    <w:rsid w:val="00F71FB0"/>
    <w:rsid w:val="00F725B7"/>
    <w:rsid w:val="00F74A0A"/>
    <w:rsid w:val="00F771FC"/>
    <w:rsid w:val="00F773C6"/>
    <w:rsid w:val="00F813A6"/>
    <w:rsid w:val="00F817EC"/>
    <w:rsid w:val="00F82AF1"/>
    <w:rsid w:val="00F852EC"/>
    <w:rsid w:val="00F857BF"/>
    <w:rsid w:val="00F86906"/>
    <w:rsid w:val="00F8722C"/>
    <w:rsid w:val="00F90201"/>
    <w:rsid w:val="00F91116"/>
    <w:rsid w:val="00F93C98"/>
    <w:rsid w:val="00F949C6"/>
    <w:rsid w:val="00F95E61"/>
    <w:rsid w:val="00FA0419"/>
    <w:rsid w:val="00FA099C"/>
    <w:rsid w:val="00FA13F2"/>
    <w:rsid w:val="00FA1A93"/>
    <w:rsid w:val="00FA2D5F"/>
    <w:rsid w:val="00FA7E83"/>
    <w:rsid w:val="00FB1205"/>
    <w:rsid w:val="00FB20AD"/>
    <w:rsid w:val="00FB2C37"/>
    <w:rsid w:val="00FB405E"/>
    <w:rsid w:val="00FB41A5"/>
    <w:rsid w:val="00FB5EED"/>
    <w:rsid w:val="00FC05DC"/>
    <w:rsid w:val="00FC26A3"/>
    <w:rsid w:val="00FC2842"/>
    <w:rsid w:val="00FC4653"/>
    <w:rsid w:val="00FC621A"/>
    <w:rsid w:val="00FD086E"/>
    <w:rsid w:val="00FD1704"/>
    <w:rsid w:val="00FD3C85"/>
    <w:rsid w:val="00FD50A2"/>
    <w:rsid w:val="00FD54CB"/>
    <w:rsid w:val="00FD5EDF"/>
    <w:rsid w:val="00FD7A19"/>
    <w:rsid w:val="00FE1049"/>
    <w:rsid w:val="00FE1323"/>
    <w:rsid w:val="00FE39D3"/>
    <w:rsid w:val="00FE4A12"/>
    <w:rsid w:val="00FE6240"/>
    <w:rsid w:val="00FE678D"/>
    <w:rsid w:val="00FF15E1"/>
    <w:rsid w:val="00FF26A6"/>
    <w:rsid w:val="00FF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38698CA"/>
  <w15:docId w15:val="{5F1486D8-B3A1-4344-A887-7F82DC45A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35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4607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semiHidden/>
    <w:rsid w:val="00870B32"/>
    <w:pPr>
      <w:keepNext/>
      <w:numPr>
        <w:numId w:val="20"/>
      </w:numPr>
      <w:tabs>
        <w:tab w:val="left" w:pos="283"/>
      </w:tabs>
      <w:spacing w:before="500" w:after="220"/>
      <w:outlineLvl w:val="0"/>
    </w:pPr>
    <w:rPr>
      <w:rFonts w:cs="Arial"/>
      <w:b/>
      <w:bCs/>
      <w:caps/>
      <w:kern w:val="28"/>
      <w:szCs w:val="32"/>
    </w:rPr>
  </w:style>
  <w:style w:type="paragraph" w:styleId="Heading2">
    <w:name w:val="heading 2"/>
    <w:basedOn w:val="Normal"/>
    <w:next w:val="Normal"/>
    <w:link w:val="Heading2Char"/>
    <w:semiHidden/>
    <w:qFormat/>
    <w:rsid w:val="00870B32"/>
    <w:pPr>
      <w:keepNext/>
      <w:numPr>
        <w:ilvl w:val="1"/>
        <w:numId w:val="20"/>
      </w:numPr>
      <w:spacing w:before="500" w:after="220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link w:val="Heading3Char"/>
    <w:semiHidden/>
    <w:qFormat/>
    <w:rsid w:val="00870B32"/>
    <w:pPr>
      <w:keepNext/>
      <w:numPr>
        <w:ilvl w:val="2"/>
        <w:numId w:val="20"/>
      </w:numPr>
      <w:spacing w:before="500" w:after="220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qFormat/>
    <w:rsid w:val="00870B32"/>
    <w:pPr>
      <w:keepNext/>
      <w:numPr>
        <w:ilvl w:val="3"/>
        <w:numId w:val="20"/>
      </w:numPr>
      <w:suppressAutoHyphens/>
      <w:spacing w:before="360" w:after="220"/>
      <w:outlineLvl w:val="3"/>
    </w:pPr>
    <w:rPr>
      <w:bCs/>
      <w:i/>
      <w:szCs w:val="28"/>
    </w:rPr>
  </w:style>
  <w:style w:type="paragraph" w:styleId="Heading5">
    <w:name w:val="heading 5"/>
    <w:basedOn w:val="Normal"/>
    <w:next w:val="Normal"/>
    <w:link w:val="Heading5Char"/>
    <w:semiHidden/>
    <w:qFormat/>
    <w:rsid w:val="00870B32"/>
    <w:pPr>
      <w:numPr>
        <w:ilvl w:val="4"/>
        <w:numId w:val="20"/>
      </w:numPr>
      <w:spacing w:before="360" w:after="220"/>
      <w:outlineLvl w:val="4"/>
    </w:pPr>
    <w:rPr>
      <w:bCs/>
      <w:iCs/>
      <w:szCs w:val="26"/>
    </w:rPr>
  </w:style>
  <w:style w:type="paragraph" w:styleId="Heading6">
    <w:name w:val="heading 6"/>
    <w:basedOn w:val="Normal"/>
    <w:link w:val="Heading6Char"/>
    <w:semiHidden/>
    <w:rsid w:val="00870B32"/>
    <w:pPr>
      <w:numPr>
        <w:ilvl w:val="5"/>
        <w:numId w:val="20"/>
      </w:numPr>
      <w:spacing w:before="240" w:after="60"/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Heading7Char"/>
    <w:semiHidden/>
    <w:rsid w:val="00B36A6D"/>
    <w:pPr>
      <w:numPr>
        <w:ilvl w:val="6"/>
        <w:numId w:val="20"/>
      </w:numPr>
      <w:spacing w:before="120" w:after="120"/>
      <w:outlineLvl w:val="6"/>
    </w:pPr>
  </w:style>
  <w:style w:type="paragraph" w:styleId="Heading8">
    <w:name w:val="heading 8"/>
    <w:basedOn w:val="Normal"/>
    <w:next w:val="Normal"/>
    <w:link w:val="Heading8Char"/>
    <w:semiHidden/>
    <w:rsid w:val="00B36A6D"/>
    <w:pPr>
      <w:numPr>
        <w:ilvl w:val="7"/>
        <w:numId w:val="20"/>
      </w:numPr>
      <w:spacing w:before="60" w:after="60"/>
      <w:outlineLvl w:val="7"/>
    </w:pPr>
    <w:rPr>
      <w:iCs/>
    </w:rPr>
  </w:style>
  <w:style w:type="paragraph" w:styleId="Heading9">
    <w:name w:val="heading 9"/>
    <w:basedOn w:val="Normal"/>
    <w:link w:val="Heading9Char"/>
    <w:semiHidden/>
    <w:rsid w:val="00B529E6"/>
    <w:pPr>
      <w:numPr>
        <w:ilvl w:val="8"/>
        <w:numId w:val="20"/>
      </w:numPr>
      <w:spacing w:before="6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semiHidden/>
    <w:rsid w:val="00684ABD"/>
    <w:rPr>
      <w:rFonts w:ascii="Arial" w:eastAsia="Times New Roman" w:hAnsi="Arial" w:cs="Arial"/>
      <w:b/>
      <w:bCs/>
      <w:caps/>
      <w:kern w:val="28"/>
      <w:sz w:val="24"/>
      <w:szCs w:val="32"/>
      <w:lang w:val="en"/>
    </w:rPr>
  </w:style>
  <w:style w:type="character" w:customStyle="1" w:styleId="Heading2Char">
    <w:name w:val="Heading 2 Char"/>
    <w:basedOn w:val="DefaultParagraphFont"/>
    <w:link w:val="Heading2"/>
    <w:semiHidden/>
    <w:rsid w:val="00684ABD"/>
    <w:rPr>
      <w:rFonts w:ascii="Arial" w:eastAsia="Times New Roman" w:hAnsi="Arial" w:cs="Arial"/>
      <w:b/>
      <w:bCs/>
      <w:iCs/>
      <w:sz w:val="24"/>
      <w:szCs w:val="28"/>
      <w:lang w:val="en"/>
    </w:rPr>
  </w:style>
  <w:style w:type="character" w:customStyle="1" w:styleId="Heading3Char">
    <w:name w:val="Heading 3 Char"/>
    <w:basedOn w:val="DefaultParagraphFont"/>
    <w:link w:val="Heading3"/>
    <w:semiHidden/>
    <w:rsid w:val="00684ABD"/>
    <w:rPr>
      <w:rFonts w:ascii="Arial" w:eastAsia="Times New Roman" w:hAnsi="Arial" w:cs="Arial"/>
      <w:b/>
      <w:bCs/>
      <w:sz w:val="24"/>
      <w:szCs w:val="26"/>
      <w:lang w:val="en"/>
    </w:rPr>
  </w:style>
  <w:style w:type="character" w:customStyle="1" w:styleId="Heading4Char">
    <w:name w:val="Heading 4 Char"/>
    <w:basedOn w:val="DefaultParagraphFont"/>
    <w:link w:val="Heading4"/>
    <w:semiHidden/>
    <w:rsid w:val="00684ABD"/>
    <w:rPr>
      <w:rFonts w:ascii="Arial" w:eastAsia="Times New Roman" w:hAnsi="Arial" w:cs="Times New Roman"/>
      <w:bCs/>
      <w:i/>
      <w:sz w:val="24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684ABD"/>
    <w:rPr>
      <w:rFonts w:ascii="Arial" w:eastAsia="Times New Roman" w:hAnsi="Arial" w:cs="Times New Roman"/>
      <w:bCs/>
      <w:iCs/>
      <w:sz w:val="24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684ABD"/>
    <w:rPr>
      <w:rFonts w:ascii="Arial" w:eastAsia="Times New Roman" w:hAnsi="Arial" w:cs="Times New Roman"/>
      <w:bCs/>
      <w:sz w:val="24"/>
    </w:rPr>
  </w:style>
  <w:style w:type="character" w:customStyle="1" w:styleId="Heading7Char">
    <w:name w:val="Heading 7 Char"/>
    <w:basedOn w:val="DefaultParagraphFont"/>
    <w:link w:val="Heading7"/>
    <w:semiHidden/>
    <w:rsid w:val="00684ABD"/>
    <w:rPr>
      <w:rFonts w:ascii="Arial" w:eastAsia="Times New Roman" w:hAnsi="Arial" w:cs="Times New Roman"/>
      <w:sz w:val="24"/>
      <w:szCs w:val="24"/>
      <w:lang w:val="en"/>
    </w:rPr>
  </w:style>
  <w:style w:type="character" w:customStyle="1" w:styleId="Heading8Char">
    <w:name w:val="Heading 8 Char"/>
    <w:basedOn w:val="DefaultParagraphFont"/>
    <w:link w:val="Heading8"/>
    <w:semiHidden/>
    <w:rsid w:val="00684ABD"/>
    <w:rPr>
      <w:rFonts w:ascii="Arial" w:eastAsia="Times New Roman" w:hAnsi="Arial" w:cs="Times New Roman"/>
      <w:iCs/>
      <w:sz w:val="24"/>
      <w:szCs w:val="24"/>
      <w:lang w:val="en"/>
    </w:rPr>
  </w:style>
  <w:style w:type="character" w:customStyle="1" w:styleId="Heading9Char">
    <w:name w:val="Heading 9 Char"/>
    <w:basedOn w:val="DefaultParagraphFont"/>
    <w:link w:val="Heading9"/>
    <w:semiHidden/>
    <w:rsid w:val="00684ABD"/>
    <w:rPr>
      <w:rFonts w:ascii="Arial" w:eastAsia="Times New Roman" w:hAnsi="Arial" w:cs="Arial"/>
      <w:sz w:val="24"/>
    </w:rPr>
  </w:style>
  <w:style w:type="numbering" w:styleId="111111">
    <w:name w:val="Outline List 2"/>
    <w:basedOn w:val="NoList"/>
    <w:semiHidden/>
    <w:rsid w:val="0016135F"/>
    <w:pPr>
      <w:numPr>
        <w:numId w:val="11"/>
      </w:numPr>
    </w:pPr>
  </w:style>
  <w:style w:type="numbering" w:styleId="1ai">
    <w:name w:val="Outline List 1"/>
    <w:basedOn w:val="NoList"/>
    <w:semiHidden/>
    <w:rsid w:val="0016135F"/>
    <w:pPr>
      <w:numPr>
        <w:numId w:val="12"/>
      </w:numPr>
    </w:pPr>
  </w:style>
  <w:style w:type="numbering" w:styleId="ArticleSection">
    <w:name w:val="Outline List 3"/>
    <w:basedOn w:val="NoList"/>
    <w:semiHidden/>
    <w:rsid w:val="0016135F"/>
    <w:pPr>
      <w:numPr>
        <w:numId w:val="13"/>
      </w:numPr>
    </w:pPr>
  </w:style>
  <w:style w:type="paragraph" w:styleId="BlockText">
    <w:name w:val="Block Text"/>
    <w:basedOn w:val="Normal"/>
    <w:semiHidden/>
    <w:rsid w:val="0016135F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16135F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16135F"/>
    <w:rPr>
      <w:rFonts w:ascii="Henderson BCG Serif" w:eastAsia="Times New Roman" w:hAnsi="Henderson BCG Serif" w:cs="Times New Roman"/>
      <w:szCs w:val="24"/>
    </w:rPr>
  </w:style>
  <w:style w:type="paragraph" w:styleId="BodyText2">
    <w:name w:val="Body Text 2"/>
    <w:basedOn w:val="Normal"/>
    <w:link w:val="BodyText2Char"/>
    <w:semiHidden/>
    <w:rsid w:val="0016135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16135F"/>
    <w:rPr>
      <w:rFonts w:ascii="Henderson BCG Serif" w:eastAsia="Times New Roman" w:hAnsi="Henderson BCG Serif" w:cs="Times New Roman"/>
      <w:szCs w:val="24"/>
    </w:rPr>
  </w:style>
  <w:style w:type="paragraph" w:styleId="BodyText3">
    <w:name w:val="Body Text 3"/>
    <w:basedOn w:val="Normal"/>
    <w:link w:val="BodyText3Char"/>
    <w:semiHidden/>
    <w:rsid w:val="0016135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16135F"/>
    <w:rPr>
      <w:rFonts w:ascii="Henderson BCG Serif" w:eastAsia="Times New Roman" w:hAnsi="Henderson BCG Serif" w:cs="Times New Roman"/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rsid w:val="0016135F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16135F"/>
    <w:rPr>
      <w:rFonts w:ascii="Henderson BCG Serif" w:eastAsia="Times New Roman" w:hAnsi="Henderson BCG Serif" w:cs="Times New Roman"/>
      <w:szCs w:val="24"/>
    </w:rPr>
  </w:style>
  <w:style w:type="paragraph" w:styleId="BodyTextIndent">
    <w:name w:val="Body Text Indent"/>
    <w:basedOn w:val="Normal"/>
    <w:link w:val="BodyTextIndentChar"/>
    <w:semiHidden/>
    <w:rsid w:val="0016135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16135F"/>
    <w:rPr>
      <w:rFonts w:ascii="Henderson BCG Serif" w:eastAsia="Times New Roman" w:hAnsi="Henderson BCG Serif" w:cs="Times New Roman"/>
      <w:szCs w:val="24"/>
    </w:rPr>
  </w:style>
  <w:style w:type="paragraph" w:styleId="BodyTextFirstIndent2">
    <w:name w:val="Body Text First Indent 2"/>
    <w:basedOn w:val="BodyTextIndent"/>
    <w:link w:val="BodyTextFirstIndent2Char"/>
    <w:semiHidden/>
    <w:rsid w:val="0016135F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16135F"/>
    <w:rPr>
      <w:rFonts w:ascii="Henderson BCG Serif" w:eastAsia="Times New Roman" w:hAnsi="Henderson BCG Serif" w:cs="Times New Roman"/>
      <w:szCs w:val="24"/>
    </w:rPr>
  </w:style>
  <w:style w:type="paragraph" w:styleId="BodyTextIndent2">
    <w:name w:val="Body Text Indent 2"/>
    <w:basedOn w:val="Normal"/>
    <w:link w:val="BodyTextIndent2Char"/>
    <w:semiHidden/>
    <w:rsid w:val="0016135F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16135F"/>
    <w:rPr>
      <w:rFonts w:ascii="Henderson BCG Serif" w:eastAsia="Times New Roman" w:hAnsi="Henderson BCG Serif" w:cs="Times New Roman"/>
      <w:szCs w:val="24"/>
    </w:rPr>
  </w:style>
  <w:style w:type="paragraph" w:styleId="BodyTextIndent3">
    <w:name w:val="Body Text Indent 3"/>
    <w:basedOn w:val="Normal"/>
    <w:link w:val="BodyTextIndent3Char"/>
    <w:semiHidden/>
    <w:rsid w:val="0016135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16135F"/>
    <w:rPr>
      <w:rFonts w:ascii="Henderson BCG Serif" w:eastAsia="Times New Roman" w:hAnsi="Henderson BCG Serif" w:cs="Times New Roman"/>
      <w:sz w:val="16"/>
      <w:szCs w:val="16"/>
    </w:rPr>
  </w:style>
  <w:style w:type="paragraph" w:styleId="Closing">
    <w:name w:val="Closing"/>
    <w:basedOn w:val="Normal"/>
    <w:link w:val="ClosingChar"/>
    <w:semiHidden/>
    <w:rsid w:val="0016135F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FC05DC"/>
    <w:rPr>
      <w:rFonts w:ascii="Arial" w:eastAsia="Times New Roman" w:hAnsi="Arial" w:cs="Times New Roman"/>
      <w:sz w:val="24"/>
      <w:szCs w:val="24"/>
    </w:rPr>
  </w:style>
  <w:style w:type="paragraph" w:styleId="Date">
    <w:name w:val="Date"/>
    <w:basedOn w:val="Normal"/>
    <w:next w:val="Normal"/>
    <w:link w:val="DateChar"/>
    <w:semiHidden/>
    <w:rsid w:val="0016135F"/>
  </w:style>
  <w:style w:type="character" w:customStyle="1" w:styleId="DateChar">
    <w:name w:val="Date Char"/>
    <w:basedOn w:val="DefaultParagraphFont"/>
    <w:link w:val="Date"/>
    <w:semiHidden/>
    <w:rsid w:val="00FC05DC"/>
    <w:rPr>
      <w:rFonts w:ascii="Arial" w:eastAsia="Times New Roman" w:hAnsi="Arial" w:cs="Times New Roman"/>
      <w:sz w:val="24"/>
      <w:szCs w:val="24"/>
    </w:rPr>
  </w:style>
  <w:style w:type="paragraph" w:styleId="E-mailSignature">
    <w:name w:val="E-mail Signature"/>
    <w:basedOn w:val="Normal"/>
    <w:link w:val="E-mailSignatureChar"/>
    <w:semiHidden/>
    <w:rsid w:val="0016135F"/>
  </w:style>
  <w:style w:type="character" w:customStyle="1" w:styleId="E-mailSignatureChar">
    <w:name w:val="E-mail Signature Char"/>
    <w:basedOn w:val="DefaultParagraphFont"/>
    <w:link w:val="E-mailSignature"/>
    <w:semiHidden/>
    <w:rsid w:val="00FC05DC"/>
    <w:rPr>
      <w:rFonts w:ascii="Arial" w:eastAsia="Times New Roman" w:hAnsi="Arial" w:cs="Times New Roman"/>
      <w:sz w:val="24"/>
      <w:szCs w:val="24"/>
    </w:rPr>
  </w:style>
  <w:style w:type="character" w:styleId="Emphasis">
    <w:name w:val="Emphasis"/>
    <w:basedOn w:val="DefaultParagraphFont"/>
    <w:semiHidden/>
    <w:rsid w:val="0016135F"/>
    <w:rPr>
      <w:i/>
      <w:iCs/>
    </w:rPr>
  </w:style>
  <w:style w:type="paragraph" w:styleId="EnvelopeAddress">
    <w:name w:val="envelope address"/>
    <w:basedOn w:val="Normal"/>
    <w:semiHidden/>
    <w:rsid w:val="0016135F"/>
    <w:pPr>
      <w:framePr w:w="7920" w:h="1980" w:hRule="exact" w:hSpace="180" w:wrap="auto" w:hAnchor="page" w:xAlign="center" w:yAlign="bottom"/>
      <w:ind w:left="2880"/>
    </w:pPr>
    <w:rPr>
      <w:rFonts w:cs="Arial"/>
    </w:rPr>
  </w:style>
  <w:style w:type="paragraph" w:styleId="EnvelopeReturn">
    <w:name w:val="envelope return"/>
    <w:basedOn w:val="Normal"/>
    <w:semiHidden/>
    <w:rsid w:val="0016135F"/>
    <w:rPr>
      <w:rFonts w:cs="Arial"/>
      <w:sz w:val="20"/>
      <w:szCs w:val="20"/>
    </w:rPr>
  </w:style>
  <w:style w:type="character" w:styleId="FollowedHyperlink">
    <w:name w:val="FollowedHyperlink"/>
    <w:basedOn w:val="DefaultParagraphFont"/>
    <w:semiHidden/>
    <w:rsid w:val="0016135F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semiHidden/>
    <w:rsid w:val="008D55F9"/>
    <w:pPr>
      <w:tabs>
        <w:tab w:val="center" w:pos="4320"/>
        <w:tab w:val="right" w:pos="8640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C05DC"/>
    <w:rPr>
      <w:rFonts w:ascii="Arial" w:eastAsia="Times New Roman" w:hAnsi="Arial" w:cs="Times New Roman"/>
      <w:sz w:val="20"/>
      <w:szCs w:val="24"/>
    </w:rPr>
  </w:style>
  <w:style w:type="paragraph" w:styleId="Header">
    <w:name w:val="header"/>
    <w:basedOn w:val="Normal"/>
    <w:link w:val="HeaderChar"/>
    <w:semiHidden/>
    <w:rsid w:val="008D55F9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semiHidden/>
    <w:rsid w:val="00FC05DC"/>
    <w:rPr>
      <w:rFonts w:ascii="Arial" w:eastAsia="Times New Roman" w:hAnsi="Arial" w:cs="Times New Roman"/>
      <w:sz w:val="20"/>
      <w:szCs w:val="24"/>
    </w:rPr>
  </w:style>
  <w:style w:type="character" w:styleId="HTMLAcronym">
    <w:name w:val="HTML Acronym"/>
    <w:basedOn w:val="DefaultParagraphFont"/>
    <w:semiHidden/>
    <w:rsid w:val="0016135F"/>
  </w:style>
  <w:style w:type="paragraph" w:styleId="HTMLAddress">
    <w:name w:val="HTML Address"/>
    <w:basedOn w:val="Normal"/>
    <w:link w:val="HTMLAddressChar"/>
    <w:semiHidden/>
    <w:rsid w:val="0016135F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FC05DC"/>
    <w:rPr>
      <w:rFonts w:ascii="Arial" w:eastAsia="Times New Roman" w:hAnsi="Arial" w:cs="Times New Roman"/>
      <w:i/>
      <w:iCs/>
      <w:sz w:val="24"/>
      <w:szCs w:val="24"/>
    </w:rPr>
  </w:style>
  <w:style w:type="character" w:styleId="HTMLCite">
    <w:name w:val="HTML Cite"/>
    <w:basedOn w:val="DefaultParagraphFont"/>
    <w:semiHidden/>
    <w:rsid w:val="0016135F"/>
    <w:rPr>
      <w:i/>
      <w:iCs/>
    </w:rPr>
  </w:style>
  <w:style w:type="character" w:styleId="HTMLCode">
    <w:name w:val="HTML Code"/>
    <w:basedOn w:val="DefaultParagraphFont"/>
    <w:semiHidden/>
    <w:rsid w:val="0016135F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16135F"/>
    <w:rPr>
      <w:i/>
      <w:iCs/>
    </w:rPr>
  </w:style>
  <w:style w:type="character" w:styleId="HTMLKeyboard">
    <w:name w:val="HTML Keyboard"/>
    <w:basedOn w:val="DefaultParagraphFont"/>
    <w:semiHidden/>
    <w:rsid w:val="0016135F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sid w:val="0016135F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FC05DC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semiHidden/>
    <w:rsid w:val="0016135F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16135F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16135F"/>
    <w:rPr>
      <w:i/>
      <w:iCs/>
    </w:rPr>
  </w:style>
  <w:style w:type="character" w:styleId="Hyperlink">
    <w:name w:val="Hyperlink"/>
    <w:basedOn w:val="DefaultParagraphFont"/>
    <w:uiPriority w:val="99"/>
    <w:rsid w:val="0016135F"/>
    <w:rPr>
      <w:color w:val="0000FF"/>
      <w:u w:val="single"/>
    </w:rPr>
  </w:style>
  <w:style w:type="character" w:styleId="LineNumber">
    <w:name w:val="line number"/>
    <w:basedOn w:val="DefaultParagraphFont"/>
    <w:semiHidden/>
    <w:rsid w:val="0016135F"/>
  </w:style>
  <w:style w:type="paragraph" w:styleId="List">
    <w:name w:val="List"/>
    <w:basedOn w:val="Normal"/>
    <w:semiHidden/>
    <w:rsid w:val="0016135F"/>
    <w:pPr>
      <w:ind w:left="360" w:hanging="360"/>
    </w:pPr>
  </w:style>
  <w:style w:type="paragraph" w:styleId="List2">
    <w:name w:val="List 2"/>
    <w:basedOn w:val="Normal"/>
    <w:semiHidden/>
    <w:rsid w:val="0016135F"/>
    <w:pPr>
      <w:ind w:left="720" w:hanging="360"/>
    </w:pPr>
  </w:style>
  <w:style w:type="paragraph" w:styleId="List3">
    <w:name w:val="List 3"/>
    <w:basedOn w:val="Normal"/>
    <w:semiHidden/>
    <w:rsid w:val="0016135F"/>
    <w:pPr>
      <w:ind w:left="1080" w:hanging="360"/>
    </w:pPr>
  </w:style>
  <w:style w:type="paragraph" w:styleId="List4">
    <w:name w:val="List 4"/>
    <w:basedOn w:val="Normal"/>
    <w:semiHidden/>
    <w:rsid w:val="0016135F"/>
    <w:pPr>
      <w:ind w:left="1440" w:hanging="360"/>
    </w:pPr>
  </w:style>
  <w:style w:type="paragraph" w:styleId="List5">
    <w:name w:val="List 5"/>
    <w:basedOn w:val="Normal"/>
    <w:semiHidden/>
    <w:rsid w:val="0016135F"/>
    <w:pPr>
      <w:ind w:left="1800" w:hanging="360"/>
    </w:pPr>
  </w:style>
  <w:style w:type="paragraph" w:styleId="ListBullet">
    <w:name w:val="List Bullet"/>
    <w:basedOn w:val="Normal"/>
    <w:semiHidden/>
    <w:rsid w:val="0016135F"/>
    <w:pPr>
      <w:numPr>
        <w:numId w:val="1"/>
      </w:numPr>
    </w:pPr>
  </w:style>
  <w:style w:type="paragraph" w:styleId="ListBullet2">
    <w:name w:val="List Bullet 2"/>
    <w:basedOn w:val="Normal"/>
    <w:semiHidden/>
    <w:rsid w:val="0016135F"/>
    <w:pPr>
      <w:numPr>
        <w:numId w:val="2"/>
      </w:numPr>
    </w:pPr>
  </w:style>
  <w:style w:type="paragraph" w:styleId="ListBullet3">
    <w:name w:val="List Bullet 3"/>
    <w:basedOn w:val="Normal"/>
    <w:semiHidden/>
    <w:rsid w:val="0016135F"/>
    <w:pPr>
      <w:numPr>
        <w:numId w:val="3"/>
      </w:numPr>
    </w:pPr>
  </w:style>
  <w:style w:type="paragraph" w:styleId="ListBullet4">
    <w:name w:val="List Bullet 4"/>
    <w:basedOn w:val="Normal"/>
    <w:semiHidden/>
    <w:rsid w:val="0016135F"/>
    <w:pPr>
      <w:numPr>
        <w:numId w:val="4"/>
      </w:numPr>
    </w:pPr>
  </w:style>
  <w:style w:type="paragraph" w:styleId="ListBullet5">
    <w:name w:val="List Bullet 5"/>
    <w:basedOn w:val="Normal"/>
    <w:semiHidden/>
    <w:rsid w:val="0016135F"/>
    <w:pPr>
      <w:numPr>
        <w:numId w:val="5"/>
      </w:numPr>
    </w:pPr>
  </w:style>
  <w:style w:type="paragraph" w:styleId="ListContinue">
    <w:name w:val="List Continue"/>
    <w:basedOn w:val="Normal"/>
    <w:semiHidden/>
    <w:rsid w:val="0016135F"/>
    <w:pPr>
      <w:spacing w:after="120"/>
      <w:ind w:left="360"/>
    </w:pPr>
  </w:style>
  <w:style w:type="paragraph" w:styleId="ListContinue2">
    <w:name w:val="List Continue 2"/>
    <w:basedOn w:val="Normal"/>
    <w:semiHidden/>
    <w:rsid w:val="0016135F"/>
    <w:pPr>
      <w:spacing w:after="120"/>
      <w:ind w:left="720"/>
    </w:pPr>
  </w:style>
  <w:style w:type="paragraph" w:styleId="ListContinue3">
    <w:name w:val="List Continue 3"/>
    <w:basedOn w:val="Normal"/>
    <w:semiHidden/>
    <w:rsid w:val="0016135F"/>
    <w:pPr>
      <w:spacing w:after="120"/>
      <w:ind w:left="1080"/>
    </w:pPr>
  </w:style>
  <w:style w:type="paragraph" w:styleId="ListContinue4">
    <w:name w:val="List Continue 4"/>
    <w:basedOn w:val="Normal"/>
    <w:semiHidden/>
    <w:rsid w:val="0016135F"/>
    <w:pPr>
      <w:spacing w:after="120"/>
      <w:ind w:left="1440"/>
    </w:pPr>
  </w:style>
  <w:style w:type="paragraph" w:styleId="ListContinue5">
    <w:name w:val="List Continue 5"/>
    <w:basedOn w:val="Normal"/>
    <w:semiHidden/>
    <w:rsid w:val="0016135F"/>
    <w:pPr>
      <w:spacing w:after="120"/>
      <w:ind w:left="1800"/>
    </w:pPr>
  </w:style>
  <w:style w:type="paragraph" w:styleId="ListNumber">
    <w:name w:val="List Number"/>
    <w:basedOn w:val="Normal"/>
    <w:semiHidden/>
    <w:rsid w:val="0016135F"/>
    <w:pPr>
      <w:numPr>
        <w:numId w:val="6"/>
      </w:numPr>
    </w:pPr>
  </w:style>
  <w:style w:type="paragraph" w:styleId="ListNumber2">
    <w:name w:val="List Number 2"/>
    <w:basedOn w:val="Normal"/>
    <w:semiHidden/>
    <w:rsid w:val="0016135F"/>
    <w:pPr>
      <w:numPr>
        <w:numId w:val="7"/>
      </w:numPr>
    </w:pPr>
  </w:style>
  <w:style w:type="paragraph" w:styleId="ListNumber3">
    <w:name w:val="List Number 3"/>
    <w:basedOn w:val="Normal"/>
    <w:semiHidden/>
    <w:rsid w:val="0016135F"/>
    <w:pPr>
      <w:numPr>
        <w:numId w:val="8"/>
      </w:numPr>
    </w:pPr>
  </w:style>
  <w:style w:type="paragraph" w:styleId="ListNumber4">
    <w:name w:val="List Number 4"/>
    <w:basedOn w:val="Normal"/>
    <w:semiHidden/>
    <w:rsid w:val="0016135F"/>
    <w:pPr>
      <w:numPr>
        <w:numId w:val="9"/>
      </w:numPr>
    </w:pPr>
  </w:style>
  <w:style w:type="paragraph" w:styleId="ListNumber5">
    <w:name w:val="List Number 5"/>
    <w:basedOn w:val="Normal"/>
    <w:semiHidden/>
    <w:rsid w:val="0016135F"/>
    <w:pPr>
      <w:numPr>
        <w:numId w:val="10"/>
      </w:numPr>
    </w:pPr>
  </w:style>
  <w:style w:type="paragraph" w:styleId="MessageHeader">
    <w:name w:val="Message Header"/>
    <w:basedOn w:val="Normal"/>
    <w:link w:val="MessageHeaderChar"/>
    <w:semiHidden/>
    <w:rsid w:val="0016135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</w:rPr>
  </w:style>
  <w:style w:type="character" w:customStyle="1" w:styleId="MessageHeaderChar">
    <w:name w:val="Message Header Char"/>
    <w:basedOn w:val="DefaultParagraphFont"/>
    <w:link w:val="MessageHeader"/>
    <w:semiHidden/>
    <w:rsid w:val="00FC05DC"/>
    <w:rPr>
      <w:rFonts w:ascii="Arial" w:eastAsia="Times New Roman" w:hAnsi="Arial" w:cs="Arial"/>
      <w:sz w:val="24"/>
      <w:szCs w:val="24"/>
      <w:shd w:val="pct20" w:color="auto" w:fill="auto"/>
    </w:rPr>
  </w:style>
  <w:style w:type="paragraph" w:styleId="NormalWeb">
    <w:name w:val="Normal (Web)"/>
    <w:basedOn w:val="Normal"/>
    <w:semiHidden/>
    <w:rsid w:val="0016135F"/>
    <w:rPr>
      <w:rFonts w:ascii="Times New Roman" w:hAnsi="Times New Roman"/>
    </w:rPr>
  </w:style>
  <w:style w:type="paragraph" w:styleId="NormalIndent">
    <w:name w:val="Normal Indent"/>
    <w:basedOn w:val="Normal"/>
    <w:semiHidden/>
    <w:rsid w:val="0016135F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16135F"/>
  </w:style>
  <w:style w:type="character" w:customStyle="1" w:styleId="NoteHeadingChar">
    <w:name w:val="Note Heading Char"/>
    <w:basedOn w:val="DefaultParagraphFont"/>
    <w:link w:val="NoteHeading"/>
    <w:semiHidden/>
    <w:rsid w:val="00FC05DC"/>
    <w:rPr>
      <w:rFonts w:ascii="Arial" w:eastAsia="Times New Roman" w:hAnsi="Arial" w:cs="Times New Roman"/>
      <w:sz w:val="24"/>
      <w:szCs w:val="24"/>
    </w:rPr>
  </w:style>
  <w:style w:type="character" w:styleId="PageNumber">
    <w:name w:val="page number"/>
    <w:basedOn w:val="DefaultParagraphFont"/>
    <w:semiHidden/>
    <w:rsid w:val="0016135F"/>
  </w:style>
  <w:style w:type="paragraph" w:styleId="PlainText">
    <w:name w:val="Plain Text"/>
    <w:basedOn w:val="Normal"/>
    <w:link w:val="PlainTextChar"/>
    <w:semiHidden/>
    <w:rsid w:val="0016135F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FC05DC"/>
    <w:rPr>
      <w:rFonts w:ascii="Courier New" w:eastAsia="Times New Roman" w:hAnsi="Courier New" w:cs="Courier New"/>
      <w:sz w:val="20"/>
      <w:szCs w:val="20"/>
    </w:rPr>
  </w:style>
  <w:style w:type="paragraph" w:styleId="Salutation">
    <w:name w:val="Salutation"/>
    <w:basedOn w:val="Normal"/>
    <w:next w:val="Normal"/>
    <w:link w:val="SalutationChar"/>
    <w:semiHidden/>
    <w:rsid w:val="0016135F"/>
  </w:style>
  <w:style w:type="character" w:customStyle="1" w:styleId="SalutationChar">
    <w:name w:val="Salutation Char"/>
    <w:basedOn w:val="DefaultParagraphFont"/>
    <w:link w:val="Salutation"/>
    <w:semiHidden/>
    <w:rsid w:val="00FC05DC"/>
    <w:rPr>
      <w:rFonts w:ascii="Arial" w:eastAsia="Times New Roman" w:hAnsi="Arial" w:cs="Times New Roman"/>
      <w:sz w:val="24"/>
      <w:szCs w:val="24"/>
    </w:rPr>
  </w:style>
  <w:style w:type="paragraph" w:styleId="Signature">
    <w:name w:val="Signature"/>
    <w:basedOn w:val="Normal"/>
    <w:link w:val="SignatureChar"/>
    <w:semiHidden/>
    <w:rsid w:val="0016135F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FC05DC"/>
    <w:rPr>
      <w:rFonts w:ascii="Arial" w:eastAsia="Times New Roman" w:hAnsi="Arial" w:cs="Times New Roman"/>
      <w:sz w:val="24"/>
      <w:szCs w:val="24"/>
    </w:rPr>
  </w:style>
  <w:style w:type="character" w:styleId="Strong">
    <w:name w:val="Strong"/>
    <w:basedOn w:val="DefaultParagraphFont"/>
    <w:semiHidden/>
    <w:rsid w:val="0016135F"/>
    <w:rPr>
      <w:b/>
      <w:bCs/>
    </w:rPr>
  </w:style>
  <w:style w:type="paragraph" w:styleId="Subtitle">
    <w:name w:val="Subtitle"/>
    <w:basedOn w:val="Normal"/>
    <w:link w:val="SubtitleChar"/>
    <w:semiHidden/>
    <w:rsid w:val="0016135F"/>
    <w:pPr>
      <w:spacing w:after="60"/>
      <w:jc w:val="center"/>
      <w:outlineLvl w:val="1"/>
    </w:pPr>
    <w:rPr>
      <w:rFonts w:cs="Arial"/>
    </w:rPr>
  </w:style>
  <w:style w:type="character" w:customStyle="1" w:styleId="SubtitleChar">
    <w:name w:val="Subtitle Char"/>
    <w:basedOn w:val="DefaultParagraphFont"/>
    <w:link w:val="Subtitle"/>
    <w:semiHidden/>
    <w:rsid w:val="00374607"/>
    <w:rPr>
      <w:rFonts w:ascii="Arial" w:eastAsia="Times New Roman" w:hAnsi="Arial" w:cs="Arial"/>
      <w:sz w:val="24"/>
      <w:szCs w:val="24"/>
    </w:rPr>
  </w:style>
  <w:style w:type="table" w:styleId="Table3Deffects1">
    <w:name w:val="Table 3D effects 1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color w:val="00008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color w:val="FFFFFF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16135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6564BE"/>
    <w:pPr>
      <w:spacing w:before="4320" w:after="60"/>
      <w:jc w:val="center"/>
      <w:outlineLvl w:val="0"/>
    </w:pPr>
    <w:rPr>
      <w:rFonts w:cs="Arial"/>
      <w:b/>
      <w:bCs/>
      <w:kern w:val="28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374607"/>
    <w:rPr>
      <w:rFonts w:ascii="Arial" w:eastAsia="Times New Roman" w:hAnsi="Arial" w:cs="Arial"/>
      <w:b/>
      <w:bCs/>
      <w:kern w:val="28"/>
      <w:sz w:val="24"/>
      <w:szCs w:val="32"/>
      <w:lang w:val="en"/>
    </w:rPr>
  </w:style>
  <w:style w:type="paragraph" w:customStyle="1" w:styleId="Bullet1">
    <w:name w:val="Bullet 1"/>
    <w:basedOn w:val="Normal"/>
    <w:semiHidden/>
    <w:qFormat/>
    <w:rsid w:val="0016135F"/>
    <w:pPr>
      <w:numPr>
        <w:numId w:val="14"/>
      </w:numPr>
      <w:spacing w:before="60" w:after="60"/>
      <w:ind w:left="835" w:hanging="432"/>
    </w:pPr>
  </w:style>
  <w:style w:type="paragraph" w:customStyle="1" w:styleId="Bullet2">
    <w:name w:val="Bullet 2"/>
    <w:basedOn w:val="Bullet1"/>
    <w:semiHidden/>
    <w:qFormat/>
    <w:rsid w:val="0016135F"/>
    <w:pPr>
      <w:numPr>
        <w:numId w:val="15"/>
      </w:numPr>
      <w:ind w:left="1282" w:hanging="432"/>
    </w:pPr>
  </w:style>
  <w:style w:type="paragraph" w:customStyle="1" w:styleId="Bullet3">
    <w:name w:val="Bullet 3"/>
    <w:basedOn w:val="Bullet2"/>
    <w:semiHidden/>
    <w:qFormat/>
    <w:rsid w:val="0016135F"/>
    <w:pPr>
      <w:numPr>
        <w:numId w:val="16"/>
      </w:numPr>
      <w:ind w:left="1714" w:hanging="432"/>
    </w:pPr>
  </w:style>
  <w:style w:type="paragraph" w:styleId="BalloonText">
    <w:name w:val="Balloon Text"/>
    <w:basedOn w:val="Normal"/>
    <w:link w:val="BalloonTextChar"/>
    <w:uiPriority w:val="99"/>
    <w:semiHidden/>
    <w:rsid w:val="001613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05DC"/>
    <w:rPr>
      <w:rFonts w:ascii="Tahoma" w:eastAsia="Times New Roman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rsid w:val="0016135F"/>
  </w:style>
  <w:style w:type="character" w:styleId="BookTitle">
    <w:name w:val="Book Title"/>
    <w:basedOn w:val="DefaultParagraphFont"/>
    <w:uiPriority w:val="33"/>
    <w:semiHidden/>
    <w:rsid w:val="0016135F"/>
    <w:rPr>
      <w:b/>
      <w:bCs/>
      <w:smallCaps/>
      <w:spacing w:val="5"/>
    </w:rPr>
  </w:style>
  <w:style w:type="paragraph" w:styleId="Caption">
    <w:name w:val="caption"/>
    <w:basedOn w:val="Normal"/>
    <w:next w:val="Normal"/>
    <w:uiPriority w:val="35"/>
    <w:semiHidden/>
    <w:rsid w:val="0016135F"/>
    <w:pPr>
      <w:spacing w:after="200"/>
    </w:pPr>
    <w:rPr>
      <w:b/>
      <w:bCs/>
      <w:color w:val="4F81BD" w:themeColor="accent1"/>
      <w:sz w:val="18"/>
      <w:szCs w:val="18"/>
    </w:rPr>
  </w:style>
  <w:style w:type="table" w:customStyle="1" w:styleId="ColorfulGrid1">
    <w:name w:val="Colorful Grid1"/>
    <w:basedOn w:val="TableNormal"/>
    <w:uiPriority w:val="73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olorfulList1">
    <w:name w:val="Colorful List1"/>
    <w:basedOn w:val="TableNormal"/>
    <w:uiPriority w:val="72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Shading1">
    <w:name w:val="Colorful Shading1"/>
    <w:basedOn w:val="TableNormal"/>
    <w:uiPriority w:val="71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1613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613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05DC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613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05DC"/>
    <w:rPr>
      <w:rFonts w:ascii="Arial" w:eastAsia="Times New Roman" w:hAnsi="Arial" w:cs="Times New Roman"/>
      <w:b/>
      <w:bCs/>
      <w:sz w:val="20"/>
      <w:szCs w:val="20"/>
    </w:rPr>
  </w:style>
  <w:style w:type="table" w:customStyle="1" w:styleId="DarkList1">
    <w:name w:val="Dark List1"/>
    <w:basedOn w:val="TableNormal"/>
    <w:uiPriority w:val="70"/>
    <w:rsid w:val="0016135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16135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16135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16135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16135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16135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16135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16135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C05DC"/>
    <w:rPr>
      <w:rFonts w:ascii="Tahoma" w:eastAsia="Times New Roman" w:hAnsi="Tahoma" w:cs="Tahoma"/>
      <w:sz w:val="16"/>
      <w:szCs w:val="16"/>
    </w:rPr>
  </w:style>
  <w:style w:type="character" w:styleId="EndnoteReference">
    <w:name w:val="endnote reference"/>
    <w:basedOn w:val="DefaultParagraphFont"/>
    <w:uiPriority w:val="99"/>
    <w:semiHidden/>
    <w:rsid w:val="0016135F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16135F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C05DC"/>
    <w:rPr>
      <w:rFonts w:ascii="Arial" w:eastAsia="Times New Roman" w:hAnsi="Arial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sid w:val="0016135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16135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05DC"/>
    <w:rPr>
      <w:rFonts w:ascii="Arial" w:eastAsia="Times New Roman" w:hAnsi="Arial" w:cs="Times New Roman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16135F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16135F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16135F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16135F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16135F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16135F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16135F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16135F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16135F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16135F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rsid w:val="0016135F"/>
    <w:rPr>
      <w:b/>
      <w:bCs/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16135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C05DC"/>
    <w:rPr>
      <w:rFonts w:ascii="Arial" w:eastAsia="Times New Roman" w:hAnsi="Arial" w:cs="Times New Roman"/>
      <w:b/>
      <w:bCs/>
      <w:i/>
      <w:iCs/>
      <w:color w:val="4F81BD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semiHidden/>
    <w:rsid w:val="0016135F"/>
    <w:rPr>
      <w:b/>
      <w:bCs/>
      <w:smallCaps/>
      <w:color w:val="C0504D" w:themeColor="accent2"/>
      <w:spacing w:val="5"/>
      <w:u w:val="single"/>
    </w:rPr>
  </w:style>
  <w:style w:type="table" w:customStyle="1" w:styleId="LightGrid1">
    <w:name w:val="Light Grid1"/>
    <w:basedOn w:val="TableNormal"/>
    <w:uiPriority w:val="62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LightList1">
    <w:name w:val="Light List1"/>
    <w:basedOn w:val="TableNormal"/>
    <w:uiPriority w:val="61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Shading1">
    <w:name w:val="Light Shading1"/>
    <w:basedOn w:val="TableNormal"/>
    <w:uiPriority w:val="60"/>
    <w:rsid w:val="0016135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16135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6135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6135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16135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6135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16135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ListParagraph">
    <w:name w:val="List Paragraph"/>
    <w:basedOn w:val="Normal"/>
    <w:link w:val="ListParagraphChar"/>
    <w:uiPriority w:val="34"/>
    <w:semiHidden/>
    <w:rsid w:val="0016135F"/>
    <w:pPr>
      <w:ind w:left="720"/>
      <w:contextualSpacing/>
    </w:pPr>
  </w:style>
  <w:style w:type="paragraph" w:styleId="MacroText">
    <w:name w:val="macro"/>
    <w:link w:val="MacroTextChar"/>
    <w:uiPriority w:val="99"/>
    <w:semiHidden/>
    <w:rsid w:val="0016135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="Times New Roman" w:hAnsi="Consolas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C05DC"/>
    <w:rPr>
      <w:rFonts w:ascii="Consolas" w:eastAsia="Times New Roman" w:hAnsi="Consolas" w:cs="Times New Roman"/>
      <w:sz w:val="20"/>
      <w:szCs w:val="20"/>
    </w:rPr>
  </w:style>
  <w:style w:type="table" w:customStyle="1" w:styleId="MediumGrid11">
    <w:name w:val="Medium Grid 11"/>
    <w:basedOn w:val="TableNormal"/>
    <w:uiPriority w:val="67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16135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16135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16135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16135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16135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16135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16135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MediumList11">
    <w:name w:val="Medium List 11"/>
    <w:basedOn w:val="TableNormal"/>
    <w:uiPriority w:val="65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1613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16135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6135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6135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16135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16135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16135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16135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eNormal"/>
    <w:uiPriority w:val="63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6135F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16135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16135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16135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16135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6135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6135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16135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semiHidden/>
    <w:rsid w:val="0016135F"/>
    <w:pPr>
      <w:spacing w:after="0" w:line="240" w:lineRule="auto"/>
    </w:pPr>
    <w:rPr>
      <w:rFonts w:ascii="Henderson BCG Serif" w:eastAsia="Times New Roman" w:hAnsi="Henderson BCG Serif" w:cs="Times New Roman"/>
      <w:szCs w:val="24"/>
    </w:rPr>
  </w:style>
  <w:style w:type="character" w:styleId="PlaceholderText">
    <w:name w:val="Placeholder Text"/>
    <w:basedOn w:val="DefaultParagraphFont"/>
    <w:uiPriority w:val="99"/>
    <w:semiHidden/>
    <w:rsid w:val="0016135F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semiHidden/>
    <w:rsid w:val="0016135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C05DC"/>
    <w:rPr>
      <w:rFonts w:ascii="Arial" w:eastAsia="Times New Roman" w:hAnsi="Arial" w:cs="Times New Roman"/>
      <w:i/>
      <w:iCs/>
      <w:color w:val="000000" w:themeColor="text1"/>
      <w:sz w:val="24"/>
      <w:szCs w:val="24"/>
    </w:rPr>
  </w:style>
  <w:style w:type="character" w:styleId="SubtleEmphasis">
    <w:name w:val="Subtle Emphasis"/>
    <w:basedOn w:val="DefaultParagraphFont"/>
    <w:uiPriority w:val="19"/>
    <w:semiHidden/>
    <w:rsid w:val="0016135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semiHidden/>
    <w:rsid w:val="0016135F"/>
    <w:rPr>
      <w:smallCaps/>
      <w:color w:val="C0504D" w:themeColor="accent2"/>
      <w:u w:val="single"/>
    </w:rPr>
  </w:style>
  <w:style w:type="paragraph" w:styleId="TableofAuthorities">
    <w:name w:val="table of authorities"/>
    <w:basedOn w:val="Normal"/>
    <w:next w:val="Normal"/>
    <w:uiPriority w:val="99"/>
    <w:semiHidden/>
    <w:rsid w:val="0016135F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16135F"/>
  </w:style>
  <w:style w:type="paragraph" w:styleId="TOAHeading">
    <w:name w:val="toa heading"/>
    <w:basedOn w:val="Normal"/>
    <w:next w:val="Normal"/>
    <w:uiPriority w:val="99"/>
    <w:semiHidden/>
    <w:rsid w:val="0016135F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qFormat/>
    <w:rsid w:val="0016135F"/>
    <w:pPr>
      <w:spacing w:after="100"/>
    </w:pPr>
  </w:style>
  <w:style w:type="paragraph" w:styleId="TOC2">
    <w:name w:val="toc 2"/>
    <w:basedOn w:val="Normal"/>
    <w:next w:val="Normal"/>
    <w:autoRedefine/>
    <w:uiPriority w:val="39"/>
    <w:qFormat/>
    <w:rsid w:val="0016135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qFormat/>
    <w:rsid w:val="0016135F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rsid w:val="0016135F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rsid w:val="0016135F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16135F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16135F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16135F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16135F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16135F"/>
    <w:pPr>
      <w:keepLines/>
      <w:tabs>
        <w:tab w:val="clear" w:pos="283"/>
      </w:tabs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customStyle="1" w:styleId="Feedbacks">
    <w:name w:val="Feedbacks"/>
    <w:basedOn w:val="CommentText"/>
    <w:link w:val="FeedbacksChar"/>
    <w:semiHidden/>
    <w:rsid w:val="00DD5723"/>
    <w:pPr>
      <w:shd w:val="clear" w:color="auto" w:fill="FFFF00"/>
    </w:pPr>
  </w:style>
  <w:style w:type="character" w:customStyle="1" w:styleId="FeedbacksChar">
    <w:name w:val="Feedbacks Char"/>
    <w:basedOn w:val="CommentTextChar"/>
    <w:link w:val="Feedbacks"/>
    <w:semiHidden/>
    <w:rsid w:val="00FC05DC"/>
    <w:rPr>
      <w:rFonts w:ascii="Arial" w:eastAsia="Times New Roman" w:hAnsi="Arial" w:cs="Times New Roman"/>
      <w:sz w:val="20"/>
      <w:szCs w:val="20"/>
      <w:shd w:val="clear" w:color="auto" w:fill="FFFF00"/>
    </w:rPr>
  </w:style>
  <w:style w:type="paragraph" w:customStyle="1" w:styleId="Paragrafus">
    <w:name w:val="Paragrafus"/>
    <w:basedOn w:val="Normal"/>
    <w:link w:val="ParagrafusChar"/>
    <w:semiHidden/>
    <w:qFormat/>
    <w:rsid w:val="00B66057"/>
    <w:pPr>
      <w:numPr>
        <w:numId w:val="17"/>
      </w:numPr>
      <w:spacing w:after="120"/>
      <w:ind w:left="0" w:firstLine="0"/>
    </w:pPr>
    <w:rPr>
      <w:rFonts w:cs="Arial"/>
    </w:rPr>
  </w:style>
  <w:style w:type="character" w:customStyle="1" w:styleId="ParagrafusChar">
    <w:name w:val="Paragrafus Char"/>
    <w:basedOn w:val="DefaultParagraphFont"/>
    <w:link w:val="Paragrafus"/>
    <w:semiHidden/>
    <w:rsid w:val="00FC05DC"/>
    <w:rPr>
      <w:rFonts w:ascii="Arial" w:eastAsia="Times New Roman" w:hAnsi="Arial" w:cs="Arial"/>
      <w:sz w:val="24"/>
      <w:szCs w:val="24"/>
      <w:lang w:val="en"/>
    </w:rPr>
  </w:style>
  <w:style w:type="paragraph" w:customStyle="1" w:styleId="Felsorols1">
    <w:name w:val="Felsorolás1"/>
    <w:basedOn w:val="ListParagraph"/>
    <w:link w:val="FelsorolsChar"/>
    <w:semiHidden/>
    <w:qFormat/>
    <w:rsid w:val="002253A0"/>
    <w:pPr>
      <w:numPr>
        <w:numId w:val="18"/>
      </w:numPr>
      <w:spacing w:before="120" w:after="120"/>
      <w:ind w:left="907"/>
      <w:contextualSpacing w:val="0"/>
    </w:pPr>
    <w:rPr>
      <w:rFonts w:cs="Arial"/>
    </w:rPr>
  </w:style>
  <w:style w:type="numbering" w:customStyle="1" w:styleId="OTPRegula">
    <w:name w:val="OTP Regula"/>
    <w:uiPriority w:val="99"/>
    <w:rsid w:val="00B529E6"/>
    <w:pPr>
      <w:numPr>
        <w:numId w:val="19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semiHidden/>
    <w:rsid w:val="00FC05DC"/>
    <w:rPr>
      <w:rFonts w:ascii="Arial" w:eastAsia="Times New Roman" w:hAnsi="Arial" w:cs="Times New Roman"/>
      <w:sz w:val="24"/>
      <w:szCs w:val="24"/>
    </w:rPr>
  </w:style>
  <w:style w:type="character" w:customStyle="1" w:styleId="FelsorolsChar">
    <w:name w:val="Felsorolás Char"/>
    <w:basedOn w:val="ListParagraphChar"/>
    <w:link w:val="Felsorols1"/>
    <w:semiHidden/>
    <w:rsid w:val="00FC05DC"/>
    <w:rPr>
      <w:rFonts w:ascii="Arial" w:eastAsia="Times New Roman" w:hAnsi="Arial" w:cs="Arial"/>
      <w:sz w:val="24"/>
      <w:szCs w:val="24"/>
      <w:lang w:val="en"/>
    </w:rPr>
  </w:style>
  <w:style w:type="paragraph" w:customStyle="1" w:styleId="1-Rsz">
    <w:name w:val="1 - Rész"/>
    <w:basedOn w:val="Heading1"/>
    <w:next w:val="6-Bekezds"/>
    <w:link w:val="1-RszChar"/>
    <w:qFormat/>
    <w:rsid w:val="004A3E90"/>
  </w:style>
  <w:style w:type="paragraph" w:customStyle="1" w:styleId="2-Fejezet">
    <w:name w:val="2 - Fejezet"/>
    <w:basedOn w:val="Heading2"/>
    <w:next w:val="6-Bekezds"/>
    <w:link w:val="2-FejezetChar"/>
    <w:qFormat/>
    <w:rsid w:val="004A3E90"/>
  </w:style>
  <w:style w:type="character" w:customStyle="1" w:styleId="1-RszChar">
    <w:name w:val="1 - Rész Char"/>
    <w:basedOn w:val="Heading1Char"/>
    <w:link w:val="1-Rsz"/>
    <w:rsid w:val="004A3E90"/>
    <w:rPr>
      <w:rFonts w:ascii="Arial" w:eastAsia="Times New Roman" w:hAnsi="Arial" w:cs="Arial"/>
      <w:b/>
      <w:bCs/>
      <w:caps/>
      <w:kern w:val="28"/>
      <w:sz w:val="24"/>
      <w:szCs w:val="32"/>
      <w:lang w:val="en"/>
    </w:rPr>
  </w:style>
  <w:style w:type="paragraph" w:customStyle="1" w:styleId="3-Alfejezet">
    <w:name w:val="3 - Alfejezet"/>
    <w:basedOn w:val="Heading3"/>
    <w:next w:val="6-Bekezds"/>
    <w:link w:val="3-AlfejezetChar"/>
    <w:qFormat/>
    <w:rsid w:val="004A3E90"/>
  </w:style>
  <w:style w:type="character" w:customStyle="1" w:styleId="2-FejezetChar">
    <w:name w:val="2 - Fejezet Char"/>
    <w:basedOn w:val="Heading2Char"/>
    <w:link w:val="2-Fejezet"/>
    <w:rsid w:val="004A3E90"/>
    <w:rPr>
      <w:rFonts w:ascii="Arial" w:eastAsia="Times New Roman" w:hAnsi="Arial" w:cs="Arial"/>
      <w:b/>
      <w:bCs/>
      <w:iCs/>
      <w:sz w:val="24"/>
      <w:szCs w:val="28"/>
      <w:lang w:val="en"/>
    </w:rPr>
  </w:style>
  <w:style w:type="paragraph" w:customStyle="1" w:styleId="4-Alcm">
    <w:name w:val="4 - Alcím"/>
    <w:basedOn w:val="Heading4"/>
    <w:next w:val="6-Bekezds"/>
    <w:link w:val="4-AlcmChar"/>
    <w:qFormat/>
    <w:rsid w:val="004A3E90"/>
  </w:style>
  <w:style w:type="character" w:customStyle="1" w:styleId="3-AlfejezetChar">
    <w:name w:val="3 - Alfejezet Char"/>
    <w:basedOn w:val="Heading3Char"/>
    <w:link w:val="3-Alfejezet"/>
    <w:rsid w:val="004A3E90"/>
    <w:rPr>
      <w:rFonts w:ascii="Arial" w:eastAsia="Times New Roman" w:hAnsi="Arial" w:cs="Arial"/>
      <w:b/>
      <w:bCs/>
      <w:sz w:val="24"/>
      <w:szCs w:val="26"/>
      <w:lang w:val="en"/>
    </w:rPr>
  </w:style>
  <w:style w:type="paragraph" w:customStyle="1" w:styleId="5-Al-alcm">
    <w:name w:val="5 - Al-alcím"/>
    <w:basedOn w:val="Heading5"/>
    <w:next w:val="6-Bekezds"/>
    <w:link w:val="5-Al-alcmChar"/>
    <w:qFormat/>
    <w:rsid w:val="004A3E90"/>
  </w:style>
  <w:style w:type="character" w:customStyle="1" w:styleId="4-AlcmChar">
    <w:name w:val="4 - Alcím Char"/>
    <w:basedOn w:val="Heading4Char"/>
    <w:link w:val="4-Alcm"/>
    <w:rsid w:val="004A3E90"/>
    <w:rPr>
      <w:rFonts w:ascii="Arial" w:eastAsia="Times New Roman" w:hAnsi="Arial" w:cs="Times New Roman"/>
      <w:bCs/>
      <w:i/>
      <w:sz w:val="24"/>
      <w:szCs w:val="28"/>
      <w:lang w:val="en"/>
    </w:rPr>
  </w:style>
  <w:style w:type="paragraph" w:customStyle="1" w:styleId="6-Bekezds">
    <w:name w:val="6 - Bekezdés"/>
    <w:link w:val="6-BekezdsChar"/>
    <w:qFormat/>
    <w:rsid w:val="00035CC1"/>
    <w:pPr>
      <w:numPr>
        <w:numId w:val="21"/>
      </w:numPr>
      <w:jc w:val="both"/>
    </w:pPr>
    <w:rPr>
      <w:rFonts w:ascii="Arial" w:eastAsia="Times New Roman" w:hAnsi="Arial" w:cs="Times New Roman"/>
      <w:bCs/>
      <w:sz w:val="24"/>
    </w:rPr>
  </w:style>
  <w:style w:type="character" w:customStyle="1" w:styleId="5-Al-alcmChar">
    <w:name w:val="5 - Al-alcím Char"/>
    <w:basedOn w:val="Heading5Char"/>
    <w:link w:val="5-Al-alcm"/>
    <w:rsid w:val="004A3E90"/>
    <w:rPr>
      <w:rFonts w:ascii="Arial" w:eastAsia="Times New Roman" w:hAnsi="Arial" w:cs="Times New Roman"/>
      <w:bCs/>
      <w:iCs/>
      <w:sz w:val="24"/>
      <w:szCs w:val="26"/>
      <w:lang w:val="en"/>
    </w:rPr>
  </w:style>
  <w:style w:type="paragraph" w:customStyle="1" w:styleId="7-Beszrbekezds">
    <w:name w:val="7 - Beszúró bekezdés"/>
    <w:link w:val="7-BeszrbekezdsChar"/>
    <w:qFormat/>
    <w:rsid w:val="00035CC1"/>
    <w:pPr>
      <w:numPr>
        <w:ilvl w:val="1"/>
        <w:numId w:val="21"/>
      </w:numPr>
      <w:jc w:val="both"/>
    </w:pPr>
    <w:rPr>
      <w:rFonts w:ascii="Arial" w:eastAsia="Times New Roman" w:hAnsi="Arial" w:cs="Arial"/>
      <w:sz w:val="24"/>
    </w:rPr>
  </w:style>
  <w:style w:type="character" w:customStyle="1" w:styleId="6-BekezdsChar">
    <w:name w:val="6 - Bekezdés Char"/>
    <w:basedOn w:val="Heading6Char"/>
    <w:link w:val="6-Bekezds"/>
    <w:rsid w:val="00035CC1"/>
    <w:rPr>
      <w:rFonts w:ascii="Arial" w:eastAsia="Times New Roman" w:hAnsi="Arial" w:cs="Times New Roman"/>
      <w:bCs/>
      <w:sz w:val="24"/>
      <w:lang w:val="en"/>
    </w:rPr>
  </w:style>
  <w:style w:type="paragraph" w:customStyle="1" w:styleId="8-Pont">
    <w:name w:val="8 - Pont"/>
    <w:link w:val="8-PontChar"/>
    <w:qFormat/>
    <w:rsid w:val="00035CC1"/>
    <w:pPr>
      <w:numPr>
        <w:ilvl w:val="2"/>
        <w:numId w:val="21"/>
      </w:numPr>
      <w:jc w:val="both"/>
    </w:pPr>
    <w:rPr>
      <w:rFonts w:ascii="Arial" w:eastAsia="Times New Roman" w:hAnsi="Arial" w:cs="Times New Roman"/>
      <w:sz w:val="24"/>
      <w:szCs w:val="24"/>
    </w:rPr>
  </w:style>
  <w:style w:type="character" w:customStyle="1" w:styleId="7-BeszrbekezdsChar">
    <w:name w:val="7 - Beszúró bekezdés Char"/>
    <w:basedOn w:val="Heading9Char"/>
    <w:link w:val="7-Beszrbekezds"/>
    <w:rsid w:val="00035CC1"/>
    <w:rPr>
      <w:rFonts w:ascii="Arial" w:eastAsia="Times New Roman" w:hAnsi="Arial" w:cs="Arial"/>
      <w:sz w:val="24"/>
    </w:rPr>
  </w:style>
  <w:style w:type="paragraph" w:customStyle="1" w:styleId="9-Alpont">
    <w:name w:val="9 - Alpont"/>
    <w:link w:val="9-AlpontChar"/>
    <w:qFormat/>
    <w:rsid w:val="00035CC1"/>
    <w:pPr>
      <w:numPr>
        <w:ilvl w:val="3"/>
        <w:numId w:val="21"/>
      </w:numPr>
      <w:jc w:val="both"/>
    </w:pPr>
    <w:rPr>
      <w:rFonts w:ascii="Arial" w:eastAsia="Times New Roman" w:hAnsi="Arial" w:cs="Times New Roman"/>
      <w:iCs/>
      <w:sz w:val="24"/>
      <w:szCs w:val="24"/>
    </w:rPr>
  </w:style>
  <w:style w:type="character" w:customStyle="1" w:styleId="8-PontChar">
    <w:name w:val="8 - Pont Char"/>
    <w:basedOn w:val="Heading7Char"/>
    <w:link w:val="8-Pont"/>
    <w:rsid w:val="00035CC1"/>
    <w:rPr>
      <w:rFonts w:ascii="Arial" w:eastAsia="Times New Roman" w:hAnsi="Arial" w:cs="Times New Roman"/>
      <w:sz w:val="24"/>
      <w:szCs w:val="24"/>
      <w:lang w:val="en"/>
    </w:rPr>
  </w:style>
  <w:style w:type="character" w:customStyle="1" w:styleId="9-AlpontChar">
    <w:name w:val="9 - Alpont Char"/>
    <w:basedOn w:val="Heading8Char"/>
    <w:link w:val="9-Alpont"/>
    <w:rsid w:val="00035CC1"/>
    <w:rPr>
      <w:rFonts w:ascii="Arial" w:eastAsia="Times New Roman" w:hAnsi="Arial" w:cs="Times New Roman"/>
      <w:iCs/>
      <w:sz w:val="24"/>
      <w:szCs w:val="24"/>
      <w:lang w:val="en"/>
    </w:rPr>
  </w:style>
  <w:style w:type="paragraph" w:customStyle="1" w:styleId="Szablyzatsorszma">
    <w:name w:val="Szabályzat sorszáma"/>
    <w:link w:val="SzablyzatsorszmaChar"/>
    <w:qFormat/>
    <w:rsid w:val="00CC2EAB"/>
    <w:pPr>
      <w:spacing w:before="4320" w:after="0"/>
      <w:jc w:val="center"/>
    </w:pPr>
    <w:rPr>
      <w:rFonts w:ascii="Arial" w:eastAsia="Times New Roman" w:hAnsi="Arial" w:cs="Arial"/>
      <w:b/>
      <w:bCs/>
      <w:kern w:val="28"/>
      <w:sz w:val="24"/>
      <w:szCs w:val="32"/>
    </w:rPr>
  </w:style>
  <w:style w:type="paragraph" w:customStyle="1" w:styleId="Szablyzatmegnevezse">
    <w:name w:val="Szabályzat megnevezése"/>
    <w:next w:val="Normal"/>
    <w:link w:val="SzablyzatmegnevezseChar"/>
    <w:qFormat/>
    <w:rsid w:val="00CC2EAB"/>
    <w:pPr>
      <w:jc w:val="center"/>
    </w:pPr>
    <w:rPr>
      <w:rFonts w:ascii="Arial" w:eastAsia="Times New Roman" w:hAnsi="Arial" w:cs="Arial"/>
      <w:sz w:val="24"/>
      <w:szCs w:val="24"/>
    </w:rPr>
  </w:style>
  <w:style w:type="character" w:customStyle="1" w:styleId="SzablyzatsorszmaChar">
    <w:name w:val="Szabályzat sorszáma Char"/>
    <w:basedOn w:val="DefaultParagraphFont"/>
    <w:link w:val="Szablyzatsorszma"/>
    <w:rsid w:val="00CC2EAB"/>
    <w:rPr>
      <w:rFonts w:ascii="Arial" w:eastAsia="Times New Roman" w:hAnsi="Arial" w:cs="Arial"/>
      <w:b/>
      <w:bCs/>
      <w:kern w:val="28"/>
      <w:sz w:val="24"/>
      <w:szCs w:val="32"/>
      <w:lang w:val="en"/>
    </w:rPr>
  </w:style>
  <w:style w:type="character" w:customStyle="1" w:styleId="SzablyzatmegnevezseChar">
    <w:name w:val="Szabályzat megnevezése Char"/>
    <w:basedOn w:val="DefaultParagraphFont"/>
    <w:link w:val="Szablyzatmegnevezse"/>
    <w:rsid w:val="00CC2EAB"/>
    <w:rPr>
      <w:rFonts w:ascii="Arial" w:eastAsia="Times New Roman" w:hAnsi="Arial" w:cs="Arial"/>
      <w:sz w:val="24"/>
      <w:szCs w:val="24"/>
      <w:lang w:val="en"/>
    </w:rPr>
  </w:style>
  <w:style w:type="paragraph" w:styleId="Revision">
    <w:name w:val="Revision"/>
    <w:hidden/>
    <w:uiPriority w:val="99"/>
    <w:semiHidden/>
    <w:rsid w:val="007B60F9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rosib\Desktop\Regula%20-%20Szab&#225;lyoz&#243;%20dokumentum%20sablon%20-%202012%2003%2023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Szabályozási munka dokumentumok" ma:contentTypeID="0x0074457D341C734445B8A5D2226BDB9404" ma:contentTypeVersion="" ma:contentTypeDescription="" ma:contentTypeScope="" ma:versionID="368f7b0b754d6de4a915ae73d0e13c45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2cf3bcefcbc7bd984b26d1abb5d59665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ContentTypeId" minOccurs="0"/>
                <xsd:element ref="ns1:_ModerationComments" minOccurs="0"/>
                <xsd:element ref="ns1:File_x0020_Type" minOccurs="0"/>
                <xsd:element ref="ns1:HTML_x0020_File_x0020_Type" minOccurs="0"/>
                <xsd:element ref="ns1:_SourceUrl" minOccurs="0"/>
                <xsd:element ref="ns1:_SharedFileIndex" minOccurs="0"/>
                <xsd:element ref="ns1:TemplateUrl" minOccurs="0"/>
                <xsd:element ref="ns1:xd_ProgID" minOccurs="0"/>
                <xsd:element ref="ns1:xd_Signature" minOccurs="0"/>
                <xsd:element ref="ns1:ID" minOccurs="0"/>
                <xsd:element ref="ns1:Author" minOccurs="0"/>
                <xsd:element ref="ns1:Editor" minOccurs="0"/>
                <xsd:element ref="ns1:_HasCopyDestinations" minOccurs="0"/>
                <xsd:element ref="ns1:_CopySource" minOccurs="0"/>
                <xsd:element ref="ns1:_ModerationStatus" minOccurs="0"/>
                <xsd:element ref="ns1:FileRef" minOccurs="0"/>
                <xsd:element ref="ns1:FileDirRef" minOccurs="0"/>
                <xsd:element ref="ns1:Last_x0020_Modified" minOccurs="0"/>
                <xsd:element ref="ns1:Created_x0020_Date" minOccurs="0"/>
                <xsd:element ref="ns1:File_x0020_Size" minOccurs="0"/>
                <xsd:element ref="ns1:FSObjType" minOccurs="0"/>
                <xsd:element ref="ns1:SortBehavior" minOccurs="0"/>
                <xsd:element ref="ns1:CheckedOutUserId" minOccurs="0"/>
                <xsd:element ref="ns1:IsCheckedoutToLocal" minOccurs="0"/>
                <xsd:element ref="ns1:CheckoutUser" minOccurs="0"/>
                <xsd:element ref="ns1:UniqueId" minOccurs="0"/>
                <xsd:element ref="ns1:SyncClientId" minOccurs="0"/>
                <xsd:element ref="ns1:ProgId" minOccurs="0"/>
                <xsd:element ref="ns1:ScopeId" minOccurs="0"/>
                <xsd:element ref="ns1:VirusStatus" minOccurs="0"/>
                <xsd:element ref="ns1:CheckedOutTitle" minOccurs="0"/>
                <xsd:element ref="ns1:_CheckinComment" minOccurs="0"/>
                <xsd:element ref="ns1:MetaInfo" minOccurs="0"/>
                <xsd:element ref="ns1:_Level" minOccurs="0"/>
                <xsd:element ref="ns1:_IsCurrentVersion" minOccurs="0"/>
                <xsd:element ref="ns1:ItemChildCount" minOccurs="0"/>
                <xsd:element ref="ns1:FolderChildCount" minOccurs="0"/>
                <xsd:element ref="ns1:owshiddenversion" minOccurs="0"/>
                <xsd:element ref="ns1:_UIVersion" minOccurs="0"/>
                <xsd:element ref="ns1:_UIVersionString" minOccurs="0"/>
                <xsd:element ref="ns1:InstanceID" minOccurs="0"/>
                <xsd:element ref="ns1:Order" minOccurs="0"/>
                <xsd:element ref="ns1:GUID" minOccurs="0"/>
                <xsd:element ref="ns1:WorkflowVersion" minOccurs="0"/>
                <xsd:element ref="ns1:WorkflowInstanceID" minOccurs="0"/>
                <xsd:element ref="ns1:ParentVersionString" minOccurs="0"/>
                <xsd:element ref="ns1:ParentLeafName" minOccurs="0"/>
                <xsd:element ref="ns1:DocConcurrencyNumb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ContentTypeId" ma:index="0" nillable="true" ma:displayName="Tartalomtípus azonosítója" ma:hidden="true" ma:internalName="ContentTypeId" ma:readOnly="true">
      <xsd:simpleType>
        <xsd:restriction base="dms:Unknown"/>
      </xsd:simpleType>
    </xsd:element>
    <xsd:element name="_ModerationComments" ma:index="1" nillable="true" ma:displayName="Jóváhagyó megjegyzései" ma:hidden="true" ma:internalName="_ModerationComments" ma:readOnly="true">
      <xsd:simpleType>
        <xsd:restriction base="dms:Note"/>
      </xsd:simpleType>
    </xsd:element>
    <xsd:element name="File_x0020_Type" ma:index="5" nillable="true" ma:displayName="Fájltípus" ma:hidden="true" ma:internalName="File_x0020_Type" ma:readOnly="true">
      <xsd:simpleType>
        <xsd:restriction base="dms:Text"/>
      </xsd:simpleType>
    </xsd:element>
    <xsd:element name="HTML_x0020_File_x0020_Type" ma:index="6" nillable="true" ma:displayName="HTML fájltípus" ma:hidden="true" ma:internalName="HTML_x0020_File_x0020_Type" ma:readOnly="true">
      <xsd:simpleType>
        <xsd:restriction base="dms:Text"/>
      </xsd:simpleType>
    </xsd:element>
    <xsd:element name="_SourceUrl" ma:index="7" nillable="true" ma:displayName="Forrás URL-címe" ma:hidden="true" ma:internalName="_SourceUrl">
      <xsd:simpleType>
        <xsd:restriction base="dms:Text"/>
      </xsd:simpleType>
    </xsd:element>
    <xsd:element name="_SharedFileIndex" ma:index="8" nillable="true" ma:displayName="Megosztott fájl indexe" ma:hidden="true" ma:internalName="_SharedFileIndex">
      <xsd:simpleType>
        <xsd:restriction base="dms:Text"/>
      </xsd:simpleType>
    </xsd:element>
    <xsd:element name="TemplateUrl" ma:index="10" nillable="true" ma:displayName="Sablonhivatkozás" ma:hidden="true" ma:internalName="TemplateUrl">
      <xsd:simpleType>
        <xsd:restriction base="dms:Text"/>
      </xsd:simpleType>
    </xsd:element>
    <xsd:element name="xd_ProgID" ma:index="11" nillable="true" ma:displayName="HTML-fájlhivatkozás" ma:hidden="true" ma:internalName="xd_ProgID">
      <xsd:simpleType>
        <xsd:restriction base="dms:Text"/>
      </xsd:simpleType>
    </xsd:element>
    <xsd:element name="xd_Signature" ma:index="12" nillable="true" ma:displayName="Alá van írva" ma:hidden="true" ma:internalName="xd_Signature" ma:readOnly="true">
      <xsd:simpleType>
        <xsd:restriction base="dms:Boolean"/>
      </xsd:simpleType>
    </xsd:element>
    <xsd:element name="ID" ma:index="23" nillable="true" ma:displayName="Azonosító" ma:internalName="ID" ma:readOnly="true">
      <xsd:simpleType>
        <xsd:restriction base="dms:Unknown"/>
      </xsd:simpleType>
    </xsd:element>
    <xsd:element name="Author" ma:index="26" nillable="true" ma:displayName="Létrehozta" ma:list="UserInfo" ma:internalName="Autho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" ma:index="28" nillable="true" ma:displayName="Módosította" ma:list="UserInfo" ma:internalName="Edito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HasCopyDestinations" ma:index="29" nillable="true" ma:displayName="Másolási célhelyekkel rendelkezik" ma:hidden="true" ma:internalName="_HasCopyDestinations" ma:readOnly="true">
      <xsd:simpleType>
        <xsd:restriction base="dms:Boolean"/>
      </xsd:simpleType>
    </xsd:element>
    <xsd:element name="_CopySource" ma:index="30" nillable="true" ma:displayName="Másolás forrása" ma:internalName="_CopySource" ma:readOnly="true">
      <xsd:simpleType>
        <xsd:restriction base="dms:Text"/>
      </xsd:simpleType>
    </xsd:element>
    <xsd:element name="_ModerationStatus" ma:index="31" nillable="true" ma:displayName="Jóváhagyási fázis" ma:default="0" ma:hidden="true" ma:internalName="_ModerationStatus" ma:readOnly="true">
      <xsd:simpleType>
        <xsd:restriction base="dms:Unknown"/>
      </xsd:simpleType>
    </xsd:element>
    <xsd:element name="FileRef" ma:index="32" nillable="true" ma:displayName="URL-cím" ma:hidden="true" ma:list="Docs" ma:internalName="FileRef" ma:readOnly="true" ma:showField="FullUrl">
      <xsd:simpleType>
        <xsd:restriction base="dms:Lookup"/>
      </xsd:simpleType>
    </xsd:element>
    <xsd:element name="FileDirRef" ma:index="33" nillable="true" ma:displayName="Elérési út" ma:hidden="true" ma:list="Docs" ma:internalName="FileDirRef" ma:readOnly="true" ma:showField="DirName">
      <xsd:simpleType>
        <xsd:restriction base="dms:Lookup"/>
      </xsd:simpleType>
    </xsd:element>
    <xsd:element name="Last_x0020_Modified" ma:index="34" nillable="true" ma:displayName="Módosítva" ma:format="TRUE" ma:hidden="true" ma:list="Docs" ma:internalName="Last_x0020_Modified" ma:readOnly="true" ma:showField="TimeLastModified">
      <xsd:simpleType>
        <xsd:restriction base="dms:Lookup"/>
      </xsd:simpleType>
    </xsd:element>
    <xsd:element name="Created_x0020_Date" ma:index="35" nillable="true" ma:displayName="Létrehozva" ma:format="TRUE" ma:hidden="true" ma:list="Docs" ma:internalName="Created_x0020_Date" ma:readOnly="true" ma:showField="TimeCreated">
      <xsd:simpleType>
        <xsd:restriction base="dms:Lookup"/>
      </xsd:simpleType>
    </xsd:element>
    <xsd:element name="File_x0020_Size" ma:index="36" nillable="true" ma:displayName="Fájlméret" ma:format="TRUE" ma:hidden="true" ma:list="Docs" ma:internalName="File_x0020_Size" ma:readOnly="true" ma:showField="SizeInKB">
      <xsd:simpleType>
        <xsd:restriction base="dms:Lookup"/>
      </xsd:simpleType>
    </xsd:element>
    <xsd:element name="FSObjType" ma:index="37" nillable="true" ma:displayName="Elemtípus" ma:hidden="true" ma:list="Docs" ma:internalName="FSObjType" ma:readOnly="true" ma:showField="FSType">
      <xsd:simpleType>
        <xsd:restriction base="dms:Lookup"/>
      </xsd:simpleType>
    </xsd:element>
    <xsd:element name="SortBehavior" ma:index="38" nillable="true" ma:displayName="Rendezés típusa" ma:hidden="true" ma:list="Docs" ma:internalName="SortBehavior" ma:readOnly="true" ma:showField="SortBehavior">
      <xsd:simpleType>
        <xsd:restriction base="dms:Lookup"/>
      </xsd:simpleType>
    </xsd:element>
    <xsd:element name="CheckedOutUserId" ma:index="40" nillable="true" ma:displayName="Az elemet kivevő felhasználó azonosítója" ma:hidden="true" ma:list="Docs" ma:internalName="CheckedOutUserId" ma:readOnly="true" ma:showField="CheckoutUserId">
      <xsd:simpleType>
        <xsd:restriction base="dms:Lookup"/>
      </xsd:simpleType>
    </xsd:element>
    <xsd:element name="IsCheckedoutToLocal" ma:index="41" nillable="true" ma:displayName="Kivette a helyi fiók" ma:hidden="true" ma:list="Docs" ma:internalName="IsCheckedoutToLocal" ma:readOnly="true" ma:showField="IsCheckoutToLocal">
      <xsd:simpleType>
        <xsd:restriction base="dms:Lookup"/>
      </xsd:simpleType>
    </xsd:element>
    <xsd:element name="CheckoutUser" ma:index="42" nillable="true" ma:displayName="Kivette" ma:list="UserInfo" ma:internalName="CheckoutUse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niqueId" ma:index="43" nillable="true" ma:displayName="Egyedi azonosító" ma:hidden="true" ma:list="Docs" ma:internalName="UniqueId" ma:readOnly="true" ma:showField="UniqueId">
      <xsd:simpleType>
        <xsd:restriction base="dms:Lookup"/>
      </xsd:simpleType>
    </xsd:element>
    <xsd:element name="SyncClientId" ma:index="44" nillable="true" ma:displayName="Ügyfél azonosítója" ma:hidden="true" ma:list="Docs" ma:internalName="SyncClientId" ma:readOnly="true" ma:showField="SyncClientId">
      <xsd:simpleType>
        <xsd:restriction base="dms:Lookup"/>
      </xsd:simpleType>
    </xsd:element>
    <xsd:element name="ProgId" ma:index="45" nillable="true" ma:displayName="ProgId" ma:hidden="true" ma:list="Docs" ma:internalName="ProgId" ma:readOnly="true" ma:showField="ProgId">
      <xsd:simpleType>
        <xsd:restriction base="dms:Lookup"/>
      </xsd:simpleType>
    </xsd:element>
    <xsd:element name="ScopeId" ma:index="46" nillable="true" ma:displayName="ScopeId" ma:hidden="true" ma:list="Docs" ma:internalName="ScopeId" ma:readOnly="true" ma:showField="ScopeId">
      <xsd:simpleType>
        <xsd:restriction base="dms:Lookup"/>
      </xsd:simpleType>
    </xsd:element>
    <xsd:element name="VirusStatus" ma:index="47" nillable="true" ma:displayName="Vírusállapot" ma:format="TRUE" ma:hidden="true" ma:list="Docs" ma:internalName="VirusStatus" ma:readOnly="true" ma:showField="Size">
      <xsd:simpleType>
        <xsd:restriction base="dms:Lookup"/>
      </xsd:simpleType>
    </xsd:element>
    <xsd:element name="CheckedOutTitle" ma:index="48" nillable="true" ma:displayName="Kivette" ma:format="TRUE" ma:hidden="true" ma:list="Docs" ma:internalName="CheckedOutTitle" ma:readOnly="true" ma:showField="CheckedOutTitle">
      <xsd:simpleType>
        <xsd:restriction base="dms:Lookup"/>
      </xsd:simpleType>
    </xsd:element>
    <xsd:element name="_CheckinComment" ma:index="49" nillable="true" ma:displayName="Beadási megjegyzés" ma:format="TRUE" ma:list="Docs" ma:internalName="_CheckinComment" ma:readOnly="true" ma:showField="CheckinComment">
      <xsd:simpleType>
        <xsd:restriction base="dms:Lookup"/>
      </xsd:simpleType>
    </xsd:element>
    <xsd:element name="MetaInfo" ma:index="56" nillable="true" ma:displayName="Tulajdonságcsomag" ma:hidden="true" ma:list="Docs" ma:internalName="MetaInfo" ma:showField="MetaInfo">
      <xsd:simpleType>
        <xsd:restriction base="dms:Lookup"/>
      </xsd:simpleType>
    </xsd:element>
    <xsd:element name="_Level" ma:index="57" nillable="true" ma:displayName="Szint" ma:hidden="true" ma:internalName="_Level" ma:readOnly="true">
      <xsd:simpleType>
        <xsd:restriction base="dms:Unknown"/>
      </xsd:simpleType>
    </xsd:element>
    <xsd:element name="_IsCurrentVersion" ma:index="58" nillable="true" ma:displayName="Aktuális verzió" ma:hidden="true" ma:internalName="_IsCurrentVersion" ma:readOnly="true">
      <xsd:simpleType>
        <xsd:restriction base="dms:Boolean"/>
      </xsd:simpleType>
    </xsd:element>
    <xsd:element name="ItemChildCount" ma:index="59" nillable="true" ma:displayName="Gyermekelemek száma" ma:hidden="true" ma:list="Docs" ma:internalName="ItemChildCount" ma:readOnly="true" ma:showField="ItemChildCount">
      <xsd:simpleType>
        <xsd:restriction base="dms:Lookup"/>
      </xsd:simpleType>
    </xsd:element>
    <xsd:element name="FolderChildCount" ma:index="60" nillable="true" ma:displayName="Mappa gyermekelemeinek száma" ma:hidden="true" ma:list="Docs" ma:internalName="FolderChildCount" ma:readOnly="true" ma:showField="FolderChildCount">
      <xsd:simpleType>
        <xsd:restriction base="dms:Lookup"/>
      </xsd:simpleType>
    </xsd:element>
    <xsd:element name="owshiddenversion" ma:index="62" nillable="true" ma:displayName="owshiddenversion" ma:hidden="true" ma:internalName="owshiddenversion" ma:readOnly="true">
      <xsd:simpleType>
        <xsd:restriction base="dms:Unknown"/>
      </xsd:simpleType>
    </xsd:element>
    <xsd:element name="_UIVersion" ma:index="63" nillable="true" ma:displayName="Felhasználói felület verziószáma" ma:hidden="true" ma:internalName="_UIVersion" ma:readOnly="true">
      <xsd:simpleType>
        <xsd:restriction base="dms:Unknown"/>
      </xsd:simpleType>
    </xsd:element>
    <xsd:element name="_UIVersionString" ma:index="64" nillable="true" ma:displayName="Verziószám" ma:internalName="_UIVersionString" ma:readOnly="true">
      <xsd:simpleType>
        <xsd:restriction base="dms:Text"/>
      </xsd:simpleType>
    </xsd:element>
    <xsd:element name="InstanceID" ma:index="65" nillable="true" ma:displayName="Példányazonosító" ma:hidden="true" ma:internalName="InstanceID" ma:readOnly="true">
      <xsd:simpleType>
        <xsd:restriction base="dms:Unknown"/>
      </xsd:simpleType>
    </xsd:element>
    <xsd:element name="Order" ma:index="66" nillable="true" ma:displayName="Sorrend" ma:hidden="true" ma:internalName="Order">
      <xsd:simpleType>
        <xsd:restriction base="dms:Number"/>
      </xsd:simpleType>
    </xsd:element>
    <xsd:element name="GUID" ma:index="67" nillable="true" ma:displayName="GUID azonosító" ma:hidden="true" ma:internalName="GUID" ma:readOnly="true">
      <xsd:simpleType>
        <xsd:restriction base="dms:Unknown"/>
      </xsd:simpleType>
    </xsd:element>
    <xsd:element name="WorkflowVersion" ma:index="68" nillable="true" ma:displayName="Munkafolyamat-verzió" ma:hidden="true" ma:internalName="WorkflowVersion" ma:readOnly="true">
      <xsd:simpleType>
        <xsd:restriction base="dms:Unknown"/>
      </xsd:simpleType>
    </xsd:element>
    <xsd:element name="WorkflowInstanceID" ma:index="69" nillable="true" ma:displayName="Munkafolyamat-példány azonosítója" ma:hidden="true" ma:internalName="WorkflowInstanceID" ma:readOnly="true">
      <xsd:simpleType>
        <xsd:restriction base="dms:Unknown"/>
      </xsd:simpleType>
    </xsd:element>
    <xsd:element name="ParentVersionString" ma:index="70" nillable="true" ma:displayName="Forrás verziószáma (konvertált dokumentum)" ma:hidden="true" ma:list="Docs" ma:internalName="ParentVersionString" ma:readOnly="true" ma:showField="ParentVersionString">
      <xsd:simpleType>
        <xsd:restriction base="dms:Lookup"/>
      </xsd:simpleType>
    </xsd:element>
    <xsd:element name="ParentLeafName" ma:index="71" nillable="true" ma:displayName="Forrás neve (konvertált dokumentum)" ma:hidden="true" ma:list="Docs" ma:internalName="ParentLeafName" ma:readOnly="true" ma:showField="ParentLeafName">
      <xsd:simpleType>
        <xsd:restriction base="dms:Lookup"/>
      </xsd:simpleType>
    </xsd:element>
    <xsd:element name="DocConcurrencyNumber" ma:index="72" nillable="true" ma:displayName="Dokumentum verzió-ellenőrzési száma" ma:hidden="true" ma:list="Docs" ma:internalName="DocConcurrencyNumber" ma:readOnly="true" ma:showField="DocConcurrencyNumber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artalomtípus"/>
        <xsd:element ref="dc:title" minOccurs="0" maxOccurs="1" ma:index="9" ma:displayName="Cím"/>
        <xsd:element ref="dc:subject" minOccurs="0" maxOccurs="1" ma:index="14" ma:displayName="Azonosító"/>
        <xsd:element ref="dc:description" minOccurs="0" maxOccurs="1"/>
        <xsd:element name="keywords" minOccurs="0" maxOccurs="1" type="xsd:string" ma:index="13" ma:displayName="Kulcsszavak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F47670-3D51-4451-8C00-CFA19F93F1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2F8A83-EEB9-44FB-98D4-EFBC953EAA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C:\Users\korosib\Desktop\Regula - Szabályozó dokumentum sablon - 2012 03 23.dotx</Template>
  <TotalTime>48</TotalTime>
  <Pages>4</Pages>
  <Words>523</Words>
  <Characters>2917</Characters>
  <Application>Microsoft Office Word</Application>
  <DocSecurity>0</DocSecurity>
  <Lines>76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>Az OTP Bank Nyrt. kártyakibocsátói rendszer kulcskezelési szabályai</vt:lpstr>
      <vt:lpstr>Szabályozó dokumentum címe</vt:lpstr>
    </vt:vector>
  </TitlesOfParts>
  <Manager>Attila.Zsiros@otpbank.hu</Manager>
  <Company>OTP Bank Nyrt.</Company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 OTP Bank Nyrt. kártyakibocsátói rendszer kulcskezelési szabályai</dc:title>
  <dc:subject>41/2023.-DBT-2558. sz. Ügyviteli utasítás</dc:subject>
  <dc:creator>Attila.Zsiros@otpbank.hu;Laszlo.Asztalos@otpbank.hu</dc:creator>
  <cp:keywords>kártyarendszer, kulcs, kártyatársaáság, kulcsőr, Thales</cp:keywords>
  <cp:lastModifiedBy>Gergely Giret</cp:lastModifiedBy>
  <cp:revision>18</cp:revision>
  <dcterms:created xsi:type="dcterms:W3CDTF">2024-04-30T07:58:00Z</dcterms:created>
  <dcterms:modified xsi:type="dcterms:W3CDTF">2026-01-23T09:20:00Z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gulaProcessStatus">
    <vt:lpwstr>12</vt:lpwstr>
  </property>
  <property fmtid="{D5CDD505-2E9C-101B-9397-08002B2CF9AE}" pid="3" name="RegulaDocumentID">
    <vt:lpwstr>267179</vt:lpwstr>
  </property>
  <property fmtid="{D5CDD505-2E9C-101B-9397-08002B2CF9AE}" pid="4" name="RegulaResponsible">
    <vt:lpwstr>irfi\ZsirosAt</vt:lpwstr>
  </property>
  <property fmtid="{D5CDD505-2E9C-101B-9397-08002B2CF9AE}" pid="5" name="RegulaIsRegulaDocument">
    <vt:lpwstr>True</vt:lpwstr>
  </property>
  <property fmtid="{D5CDD505-2E9C-101B-9397-08002B2CF9AE}" pid="6" name="RegulaCurrentUser">
    <vt:lpwstr>irfi\zsirosat</vt:lpwstr>
  </property>
  <property fmtid="{D5CDD505-2E9C-101B-9397-08002B2CF9AE}" pid="7" name="RegulaReplacedUsers">
    <vt:lpwstr>irfi\zsirosat</vt:lpwstr>
  </property>
  <property fmtid="{D5CDD505-2E9C-101B-9397-08002B2CF9AE}" pid="8" name="RegulaAssociates">
    <vt:lpwstr>KOZPONT\AsztalosL</vt:lpwstr>
  </property>
  <property fmtid="{D5CDD505-2E9C-101B-9397-08002B2CF9AE}" pid="9" name="RegulaAccountancyResponsible">
    <vt:lpwstr>
    </vt:lpwstr>
  </property>
</Properties>
</file>