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tabs>
          <w:tab w:val="clear" w:pos="708"/>
          <w:tab w:val="left" w:pos="360" w:leader="none"/>
        </w:tabs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TextBody"/>
        <w:tabs>
          <w:tab w:val="clear" w:pos="708"/>
          <w:tab w:val="left" w:pos="360" w:leader="none"/>
        </w:tabs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TextBody"/>
        <w:tabs>
          <w:tab w:val="clear" w:pos="708"/>
          <w:tab w:val="left" w:pos="360" w:leader="none"/>
        </w:tabs>
        <w:spacing w:lineRule="auto" w:line="276" w:before="0" w:after="0"/>
        <w:jc w:val="center"/>
        <w:rPr>
          <w:rFonts w:ascii="Calibri" w:hAnsi="Calibri" w:cs="Calibri" w:asciiTheme="minorHAnsi" w:cstheme="minorHAnsi" w:hAnsiTheme="minorHAnsi"/>
          <w:b/>
          <w:b/>
          <w:sz w:val="28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8"/>
          <w:szCs w:val="22"/>
        </w:rPr>
        <w:t>Event log</w:t>
      </w:r>
    </w:p>
    <w:p>
      <w:pPr>
        <w:pStyle w:val="TextBody"/>
        <w:tabs>
          <w:tab w:val="clear" w:pos="708"/>
          <w:tab w:val="left" w:pos="360" w:leader="none"/>
        </w:tabs>
        <w:spacing w:before="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9"/>
        <w:gridCol w:w="6522"/>
      </w:tblGrid>
      <w:tr>
        <w:trPr/>
        <w:tc>
          <w:tcPr>
            <w:tcW w:w="2549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2"/>
                <w:lang w:eastAsia="en-US" w:bidi="ar-SA"/>
              </w:rPr>
              <w:t>Event</w:t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cstheme="minorHAnsi" w:ascii="Calibri" w:hAnsi="Calibri"/>
                <w:b/>
                <w:kern w:val="0"/>
                <w:szCs w:val="22"/>
                <w:lang w:eastAsia="en-US" w:bidi="ar-SA"/>
              </w:rPr>
            </w:r>
          </w:p>
        </w:tc>
        <w:tc>
          <w:tcPr>
            <w:tcW w:w="6522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/>
        <w:tc>
          <w:tcPr>
            <w:tcW w:w="2549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2"/>
                <w:lang w:eastAsia="en-US" w:bidi="ar-SA"/>
              </w:rPr>
              <w:t>Address</w:t>
            </w:r>
          </w:p>
        </w:tc>
        <w:tc>
          <w:tcPr>
            <w:tcW w:w="6522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2" w:hRule="atLeast"/>
        </w:trPr>
        <w:tc>
          <w:tcPr>
            <w:tcW w:w="2549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2"/>
                <w:lang w:eastAsia="en-US" w:bidi="ar-SA"/>
              </w:rPr>
              <w:t>Device type</w:t>
            </w:r>
          </w:p>
        </w:tc>
        <w:tc>
          <w:tcPr>
            <w:tcW w:w="6522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before="0" w:after="24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/>
        <w:tc>
          <w:tcPr>
            <w:tcW w:w="2549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2"/>
                <w:lang w:eastAsia="en-US" w:bidi="ar-SA"/>
              </w:rPr>
              <w:t>Device Serial number</w:t>
            </w:r>
          </w:p>
        </w:tc>
        <w:tc>
          <w:tcPr>
            <w:tcW w:w="6522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12" w:hRule="atLeast"/>
        </w:trPr>
        <w:tc>
          <w:tcPr>
            <w:tcW w:w="2549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2"/>
                <w:lang w:eastAsia="en-US" w:bidi="ar-SA"/>
              </w:rPr>
              <w:t>TEE</w:t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cstheme="minorHAnsi" w:ascii="Calibri" w:hAnsi="Calibri"/>
                <w:b/>
                <w:kern w:val="0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cstheme="minorHAnsi" w:ascii="Calibri" w:hAnsi="Calibri"/>
                <w:b/>
                <w:kern w:val="0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cstheme="minorHAnsi" w:ascii="Calibri" w:hAnsi="Calibri"/>
                <w:b/>
                <w:kern w:val="0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cstheme="minorHAnsi" w:ascii="Calibri" w:hAnsi="Calibri"/>
                <w:b/>
                <w:kern w:val="0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cstheme="minorHAnsi" w:ascii="Calibri" w:hAnsi="Calibri"/>
                <w:b/>
                <w:kern w:val="0"/>
                <w:szCs w:val="22"/>
                <w:lang w:eastAsia="en-US" w:bidi="ar-SA"/>
              </w:rPr>
            </w:r>
          </w:p>
        </w:tc>
        <w:tc>
          <w:tcPr>
            <w:tcW w:w="6522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u-HU" w:eastAsia="en-US" w:bidi="ar-SA"/>
              </w:rPr>
            </w:r>
            <w:bookmarkStart w:id="0" w:name="_GoBack"/>
            <w:bookmarkStart w:id="1" w:name="_GoBack"/>
            <w:bookmarkEnd w:id="1"/>
          </w:p>
        </w:tc>
      </w:tr>
      <w:tr>
        <w:trPr>
          <w:trHeight w:val="3280" w:hRule="atLeast"/>
        </w:trPr>
        <w:tc>
          <w:tcPr>
            <w:tcW w:w="2549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2"/>
                <w:lang w:eastAsia="en-US" w:bidi="ar-SA"/>
              </w:rPr>
              <w:t>Staff</w:t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6522" w:type="dxa"/>
            <w:tcBorders/>
          </w:tcPr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szCs w:val="22"/>
                <w:lang w:eastAsia="en-US" w:bidi="ar-SA"/>
              </w:rPr>
              <w:t>Name                                   Role                                      Signature</w:t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extBody"/>
              <w:widowControl/>
              <w:tabs>
                <w:tab w:val="clear" w:pos="708"/>
                <w:tab w:val="left" w:pos="360" w:leader="none"/>
              </w:tabs>
              <w:spacing w:lineRule="auto" w:line="360" w:before="0" w:after="0"/>
              <w:jc w:val="both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Body"/>
        <w:tabs>
          <w:tab w:val="clear" w:pos="708"/>
          <w:tab w:val="left" w:pos="36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Dátum/Date:</w:t>
      </w:r>
    </w:p>
    <w:p>
      <w:pPr>
        <w:pStyle w:val="TextBody"/>
        <w:tabs>
          <w:tab w:val="clear" w:pos="708"/>
          <w:tab w:val="left" w:pos="360" w:leader="none"/>
        </w:tabs>
        <w:spacing w:before="0" w:after="24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Taskent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, 20 …………. </w:t>
      </w:r>
    </w:p>
    <w:sectPr>
      <w:type w:val="continuous"/>
      <w:pgSz w:w="11906" w:h="16838"/>
      <w:pgMar w:left="1417" w:right="1417" w:gutter="0" w:header="708" w:top="1417" w:footer="708" w:bottom="1417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  <w:szCs w:val="18"/>
      </w:rPr>
    </w:pPr>
    <w:r>
      <w:rPr>
        <w:sz w:val="18"/>
        <w:szCs w:val="18"/>
      </w:rPr>
      <w:t xml:space="preserve">/a 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708" w:hanging="0"/>
      <w:jc w:val="cent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e664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e6643"/>
    <w:rPr/>
  </w:style>
  <w:style w:type="character" w:styleId="BodyTextChar" w:customStyle="1">
    <w:name w:val="Body Text Char"/>
    <w:basedOn w:val="DefaultParagraphFont"/>
    <w:qFormat/>
    <w:rsid w:val="00950f79"/>
    <w:rPr>
      <w:rFonts w:ascii="Times New Roman" w:hAnsi="Times New Roman" w:eastAsia="Times New Roman" w:cs="Times New Roman"/>
      <w:sz w:val="24"/>
      <w:szCs w:val="20"/>
      <w:lang w:val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777a2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950f79"/>
    <w:pPr>
      <w:spacing w:lineRule="auto" w:line="240" w:before="0" w:after="240"/>
    </w:pPr>
    <w:rPr>
      <w:rFonts w:ascii="Times New Roman" w:hAnsi="Times New Roman" w:eastAsia="Times New Roman" w:cs="Times New Roman"/>
      <w:sz w:val="24"/>
      <w:szCs w:val="20"/>
      <w:lang w:val="en-GB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6643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6643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777a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d1f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LibreOffice/7.3.7.2$Linux_X86_64 LibreOffice_project/30$Build-2</Application>
  <AppVersion>15.0000</AppVersion>
  <Pages>1</Pages>
  <Words>19</Words>
  <Characters>101</Characters>
  <CharactersWithSpaces>182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2019-08-28T09:45:00Z</dcterms:created>
  <dc:creator>VidoEszter</dc:creator>
  <dc:description/>
  <dc:language>en-US</dc:language>
  <cp:lastModifiedBy/>
  <cp:lastPrinted>2014-11-26T12:50:00Z</cp:lastPrinted>
  <dcterms:modified xsi:type="dcterms:W3CDTF">2024-10-02T11:05:51Z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