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What is Docker?</w:t>
      </w:r>
    </w:p>
    <w:p w:rsidR="00000000" w:rsidDel="00000000" w:rsidP="00000000" w:rsidRDefault="00000000" w:rsidRPr="00000000" w14:paraId="00000002">
      <w:pPr>
        <w:rPr>
          <w:sz w:val="20"/>
          <w:szCs w:val="20"/>
        </w:rPr>
      </w:pPr>
      <w:r w:rsidDel="00000000" w:rsidR="00000000" w:rsidRPr="00000000">
        <w:rPr>
          <w:sz w:val="20"/>
          <w:szCs w:val="20"/>
          <w:rtl w:val="0"/>
        </w:rPr>
        <w:t xml:space="preserve">Docker is a containerization platform that allows you to package an application and its dependencies into a single image. This image can then be run on any machine that has Docker installed. Docker is a more efficient way to deploy applications than traditional virtual machines. This is because containers share the underlying operating system kernel, which makes them more lightweight and easier to manage.</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What is a container?</w:t>
      </w:r>
    </w:p>
    <w:p w:rsidR="00000000" w:rsidDel="00000000" w:rsidP="00000000" w:rsidRDefault="00000000" w:rsidRPr="00000000" w14:paraId="00000005">
      <w:pPr>
        <w:rPr>
          <w:sz w:val="20"/>
          <w:szCs w:val="20"/>
        </w:rPr>
      </w:pPr>
      <w:r w:rsidDel="00000000" w:rsidR="00000000" w:rsidRPr="00000000">
        <w:rPr>
          <w:sz w:val="20"/>
          <w:szCs w:val="20"/>
          <w:rtl w:val="0"/>
        </w:rPr>
        <w:t xml:space="preserve">A container is a l</w:t>
      </w:r>
      <w:r w:rsidDel="00000000" w:rsidR="00000000" w:rsidRPr="00000000">
        <w:rPr>
          <w:b w:val="1"/>
          <w:bCs w:val="1"/>
          <w:sz w:val="20"/>
          <w:szCs w:val="20"/>
          <w:rtl w:val="0"/>
        </w:rPr>
        <w:t xml:space="preserve">ightweight, isolated execution environment that contains everything needed to run an application.</w:t>
      </w:r>
      <w:r w:rsidDel="00000000" w:rsidR="00000000" w:rsidRPr="00000000">
        <w:rPr>
          <w:sz w:val="20"/>
          <w:szCs w:val="20"/>
          <w:rtl w:val="0"/>
        </w:rPr>
        <w:t xml:space="preserve"> This includes the application's code, runtime, system tools, system libraries, and settings. Containers are similar to virtual machines, but they are more lightweight and efficient. Containers share the underlying operating system kernel, which means that they do not need to create a complete virtual machine environment. This makes them much faster to start up and use.</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spacing w:after="240" w:before="240" w:lineRule="auto"/>
        <w:rPr>
          <w:sz w:val="20"/>
          <w:szCs w:val="20"/>
        </w:rPr>
      </w:pPr>
      <w:r w:rsidDel="00000000" w:rsidR="00000000" w:rsidRPr="00000000">
        <w:rPr>
          <w:b w:val="1"/>
          <w:bCs w:val="1"/>
          <w:rtl w:val="0"/>
        </w:rPr>
        <w:t xml:space="preserve">Containerization:</w:t>
      </w:r>
      <w:r w:rsidDel="00000000" w:rsidR="00000000" w:rsidRPr="00000000">
        <w:rPr>
          <w:rtl w:val="0"/>
        </w:rPr>
        <w:t xml:space="preserve"> </w:t>
        <w:br w:type="textWrapping"/>
      </w:r>
      <w:r w:rsidDel="00000000" w:rsidR="00000000" w:rsidRPr="00000000">
        <w:rPr>
          <w:sz w:val="20"/>
          <w:szCs w:val="20"/>
          <w:rtl w:val="0"/>
        </w:rPr>
        <w:t xml:space="preserve">Containerization is a lightweight form of virtualization that allows you to package and isolate applications and their dependencies into containers. A container includes everything needed to run an application, such as the code, runtime, system tools, libraries, and settings. Containers provide a consistent and portable environment across different computing environments, ensuring that an application runs consistently regardless of the underlying infrastructure.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Container Orchestration</w:t>
      </w:r>
      <w:r w:rsidDel="00000000" w:rsidR="00000000" w:rsidRPr="00000000">
        <w:rPr>
          <w:rtl w:val="0"/>
        </w:rPr>
        <w:t xml:space="preserve">: Container orchestration refers to the management of containers, including deployment, scaling, and load balancing. It automates the deployment and management of containers, making it easier to manage containerized applications at scale.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Microservices:</w:t>
      </w:r>
      <w:r w:rsidDel="00000000" w:rsidR="00000000" w:rsidRPr="00000000">
        <w:rPr>
          <w:rtl w:val="0"/>
        </w:rPr>
        <w:t xml:space="preserve"> Microservices is an architectural approach to developing applications where the application is broken down into smaller, independent services that can be developed, deployed, and scaled independently. Each microservice performs a specific function and communicates with other services through APIs.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Monolithic vs Microservices?</w:t>
        <w:br w:type="textWrapping"/>
        <w:br w:type="textWrapping"/>
      </w:r>
      <w:r w:rsidDel="00000000" w:rsidR="00000000" w:rsidRPr="00000000">
        <w:rPr>
          <w:rtl w:val="0"/>
        </w:rPr>
        <w:t xml:space="preserve"> </w:t>
      </w:r>
      <w:r w:rsidDel="00000000" w:rsidR="00000000" w:rsidRPr="00000000">
        <w:rPr>
          <w:rtl w:val="0"/>
        </w:rPr>
        <w:t xml:space="preserve">In a monolithic architecture, all components of an application are tightly integrated into a single codebase and deployed as a single unit. This approach offers simplicity in development and deployment, as well as ease of management initially. However, it may become complex and unwieldy as the application grows, and scaling the entire application can be challenging.</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t xml:space="preserve">On the other hand, microservices architecture divides an application into loosely coupled, independently deployable services, each responsible for specific functionalities. This approach provides greater scalability, resilience, and flexibility, as changes can be made to individual services without impacting the entire application. However, it comes with increased complexity in development, deployment, and management.</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Physical servers vs Virtual Machines vs Containers?</w:t>
      </w:r>
    </w:p>
    <w:p w:rsidR="00000000" w:rsidDel="00000000" w:rsidP="00000000" w:rsidRDefault="00000000" w:rsidRPr="00000000" w14:paraId="0000000F">
      <w:pPr>
        <w:spacing w:after="240" w:before="240" w:lineRule="auto"/>
        <w:rPr/>
      </w:pPr>
      <w:r w:rsidDel="00000000" w:rsidR="00000000" w:rsidRPr="00000000">
        <w:rPr>
          <w:b w:val="1"/>
          <w:bCs w:val="1"/>
          <w:rtl w:val="0"/>
        </w:rPr>
        <w:br w:type="textWrapping"/>
      </w:r>
      <w:r w:rsidDel="00000000" w:rsidR="00000000" w:rsidRPr="00000000">
        <w:rPr>
          <w:rtl w:val="0"/>
        </w:rPr>
        <w:t xml:space="preserve">Physical servers, virtual machines, and containers are all different ways of deploying and running software applications.</w:t>
      </w:r>
    </w:p>
    <w:p w:rsidR="00000000" w:rsidDel="00000000" w:rsidP="00000000" w:rsidRDefault="00000000" w:rsidRPr="00000000" w14:paraId="00000010">
      <w:pPr>
        <w:spacing w:after="240" w:before="240" w:lineRule="auto"/>
        <w:rPr/>
      </w:pPr>
      <w:r w:rsidDel="00000000" w:rsidR="00000000" w:rsidRPr="00000000">
        <w:rPr>
          <w:rtl w:val="0"/>
        </w:rPr>
        <w:t xml:space="preserve">A physical server is a dedicated piece of hardware that runs an operating system and various software applications. Each server is independent and has its own resources such as CPU, memory, and storage. Physical servers can be expensive to maintain and can take up a lot of physical space in a data center.</w:t>
      </w:r>
    </w:p>
    <w:p w:rsidR="00000000" w:rsidDel="00000000" w:rsidP="00000000" w:rsidRDefault="00000000" w:rsidRPr="00000000" w14:paraId="00000011">
      <w:pPr>
        <w:spacing w:after="240" w:before="240" w:lineRule="auto"/>
        <w:rPr/>
      </w:pPr>
      <w:r w:rsidDel="00000000" w:rsidR="00000000" w:rsidRPr="00000000">
        <w:rPr>
          <w:rtl w:val="0"/>
        </w:rPr>
        <w:t xml:space="preserve">Virtual machines (VMs) use hypervisors to create multiple virtual machines on a single physical server, allowing multiple operating systems to run on the same hardware. Each VM has its own operating system and resources, and can be managed and configured independently. VMs can be more efficient in terms of resource utilization, as multiple VMs can share the same physical resources. VMs can also be easily moved from one physical server to another, which makes them more flexible.</w:t>
      </w:r>
    </w:p>
    <w:p w:rsidR="00000000" w:rsidDel="00000000" w:rsidP="00000000" w:rsidRDefault="00000000" w:rsidRPr="00000000" w14:paraId="00000012">
      <w:pPr>
        <w:spacing w:after="240" w:before="240" w:lineRule="auto"/>
        <w:rPr>
          <w:sz w:val="20"/>
          <w:szCs w:val="20"/>
        </w:rPr>
      </w:pPr>
      <w:r w:rsidDel="00000000" w:rsidR="00000000" w:rsidRPr="00000000">
        <w:rPr>
          <w:rtl w:val="0"/>
        </w:rPr>
        <w:t xml:space="preserve">Containers are a more lightweight and flexible alternative to virtual machines. Like virtual machines, containers allow multiple applications to run on the same physical server hardware. However, instead of emulating an entire operating system, containers share the host operating system and only include the specific dependencies and libraries required to run the application. This makes containers more lightweight, portable, and scalable than virtual machines.</w:t>
      </w: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Docker and VM both ate virtualization tools. Kernel is the interface between hardware and software/applications.</w:t>
        <w:br w:type="textWrapping"/>
        <w:t xml:space="preserve">Docker virtualizes Applications Layer. VM virtualizes the whole operating system layer.</w:t>
      </w:r>
    </w:p>
    <w:p w:rsidR="00000000" w:rsidDel="00000000" w:rsidP="00000000" w:rsidRDefault="00000000" w:rsidRPr="00000000" w14:paraId="00000015">
      <w:pPr>
        <w:spacing w:after="240" w:before="240" w:lineRule="auto"/>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Sure, here are the main </w:t>
      </w:r>
      <w:r w:rsidDel="00000000" w:rsidR="00000000" w:rsidRPr="00000000">
        <w:rPr>
          <w:b w:val="1"/>
          <w:bCs w:val="1"/>
          <w:sz w:val="20"/>
          <w:szCs w:val="20"/>
          <w:rtl w:val="0"/>
        </w:rPr>
        <w:t xml:space="preserve">differences between a Docker image and a Docker container</w:t>
      </w:r>
      <w:r w:rsidDel="00000000" w:rsidR="00000000" w:rsidRPr="00000000">
        <w:rPr>
          <w:sz w:val="20"/>
          <w:szCs w:val="20"/>
          <w:rtl w:val="0"/>
        </w:rPr>
        <w:t xml:space="preserve">:</w:t>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Docker image</w:t>
      </w:r>
    </w:p>
    <w:p w:rsidR="00000000" w:rsidDel="00000000" w:rsidP="00000000" w:rsidRDefault="00000000" w:rsidRPr="00000000" w14:paraId="00000018">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A Docker image is a read-only template that defines the contents of a Docker container.</w:t>
      </w:r>
    </w:p>
    <w:p w:rsidR="00000000" w:rsidDel="00000000" w:rsidP="00000000" w:rsidRDefault="00000000" w:rsidRPr="00000000" w14:paraId="00000019">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It is a static file that contains the application code, system tools, and libraries that are needed to run the application.</w:t>
      </w:r>
    </w:p>
    <w:p w:rsidR="00000000" w:rsidDel="00000000" w:rsidP="00000000" w:rsidRDefault="00000000" w:rsidRPr="00000000" w14:paraId="0000001A">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Images are created using the docker build command.</w:t>
      </w:r>
    </w:p>
    <w:p w:rsidR="00000000" w:rsidDel="00000000" w:rsidP="00000000" w:rsidRDefault="00000000" w:rsidRPr="00000000" w14:paraId="0000001B">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Images can be stored in a Docker registry, such as Docker Hub, and shared with others.</w:t>
      </w:r>
    </w:p>
    <w:p w:rsidR="00000000" w:rsidDel="00000000" w:rsidP="00000000" w:rsidRDefault="00000000" w:rsidRPr="00000000" w14:paraId="0000001C">
      <w:pPr>
        <w:numPr>
          <w:ilvl w:val="0"/>
          <w:numId w:val="9"/>
        </w:numPr>
        <w:spacing w:after="240" w:before="0" w:beforeAutospacing="0" w:lineRule="auto"/>
        <w:ind w:left="720" w:hanging="360"/>
        <w:rPr>
          <w:sz w:val="20"/>
          <w:szCs w:val="20"/>
          <w:u w:val="none"/>
        </w:rPr>
      </w:pPr>
      <w:r w:rsidDel="00000000" w:rsidR="00000000" w:rsidRPr="00000000">
        <w:rPr>
          <w:sz w:val="20"/>
          <w:szCs w:val="20"/>
          <w:rtl w:val="0"/>
        </w:rPr>
        <w:t xml:space="preserve">The actual package and the artifact that can be moved around.</w:t>
      </w:r>
    </w:p>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Docker container</w:t>
      </w:r>
    </w:p>
    <w:p w:rsidR="00000000" w:rsidDel="00000000" w:rsidP="00000000" w:rsidRDefault="00000000" w:rsidRPr="00000000" w14:paraId="0000001E">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A Docker container is a runtime instance of a Docker image.</w:t>
      </w:r>
    </w:p>
    <w:p w:rsidR="00000000" w:rsidDel="00000000" w:rsidP="00000000" w:rsidRDefault="00000000" w:rsidRPr="00000000" w14:paraId="0000001F">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It is a lightweight, standalone, executable package of software that includes everything needed to run an application: code, runtime, system tools, system libraries, and settings.</w:t>
      </w:r>
    </w:p>
    <w:p w:rsidR="00000000" w:rsidDel="00000000" w:rsidP="00000000" w:rsidRDefault="00000000" w:rsidRPr="00000000" w14:paraId="0000002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Containers are created using the docker run command.</w:t>
      </w:r>
    </w:p>
    <w:p w:rsidR="00000000" w:rsidDel="00000000" w:rsidP="00000000" w:rsidRDefault="00000000" w:rsidRPr="00000000" w14:paraId="0000002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Containers can be started, stopped, and restarted as needed.</w:t>
      </w:r>
    </w:p>
    <w:p w:rsidR="00000000" w:rsidDel="00000000" w:rsidP="00000000" w:rsidRDefault="00000000" w:rsidRPr="00000000" w14:paraId="00000022">
      <w:pPr>
        <w:numPr>
          <w:ilvl w:val="0"/>
          <w:numId w:val="2"/>
        </w:numPr>
        <w:spacing w:after="240" w:before="0" w:beforeAutospacing="0" w:lineRule="auto"/>
        <w:ind w:left="720" w:hanging="360"/>
        <w:rPr>
          <w:sz w:val="20"/>
          <w:szCs w:val="20"/>
          <w:u w:val="none"/>
        </w:rPr>
      </w:pPr>
      <w:r w:rsidDel="00000000" w:rsidR="00000000" w:rsidRPr="00000000">
        <w:rPr>
          <w:sz w:val="20"/>
          <w:szCs w:val="20"/>
          <w:rtl w:val="0"/>
        </w:rPr>
        <w:t xml:space="preserve">Actually start the application . container env is created.</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b w:val="1"/>
          <w:bCs w:val="1"/>
          <w:sz w:val="20"/>
          <w:szCs w:val="20"/>
          <w:rtl w:val="0"/>
        </w:rPr>
        <w:t xml:space="preserve">Why is the docker container made up of layers?</w:t>
      </w:r>
      <w:r w:rsidDel="00000000" w:rsidR="00000000" w:rsidRPr="00000000">
        <w:rPr>
          <w:rtl w:val="0"/>
        </w:rPr>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0"/>
          <w:szCs w:val="20"/>
        </w:rPr>
      </w:pPr>
      <w:r w:rsidDel="00000000" w:rsidR="00000000" w:rsidRPr="00000000">
        <w:rPr>
          <w:sz w:val="20"/>
          <w:szCs w:val="20"/>
          <w:rtl w:val="0"/>
        </w:rPr>
        <w:t xml:space="preserve">Docker images are composed of layers primarily for efficiency and flexibility in containerization. Each layer represents a set of filesystem changes, such as file additions, modifications, or deletions, made to the base image. There are several reasons why Docker images are structured in this layered format:</w:t>
      </w:r>
    </w:p>
    <w:p w:rsidR="00000000" w:rsidDel="00000000" w:rsidP="00000000" w:rsidRDefault="00000000" w:rsidRPr="00000000" w14:paraId="00000026">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pPr>
      <w:r w:rsidDel="00000000" w:rsidR="00000000" w:rsidRPr="00000000">
        <w:rPr>
          <w:b w:val="1"/>
          <w:bCs w:val="1"/>
          <w:sz w:val="20"/>
          <w:szCs w:val="20"/>
          <w:rtl w:val="0"/>
        </w:rPr>
        <w:t xml:space="preserve">Incremental Build Process: </w:t>
      </w:r>
      <w:r w:rsidDel="00000000" w:rsidR="00000000" w:rsidRPr="00000000">
        <w:rPr>
          <w:sz w:val="20"/>
          <w:szCs w:val="20"/>
          <w:rtl w:val="0"/>
        </w:rPr>
        <w:t xml:space="preserve">Layers enable Docker to optimize the build process by caching intermediate layers. When changes are made to a Dockerfile or source code, only the affected layers need to be rebuilt, rather than the entire image. This significantly speeds up the build process, especially for large and complex applications.</w:t>
      </w:r>
    </w:p>
    <w:p w:rsidR="00000000" w:rsidDel="00000000" w:rsidP="00000000" w:rsidRDefault="00000000" w:rsidRPr="00000000" w14:paraId="00000027">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b w:val="1"/>
          <w:bCs w:val="1"/>
          <w:sz w:val="20"/>
          <w:szCs w:val="20"/>
          <w:rtl w:val="0"/>
        </w:rPr>
        <w:t xml:space="preserve">Smaller downloads:</w:t>
      </w:r>
      <w:r w:rsidDel="00000000" w:rsidR="00000000" w:rsidRPr="00000000">
        <w:rPr>
          <w:sz w:val="20"/>
          <w:szCs w:val="20"/>
          <w:rtl w:val="0"/>
        </w:rPr>
        <w:t xml:space="preserve"> </w:t>
      </w:r>
      <w:r w:rsidDel="00000000" w:rsidR="00000000" w:rsidRPr="00000000">
        <w:rPr>
          <w:sz w:val="20"/>
          <w:szCs w:val="20"/>
          <w:rtl w:val="0"/>
        </w:rPr>
        <w:t xml:space="preserve">When you pull an image, you're not downloading the entire thing every time. Docker only transfers the layers that have changed since the last pull. This translates to faster image downloads, especially when collaborating on projects.</w:t>
      </w:r>
      <w:r w:rsidDel="00000000" w:rsidR="00000000" w:rsidRPr="00000000">
        <w:rPr>
          <w:rtl w:val="0"/>
        </w:rPr>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0"/>
          <w:szCs w:val="20"/>
        </w:rPr>
      </w:pPr>
      <w:r w:rsidDel="00000000" w:rsidR="00000000" w:rsidRPr="00000000">
        <w:rPr>
          <w:sz w:val="20"/>
          <w:szCs w:val="20"/>
          <w:rtl w:val="0"/>
        </w:rPr>
        <w:t xml:space="preserve">By leveraging layers, Docker builds become faster, downloads are more efficient, and overall disk space is saved. It's a win-win for developers and operations teams alike.</w:t>
      </w: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Here is an analogy that might help you understand why Docker containers are made up of layers. </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Imagine that you are building a house. You would not start by building the entire house at once. Instead, you would start by building the foundation. Then, you would build the walls, the roof, and so on. Each of these parts would be a separate layer. This would make it easier to build the house, and it would also make it easier to make changes to the house later on.</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In the same way, Docker containers are made up of layers. Each layer represents a different part of the container, such as the operating system, the application code, or the configuration files. This makes it easier to build and manage Docker containers, and it also makes it easier to make changes to containers later on.</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Which instructions in Dockerfile create layers?</w:t>
      </w:r>
    </w:p>
    <w:p w:rsidR="00000000" w:rsidDel="00000000" w:rsidP="00000000" w:rsidRDefault="00000000" w:rsidRPr="00000000" w14:paraId="00000031">
      <w:pPr>
        <w:shd w:fill="ffffff" w:val="clear"/>
        <w:spacing w:after="240" w:lineRule="auto"/>
        <w:rPr>
          <w:sz w:val="20"/>
          <w:szCs w:val="20"/>
        </w:rPr>
      </w:pPr>
      <w:r w:rsidDel="00000000" w:rsidR="00000000" w:rsidRPr="00000000">
        <w:rPr>
          <w:sz w:val="20"/>
          <w:szCs w:val="20"/>
          <w:rtl w:val="0"/>
        </w:rPr>
        <w:t xml:space="preserve">In a Dockerfile, instructions that modify the filesystem of the image, will create new layers. The primary ones to remember are:</w:t>
      </w:r>
    </w:p>
    <w:p w:rsidR="00000000" w:rsidDel="00000000" w:rsidP="00000000" w:rsidRDefault="00000000" w:rsidRPr="00000000" w14:paraId="00000032">
      <w:pPr>
        <w:numPr>
          <w:ilvl w:val="0"/>
          <w:numId w:val="7"/>
        </w:numPr>
        <w:shd w:fill="ffffff" w:val="clear"/>
        <w:spacing w:after="0" w:afterAutospacing="0" w:before="60" w:lineRule="auto"/>
        <w:ind w:left="720" w:hanging="360"/>
      </w:pPr>
      <w:r w:rsidDel="00000000" w:rsidR="00000000" w:rsidRPr="00000000">
        <w:rPr>
          <w:sz w:val="20"/>
          <w:szCs w:val="20"/>
          <w:rtl w:val="0"/>
        </w:rPr>
        <w:t xml:space="preserve">RUN:</w:t>
      </w:r>
      <w:r w:rsidDel="00000000" w:rsidR="00000000" w:rsidRPr="00000000">
        <w:rPr>
          <w:sz w:val="20"/>
          <w:szCs w:val="20"/>
          <w:rtl w:val="0"/>
        </w:rPr>
        <w:t xml:space="preserve"> This instruction executes a command within the image. Any changes made to the filesystem by the command will be captured in a new layer.</w:t>
      </w:r>
    </w:p>
    <w:p w:rsidR="00000000" w:rsidDel="00000000" w:rsidP="00000000" w:rsidRDefault="00000000" w:rsidRPr="00000000" w14:paraId="00000033">
      <w:pPr>
        <w:numPr>
          <w:ilvl w:val="0"/>
          <w:numId w:val="7"/>
        </w:numPr>
        <w:shd w:fill="ffffff" w:val="clear"/>
        <w:spacing w:after="0" w:afterAutospacing="0" w:before="0" w:beforeAutospacing="0" w:lineRule="auto"/>
        <w:ind w:left="720" w:hanging="360"/>
      </w:pPr>
      <w:r w:rsidDel="00000000" w:rsidR="00000000" w:rsidRPr="00000000">
        <w:rPr>
          <w:sz w:val="20"/>
          <w:szCs w:val="20"/>
          <w:rtl w:val="0"/>
        </w:rPr>
        <w:t xml:space="preserve">COPY:</w:t>
      </w:r>
      <w:r w:rsidDel="00000000" w:rsidR="00000000" w:rsidRPr="00000000">
        <w:rPr>
          <w:sz w:val="20"/>
          <w:szCs w:val="20"/>
          <w:rtl w:val="0"/>
        </w:rPr>
        <w:t xml:space="preserve"> This instruction copies files or directories from the host machine into the image. A new layer is created to reflect the addition of these files.</w:t>
      </w:r>
    </w:p>
    <w:p w:rsidR="00000000" w:rsidDel="00000000" w:rsidP="00000000" w:rsidRDefault="00000000" w:rsidRPr="00000000" w14:paraId="00000034">
      <w:pPr>
        <w:numPr>
          <w:ilvl w:val="0"/>
          <w:numId w:val="7"/>
        </w:numPr>
        <w:shd w:fill="ffffff" w:val="clear"/>
        <w:spacing w:after="60" w:before="0" w:beforeAutospacing="0" w:lineRule="auto"/>
        <w:ind w:left="720" w:hanging="360"/>
      </w:pPr>
      <w:r w:rsidDel="00000000" w:rsidR="00000000" w:rsidRPr="00000000">
        <w:rPr>
          <w:sz w:val="20"/>
          <w:szCs w:val="20"/>
          <w:rtl w:val="0"/>
        </w:rPr>
        <w:t xml:space="preserve">ADD:</w:t>
      </w:r>
      <w:r w:rsidDel="00000000" w:rsidR="00000000" w:rsidRPr="00000000">
        <w:rPr>
          <w:sz w:val="20"/>
          <w:szCs w:val="20"/>
          <w:rtl w:val="0"/>
        </w:rPr>
        <w:t xml:space="preserve"> This instruction acts similarly to COPY, but it can also handle unpacking compressed archives like tar or gzip. Like COPY, it creates a new layer for the added content.</w:t>
      </w:r>
    </w:p>
    <w:p w:rsidR="00000000" w:rsidDel="00000000" w:rsidP="00000000" w:rsidRDefault="00000000" w:rsidRPr="00000000" w14:paraId="00000035">
      <w:pPr>
        <w:shd w:fill="ffffff" w:val="clear"/>
        <w:spacing w:after="240" w:before="240" w:lineRule="auto"/>
        <w:rPr>
          <w:sz w:val="20"/>
          <w:szCs w:val="20"/>
        </w:rPr>
      </w:pPr>
      <w:r w:rsidDel="00000000" w:rsidR="00000000" w:rsidRPr="00000000">
        <w:rPr>
          <w:sz w:val="20"/>
          <w:szCs w:val="20"/>
          <w:rtl w:val="0"/>
        </w:rPr>
        <w:t xml:space="preserve">These instructions are responsible for introducing changes to the image filesystem, thus creating distinct layers.</w:t>
      </w:r>
    </w:p>
    <w:p w:rsidR="00000000" w:rsidDel="00000000" w:rsidP="00000000" w:rsidRDefault="00000000" w:rsidRPr="00000000" w14:paraId="00000036">
      <w:pPr>
        <w:shd w:fill="ffffff" w:val="clear"/>
        <w:spacing w:after="240" w:before="240" w:lineRule="auto"/>
        <w:rPr>
          <w:sz w:val="20"/>
          <w:szCs w:val="20"/>
        </w:rPr>
      </w:pPr>
      <w:r w:rsidDel="00000000" w:rsidR="00000000" w:rsidRPr="00000000">
        <w:rPr>
          <w:sz w:val="20"/>
          <w:szCs w:val="20"/>
          <w:rtl w:val="0"/>
        </w:rPr>
        <w:t xml:space="preserve">Here's a quick tip:</w:t>
      </w:r>
      <w:r w:rsidDel="00000000" w:rsidR="00000000" w:rsidRPr="00000000">
        <w:rPr>
          <w:sz w:val="20"/>
          <w:szCs w:val="20"/>
          <w:rtl w:val="0"/>
        </w:rPr>
        <w:t xml:space="preserve"> Remember "</w:t>
      </w:r>
      <w:r w:rsidDel="00000000" w:rsidR="00000000" w:rsidRPr="00000000">
        <w:rPr>
          <w:sz w:val="20"/>
          <w:szCs w:val="20"/>
          <w:rtl w:val="0"/>
        </w:rPr>
        <w:t xml:space="preserve">R</w:t>
      </w:r>
      <w:r w:rsidDel="00000000" w:rsidR="00000000" w:rsidRPr="00000000">
        <w:rPr>
          <w:sz w:val="20"/>
          <w:szCs w:val="20"/>
          <w:rtl w:val="0"/>
        </w:rPr>
        <w:t xml:space="preserve">UN, </w:t>
      </w:r>
      <w:r w:rsidDel="00000000" w:rsidR="00000000" w:rsidRPr="00000000">
        <w:rPr>
          <w:sz w:val="20"/>
          <w:szCs w:val="20"/>
          <w:rtl w:val="0"/>
        </w:rPr>
        <w:t xml:space="preserve">C</w:t>
      </w:r>
      <w:r w:rsidDel="00000000" w:rsidR="00000000" w:rsidRPr="00000000">
        <w:rPr>
          <w:sz w:val="20"/>
          <w:szCs w:val="20"/>
          <w:rtl w:val="0"/>
        </w:rPr>
        <w:t xml:space="preserve">OPY, </w:t>
      </w:r>
      <w:r w:rsidDel="00000000" w:rsidR="00000000" w:rsidRPr="00000000">
        <w:rPr>
          <w:sz w:val="20"/>
          <w:szCs w:val="20"/>
          <w:rtl w:val="0"/>
        </w:rPr>
        <w:t xml:space="preserve">A</w:t>
      </w:r>
      <w:r w:rsidDel="00000000" w:rsidR="00000000" w:rsidRPr="00000000">
        <w:rPr>
          <w:sz w:val="20"/>
          <w:szCs w:val="20"/>
          <w:rtl w:val="0"/>
        </w:rPr>
        <w:t xml:space="preserve">DD" for easy recall during interviews.</w:t>
      </w:r>
    </w:p>
    <w:p w:rsidR="00000000" w:rsidDel="00000000" w:rsidP="00000000" w:rsidRDefault="00000000" w:rsidRPr="00000000" w14:paraId="00000037">
      <w:pPr>
        <w:shd w:fill="ffffff" w:val="clear"/>
        <w:spacing w:after="240" w:before="240" w:lineRule="auto"/>
        <w:rPr>
          <w:sz w:val="20"/>
          <w:szCs w:val="20"/>
        </w:rPr>
      </w:pPr>
      <w:r w:rsidDel="00000000" w:rsidR="00000000" w:rsidRPr="00000000">
        <w:rPr>
          <w:sz w:val="20"/>
          <w:szCs w:val="20"/>
          <w:rtl w:val="0"/>
        </w:rPr>
        <w:t xml:space="preserve">It's important to note that instructions like LABEL, CMD, and EXPOSE don't modify the filesystem and typically create zero-byte layers. They provide configuration details for the image but don't introduce new content.</w:t>
      </w:r>
      <w:r w:rsidDel="00000000" w:rsidR="00000000" w:rsidRPr="00000000">
        <w:rPr>
          <w:rtl w:val="0"/>
        </w:rPr>
      </w:r>
    </w:p>
    <w:p w:rsidR="00000000" w:rsidDel="00000000" w:rsidP="00000000" w:rsidRDefault="00000000" w:rsidRPr="00000000" w14:paraId="00000038">
      <w:pPr>
        <w:spacing w:after="240" w:before="240" w:lineRule="auto"/>
        <w:rPr>
          <w:sz w:val="20"/>
          <w:szCs w:val="20"/>
        </w:rPr>
      </w:pPr>
      <w:r w:rsidDel="00000000" w:rsidR="00000000" w:rsidRPr="00000000">
        <w:rPr>
          <w:b w:val="1"/>
          <w:bCs w:val="1"/>
          <w:sz w:val="20"/>
          <w:szCs w:val="20"/>
          <w:rtl w:val="0"/>
        </w:rPr>
        <w:t xml:space="preserve">Do containers run on windows?</w:t>
      </w:r>
      <w:r w:rsidDel="00000000" w:rsidR="00000000" w:rsidRPr="00000000">
        <w:rPr>
          <w:rtl w:val="0"/>
        </w:rPr>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Yes, containers can run on Windows. Docker provides support for running containers on Windows through Docker Desktop for Windows, which allows developers to build, ship, and run Docker containers natively on Windows 10 and Windows Server environments.</w:t>
      </w:r>
      <w:r w:rsidDel="00000000" w:rsidR="00000000" w:rsidRPr="00000000">
        <w:rPr>
          <w:rtl w:val="0"/>
        </w:rPr>
      </w:r>
    </w:p>
    <w:p w:rsidR="00000000" w:rsidDel="00000000" w:rsidP="00000000" w:rsidRDefault="00000000" w:rsidRPr="00000000" w14:paraId="0000003A">
      <w:pPr>
        <w:spacing w:after="240" w:before="240" w:lineRule="auto"/>
        <w:rPr>
          <w:sz w:val="20"/>
          <w:szCs w:val="20"/>
        </w:rPr>
      </w:pPr>
      <w:r w:rsidDel="00000000" w:rsidR="00000000" w:rsidRPr="00000000">
        <w:rPr>
          <w:b w:val="1"/>
          <w:bCs w:val="1"/>
          <w:sz w:val="20"/>
          <w:szCs w:val="20"/>
          <w:rtl w:val="0"/>
        </w:rPr>
        <w:t xml:space="preserve">Docker Networking:</w:t>
      </w:r>
      <w:r w:rsidDel="00000000" w:rsidR="00000000" w:rsidRPr="00000000">
        <w:rPr>
          <w:sz w:val="20"/>
          <w:szCs w:val="20"/>
          <w:rtl w:val="0"/>
        </w:rPr>
        <w:br w:type="textWrapping"/>
        <w:t xml:space="preserve">Docker networking enables communication between Docker containers and external networks. Docker offers several networking options to facilitate this communication while ensuring isolation and security between containers.</w:t>
      </w:r>
    </w:p>
    <w:p w:rsidR="00000000" w:rsidDel="00000000" w:rsidP="00000000" w:rsidRDefault="00000000" w:rsidRPr="00000000" w14:paraId="0000003B">
      <w:pPr>
        <w:numPr>
          <w:ilvl w:val="0"/>
          <w:numId w:val="10"/>
        </w:numPr>
        <w:spacing w:after="0" w:afterAutospacing="0" w:before="240" w:lineRule="auto"/>
        <w:ind w:left="720" w:hanging="360"/>
        <w:rPr>
          <w:sz w:val="20"/>
          <w:szCs w:val="20"/>
        </w:rPr>
      </w:pPr>
      <w:r w:rsidDel="00000000" w:rsidR="00000000" w:rsidRPr="00000000">
        <w:rPr>
          <w:b w:val="1"/>
          <w:bCs w:val="1"/>
          <w:sz w:val="20"/>
          <w:szCs w:val="20"/>
          <w:rtl w:val="0"/>
        </w:rPr>
        <w:t xml:space="preserve">Default Bridge Network</w:t>
      </w:r>
      <w:r w:rsidDel="00000000" w:rsidR="00000000" w:rsidRPr="00000000">
        <w:rPr>
          <w:sz w:val="20"/>
          <w:szCs w:val="20"/>
          <w:rtl w:val="0"/>
        </w:rPr>
        <w:t xml:space="preserve">: When Docker is installed, it automatically creates a default network called bridge. Containers on this network can communicate with each other using container names as hostnames. However, they are isolated from the host machine and external networks.</w:t>
      </w:r>
    </w:p>
    <w:p w:rsidR="00000000" w:rsidDel="00000000" w:rsidP="00000000" w:rsidRDefault="00000000" w:rsidRPr="00000000" w14:paraId="0000003C">
      <w:pPr>
        <w:numPr>
          <w:ilvl w:val="0"/>
          <w:numId w:val="1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Custom Bridge Networks</w:t>
      </w:r>
      <w:r w:rsidDel="00000000" w:rsidR="00000000" w:rsidRPr="00000000">
        <w:rPr>
          <w:sz w:val="20"/>
          <w:szCs w:val="20"/>
          <w:rtl w:val="0"/>
        </w:rPr>
        <w:t xml:space="preserve">: Docker allows us to create custom bridge networks using the docker network create command. Custom bridge networks offer more control, letting us define IP ranges and other network-specific settings. Containers connected to the same custom network can communicate with each other.</w:t>
      </w:r>
    </w:p>
    <w:p w:rsidR="00000000" w:rsidDel="00000000" w:rsidP="00000000" w:rsidRDefault="00000000" w:rsidRPr="00000000" w14:paraId="0000003D">
      <w:pPr>
        <w:numPr>
          <w:ilvl w:val="0"/>
          <w:numId w:val="1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Host Network</w:t>
      </w:r>
      <w:r w:rsidDel="00000000" w:rsidR="00000000" w:rsidRPr="00000000">
        <w:rPr>
          <w:sz w:val="20"/>
          <w:szCs w:val="20"/>
          <w:rtl w:val="0"/>
        </w:rPr>
        <w:t xml:space="preserve">: Containers can run in the host network mode, sharing the network namespace with the host system. This mode provides direct access to the host's network interfaces, but it also means that the container's network ports directly bind to the host's ports.</w:t>
      </w:r>
    </w:p>
    <w:p w:rsidR="00000000" w:rsidDel="00000000" w:rsidP="00000000" w:rsidRDefault="00000000" w:rsidRPr="00000000" w14:paraId="0000003E">
      <w:pPr>
        <w:numPr>
          <w:ilvl w:val="0"/>
          <w:numId w:val="1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Overlay Network</w:t>
      </w:r>
      <w:r w:rsidDel="00000000" w:rsidR="00000000" w:rsidRPr="00000000">
        <w:rPr>
          <w:sz w:val="20"/>
          <w:szCs w:val="20"/>
          <w:rtl w:val="0"/>
        </w:rPr>
        <w:t xml:space="preserve">: These networks allow containers running on different Docker hosts to communicate with each other, supporting distributed applications across multiple hosts.</w:t>
      </w:r>
    </w:p>
    <w:p w:rsidR="00000000" w:rsidDel="00000000" w:rsidP="00000000" w:rsidRDefault="00000000" w:rsidRPr="00000000" w14:paraId="0000003F">
      <w:pPr>
        <w:numPr>
          <w:ilvl w:val="0"/>
          <w:numId w:val="10"/>
        </w:numPr>
        <w:spacing w:after="240" w:before="0" w:beforeAutospacing="0" w:lineRule="auto"/>
        <w:ind w:left="720" w:hanging="360"/>
        <w:rPr>
          <w:sz w:val="20"/>
          <w:szCs w:val="20"/>
          <w:u w:val="none"/>
        </w:rPr>
      </w:pPr>
      <w:r w:rsidDel="00000000" w:rsidR="00000000" w:rsidRPr="00000000">
        <w:rPr>
          <w:b w:val="1"/>
          <w:bCs w:val="1"/>
          <w:sz w:val="20"/>
          <w:szCs w:val="20"/>
          <w:rtl w:val="0"/>
        </w:rPr>
        <w:t xml:space="preserve">Macvlan Network: </w:t>
      </w:r>
      <w:r w:rsidDel="00000000" w:rsidR="00000000" w:rsidRPr="00000000">
        <w:rPr>
          <w:sz w:val="20"/>
          <w:szCs w:val="20"/>
          <w:rtl w:val="0"/>
        </w:rPr>
        <w:t xml:space="preserve">Macvlan allows containers to have their own MAC address, making them appear as physical devices on the network. This is useful for scenarios where containers require direct access to the physical network, such as when running network appliances or services like DHCP servers.</w:t>
      </w: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Once a container is connected to a network, it can communicate with other containers that are connected to the same network. You can use the docker network inspect command to view the details of a Docker network.</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spacing w:after="240" w:before="240" w:lineRule="auto"/>
        <w:ind w:left="0" w:firstLine="0"/>
        <w:rPr>
          <w:b w:val="1"/>
          <w:bCs w:val="1"/>
          <w:sz w:val="20"/>
          <w:szCs w:val="20"/>
        </w:rPr>
      </w:pPr>
      <w:r w:rsidDel="00000000" w:rsidR="00000000" w:rsidRPr="00000000">
        <w:rPr>
          <w:b w:val="1"/>
          <w:bCs w:val="1"/>
          <w:sz w:val="20"/>
          <w:szCs w:val="20"/>
          <w:rtl w:val="0"/>
        </w:rPr>
        <w:t xml:space="preserve">Docker Compose:</w:t>
      </w:r>
    </w:p>
    <w:p w:rsidR="00000000" w:rsidDel="00000000" w:rsidP="00000000" w:rsidRDefault="00000000" w:rsidRPr="00000000" w14:paraId="00000043">
      <w:pPr>
        <w:rPr>
          <w:sz w:val="20"/>
          <w:szCs w:val="20"/>
        </w:rPr>
      </w:pPr>
      <w:r w:rsidDel="00000000" w:rsidR="00000000" w:rsidRPr="00000000">
        <w:rPr>
          <w:sz w:val="20"/>
          <w:szCs w:val="20"/>
          <w:rtl w:val="0"/>
        </w:rPr>
        <w:t xml:space="preserve">Docker Compose is a powerful tool designed to define and manage multi-container  applications. It allows developers to specify the entire application stack, including services, networks, and volumes, in a single docker-compose.yml file. This declarative configuration makes it easier to spin up and manage complex applications with multiple interconnected containers.</w:t>
      </w:r>
    </w:p>
    <w:p w:rsidR="00000000" w:rsidDel="00000000" w:rsidP="00000000" w:rsidRDefault="00000000" w:rsidRPr="00000000" w14:paraId="00000044">
      <w:pPr>
        <w:rPr>
          <w:sz w:val="20"/>
          <w:szCs w:val="20"/>
        </w:rPr>
      </w:pPr>
      <w:r w:rsidDel="00000000" w:rsidR="00000000" w:rsidRPr="00000000">
        <w:rPr>
          <w:sz w:val="20"/>
          <w:szCs w:val="20"/>
          <w:rtl w:val="0"/>
        </w:rPr>
        <w:t xml:space="preserve">Key components of Docker Compose include:</w:t>
      </w:r>
    </w:p>
    <w:p w:rsidR="00000000" w:rsidDel="00000000" w:rsidP="00000000" w:rsidRDefault="00000000" w:rsidRPr="00000000" w14:paraId="00000045">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docker-compose.yml</w:t>
      </w:r>
      <w:r w:rsidDel="00000000" w:rsidR="00000000" w:rsidRPr="00000000">
        <w:rPr>
          <w:sz w:val="20"/>
          <w:szCs w:val="20"/>
          <w:rtl w:val="0"/>
        </w:rPr>
        <w:t xml:space="preserve">: The docker-compose.yml file serves as the heart of Docker Compose. It is written in YAML format and contains the configuration details of the application's services, networks, and volumes. The YAML syntax is human-readable and straightforward.</w:t>
      </w:r>
    </w:p>
    <w:p w:rsidR="00000000" w:rsidDel="00000000" w:rsidP="00000000" w:rsidRDefault="00000000" w:rsidRPr="00000000" w14:paraId="00000046">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Services</w:t>
      </w:r>
      <w:r w:rsidDel="00000000" w:rsidR="00000000" w:rsidRPr="00000000">
        <w:rPr>
          <w:sz w:val="20"/>
          <w:szCs w:val="20"/>
          <w:rtl w:val="0"/>
        </w:rPr>
        <w:t xml:space="preserve">: Each service defined in the docker-compose.yml file corresponds to an individual container in the application. Services are configured with their name, the Docker image to use, any required environment variables, exposed ports, and other settings.</w:t>
      </w:r>
    </w:p>
    <w:p w:rsidR="00000000" w:rsidDel="00000000" w:rsidP="00000000" w:rsidRDefault="00000000" w:rsidRPr="00000000" w14:paraId="00000047">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Networks</w:t>
      </w:r>
      <w:r w:rsidDel="00000000" w:rsidR="00000000" w:rsidRPr="00000000">
        <w:rPr>
          <w:sz w:val="20"/>
          <w:szCs w:val="20"/>
          <w:rtl w:val="0"/>
        </w:rPr>
        <w:t xml:space="preserve">: Docker Compose allows creating custom networks for the application's services. By default, it sets up a dedicated network for the entire application, ensuring that the containers can communicate with each other.</w:t>
      </w:r>
    </w:p>
    <w:p w:rsidR="00000000" w:rsidDel="00000000" w:rsidP="00000000" w:rsidRDefault="00000000" w:rsidRPr="00000000" w14:paraId="00000048">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Volumes</w:t>
      </w:r>
      <w:r w:rsidDel="00000000" w:rsidR="00000000" w:rsidRPr="00000000">
        <w:rPr>
          <w:sz w:val="20"/>
          <w:szCs w:val="20"/>
          <w:rtl w:val="0"/>
        </w:rPr>
        <w:t xml:space="preserve">: Volumes in Docker Compose provide data persistence for the containers. Developers can define named volumes or map host machine directories to container paths, ensuring data remains intact across container restarts.</w:t>
      </w:r>
    </w:p>
    <w:p w:rsidR="00000000" w:rsidDel="00000000" w:rsidP="00000000" w:rsidRDefault="00000000" w:rsidRPr="00000000" w14:paraId="00000049">
      <w:pPr>
        <w:spacing w:after="240" w:before="240" w:line="240" w:lineRule="auto"/>
        <w:rPr>
          <w:sz w:val="18"/>
          <w:szCs w:val="18"/>
        </w:rPr>
      </w:pPr>
      <w:r w:rsidDel="00000000" w:rsidR="00000000" w:rsidRPr="00000000">
        <w:rPr>
          <w:sz w:val="18"/>
          <w:szCs w:val="18"/>
          <w:rtl w:val="0"/>
        </w:rPr>
        <w:t xml:space="preserve">version: '3.8'</w:t>
      </w:r>
      <w:r w:rsidDel="00000000" w:rsidR="00000000" w:rsidRPr="00000000">
        <w:rPr>
          <w:rtl w:val="0"/>
        </w:rPr>
      </w:r>
    </w:p>
    <w:p w:rsidR="00000000" w:rsidDel="00000000" w:rsidP="00000000" w:rsidRDefault="00000000" w:rsidRPr="00000000" w14:paraId="0000004A">
      <w:pPr>
        <w:spacing w:after="240" w:before="240" w:line="240" w:lineRule="auto"/>
        <w:rPr>
          <w:sz w:val="18"/>
          <w:szCs w:val="18"/>
        </w:rPr>
      </w:pPr>
      <w:r w:rsidDel="00000000" w:rsidR="00000000" w:rsidRPr="00000000">
        <w:rPr>
          <w:sz w:val="18"/>
          <w:szCs w:val="18"/>
          <w:rtl w:val="0"/>
        </w:rPr>
        <w:t xml:space="preserve">services:</w:t>
      </w:r>
    </w:p>
    <w:p w:rsidR="00000000" w:rsidDel="00000000" w:rsidP="00000000" w:rsidRDefault="00000000" w:rsidRPr="00000000" w14:paraId="0000004B">
      <w:pPr>
        <w:spacing w:after="240" w:before="240" w:line="240" w:lineRule="auto"/>
        <w:rPr>
          <w:sz w:val="18"/>
          <w:szCs w:val="18"/>
        </w:rPr>
      </w:pPr>
      <w:r w:rsidDel="00000000" w:rsidR="00000000" w:rsidRPr="00000000">
        <w:rPr>
          <w:sz w:val="18"/>
          <w:szCs w:val="18"/>
          <w:rtl w:val="0"/>
        </w:rPr>
        <w:t xml:space="preserve"> web:</w:t>
      </w:r>
    </w:p>
    <w:p w:rsidR="00000000" w:rsidDel="00000000" w:rsidP="00000000" w:rsidRDefault="00000000" w:rsidRPr="00000000" w14:paraId="0000004C">
      <w:pPr>
        <w:spacing w:after="240" w:before="240" w:line="240" w:lineRule="auto"/>
        <w:rPr>
          <w:sz w:val="18"/>
          <w:szCs w:val="18"/>
        </w:rPr>
      </w:pPr>
      <w:r w:rsidDel="00000000" w:rsidR="00000000" w:rsidRPr="00000000">
        <w:rPr>
          <w:sz w:val="18"/>
          <w:szCs w:val="18"/>
          <w:rtl w:val="0"/>
        </w:rPr>
        <w:t xml:space="preserve">   image: python:3.9-slim</w:t>
      </w:r>
    </w:p>
    <w:p w:rsidR="00000000" w:rsidDel="00000000" w:rsidP="00000000" w:rsidRDefault="00000000" w:rsidRPr="00000000" w14:paraId="0000004D">
      <w:pPr>
        <w:spacing w:after="240" w:before="240" w:line="240" w:lineRule="auto"/>
        <w:rPr>
          <w:sz w:val="18"/>
          <w:szCs w:val="18"/>
        </w:rPr>
      </w:pPr>
      <w:r w:rsidDel="00000000" w:rsidR="00000000" w:rsidRPr="00000000">
        <w:rPr>
          <w:sz w:val="18"/>
          <w:szCs w:val="18"/>
          <w:rtl w:val="0"/>
        </w:rPr>
        <w:t xml:space="preserve">   command: python</w:t>
      </w:r>
      <w:hyperlink r:id="rId6">
        <w:r w:rsidDel="00000000" w:rsidR="00000000" w:rsidRPr="00000000">
          <w:rPr>
            <w:sz w:val="18"/>
            <w:szCs w:val="18"/>
            <w:rtl w:val="0"/>
          </w:rPr>
          <w:t xml:space="preserve"> </w:t>
        </w:r>
      </w:hyperlink>
      <w:hyperlink r:id="rId7">
        <w:r w:rsidDel="00000000" w:rsidR="00000000" w:rsidRPr="00000000">
          <w:rPr>
            <w:sz w:val="18"/>
            <w:szCs w:val="18"/>
            <w:rtl w:val="0"/>
          </w:rPr>
          <w:t xml:space="preserve">app.py</w:t>
        </w:r>
      </w:hyperlink>
      <w:r w:rsidDel="00000000" w:rsidR="00000000" w:rsidRPr="00000000">
        <w:rPr>
          <w:rtl w:val="0"/>
        </w:rPr>
      </w:r>
    </w:p>
    <w:p w:rsidR="00000000" w:rsidDel="00000000" w:rsidP="00000000" w:rsidRDefault="00000000" w:rsidRPr="00000000" w14:paraId="0000004E">
      <w:pPr>
        <w:spacing w:after="240" w:before="240" w:line="240" w:lineRule="auto"/>
        <w:rPr>
          <w:sz w:val="18"/>
          <w:szCs w:val="18"/>
        </w:rPr>
      </w:pPr>
      <w:r w:rsidDel="00000000" w:rsidR="00000000" w:rsidRPr="00000000">
        <w:rPr>
          <w:sz w:val="18"/>
          <w:szCs w:val="18"/>
          <w:rtl w:val="0"/>
        </w:rPr>
        <w:t xml:space="preserve">   volumes:</w:t>
      </w:r>
    </w:p>
    <w:p w:rsidR="00000000" w:rsidDel="00000000" w:rsidP="00000000" w:rsidRDefault="00000000" w:rsidRPr="00000000" w14:paraId="0000004F">
      <w:pPr>
        <w:spacing w:after="240" w:before="240" w:line="240" w:lineRule="auto"/>
        <w:rPr>
          <w:sz w:val="18"/>
          <w:szCs w:val="18"/>
        </w:rPr>
      </w:pPr>
      <w:r w:rsidDel="00000000" w:rsidR="00000000" w:rsidRPr="00000000">
        <w:rPr>
          <w:sz w:val="18"/>
          <w:szCs w:val="18"/>
          <w:rtl w:val="0"/>
        </w:rPr>
        <w:t xml:space="preserve">     - ./app:/app</w:t>
      </w:r>
    </w:p>
    <w:p w:rsidR="00000000" w:rsidDel="00000000" w:rsidP="00000000" w:rsidRDefault="00000000" w:rsidRPr="00000000" w14:paraId="00000050">
      <w:pPr>
        <w:spacing w:after="240" w:before="240" w:line="240" w:lineRule="auto"/>
        <w:rPr>
          <w:sz w:val="18"/>
          <w:szCs w:val="18"/>
        </w:rPr>
      </w:pPr>
      <w:r w:rsidDel="00000000" w:rsidR="00000000" w:rsidRPr="00000000">
        <w:rPr>
          <w:sz w:val="18"/>
          <w:szCs w:val="18"/>
          <w:rtl w:val="0"/>
        </w:rPr>
        <w:t xml:space="preserve">   ports:</w:t>
      </w:r>
    </w:p>
    <w:p w:rsidR="00000000" w:rsidDel="00000000" w:rsidP="00000000" w:rsidRDefault="00000000" w:rsidRPr="00000000" w14:paraId="00000051">
      <w:pPr>
        <w:spacing w:after="240" w:before="240" w:line="240" w:lineRule="auto"/>
        <w:rPr>
          <w:sz w:val="18"/>
          <w:szCs w:val="18"/>
        </w:rPr>
      </w:pPr>
      <w:r w:rsidDel="00000000" w:rsidR="00000000" w:rsidRPr="00000000">
        <w:rPr>
          <w:sz w:val="18"/>
          <w:szCs w:val="18"/>
          <w:rtl w:val="0"/>
        </w:rPr>
        <w:t xml:space="preserve">     - "5000:5000"</w:t>
      </w:r>
    </w:p>
    <w:p w:rsidR="00000000" w:rsidDel="00000000" w:rsidP="00000000" w:rsidRDefault="00000000" w:rsidRPr="00000000" w14:paraId="00000052">
      <w:pPr>
        <w:spacing w:after="240" w:before="240" w:line="240" w:lineRule="auto"/>
        <w:rPr>
          <w:sz w:val="18"/>
          <w:szCs w:val="18"/>
        </w:rPr>
      </w:pPr>
      <w:r w:rsidDel="00000000" w:rsidR="00000000" w:rsidRPr="00000000">
        <w:rPr>
          <w:sz w:val="18"/>
          <w:szCs w:val="18"/>
          <w:rtl w:val="0"/>
        </w:rPr>
        <w:t xml:space="preserve">   depends_on:</w:t>
      </w:r>
    </w:p>
    <w:p w:rsidR="00000000" w:rsidDel="00000000" w:rsidP="00000000" w:rsidRDefault="00000000" w:rsidRPr="00000000" w14:paraId="00000053">
      <w:pPr>
        <w:spacing w:after="240" w:before="240" w:line="240" w:lineRule="auto"/>
        <w:rPr>
          <w:sz w:val="18"/>
          <w:szCs w:val="18"/>
        </w:rPr>
      </w:pPr>
      <w:r w:rsidDel="00000000" w:rsidR="00000000" w:rsidRPr="00000000">
        <w:rPr>
          <w:sz w:val="18"/>
          <w:szCs w:val="18"/>
          <w:rtl w:val="0"/>
        </w:rPr>
        <w:t xml:space="preserve">     - db</w:t>
      </w:r>
    </w:p>
    <w:p w:rsidR="00000000" w:rsidDel="00000000" w:rsidP="00000000" w:rsidRDefault="00000000" w:rsidRPr="00000000" w14:paraId="00000054">
      <w:pPr>
        <w:spacing w:after="240" w:before="240" w:line="240" w:lineRule="auto"/>
        <w:rPr>
          <w:sz w:val="18"/>
          <w:szCs w:val="18"/>
        </w:rPr>
      </w:pPr>
      <w:r w:rsidDel="00000000" w:rsidR="00000000" w:rsidRPr="00000000">
        <w:rPr>
          <w:sz w:val="18"/>
          <w:szCs w:val="18"/>
          <w:rtl w:val="0"/>
        </w:rPr>
        <w:t xml:space="preserve">   environment:</w:t>
      </w:r>
    </w:p>
    <w:p w:rsidR="00000000" w:rsidDel="00000000" w:rsidP="00000000" w:rsidRDefault="00000000" w:rsidRPr="00000000" w14:paraId="00000055">
      <w:pPr>
        <w:spacing w:after="240" w:before="240" w:line="240" w:lineRule="auto"/>
        <w:rPr>
          <w:sz w:val="18"/>
          <w:szCs w:val="18"/>
        </w:rPr>
      </w:pPr>
      <w:r w:rsidDel="00000000" w:rsidR="00000000" w:rsidRPr="00000000">
        <w:rPr>
          <w:sz w:val="18"/>
          <w:szCs w:val="18"/>
          <w:rtl w:val="0"/>
        </w:rPr>
        <w:t xml:space="preserve">     - DATABASE_URL=postgresql://postgres:password@db:5432/mydatabase</w:t>
      </w:r>
      <w:r w:rsidDel="00000000" w:rsidR="00000000" w:rsidRPr="00000000">
        <w:rPr>
          <w:rtl w:val="0"/>
        </w:rPr>
      </w:r>
    </w:p>
    <w:p w:rsidR="00000000" w:rsidDel="00000000" w:rsidP="00000000" w:rsidRDefault="00000000" w:rsidRPr="00000000" w14:paraId="00000056">
      <w:pPr>
        <w:spacing w:after="240" w:before="240" w:line="240" w:lineRule="auto"/>
        <w:rPr>
          <w:sz w:val="18"/>
          <w:szCs w:val="18"/>
        </w:rPr>
      </w:pPr>
      <w:r w:rsidDel="00000000" w:rsidR="00000000" w:rsidRPr="00000000">
        <w:rPr>
          <w:sz w:val="18"/>
          <w:szCs w:val="18"/>
          <w:rtl w:val="0"/>
        </w:rPr>
        <w:t xml:space="preserve"> db:</w:t>
      </w:r>
    </w:p>
    <w:p w:rsidR="00000000" w:rsidDel="00000000" w:rsidP="00000000" w:rsidRDefault="00000000" w:rsidRPr="00000000" w14:paraId="00000057">
      <w:pPr>
        <w:spacing w:after="240" w:before="240" w:line="240" w:lineRule="auto"/>
        <w:rPr>
          <w:sz w:val="18"/>
          <w:szCs w:val="18"/>
        </w:rPr>
      </w:pPr>
      <w:r w:rsidDel="00000000" w:rsidR="00000000" w:rsidRPr="00000000">
        <w:rPr>
          <w:sz w:val="18"/>
          <w:szCs w:val="18"/>
          <w:rtl w:val="0"/>
        </w:rPr>
        <w:t xml:space="preserve">   image: postgres:latest</w:t>
      </w:r>
    </w:p>
    <w:p w:rsidR="00000000" w:rsidDel="00000000" w:rsidP="00000000" w:rsidRDefault="00000000" w:rsidRPr="00000000" w14:paraId="00000058">
      <w:pPr>
        <w:spacing w:after="240" w:before="240" w:line="240" w:lineRule="auto"/>
        <w:rPr>
          <w:sz w:val="18"/>
          <w:szCs w:val="18"/>
        </w:rPr>
      </w:pPr>
      <w:r w:rsidDel="00000000" w:rsidR="00000000" w:rsidRPr="00000000">
        <w:rPr>
          <w:sz w:val="18"/>
          <w:szCs w:val="18"/>
          <w:rtl w:val="0"/>
        </w:rPr>
        <w:t xml:space="preserve">   environment:</w:t>
      </w:r>
    </w:p>
    <w:p w:rsidR="00000000" w:rsidDel="00000000" w:rsidP="00000000" w:rsidRDefault="00000000" w:rsidRPr="00000000" w14:paraId="00000059">
      <w:pPr>
        <w:spacing w:after="240" w:before="240" w:line="240" w:lineRule="auto"/>
        <w:rPr>
          <w:sz w:val="18"/>
          <w:szCs w:val="18"/>
        </w:rPr>
      </w:pPr>
      <w:r w:rsidDel="00000000" w:rsidR="00000000" w:rsidRPr="00000000">
        <w:rPr>
          <w:sz w:val="18"/>
          <w:szCs w:val="18"/>
          <w:rtl w:val="0"/>
        </w:rPr>
        <w:t xml:space="preserve">     - POSTGRES_DB=mydatabase</w:t>
      </w:r>
    </w:p>
    <w:p w:rsidR="00000000" w:rsidDel="00000000" w:rsidP="00000000" w:rsidRDefault="00000000" w:rsidRPr="00000000" w14:paraId="0000005A">
      <w:pPr>
        <w:spacing w:after="240" w:before="240" w:line="240" w:lineRule="auto"/>
        <w:rPr>
          <w:sz w:val="18"/>
          <w:szCs w:val="18"/>
        </w:rPr>
      </w:pPr>
      <w:r w:rsidDel="00000000" w:rsidR="00000000" w:rsidRPr="00000000">
        <w:rPr>
          <w:sz w:val="18"/>
          <w:szCs w:val="18"/>
          <w:rtl w:val="0"/>
        </w:rPr>
        <w:t xml:space="preserve">     - POSTGRES_USER=postgres</w:t>
      </w:r>
    </w:p>
    <w:p w:rsidR="00000000" w:rsidDel="00000000" w:rsidP="00000000" w:rsidRDefault="00000000" w:rsidRPr="00000000" w14:paraId="0000005B">
      <w:pPr>
        <w:spacing w:after="240" w:before="240" w:line="240" w:lineRule="auto"/>
        <w:rPr>
          <w:sz w:val="18"/>
          <w:szCs w:val="18"/>
        </w:rPr>
      </w:pPr>
      <w:r w:rsidDel="00000000" w:rsidR="00000000" w:rsidRPr="00000000">
        <w:rPr>
          <w:sz w:val="18"/>
          <w:szCs w:val="18"/>
          <w:rtl w:val="0"/>
        </w:rPr>
        <w:t xml:space="preserve">     - POSTGRES_PASSWORD=password</w:t>
      </w:r>
    </w:p>
    <w:p w:rsidR="00000000" w:rsidDel="00000000" w:rsidP="00000000" w:rsidRDefault="00000000" w:rsidRPr="00000000" w14:paraId="0000005C">
      <w:pPr>
        <w:spacing w:after="240" w:before="240" w:line="240" w:lineRule="auto"/>
        <w:rPr>
          <w:sz w:val="18"/>
          <w:szCs w:val="18"/>
        </w:rPr>
      </w:pPr>
      <w:r w:rsidDel="00000000" w:rsidR="00000000" w:rsidRPr="00000000">
        <w:rPr>
          <w:rtl w:val="0"/>
        </w:rPr>
      </w:r>
    </w:p>
    <w:p w:rsidR="00000000" w:rsidDel="00000000" w:rsidP="00000000" w:rsidRDefault="00000000" w:rsidRPr="00000000" w14:paraId="0000005D">
      <w:pPr>
        <w:spacing w:after="240" w:before="240" w:line="240" w:lineRule="auto"/>
        <w:rPr>
          <w:b w:val="1"/>
          <w:bCs w:val="1"/>
          <w:sz w:val="20"/>
          <w:szCs w:val="20"/>
        </w:rPr>
      </w:pPr>
      <w:r w:rsidDel="00000000" w:rsidR="00000000" w:rsidRPr="00000000">
        <w:rPr>
          <w:b w:val="1"/>
          <w:bCs w:val="1"/>
          <w:sz w:val="20"/>
          <w:szCs w:val="20"/>
          <w:rtl w:val="0"/>
        </w:rPr>
        <w:t xml:space="preserve">Using Docker Compose involves these steps:</w:t>
      </w:r>
    </w:p>
    <w:p w:rsidR="00000000" w:rsidDel="00000000" w:rsidP="00000000" w:rsidRDefault="00000000" w:rsidRPr="00000000" w14:paraId="0000005E">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Defining the Compose File</w:t>
      </w:r>
      <w:r w:rsidDel="00000000" w:rsidR="00000000" w:rsidRPr="00000000">
        <w:rPr>
          <w:sz w:val="20"/>
          <w:szCs w:val="20"/>
          <w:rtl w:val="0"/>
        </w:rPr>
        <w:t xml:space="preserve">: Developers create a docker-compose.yml file in the project directory, defining the application's structure and configurations.</w:t>
      </w:r>
    </w:p>
    <w:p w:rsidR="00000000" w:rsidDel="00000000" w:rsidP="00000000" w:rsidRDefault="00000000" w:rsidRPr="00000000" w14:paraId="0000005F">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Starting the Application</w:t>
      </w:r>
      <w:r w:rsidDel="00000000" w:rsidR="00000000" w:rsidRPr="00000000">
        <w:rPr>
          <w:sz w:val="20"/>
          <w:szCs w:val="20"/>
          <w:rtl w:val="0"/>
        </w:rPr>
        <w:t xml:space="preserve">: To start the application stack, the docker-compose up command is used. Docker Compose reads the docker-compose.yml file, pulls the necessary container images (if not present), and starts the containers based on the defined configuration.</w:t>
      </w:r>
    </w:p>
    <w:p w:rsidR="00000000" w:rsidDel="00000000" w:rsidP="00000000" w:rsidRDefault="00000000" w:rsidRPr="00000000" w14:paraId="00000060">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Stopping the Application</w:t>
      </w:r>
      <w:r w:rsidDel="00000000" w:rsidR="00000000" w:rsidRPr="00000000">
        <w:rPr>
          <w:sz w:val="20"/>
          <w:szCs w:val="20"/>
          <w:rtl w:val="0"/>
        </w:rPr>
        <w:t xml:space="preserve">: To stop the application stack, the docker-compose down command is employed. This command stops and removes all the containers, networks, and volumes defined in the docker-compose.yml file.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Docker Volumes:</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Docker volumes are a mechanism for storing data outside of containers. This means that the data is not stored in the container's filesystem, and it will persist even if the container is stopped or deleted. Volumes are managed by Docker, and they can be shared between multiple containers.</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There are two types of Docker volumes: </w:t>
      </w:r>
      <w:r w:rsidDel="00000000" w:rsidR="00000000" w:rsidRPr="00000000">
        <w:rPr>
          <w:b w:val="1"/>
          <w:bCs w:val="1"/>
          <w:sz w:val="20"/>
          <w:szCs w:val="20"/>
          <w:rtl w:val="0"/>
        </w:rPr>
        <w:t xml:space="preserve">named volumes and anonymous volumes.</w:t>
      </w:r>
      <w:r w:rsidDel="00000000" w:rsidR="00000000" w:rsidRPr="00000000">
        <w:rPr>
          <w:sz w:val="20"/>
          <w:szCs w:val="20"/>
          <w:rtl w:val="0"/>
        </w:rPr>
        <w:t xml:space="preserve"> Named volumes are created with the docker volume create command, and they have a persistent name. Anonymous volumes are created when you mount a directory from the host machine into a container, and they do not have a persistent name.</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rtl w:val="0"/>
        </w:rPr>
        <w:t xml:space="preserve">To use a Docker volume, you need to mount it into a container. This is done with the -v flag when you run the docker run command. For example, to mount a volume named my-volume into a container, you would use the following command:</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Docker volume create my-volume</w:t>
        <w:br w:type="textWrapping"/>
        <w:t xml:space="preserve">docker run -it –name my-app -v my-volume:/data alpine:latest bash</w:t>
      </w:r>
    </w:p>
    <w:p w:rsidR="00000000" w:rsidDel="00000000" w:rsidP="00000000" w:rsidRDefault="00000000" w:rsidRPr="00000000" w14:paraId="0000006B">
      <w:pPr>
        <w:rPr>
          <w:sz w:val="20"/>
          <w:szCs w:val="20"/>
        </w:rPr>
      </w:pPr>
      <w:r w:rsidDel="00000000" w:rsidR="00000000" w:rsidRPr="00000000">
        <w:rPr>
          <w:sz w:val="20"/>
          <w:szCs w:val="20"/>
          <w:rtl w:val="0"/>
        </w:rPr>
        <w:t xml:space="preserve">This would mount the my-volume volume into the /data directory in the container.</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Anonymous volume:</w:t>
        <w:br w:type="textWrapping"/>
        <w:t xml:space="preserve">docker run -it --name my-app -v $(pwd)/data:/app-data ubuntu:latest bash</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numPr>
          <w:ilvl w:val="0"/>
          <w:numId w:val="12"/>
        </w:numPr>
        <w:shd w:fill="ffffff" w:val="clear"/>
        <w:spacing w:after="0" w:afterAutospacing="0" w:before="60" w:lineRule="auto"/>
        <w:ind w:left="720" w:hanging="360"/>
      </w:pPr>
      <w:r w:rsidDel="00000000" w:rsidR="00000000" w:rsidRPr="00000000">
        <w:rPr>
          <w:sz w:val="20"/>
          <w:szCs w:val="20"/>
          <w:rtl w:val="0"/>
        </w:rPr>
        <w:t xml:space="preserve">Both methods achieve the same outcome: mounting a volume to a container.</w:t>
      </w:r>
    </w:p>
    <w:p w:rsidR="00000000" w:rsidDel="00000000" w:rsidP="00000000" w:rsidRDefault="00000000" w:rsidRPr="00000000" w14:paraId="00000070">
      <w:pPr>
        <w:numPr>
          <w:ilvl w:val="0"/>
          <w:numId w:val="12"/>
        </w:numPr>
        <w:shd w:fill="ffffff" w:val="clear"/>
        <w:spacing w:after="0" w:afterAutospacing="0" w:before="0" w:beforeAutospacing="0" w:lineRule="auto"/>
        <w:ind w:left="720" w:hanging="360"/>
      </w:pPr>
      <w:r w:rsidDel="00000000" w:rsidR="00000000" w:rsidRPr="00000000">
        <w:rPr>
          <w:sz w:val="20"/>
          <w:szCs w:val="20"/>
          <w:rtl w:val="0"/>
        </w:rPr>
        <w:t xml:space="preserve">Named volumes are preferable for persistent storage you want to reuse across different containers.</w:t>
      </w:r>
    </w:p>
    <w:p w:rsidR="00000000" w:rsidDel="00000000" w:rsidP="00000000" w:rsidRDefault="00000000" w:rsidRPr="00000000" w14:paraId="00000071">
      <w:pPr>
        <w:numPr>
          <w:ilvl w:val="0"/>
          <w:numId w:val="12"/>
        </w:numPr>
        <w:shd w:fill="ffffff" w:val="clear"/>
        <w:spacing w:after="60" w:before="0" w:beforeAutospacing="0" w:lineRule="auto"/>
        <w:ind w:left="720" w:hanging="360"/>
      </w:pPr>
      <w:r w:rsidDel="00000000" w:rsidR="00000000" w:rsidRPr="00000000">
        <w:rPr>
          <w:sz w:val="20"/>
          <w:szCs w:val="20"/>
          <w:rtl w:val="0"/>
        </w:rPr>
        <w:t xml:space="preserve">Anonymous volumes are handy for quick testing or temporary data storage.</w:t>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Interviewer: How would you reduce the size of a Docker image?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Candidate: Reducing Docker image size is crucial for optimizing resource usage and improving deployment times. Here are some techniques to achieve smaller Docker images: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 Use Minimal Base Images: I would start by choosing a minimal base image, such as Alpine Linux, instead of a full-fledged Linux distribution. Alpine is known for its small size and security features, making it an excellent choice for lightweight containers. Avoid using distro images. Image should be distroless.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 Leverage Multi-Stage Builds: I'd utilize multi-stage builds to keep only the necessary artifacts in the final image. By building my application and dependencies in an intermediate stage and then copying the built artifacts to the final stage, I ensure the final image contains only what's required to run the application.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 Minimize Layers: To reduce the number of layers in the image, I'd combine commands using `&amp;&amp;` within a single `RUN` instruction. This helps to minimize the image size and overhead.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4. Clean Up After Installations: I would ensure to remove unnecessary files, caches, and temporary data after installing packages or dependencies within the same `RUN` instruction. This keeps the image size in check.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6. Optimize .dockerignore: Creating a `.dockerignore` file in the application directory would help exclude unnecessary files and directories from being copied to the image, further reducing its size.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7. Optimize Dockerfile Order: Placing frequently changing instructions, like package installations, towards the end of the Dockerfile would leverage Docker's layer caching mechanism and optimize image size.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8. Compress Artifacts: If the application has binary or data files, compressing them before adding them to the image can help reduce the overall size.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By following these best practices, we can significantly reduce Docker image size, making our containers more efficient, secure, and easier to manage in production environments.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Multi-stage builds:</w:t>
      </w:r>
    </w:p>
    <w:p w:rsidR="00000000" w:rsidDel="00000000" w:rsidP="00000000" w:rsidRDefault="00000000" w:rsidRPr="00000000" w14:paraId="00000088">
      <w:pPr>
        <w:rPr>
          <w:sz w:val="20"/>
          <w:szCs w:val="20"/>
        </w:rPr>
      </w:pPr>
      <w:r w:rsidDel="00000000" w:rsidR="00000000" w:rsidRPr="00000000">
        <w:rPr>
          <w:rtl w:val="0"/>
        </w:rPr>
        <w:br w:type="textWrapping"/>
      </w:r>
      <w:r w:rsidDel="00000000" w:rsidR="00000000" w:rsidRPr="00000000">
        <w:rPr>
          <w:sz w:val="20"/>
          <w:szCs w:val="20"/>
          <w:rtl w:val="0"/>
        </w:rPr>
        <w:t xml:space="preserve">Multi-stage builds are a feature of Docker that allows you to build your Docker image in stages. This means that you can have different stages for different tasks, such as building your application, compiling your code, and creating your final image.</w:t>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sz w:val="20"/>
          <w:szCs w:val="20"/>
          <w:rtl w:val="0"/>
        </w:rPr>
        <w:t xml:space="preserve">The main benefit of using multi-stage builds is that it allows you to reduce the size of your final image. This is because you can only include the necessary files and dependencies in each stage.</w:t>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sz w:val="20"/>
          <w:szCs w:val="20"/>
          <w:rtl w:val="0"/>
        </w:rPr>
        <w:t xml:space="preserve">For example, you might have a stage that is used to build your application, and then a separate stage that is used to copy the compiled application into a minimal base image. This way, you can avoid including the build tools and dependencies in your final image, which can significantly reduce its size.</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Here is an example of a multi-stage Dockerfile:</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FROM golang:1.17-alpine AS build</w:t>
      </w:r>
    </w:p>
    <w:p w:rsidR="00000000" w:rsidDel="00000000" w:rsidP="00000000" w:rsidRDefault="00000000" w:rsidRPr="00000000" w14:paraId="00000091">
      <w:pPr>
        <w:rPr>
          <w:sz w:val="20"/>
          <w:szCs w:val="20"/>
        </w:rPr>
      </w:pPr>
      <w:r w:rsidDel="00000000" w:rsidR="00000000" w:rsidRPr="00000000">
        <w:rPr>
          <w:sz w:val="20"/>
          <w:szCs w:val="20"/>
          <w:rtl w:val="0"/>
        </w:rPr>
        <w:t xml:space="preserve">WORKDIR /app</w:t>
      </w:r>
    </w:p>
    <w:p w:rsidR="00000000" w:rsidDel="00000000" w:rsidP="00000000" w:rsidRDefault="00000000" w:rsidRPr="00000000" w14:paraId="00000092">
      <w:pPr>
        <w:rPr>
          <w:sz w:val="20"/>
          <w:szCs w:val="20"/>
        </w:rPr>
      </w:pPr>
      <w:r w:rsidDel="00000000" w:rsidR="00000000" w:rsidRPr="00000000">
        <w:rPr>
          <w:sz w:val="20"/>
          <w:szCs w:val="20"/>
          <w:rtl w:val="0"/>
        </w:rPr>
        <w:t xml:space="preserve">COPY . .</w:t>
      </w:r>
    </w:p>
    <w:p w:rsidR="00000000" w:rsidDel="00000000" w:rsidP="00000000" w:rsidRDefault="00000000" w:rsidRPr="00000000" w14:paraId="00000093">
      <w:pPr>
        <w:rPr>
          <w:sz w:val="20"/>
          <w:szCs w:val="20"/>
        </w:rPr>
      </w:pPr>
      <w:r w:rsidDel="00000000" w:rsidR="00000000" w:rsidRPr="00000000">
        <w:rPr>
          <w:sz w:val="20"/>
          <w:szCs w:val="20"/>
          <w:rtl w:val="0"/>
        </w:rPr>
        <w:t xml:space="preserve">RUN go build -o app .</w:t>
      </w:r>
    </w:p>
    <w:p w:rsidR="00000000" w:rsidDel="00000000" w:rsidP="00000000" w:rsidRDefault="00000000" w:rsidRPr="00000000" w14:paraId="00000094">
      <w:pPr>
        <w:rPr>
          <w:sz w:val="20"/>
          <w:szCs w:val="20"/>
        </w:rPr>
      </w:pPr>
      <w:r w:rsidDel="00000000" w:rsidR="00000000" w:rsidRPr="00000000">
        <w:rPr>
          <w:sz w:val="20"/>
          <w:szCs w:val="20"/>
          <w:rtl w:val="0"/>
        </w:rPr>
        <w:t xml:space="preserve">FROM scratch</w:t>
      </w:r>
    </w:p>
    <w:p w:rsidR="00000000" w:rsidDel="00000000" w:rsidP="00000000" w:rsidRDefault="00000000" w:rsidRPr="00000000" w14:paraId="00000095">
      <w:pPr>
        <w:rPr>
          <w:sz w:val="20"/>
          <w:szCs w:val="20"/>
        </w:rPr>
      </w:pPr>
      <w:r w:rsidDel="00000000" w:rsidR="00000000" w:rsidRPr="00000000">
        <w:rPr>
          <w:sz w:val="20"/>
          <w:szCs w:val="20"/>
          <w:rtl w:val="0"/>
        </w:rPr>
        <w:t xml:space="preserve">COPY --from=build /app/app .</w:t>
      </w:r>
    </w:p>
    <w:p w:rsidR="00000000" w:rsidDel="00000000" w:rsidP="00000000" w:rsidRDefault="00000000" w:rsidRPr="00000000" w14:paraId="00000096">
      <w:pPr>
        <w:rPr>
          <w:sz w:val="20"/>
          <w:szCs w:val="20"/>
        </w:rPr>
      </w:pPr>
      <w:r w:rsidDel="00000000" w:rsidR="00000000" w:rsidRPr="00000000">
        <w:rPr>
          <w:sz w:val="20"/>
          <w:szCs w:val="20"/>
          <w:rtl w:val="0"/>
        </w:rPr>
        <w:t xml:space="preserve">CMD ["./app"]</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sz w:val="20"/>
          <w:szCs w:val="20"/>
          <w:rtl w:val="0"/>
        </w:rPr>
        <w:t xml:space="preserve">This Dockerfile has two stages: the build stage and the final stage. The build stage is used to build the application, and the final stage is used to copy the compiled application into a minimal base image. The scratch base image is a very small image that only contains the /bin/sh executable. This means that the final image will be very small, because it only includes the compiled application and the /bin/sh executable.</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For the final image creation, base-image(first stage) is ignored and only the final stage is considered.</w:t>
      </w:r>
    </w:p>
    <w:p w:rsidR="00000000" w:rsidDel="00000000" w:rsidP="00000000" w:rsidRDefault="00000000" w:rsidRPr="00000000" w14:paraId="0000009B">
      <w:pPr>
        <w:rPr>
          <w:sz w:val="20"/>
          <w:szCs w:val="20"/>
        </w:rPr>
      </w:pPr>
      <w:r w:rsidDel="00000000" w:rsidR="00000000" w:rsidRPr="00000000">
        <w:rPr>
          <w:sz w:val="20"/>
          <w:szCs w:val="20"/>
          <w:rtl w:val="0"/>
        </w:rPr>
        <w:t xml:space="preserve">(so you can take a very rich base image(like distro image , ubuntu) which has all the dependencies and copy only those in the final stage.)</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sz w:val="20"/>
          <w:szCs w:val="20"/>
          <w:rtl w:val="0"/>
        </w:rPr>
        <w:t xml:space="preserve">Here are some of the benefits of using multi-stage builds:</w:t>
      </w:r>
    </w:p>
    <w:p w:rsidR="00000000" w:rsidDel="00000000" w:rsidP="00000000" w:rsidRDefault="00000000" w:rsidRPr="00000000" w14:paraId="0000009E">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Reduced image size: Multi-stage builds can help you to reduce the size of your final image by only including the necessary files and dependencies.</w:t>
      </w:r>
    </w:p>
    <w:p w:rsidR="00000000" w:rsidDel="00000000" w:rsidP="00000000" w:rsidRDefault="00000000" w:rsidRPr="00000000" w14:paraId="0000009F">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Improved security: Multi-stage builds can help to improve the security of your final image by reducing the attack surface.</w:t>
      </w:r>
    </w:p>
    <w:p w:rsidR="00000000" w:rsidDel="00000000" w:rsidP="00000000" w:rsidRDefault="00000000" w:rsidRPr="00000000" w14:paraId="000000A0">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Simplified build process: Multi-stage builds can simplify the build process by allowing you to separate different tasks into different stages.</w:t>
      </w:r>
    </w:p>
    <w:p w:rsidR="00000000" w:rsidDel="00000000" w:rsidP="00000000" w:rsidRDefault="00000000" w:rsidRPr="00000000" w14:paraId="000000A1">
      <w:pPr>
        <w:rPr>
          <w:b w:val="1"/>
          <w:bCs w:val="1"/>
        </w:rPr>
      </w:pPr>
      <w:r w:rsidDel="00000000" w:rsidR="00000000" w:rsidRPr="00000000">
        <w:rPr>
          <w:b w:val="1"/>
          <w:bCs w:val="1"/>
          <w:rtl w:val="0"/>
        </w:rPr>
        <w:t xml:space="preserve">Sure! Here are simple and concise answers to the commonly asked Docker interview questions: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2. Explain the components of a Docker container and how they work together.</w:t>
      </w:r>
    </w:p>
    <w:p w:rsidR="00000000" w:rsidDel="00000000" w:rsidP="00000000" w:rsidRDefault="00000000" w:rsidRPr="00000000" w14:paraId="000000A5">
      <w:pPr>
        <w:rPr/>
      </w:pPr>
      <w:r w:rsidDel="00000000" w:rsidR="00000000" w:rsidRPr="00000000">
        <w:rPr>
          <w:rtl w:val="0"/>
        </w:rPr>
        <w:t xml:space="preserve">   - A Docker container consists of the application, its dependencies, runtime, system libraries, and settings. These components are packaged together in an isolated environment and run on a shared host OS through Docker Engine.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3. What are the benefits of using Docker in the software development lifecycle?</w:t>
      </w:r>
    </w:p>
    <w:p w:rsidR="00000000" w:rsidDel="00000000" w:rsidP="00000000" w:rsidRDefault="00000000" w:rsidRPr="00000000" w14:paraId="000000A8">
      <w:pPr>
        <w:rPr/>
      </w:pPr>
      <w:r w:rsidDel="00000000" w:rsidR="00000000" w:rsidRPr="00000000">
        <w:rPr>
          <w:rtl w:val="0"/>
        </w:rPr>
        <w:t xml:space="preserve">   - Docker streamlines the development process, provides consistent environments for testing and production, simplifies deployments, and reduces the "works on my machine" problem.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4. How do you create a Docker image from a Dockerfile?</w:t>
      </w:r>
    </w:p>
    <w:p w:rsidR="00000000" w:rsidDel="00000000" w:rsidP="00000000" w:rsidRDefault="00000000" w:rsidRPr="00000000" w14:paraId="000000AB">
      <w:pPr>
        <w:rPr/>
      </w:pPr>
      <w:r w:rsidDel="00000000" w:rsidR="00000000" w:rsidRPr="00000000">
        <w:rPr>
          <w:rtl w:val="0"/>
        </w:rPr>
        <w:t xml:space="preserve">   - You create a Docker image by writing a Dockerfile, which contains instructions to build the image. Use the command `docker build -t &lt;image_name&gt; &lt;path_to_Dockerfile&gt;` to build the image.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6. What is the difference between Docker volumes and bind mounts?</w:t>
      </w:r>
    </w:p>
    <w:p w:rsidR="00000000" w:rsidDel="00000000" w:rsidP="00000000" w:rsidRDefault="00000000" w:rsidRPr="00000000" w14:paraId="000000AF">
      <w:pPr>
        <w:rPr/>
      </w:pPr>
      <w:r w:rsidDel="00000000" w:rsidR="00000000" w:rsidRPr="00000000">
        <w:rPr>
          <w:rtl w:val="0"/>
        </w:rPr>
        <w:t xml:space="preserve">   - Docker volumes are managed by Docker and work on all platforms, while bind mounts are linked to a specific host directory. Volumes are more portable and offer additional features like data management.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15. How do you handle secrets and sensitive data in Docker?</w:t>
      </w:r>
    </w:p>
    <w:p w:rsidR="00000000" w:rsidDel="00000000" w:rsidP="00000000" w:rsidRDefault="00000000" w:rsidRPr="00000000" w14:paraId="000000B3">
      <w:pPr>
        <w:rPr/>
      </w:pPr>
      <w:r w:rsidDel="00000000" w:rsidR="00000000" w:rsidRPr="00000000">
        <w:rPr>
          <w:rtl w:val="0"/>
        </w:rPr>
        <w:t xml:space="preserve">    - Docker provides secrets management to securely store and handle sensitive information, such as passwords and API keys.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16. Describe the steps involved in deploying a Docker container to a production environment.</w:t>
      </w:r>
    </w:p>
    <w:p w:rsidR="00000000" w:rsidDel="00000000" w:rsidP="00000000" w:rsidRDefault="00000000" w:rsidRPr="00000000" w14:paraId="000000B6">
      <w:pPr>
        <w:rPr/>
      </w:pPr>
      <w:r w:rsidDel="00000000" w:rsidR="00000000" w:rsidRPr="00000000">
        <w:rPr>
          <w:rtl w:val="0"/>
        </w:rPr>
        <w:t xml:space="preserve">    - Build the Docker image, push it to a Docker registry, pull the image to the production environment, and deploy the container using the appropriate orchestration tool.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17. What is Docker Registry, and why is it useful?</w:t>
      </w:r>
    </w:p>
    <w:p w:rsidR="00000000" w:rsidDel="00000000" w:rsidP="00000000" w:rsidRDefault="00000000" w:rsidRPr="00000000" w14:paraId="000000B9">
      <w:pPr>
        <w:rPr/>
      </w:pPr>
      <w:r w:rsidDel="00000000" w:rsidR="00000000" w:rsidRPr="00000000">
        <w:rPr>
          <w:rtl w:val="0"/>
        </w:rPr>
        <w:t xml:space="preserve">    - Docker Registry is a repository to store and distribute Docker images. It is useful for sharing and managing images across multiple systems.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18. How can you update a running Docker container without downtime?</w:t>
      </w:r>
    </w:p>
    <w:p w:rsidR="00000000" w:rsidDel="00000000" w:rsidP="00000000" w:rsidRDefault="00000000" w:rsidRPr="00000000" w14:paraId="000000BC">
      <w:pPr>
        <w:rPr/>
      </w:pPr>
      <w:r w:rsidDel="00000000" w:rsidR="00000000" w:rsidRPr="00000000">
        <w:rPr>
          <w:rtl w:val="0"/>
        </w:rPr>
        <w:t xml:space="preserve">    - Use rolling updates, where you gradually stop and replace containers one by one, ensuring continuous service availability.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19. Explain the difference between "docker run" and "docker exec" commands.</w:t>
      </w:r>
    </w:p>
    <w:p w:rsidR="00000000" w:rsidDel="00000000" w:rsidP="00000000" w:rsidRDefault="00000000" w:rsidRPr="00000000" w14:paraId="000000BF">
      <w:pPr>
        <w:rPr/>
      </w:pPr>
      <w:r w:rsidDel="00000000" w:rsidR="00000000" w:rsidRPr="00000000">
        <w:rPr>
          <w:rtl w:val="0"/>
        </w:rPr>
        <w:t xml:space="preserve">    - "docker run" creates and starts a new container, while "docker exec" runs a command inside an existing running container.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20. How can you debug issues within a Docker container?</w:t>
      </w:r>
    </w:p>
    <w:p w:rsidR="00000000" w:rsidDel="00000000" w:rsidP="00000000" w:rsidRDefault="00000000" w:rsidRPr="00000000" w14:paraId="000000C2">
      <w:pPr>
        <w:rPr/>
      </w:pPr>
      <w:r w:rsidDel="00000000" w:rsidR="00000000" w:rsidRPr="00000000">
        <w:rPr>
          <w:rtl w:val="0"/>
        </w:rPr>
        <w:t xml:space="preserve">    - Use `docker logs` to check container logs, `docker exec` to run commands inside the container for debugging, and `docker inspect` to get detailed information about the container and its configuration.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widowControl w:val="0"/>
        <w:spacing w:after="360" w:lineRule="auto"/>
        <w:ind w:right="720"/>
        <w:rPr>
          <w:b w:val="1"/>
          <w:bCs w:val="1"/>
          <w:color w:val="1f1f1f"/>
          <w:sz w:val="24"/>
          <w:szCs w:val="24"/>
        </w:rPr>
      </w:pPr>
      <w:r w:rsidDel="00000000" w:rsidR="00000000" w:rsidRPr="00000000">
        <w:rPr>
          <w:b w:val="1"/>
          <w:bCs w:val="1"/>
          <w:color w:val="1f1f1f"/>
          <w:sz w:val="24"/>
          <w:szCs w:val="24"/>
          <w:rtl w:val="0"/>
        </w:rPr>
        <w:t xml:space="preserve">Differences between ENTRYPOINT and CMD instructions in a Dockerfile:</w:t>
      </w:r>
    </w:p>
    <w:p w:rsidR="00000000" w:rsidDel="00000000" w:rsidP="00000000" w:rsidRDefault="00000000" w:rsidRPr="00000000" w14:paraId="000000CC">
      <w:pPr>
        <w:widowControl w:val="0"/>
        <w:numPr>
          <w:ilvl w:val="0"/>
          <w:numId w:val="11"/>
        </w:numPr>
        <w:spacing w:after="0" w:afterAutospacing="0" w:before="120" w:lineRule="auto"/>
        <w:ind w:left="720" w:right="720" w:hanging="360"/>
      </w:pPr>
      <w:r w:rsidDel="00000000" w:rsidR="00000000" w:rsidRPr="00000000">
        <w:rPr>
          <w:color w:val="1f1f1f"/>
          <w:sz w:val="24"/>
          <w:szCs w:val="24"/>
          <w:rtl w:val="0"/>
        </w:rPr>
        <w:t xml:space="preserve">ENTRYPOINT: The ENTRYPOINT instruction in a Dockerfile is used to specify the default executable or command that should be run when the container starts. It is always executed, even if you pass other arguments to the </w:t>
      </w:r>
      <w:r w:rsidDel="00000000" w:rsidR="00000000" w:rsidRPr="00000000">
        <w:rPr>
          <w:rFonts w:ascii="Courier New" w:cs="Courier New" w:eastAsia="Courier New" w:hAnsi="Courier New"/>
          <w:color w:val="444746"/>
          <w:sz w:val="21"/>
          <w:szCs w:val="21"/>
          <w:shd w:fill="e9e8e8" w:val="clear"/>
          <w:rtl w:val="0"/>
        </w:rPr>
        <w:t xml:space="preserve">docker run</w:t>
      </w:r>
      <w:r w:rsidDel="00000000" w:rsidR="00000000" w:rsidRPr="00000000">
        <w:rPr>
          <w:color w:val="1f1f1f"/>
          <w:sz w:val="24"/>
          <w:szCs w:val="24"/>
          <w:rtl w:val="0"/>
        </w:rPr>
        <w:t xml:space="preserve"> command.</w:t>
      </w:r>
    </w:p>
    <w:p w:rsidR="00000000" w:rsidDel="00000000" w:rsidP="00000000" w:rsidRDefault="00000000" w:rsidRPr="00000000" w14:paraId="000000CD">
      <w:pPr>
        <w:widowControl w:val="0"/>
        <w:numPr>
          <w:ilvl w:val="0"/>
          <w:numId w:val="11"/>
        </w:numPr>
        <w:spacing w:after="280" w:before="0" w:beforeAutospacing="0" w:lineRule="auto"/>
        <w:ind w:left="720" w:right="720" w:hanging="360"/>
      </w:pPr>
      <w:r w:rsidDel="00000000" w:rsidR="00000000" w:rsidRPr="00000000">
        <w:rPr>
          <w:color w:val="1f1f1f"/>
          <w:sz w:val="24"/>
          <w:szCs w:val="24"/>
          <w:rtl w:val="0"/>
        </w:rPr>
        <w:t xml:space="preserve">CMD: The CMD instruction is used to provide default arguments to the ENTRYPOINT instruction or to define a default command that will be executed when the container starts if there is no ENTRYPOINT specified. If you pass other arguments to the </w:t>
      </w:r>
      <w:r w:rsidDel="00000000" w:rsidR="00000000" w:rsidRPr="00000000">
        <w:rPr>
          <w:rFonts w:ascii="Courier New" w:cs="Courier New" w:eastAsia="Courier New" w:hAnsi="Courier New"/>
          <w:color w:val="444746"/>
          <w:sz w:val="21"/>
          <w:szCs w:val="21"/>
          <w:shd w:fill="e9e8e8" w:val="clear"/>
          <w:rtl w:val="0"/>
        </w:rPr>
        <w:t xml:space="preserve">docker run</w:t>
      </w:r>
      <w:r w:rsidDel="00000000" w:rsidR="00000000" w:rsidRPr="00000000">
        <w:rPr>
          <w:color w:val="1f1f1f"/>
          <w:sz w:val="24"/>
          <w:szCs w:val="24"/>
          <w:rtl w:val="0"/>
        </w:rPr>
        <w:t xml:space="preserve"> command, they will be appended to the CMD instruction.</w:t>
      </w:r>
    </w:p>
    <w:p w:rsidR="00000000" w:rsidDel="00000000" w:rsidP="00000000" w:rsidRDefault="00000000" w:rsidRPr="00000000" w14:paraId="000000CE">
      <w:pPr>
        <w:widowControl w:val="0"/>
        <w:spacing w:after="360" w:before="360" w:lineRule="auto"/>
        <w:ind w:right="720"/>
        <w:rPr>
          <w:color w:val="1f1f1f"/>
          <w:sz w:val="24"/>
          <w:szCs w:val="24"/>
        </w:rPr>
      </w:pPr>
      <w:r w:rsidDel="00000000" w:rsidR="00000000" w:rsidRPr="00000000">
        <w:rPr>
          <w:color w:val="1f1f1f"/>
          <w:sz w:val="24"/>
          <w:szCs w:val="24"/>
          <w:rtl w:val="0"/>
        </w:rPr>
        <w:t xml:space="preserve">Here is an example of a Dockerfile that uses both ENTRYPOINT and CMD:</w:t>
      </w:r>
    </w:p>
    <w:p w:rsidR="00000000" w:rsidDel="00000000" w:rsidP="00000000" w:rsidRDefault="00000000" w:rsidRPr="00000000" w14:paraId="000000CF">
      <w:pPr>
        <w:widowControl w:val="0"/>
        <w:rPr>
          <w:rFonts w:ascii="Courier New" w:cs="Courier New" w:eastAsia="Courier New" w:hAnsi="Courier New"/>
          <w:color w:val="444746"/>
          <w:sz w:val="21"/>
          <w:szCs w:val="21"/>
          <w:shd w:fill="f8fafd" w:val="clear"/>
        </w:rPr>
      </w:pPr>
      <w:r w:rsidDel="00000000" w:rsidR="00000000" w:rsidRPr="00000000">
        <w:rPr>
          <w:rFonts w:ascii="Courier New" w:cs="Courier New" w:eastAsia="Courier New" w:hAnsi="Courier New"/>
          <w:color w:val="444746"/>
          <w:sz w:val="21"/>
          <w:szCs w:val="21"/>
          <w:shd w:fill="f8fafd" w:val="clear"/>
          <w:rtl w:val="0"/>
        </w:rPr>
        <w:t xml:space="preserve">FROM ubuntu:latest</w:t>
      </w:r>
    </w:p>
    <w:p w:rsidR="00000000" w:rsidDel="00000000" w:rsidP="00000000" w:rsidRDefault="00000000" w:rsidRPr="00000000" w14:paraId="000000D0">
      <w:pPr>
        <w:widowControl w:val="0"/>
        <w:rPr>
          <w:rFonts w:ascii="Courier New" w:cs="Courier New" w:eastAsia="Courier New" w:hAnsi="Courier New"/>
          <w:color w:val="444746"/>
          <w:sz w:val="21"/>
          <w:szCs w:val="21"/>
          <w:shd w:fill="f8fafd" w:val="clear"/>
        </w:rPr>
      </w:pPr>
      <w:r w:rsidDel="00000000" w:rsidR="00000000" w:rsidRPr="00000000">
        <w:rPr>
          <w:rtl w:val="0"/>
        </w:rPr>
      </w:r>
    </w:p>
    <w:p w:rsidR="00000000" w:rsidDel="00000000" w:rsidP="00000000" w:rsidRDefault="00000000" w:rsidRPr="00000000" w14:paraId="000000D1">
      <w:pPr>
        <w:widowControl w:val="0"/>
        <w:rPr>
          <w:rFonts w:ascii="Courier New" w:cs="Courier New" w:eastAsia="Courier New" w:hAnsi="Courier New"/>
          <w:color w:val="444746"/>
          <w:sz w:val="21"/>
          <w:szCs w:val="21"/>
          <w:shd w:fill="f8fafd" w:val="clear"/>
        </w:rPr>
      </w:pPr>
      <w:r w:rsidDel="00000000" w:rsidR="00000000" w:rsidRPr="00000000">
        <w:rPr>
          <w:rFonts w:ascii="Courier New" w:cs="Courier New" w:eastAsia="Courier New" w:hAnsi="Courier New"/>
          <w:color w:val="444746"/>
          <w:sz w:val="21"/>
          <w:szCs w:val="21"/>
          <w:shd w:fill="f8fafd" w:val="clear"/>
          <w:rtl w:val="0"/>
        </w:rPr>
        <w:t xml:space="preserve">ENTRYPOINT ["/bin/echo", "Hello, world!"]</w:t>
      </w:r>
    </w:p>
    <w:p w:rsidR="00000000" w:rsidDel="00000000" w:rsidP="00000000" w:rsidRDefault="00000000" w:rsidRPr="00000000" w14:paraId="000000D2">
      <w:pPr>
        <w:widowControl w:val="0"/>
        <w:rPr>
          <w:rFonts w:ascii="Courier New" w:cs="Courier New" w:eastAsia="Courier New" w:hAnsi="Courier New"/>
          <w:color w:val="444746"/>
          <w:sz w:val="21"/>
          <w:szCs w:val="21"/>
          <w:shd w:fill="f8fafd" w:val="clear"/>
        </w:rPr>
      </w:pPr>
      <w:r w:rsidDel="00000000" w:rsidR="00000000" w:rsidRPr="00000000">
        <w:rPr>
          <w:rtl w:val="0"/>
        </w:rPr>
      </w:r>
    </w:p>
    <w:p w:rsidR="00000000" w:rsidDel="00000000" w:rsidP="00000000" w:rsidRDefault="00000000" w:rsidRPr="00000000" w14:paraId="000000D3">
      <w:pPr>
        <w:widowControl w:val="0"/>
        <w:rPr>
          <w:rFonts w:ascii="Courier New" w:cs="Courier New" w:eastAsia="Courier New" w:hAnsi="Courier New"/>
          <w:color w:val="444746"/>
          <w:sz w:val="21"/>
          <w:szCs w:val="21"/>
          <w:shd w:fill="f8fafd" w:val="clear"/>
        </w:rPr>
      </w:pPr>
      <w:r w:rsidDel="00000000" w:rsidR="00000000" w:rsidRPr="00000000">
        <w:rPr>
          <w:rFonts w:ascii="Courier New" w:cs="Courier New" w:eastAsia="Courier New" w:hAnsi="Courier New"/>
          <w:color w:val="444746"/>
          <w:sz w:val="21"/>
          <w:szCs w:val="21"/>
          <w:shd w:fill="f8fafd" w:val="clear"/>
          <w:rtl w:val="0"/>
        </w:rPr>
        <w:t xml:space="preserve">CMD ["-n", "Bard"]</w:t>
      </w:r>
    </w:p>
    <w:p w:rsidR="00000000" w:rsidDel="00000000" w:rsidP="00000000" w:rsidRDefault="00000000" w:rsidRPr="00000000" w14:paraId="000000D4">
      <w:pPr>
        <w:widowControl w:val="0"/>
        <w:ind w:right="720"/>
        <w:rPr>
          <w:rFonts w:ascii="Courier New" w:cs="Courier New" w:eastAsia="Courier New" w:hAnsi="Courier New"/>
          <w:color w:val="444746"/>
          <w:sz w:val="21"/>
          <w:szCs w:val="21"/>
          <w:shd w:fill="f8fafd" w:val="clear"/>
        </w:rPr>
      </w:pPr>
      <w:r w:rsidDel="00000000" w:rsidR="00000000" w:rsidRPr="00000000">
        <w:rPr>
          <w:rtl w:val="0"/>
        </w:rPr>
      </w:r>
    </w:p>
    <w:p w:rsidR="00000000" w:rsidDel="00000000" w:rsidP="00000000" w:rsidRDefault="00000000" w:rsidRPr="00000000" w14:paraId="000000D5">
      <w:pPr>
        <w:widowControl w:val="0"/>
        <w:spacing w:after="360" w:before="360" w:lineRule="auto"/>
        <w:ind w:right="720"/>
        <w:rPr>
          <w:color w:val="1f1f1f"/>
          <w:sz w:val="24"/>
          <w:szCs w:val="24"/>
        </w:rPr>
      </w:pPr>
      <w:r w:rsidDel="00000000" w:rsidR="00000000" w:rsidRPr="00000000">
        <w:rPr>
          <w:color w:val="1f1f1f"/>
          <w:sz w:val="24"/>
          <w:szCs w:val="24"/>
          <w:rtl w:val="0"/>
        </w:rPr>
        <w:t xml:space="preserve">In this example, the ENTRYPOINT instruction specifies that the </w:t>
      </w:r>
      <w:r w:rsidDel="00000000" w:rsidR="00000000" w:rsidRPr="00000000">
        <w:rPr>
          <w:rFonts w:ascii="Courier New" w:cs="Courier New" w:eastAsia="Courier New" w:hAnsi="Courier New"/>
          <w:color w:val="444746"/>
          <w:sz w:val="21"/>
          <w:szCs w:val="21"/>
          <w:shd w:fill="e9e8e8" w:val="clear"/>
          <w:rtl w:val="0"/>
        </w:rPr>
        <w:t xml:space="preserve">/bin/echo</w:t>
      </w:r>
      <w:r w:rsidDel="00000000" w:rsidR="00000000" w:rsidRPr="00000000">
        <w:rPr>
          <w:color w:val="1f1f1f"/>
          <w:sz w:val="24"/>
          <w:szCs w:val="24"/>
          <w:rtl w:val="0"/>
        </w:rPr>
        <w:t xml:space="preserve"> command should be run when the container starts. The CMD instruction specifies that the </w:t>
      </w:r>
      <w:r w:rsidDel="00000000" w:rsidR="00000000" w:rsidRPr="00000000">
        <w:rPr>
          <w:rFonts w:ascii="Courier New" w:cs="Courier New" w:eastAsia="Courier New" w:hAnsi="Courier New"/>
          <w:color w:val="444746"/>
          <w:sz w:val="21"/>
          <w:szCs w:val="21"/>
          <w:shd w:fill="e9e8e8" w:val="clear"/>
          <w:rtl w:val="0"/>
        </w:rPr>
        <w:t xml:space="preserve">-n</w:t>
      </w:r>
      <w:r w:rsidDel="00000000" w:rsidR="00000000" w:rsidRPr="00000000">
        <w:rPr>
          <w:color w:val="1f1f1f"/>
          <w:sz w:val="24"/>
          <w:szCs w:val="24"/>
          <w:rtl w:val="0"/>
        </w:rPr>
        <w:t xml:space="preserve"> and </w:t>
      </w:r>
      <w:r w:rsidDel="00000000" w:rsidR="00000000" w:rsidRPr="00000000">
        <w:rPr>
          <w:rFonts w:ascii="Courier New" w:cs="Courier New" w:eastAsia="Courier New" w:hAnsi="Courier New"/>
          <w:color w:val="444746"/>
          <w:sz w:val="21"/>
          <w:szCs w:val="21"/>
          <w:shd w:fill="e9e8e8" w:val="clear"/>
          <w:rtl w:val="0"/>
        </w:rPr>
        <w:t xml:space="preserve">Bard</w:t>
      </w:r>
      <w:r w:rsidDel="00000000" w:rsidR="00000000" w:rsidRPr="00000000">
        <w:rPr>
          <w:color w:val="1f1f1f"/>
          <w:sz w:val="24"/>
          <w:szCs w:val="24"/>
          <w:rtl w:val="0"/>
        </w:rPr>
        <w:t xml:space="preserve"> arguments should be passed to the </w:t>
      </w:r>
      <w:r w:rsidDel="00000000" w:rsidR="00000000" w:rsidRPr="00000000">
        <w:rPr>
          <w:rFonts w:ascii="Courier New" w:cs="Courier New" w:eastAsia="Courier New" w:hAnsi="Courier New"/>
          <w:color w:val="444746"/>
          <w:sz w:val="21"/>
          <w:szCs w:val="21"/>
          <w:shd w:fill="e9e8e8" w:val="clear"/>
          <w:rtl w:val="0"/>
        </w:rPr>
        <w:t xml:space="preserve">/bin/echo</w:t>
      </w:r>
      <w:r w:rsidDel="00000000" w:rsidR="00000000" w:rsidRPr="00000000">
        <w:rPr>
          <w:color w:val="1f1f1f"/>
          <w:sz w:val="24"/>
          <w:szCs w:val="24"/>
          <w:rtl w:val="0"/>
        </w:rPr>
        <w:t xml:space="preserve"> command.</w:t>
      </w:r>
    </w:p>
    <w:p w:rsidR="00000000" w:rsidDel="00000000" w:rsidP="00000000" w:rsidRDefault="00000000" w:rsidRPr="00000000" w14:paraId="000000D6">
      <w:pPr>
        <w:widowControl w:val="0"/>
        <w:spacing w:after="360" w:before="360" w:lineRule="auto"/>
        <w:ind w:right="720"/>
        <w:rPr>
          <w:color w:val="1f1f1f"/>
          <w:sz w:val="24"/>
          <w:szCs w:val="24"/>
        </w:rPr>
      </w:pPr>
      <w:r w:rsidDel="00000000" w:rsidR="00000000" w:rsidRPr="00000000">
        <w:rPr>
          <w:color w:val="1f1f1f"/>
          <w:sz w:val="24"/>
          <w:szCs w:val="24"/>
          <w:rtl w:val="0"/>
        </w:rPr>
        <w:t xml:space="preserve">If you run this Dockerfile with the </w:t>
      </w:r>
      <w:r w:rsidDel="00000000" w:rsidR="00000000" w:rsidRPr="00000000">
        <w:rPr>
          <w:rFonts w:ascii="Courier New" w:cs="Courier New" w:eastAsia="Courier New" w:hAnsi="Courier New"/>
          <w:color w:val="444746"/>
          <w:sz w:val="21"/>
          <w:szCs w:val="21"/>
          <w:shd w:fill="e9e8e8" w:val="clear"/>
          <w:rtl w:val="0"/>
        </w:rPr>
        <w:t xml:space="preserve">docker run</w:t>
      </w:r>
      <w:r w:rsidDel="00000000" w:rsidR="00000000" w:rsidRPr="00000000">
        <w:rPr>
          <w:color w:val="1f1f1f"/>
          <w:sz w:val="24"/>
          <w:szCs w:val="24"/>
          <w:rtl w:val="0"/>
        </w:rPr>
        <w:t xml:space="preserve"> command, the following output will be displayed:</w:t>
      </w:r>
    </w:p>
    <w:p w:rsidR="00000000" w:rsidDel="00000000" w:rsidP="00000000" w:rsidRDefault="00000000" w:rsidRPr="00000000" w14:paraId="000000D7">
      <w:pPr>
        <w:widowControl w:val="0"/>
        <w:rPr>
          <w:rFonts w:ascii="Courier New" w:cs="Courier New" w:eastAsia="Courier New" w:hAnsi="Courier New"/>
          <w:color w:val="444746"/>
          <w:sz w:val="21"/>
          <w:szCs w:val="21"/>
          <w:shd w:fill="f8fafd" w:val="clear"/>
        </w:rPr>
      </w:pPr>
      <w:r w:rsidDel="00000000" w:rsidR="00000000" w:rsidRPr="00000000">
        <w:rPr>
          <w:rFonts w:ascii="Courier New" w:cs="Courier New" w:eastAsia="Courier New" w:hAnsi="Courier New"/>
          <w:color w:val="444746"/>
          <w:sz w:val="21"/>
          <w:szCs w:val="21"/>
          <w:shd w:fill="f8fafd" w:val="clear"/>
          <w:rtl w:val="0"/>
        </w:rPr>
        <w:t xml:space="preserve">Hello, world! Bard</w:t>
      </w:r>
    </w:p>
    <w:p w:rsidR="00000000" w:rsidDel="00000000" w:rsidP="00000000" w:rsidRDefault="00000000" w:rsidRPr="00000000" w14:paraId="000000D8">
      <w:pPr>
        <w:widowControl w:val="0"/>
        <w:ind w:right="720"/>
        <w:rPr>
          <w:rFonts w:ascii="Courier New" w:cs="Courier New" w:eastAsia="Courier New" w:hAnsi="Courier New"/>
          <w:color w:val="444746"/>
          <w:sz w:val="21"/>
          <w:szCs w:val="21"/>
          <w:shd w:fill="f8fafd" w:val="clear"/>
        </w:rPr>
      </w:pPr>
      <w:r w:rsidDel="00000000" w:rsidR="00000000" w:rsidRPr="00000000">
        <w:rPr>
          <w:rtl w:val="0"/>
        </w:rPr>
      </w:r>
    </w:p>
    <w:p w:rsidR="00000000" w:rsidDel="00000000" w:rsidP="00000000" w:rsidRDefault="00000000" w:rsidRPr="00000000" w14:paraId="000000D9">
      <w:pPr>
        <w:widowControl w:val="0"/>
        <w:spacing w:after="360" w:before="360" w:lineRule="auto"/>
        <w:ind w:right="720"/>
        <w:rPr>
          <w:color w:val="1f1f1f"/>
          <w:sz w:val="24"/>
          <w:szCs w:val="24"/>
        </w:rPr>
      </w:pPr>
      <w:r w:rsidDel="00000000" w:rsidR="00000000" w:rsidRPr="00000000">
        <w:rPr>
          <w:color w:val="1f1f1f"/>
          <w:sz w:val="24"/>
          <w:szCs w:val="24"/>
          <w:rtl w:val="0"/>
        </w:rPr>
        <w:t xml:space="preserve">As you can see, the </w:t>
      </w:r>
      <w:r w:rsidDel="00000000" w:rsidR="00000000" w:rsidRPr="00000000">
        <w:rPr>
          <w:rFonts w:ascii="Courier New" w:cs="Courier New" w:eastAsia="Courier New" w:hAnsi="Courier New"/>
          <w:color w:val="444746"/>
          <w:sz w:val="21"/>
          <w:szCs w:val="21"/>
          <w:shd w:fill="e9e8e8" w:val="clear"/>
          <w:rtl w:val="0"/>
        </w:rPr>
        <w:t xml:space="preserve">-n</w:t>
      </w:r>
      <w:r w:rsidDel="00000000" w:rsidR="00000000" w:rsidRPr="00000000">
        <w:rPr>
          <w:color w:val="1f1f1f"/>
          <w:sz w:val="24"/>
          <w:szCs w:val="24"/>
          <w:rtl w:val="0"/>
        </w:rPr>
        <w:t xml:space="preserve"> and </w:t>
      </w:r>
      <w:r w:rsidDel="00000000" w:rsidR="00000000" w:rsidRPr="00000000">
        <w:rPr>
          <w:rFonts w:ascii="Courier New" w:cs="Courier New" w:eastAsia="Courier New" w:hAnsi="Courier New"/>
          <w:color w:val="444746"/>
          <w:sz w:val="21"/>
          <w:szCs w:val="21"/>
          <w:shd w:fill="e9e8e8" w:val="clear"/>
          <w:rtl w:val="0"/>
        </w:rPr>
        <w:t xml:space="preserve">Bard</w:t>
      </w:r>
      <w:r w:rsidDel="00000000" w:rsidR="00000000" w:rsidRPr="00000000">
        <w:rPr>
          <w:color w:val="1f1f1f"/>
          <w:sz w:val="24"/>
          <w:szCs w:val="24"/>
          <w:rtl w:val="0"/>
        </w:rPr>
        <w:t xml:space="preserve"> arguments were appended to the </w:t>
      </w:r>
      <w:r w:rsidDel="00000000" w:rsidR="00000000" w:rsidRPr="00000000">
        <w:rPr>
          <w:rFonts w:ascii="Courier New" w:cs="Courier New" w:eastAsia="Courier New" w:hAnsi="Courier New"/>
          <w:color w:val="444746"/>
          <w:sz w:val="21"/>
          <w:szCs w:val="21"/>
          <w:shd w:fill="e9e8e8" w:val="clear"/>
          <w:rtl w:val="0"/>
        </w:rPr>
        <w:t xml:space="preserve">/bin/echo</w:t>
      </w:r>
      <w:r w:rsidDel="00000000" w:rsidR="00000000" w:rsidRPr="00000000">
        <w:rPr>
          <w:color w:val="1f1f1f"/>
          <w:sz w:val="24"/>
          <w:szCs w:val="24"/>
          <w:rtl w:val="0"/>
        </w:rPr>
        <w:t xml:space="preserve"> command.</w:t>
      </w:r>
    </w:p>
    <w:p w:rsidR="00000000" w:rsidDel="00000000" w:rsidP="00000000" w:rsidRDefault="00000000" w:rsidRPr="00000000" w14:paraId="000000DA">
      <w:pPr>
        <w:widowControl w:val="0"/>
        <w:spacing w:after="360" w:before="360" w:lineRule="auto"/>
        <w:ind w:right="720"/>
        <w:rPr>
          <w:color w:val="1f1f1f"/>
          <w:sz w:val="24"/>
          <w:szCs w:val="24"/>
        </w:rPr>
      </w:pPr>
      <w:r w:rsidDel="00000000" w:rsidR="00000000" w:rsidRPr="00000000">
        <w:rPr>
          <w:color w:val="1f1f1f"/>
          <w:sz w:val="24"/>
          <w:szCs w:val="24"/>
          <w:rtl w:val="0"/>
        </w:rPr>
        <w:t xml:space="preserve">If the user gives,</w:t>
        <w:br w:type="textWrapping"/>
        <w:br w:type="textWrapping"/>
      </w:r>
      <w:r w:rsidDel="00000000" w:rsidR="00000000" w:rsidRPr="00000000">
        <w:rPr>
          <w:i w:val="1"/>
          <w:iCs w:val="1"/>
          <w:color w:val="1f1f1f"/>
          <w:sz w:val="24"/>
          <w:szCs w:val="24"/>
          <w:rtl w:val="0"/>
        </w:rPr>
        <w:t xml:space="preserve">docker run image_name Giri</w:t>
      </w:r>
      <w:r w:rsidDel="00000000" w:rsidR="00000000" w:rsidRPr="00000000">
        <w:rPr>
          <w:color w:val="1f1f1f"/>
          <w:sz w:val="24"/>
          <w:szCs w:val="24"/>
          <w:rtl w:val="0"/>
        </w:rPr>
        <w:br w:type="textWrapping"/>
        <w:br w:type="textWrapping"/>
        <w:t xml:space="preserve">Result would be, Hello, world! Giri.</w:t>
        <w:br w:type="textWrapping"/>
        <w:br w:type="textWrapping"/>
        <w:t xml:space="preserve">So, the CMD instruction is overridden during runtime.</w:t>
      </w:r>
    </w:p>
    <w:p w:rsidR="00000000" w:rsidDel="00000000" w:rsidP="00000000" w:rsidRDefault="00000000" w:rsidRPr="00000000" w14:paraId="000000DB">
      <w:pPr>
        <w:widowControl w:val="0"/>
        <w:spacing w:after="360" w:before="360" w:lineRule="auto"/>
        <w:ind w:right="720"/>
        <w:rPr>
          <w:color w:val="1f1f1f"/>
          <w:sz w:val="24"/>
          <w:szCs w:val="24"/>
        </w:rPr>
      </w:pPr>
      <w:r w:rsidDel="00000000" w:rsidR="00000000" w:rsidRPr="00000000">
        <w:rPr>
          <w:color w:val="1f1f1f"/>
          <w:sz w:val="24"/>
          <w:szCs w:val="24"/>
          <w:rtl w:val="0"/>
        </w:rPr>
        <w:t xml:space="preserve">Here is a table that summarizes the differences between ENTRYPOINT and CMD instructions: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80.0" w:type="dxa"/>
              <w:left w:w="240.0" w:type="dxa"/>
              <w:bottom w:w="280.0" w:type="dxa"/>
              <w:right w:w="240.0" w:type="dxa"/>
            </w:tcMar>
          </w:tcPr>
          <w:p w:rsidR="00000000" w:rsidDel="00000000" w:rsidP="00000000" w:rsidRDefault="00000000" w:rsidRPr="00000000" w14:paraId="000000DC">
            <w:pPr>
              <w:widowControl w:val="0"/>
              <w:ind w:right="720"/>
              <w:jc w:val="center"/>
              <w:rPr>
                <w:color w:val="1f1f1f"/>
                <w:sz w:val="24"/>
                <w:szCs w:val="24"/>
              </w:rPr>
            </w:pPr>
            <w:r w:rsidDel="00000000" w:rsidR="00000000" w:rsidRPr="00000000">
              <w:rPr>
                <w:color w:val="1f1f1f"/>
                <w:sz w:val="21"/>
                <w:szCs w:val="2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280.0" w:type="dxa"/>
              <w:left w:w="240.0" w:type="dxa"/>
              <w:bottom w:w="280.0" w:type="dxa"/>
              <w:right w:w="240.0" w:type="dxa"/>
            </w:tcMar>
          </w:tcPr>
          <w:p w:rsidR="00000000" w:rsidDel="00000000" w:rsidP="00000000" w:rsidRDefault="00000000" w:rsidRPr="00000000" w14:paraId="000000DD">
            <w:pPr>
              <w:widowControl w:val="0"/>
              <w:ind w:right="720"/>
              <w:jc w:val="center"/>
              <w:rPr>
                <w:color w:val="1f1f1f"/>
                <w:sz w:val="24"/>
                <w:szCs w:val="24"/>
              </w:rPr>
            </w:pPr>
            <w:r w:rsidDel="00000000" w:rsidR="00000000" w:rsidRPr="00000000">
              <w:rPr>
                <w:color w:val="1f1f1f"/>
                <w:sz w:val="21"/>
                <w:szCs w:val="21"/>
                <w:rtl w:val="0"/>
              </w:rPr>
              <w:t xml:space="preserve">ENTRYPOINT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280.0" w:type="dxa"/>
              <w:left w:w="240.0" w:type="dxa"/>
              <w:bottom w:w="280.0" w:type="dxa"/>
              <w:right w:w="240.0" w:type="dxa"/>
            </w:tcMar>
          </w:tcPr>
          <w:p w:rsidR="00000000" w:rsidDel="00000000" w:rsidP="00000000" w:rsidRDefault="00000000" w:rsidRPr="00000000" w14:paraId="000000DE">
            <w:pPr>
              <w:widowControl w:val="0"/>
              <w:ind w:right="720"/>
              <w:jc w:val="center"/>
              <w:rPr>
                <w:color w:val="1f1f1f"/>
                <w:sz w:val="24"/>
                <w:szCs w:val="24"/>
              </w:rPr>
            </w:pPr>
            <w:r w:rsidDel="00000000" w:rsidR="00000000" w:rsidRPr="00000000">
              <w:rPr>
                <w:color w:val="1f1f1f"/>
                <w:sz w:val="21"/>
                <w:szCs w:val="21"/>
                <w:rtl w:val="0"/>
              </w:rPr>
              <w:t xml:space="preserve">CMD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tcPr>
          <w:p w:rsidR="00000000" w:rsidDel="00000000" w:rsidP="00000000" w:rsidRDefault="00000000" w:rsidRPr="00000000" w14:paraId="000000DF">
            <w:pPr>
              <w:widowControl w:val="0"/>
              <w:ind w:right="720"/>
              <w:rPr>
                <w:color w:val="1f1f1f"/>
                <w:sz w:val="24"/>
                <w:szCs w:val="24"/>
              </w:rPr>
            </w:pPr>
            <w:r w:rsidDel="00000000" w:rsidR="00000000" w:rsidRPr="00000000">
              <w:rPr>
                <w:color w:val="1f1f1f"/>
                <w:sz w:val="21"/>
                <w:szCs w:val="2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tcPr>
          <w:p w:rsidR="00000000" w:rsidDel="00000000" w:rsidP="00000000" w:rsidRDefault="00000000" w:rsidRPr="00000000" w14:paraId="000000E0">
            <w:pPr>
              <w:widowControl w:val="0"/>
              <w:ind w:right="720"/>
              <w:rPr>
                <w:color w:val="1f1f1f"/>
                <w:sz w:val="24"/>
                <w:szCs w:val="24"/>
              </w:rPr>
            </w:pPr>
            <w:r w:rsidDel="00000000" w:rsidR="00000000" w:rsidRPr="00000000">
              <w:rPr>
                <w:color w:val="1f1f1f"/>
                <w:sz w:val="21"/>
                <w:szCs w:val="21"/>
                <w:rtl w:val="0"/>
              </w:rPr>
              <w:t xml:space="preserve">Specifies the default executable or command that should be run when the container starts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tcPr>
          <w:p w:rsidR="00000000" w:rsidDel="00000000" w:rsidP="00000000" w:rsidRDefault="00000000" w:rsidRPr="00000000" w14:paraId="000000E1">
            <w:pPr>
              <w:widowControl w:val="0"/>
              <w:ind w:right="720"/>
              <w:rPr>
                <w:color w:val="1f1f1f"/>
                <w:sz w:val="24"/>
                <w:szCs w:val="24"/>
              </w:rPr>
            </w:pPr>
            <w:r w:rsidDel="00000000" w:rsidR="00000000" w:rsidRPr="00000000">
              <w:rPr>
                <w:color w:val="1f1f1f"/>
                <w:sz w:val="21"/>
                <w:szCs w:val="21"/>
                <w:rtl w:val="0"/>
              </w:rPr>
              <w:t xml:space="preserve">Provides default arguments to the ENTRYPOINT instruction or defines a default command that will be executed when the container starts if there is no ENTRYPOINT specified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tcPr>
          <w:p w:rsidR="00000000" w:rsidDel="00000000" w:rsidP="00000000" w:rsidRDefault="00000000" w:rsidRPr="00000000" w14:paraId="000000E2">
            <w:pPr>
              <w:widowControl w:val="0"/>
              <w:ind w:right="720"/>
              <w:rPr>
                <w:color w:val="1f1f1f"/>
                <w:sz w:val="24"/>
                <w:szCs w:val="24"/>
              </w:rPr>
            </w:pPr>
            <w:r w:rsidDel="00000000" w:rsidR="00000000" w:rsidRPr="00000000">
              <w:rPr>
                <w:color w:val="1f1f1f"/>
                <w:sz w:val="21"/>
                <w:szCs w:val="21"/>
                <w:rtl w:val="0"/>
              </w:rPr>
              <w:t xml:space="preserve">Override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tcPr>
          <w:p w:rsidR="00000000" w:rsidDel="00000000" w:rsidP="00000000" w:rsidRDefault="00000000" w:rsidRPr="00000000" w14:paraId="000000E3">
            <w:pPr>
              <w:widowControl w:val="0"/>
              <w:ind w:right="720"/>
              <w:rPr>
                <w:color w:val="1f1f1f"/>
                <w:sz w:val="24"/>
                <w:szCs w:val="24"/>
              </w:rPr>
            </w:pPr>
            <w:r w:rsidDel="00000000" w:rsidR="00000000" w:rsidRPr="00000000">
              <w:rPr>
                <w:color w:val="1f1f1f"/>
                <w:sz w:val="21"/>
                <w:szCs w:val="21"/>
                <w:rtl w:val="0"/>
              </w:rPr>
              <w:t xml:space="preserve">Cannot be overridden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tcPr>
          <w:p w:rsidR="00000000" w:rsidDel="00000000" w:rsidP="00000000" w:rsidRDefault="00000000" w:rsidRPr="00000000" w14:paraId="000000E4">
            <w:pPr>
              <w:widowControl w:val="0"/>
              <w:ind w:right="720"/>
              <w:rPr>
                <w:color w:val="1f1f1f"/>
                <w:sz w:val="24"/>
                <w:szCs w:val="24"/>
              </w:rPr>
            </w:pPr>
            <w:r w:rsidDel="00000000" w:rsidR="00000000" w:rsidRPr="00000000">
              <w:rPr>
                <w:color w:val="1f1f1f"/>
                <w:sz w:val="21"/>
                <w:szCs w:val="21"/>
                <w:rtl w:val="0"/>
              </w:rPr>
              <w:t xml:space="preserve">Can be overridden by passing arguments to the </w:t>
            </w:r>
            <w:r w:rsidDel="00000000" w:rsidR="00000000" w:rsidRPr="00000000">
              <w:rPr>
                <w:rFonts w:ascii="Courier New" w:cs="Courier New" w:eastAsia="Courier New" w:hAnsi="Courier New"/>
                <w:color w:val="444746"/>
                <w:sz w:val="21"/>
                <w:szCs w:val="21"/>
                <w:shd w:fill="e9e8e8" w:val="clear"/>
                <w:rtl w:val="0"/>
              </w:rPr>
              <w:t xml:space="preserve">docker run</w:t>
            </w:r>
            <w:r w:rsidDel="00000000" w:rsidR="00000000" w:rsidRPr="00000000">
              <w:rPr>
                <w:color w:val="1f1f1f"/>
                <w:sz w:val="21"/>
                <w:szCs w:val="21"/>
                <w:rtl w:val="0"/>
              </w:rPr>
              <w:t xml:space="preserve"> command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tcPr>
          <w:p w:rsidR="00000000" w:rsidDel="00000000" w:rsidP="00000000" w:rsidRDefault="00000000" w:rsidRPr="00000000" w14:paraId="000000E5">
            <w:pPr>
              <w:widowControl w:val="0"/>
              <w:ind w:right="720"/>
              <w:rPr>
                <w:color w:val="1f1f1f"/>
                <w:sz w:val="24"/>
                <w:szCs w:val="24"/>
              </w:rPr>
            </w:pPr>
            <w:r w:rsidDel="00000000" w:rsidR="00000000" w:rsidRPr="00000000">
              <w:rPr>
                <w:color w:val="1f1f1f"/>
                <w:sz w:val="21"/>
                <w:szCs w:val="21"/>
                <w:rtl w:val="0"/>
              </w:rPr>
              <w:t xml:space="preserv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tcPr>
          <w:p w:rsidR="00000000" w:rsidDel="00000000" w:rsidP="00000000" w:rsidRDefault="00000000" w:rsidRPr="00000000" w14:paraId="000000E6">
            <w:pPr>
              <w:widowControl w:val="0"/>
              <w:ind w:right="720"/>
              <w:rPr>
                <w:color w:val="1f1f1f"/>
                <w:sz w:val="24"/>
                <w:szCs w:val="24"/>
              </w:rPr>
            </w:pPr>
            <w:r w:rsidDel="00000000" w:rsidR="00000000" w:rsidRPr="00000000">
              <w:rPr>
                <w:color w:val="1f1f1f"/>
                <w:sz w:val="21"/>
                <w:szCs w:val="21"/>
                <w:rtl w:val="0"/>
              </w:rPr>
              <w:t xml:space="preserve">Always executed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tcPr>
          <w:p w:rsidR="00000000" w:rsidDel="00000000" w:rsidP="00000000" w:rsidRDefault="00000000" w:rsidRPr="00000000" w14:paraId="000000E7">
            <w:pPr>
              <w:widowControl w:val="0"/>
              <w:ind w:right="720"/>
              <w:rPr>
                <w:color w:val="1f1f1f"/>
                <w:sz w:val="24"/>
                <w:szCs w:val="24"/>
              </w:rPr>
            </w:pPr>
            <w:r w:rsidDel="00000000" w:rsidR="00000000" w:rsidRPr="00000000">
              <w:rPr>
                <w:color w:val="1f1f1f"/>
                <w:sz w:val="21"/>
                <w:szCs w:val="21"/>
                <w:rtl w:val="0"/>
              </w:rPr>
              <w:t xml:space="preserve">Executed after the ENTRYPOINT instruction, if it is specified</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"ENTRYPOINT" specifies the default executable when the container starts. "CMD" provides default arguments to the entrypoint.</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sz w:val="20"/>
          <w:szCs w:val="20"/>
        </w:rPr>
        <w:drawing>
          <wp:inline distB="114300" distT="114300" distL="114300" distR="114300">
            <wp:extent cx="6691313" cy="351529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91313" cy="351529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shd w:fill="ffffff" w:val="clear"/>
        <w:spacing w:after="240" w:lineRule="auto"/>
        <w:rPr>
          <w:sz w:val="20"/>
          <w:szCs w:val="20"/>
        </w:rPr>
      </w:pPr>
      <w:r w:rsidDel="00000000" w:rsidR="00000000" w:rsidRPr="00000000">
        <w:rPr>
          <w:sz w:val="20"/>
          <w:szCs w:val="20"/>
          <w:rtl w:val="0"/>
        </w:rPr>
        <w:t xml:space="preserve">Docker utilizes a client-server architecture with several key components working together to manage the container lifecycle. Here's a breakdown of the core elements:</w:t>
      </w:r>
    </w:p>
    <w:p w:rsidR="00000000" w:rsidDel="00000000" w:rsidP="00000000" w:rsidRDefault="00000000" w:rsidRPr="00000000" w14:paraId="000000F4">
      <w:pPr>
        <w:shd w:fill="ffffff" w:val="clear"/>
        <w:spacing w:after="240" w:before="240" w:lineRule="auto"/>
        <w:rPr>
          <w:sz w:val="20"/>
          <w:szCs w:val="20"/>
        </w:rPr>
      </w:pPr>
      <w:r w:rsidDel="00000000" w:rsidR="00000000" w:rsidRPr="00000000">
        <w:rPr>
          <w:sz w:val="20"/>
          <w:szCs w:val="20"/>
          <w:rtl w:val="0"/>
        </w:rPr>
        <w:t xml:space="preserve">1. Docker Client:</w:t>
      </w:r>
    </w:p>
    <w:p w:rsidR="00000000" w:rsidDel="00000000" w:rsidP="00000000" w:rsidRDefault="00000000" w:rsidRPr="00000000" w14:paraId="000000F5">
      <w:pPr>
        <w:numPr>
          <w:ilvl w:val="0"/>
          <w:numId w:val="14"/>
        </w:numPr>
        <w:shd w:fill="ffffff" w:val="clear"/>
        <w:spacing w:after="0" w:afterAutospacing="0" w:before="60" w:lineRule="auto"/>
        <w:ind w:left="720" w:hanging="360"/>
      </w:pPr>
      <w:r w:rsidDel="00000000" w:rsidR="00000000" w:rsidRPr="00000000">
        <w:rPr>
          <w:sz w:val="20"/>
          <w:szCs w:val="20"/>
          <w:rtl w:val="0"/>
        </w:rPr>
        <w:t xml:space="preserve">The user interface you interact with to build, run, and manage Docker containers.</w:t>
      </w:r>
    </w:p>
    <w:p w:rsidR="00000000" w:rsidDel="00000000" w:rsidP="00000000" w:rsidRDefault="00000000" w:rsidRPr="00000000" w14:paraId="000000F6">
      <w:pPr>
        <w:numPr>
          <w:ilvl w:val="0"/>
          <w:numId w:val="14"/>
        </w:numPr>
        <w:shd w:fill="ffffff" w:val="clear"/>
        <w:spacing w:after="0" w:afterAutospacing="0" w:before="0" w:beforeAutospacing="0" w:lineRule="auto"/>
        <w:ind w:left="720" w:hanging="360"/>
      </w:pPr>
      <w:r w:rsidDel="00000000" w:rsidR="00000000" w:rsidRPr="00000000">
        <w:rPr>
          <w:sz w:val="20"/>
          <w:szCs w:val="20"/>
          <w:rtl w:val="0"/>
        </w:rPr>
        <w:t xml:space="preserve">Can be a command-line interface (CLI) or a graphical user interface (GUI) tool.</w:t>
      </w:r>
    </w:p>
    <w:p w:rsidR="00000000" w:rsidDel="00000000" w:rsidP="00000000" w:rsidRDefault="00000000" w:rsidRPr="00000000" w14:paraId="000000F7">
      <w:pPr>
        <w:numPr>
          <w:ilvl w:val="0"/>
          <w:numId w:val="14"/>
        </w:numPr>
        <w:shd w:fill="ffffff" w:val="clear"/>
        <w:spacing w:after="60" w:before="0" w:beforeAutospacing="0" w:lineRule="auto"/>
        <w:ind w:left="720" w:hanging="360"/>
      </w:pPr>
      <w:r w:rsidDel="00000000" w:rsidR="00000000" w:rsidRPr="00000000">
        <w:rPr>
          <w:sz w:val="20"/>
          <w:szCs w:val="20"/>
          <w:rtl w:val="0"/>
        </w:rPr>
        <w:t xml:space="preserve">Sends commands and receives responses through a REST API or a UNIX socket.</w:t>
      </w:r>
    </w:p>
    <w:p w:rsidR="00000000" w:rsidDel="00000000" w:rsidP="00000000" w:rsidRDefault="00000000" w:rsidRPr="00000000" w14:paraId="000000F8">
      <w:pPr>
        <w:shd w:fill="ffffff" w:val="clear"/>
        <w:spacing w:after="240" w:before="240" w:lineRule="auto"/>
        <w:rPr>
          <w:sz w:val="20"/>
          <w:szCs w:val="20"/>
        </w:rPr>
      </w:pPr>
      <w:r w:rsidDel="00000000" w:rsidR="00000000" w:rsidRPr="00000000">
        <w:rPr>
          <w:sz w:val="20"/>
          <w:szCs w:val="20"/>
          <w:rtl w:val="0"/>
        </w:rPr>
        <w:t xml:space="preserve">2. Docker Daemon (Docker Engine):</w:t>
      </w:r>
    </w:p>
    <w:p w:rsidR="00000000" w:rsidDel="00000000" w:rsidP="00000000" w:rsidRDefault="00000000" w:rsidRPr="00000000" w14:paraId="000000F9">
      <w:pPr>
        <w:numPr>
          <w:ilvl w:val="0"/>
          <w:numId w:val="8"/>
        </w:numPr>
        <w:shd w:fill="ffffff" w:val="clear"/>
        <w:spacing w:after="0" w:afterAutospacing="0" w:before="60" w:lineRule="auto"/>
        <w:ind w:left="720" w:hanging="360"/>
      </w:pPr>
      <w:r w:rsidDel="00000000" w:rsidR="00000000" w:rsidRPr="00000000">
        <w:rPr>
          <w:sz w:val="20"/>
          <w:szCs w:val="20"/>
          <w:rtl w:val="0"/>
        </w:rPr>
        <w:t xml:space="preserve">The heart of Docker, running on the host machine (server or your local system).</w:t>
      </w:r>
    </w:p>
    <w:p w:rsidR="00000000" w:rsidDel="00000000" w:rsidP="00000000" w:rsidRDefault="00000000" w:rsidRPr="00000000" w14:paraId="000000FA">
      <w:pPr>
        <w:numPr>
          <w:ilvl w:val="0"/>
          <w:numId w:val="8"/>
        </w:numPr>
        <w:shd w:fill="ffffff" w:val="clear"/>
        <w:spacing w:after="0" w:afterAutospacing="0" w:before="0" w:beforeAutospacing="0" w:lineRule="auto"/>
        <w:ind w:left="720" w:hanging="360"/>
      </w:pPr>
      <w:r w:rsidDel="00000000" w:rsidR="00000000" w:rsidRPr="00000000">
        <w:rPr>
          <w:sz w:val="20"/>
          <w:szCs w:val="20"/>
          <w:rtl w:val="0"/>
        </w:rPr>
        <w:t xml:space="preserve">Receives commands from the client and handles the heavy lifting:</w:t>
      </w:r>
    </w:p>
    <w:p w:rsidR="00000000" w:rsidDel="00000000" w:rsidP="00000000" w:rsidRDefault="00000000" w:rsidRPr="00000000" w14:paraId="000000FB">
      <w:pPr>
        <w:numPr>
          <w:ilvl w:val="1"/>
          <w:numId w:val="8"/>
        </w:numPr>
        <w:spacing w:after="0" w:afterAutospacing="0" w:before="0" w:beforeAutospacing="0" w:lineRule="auto"/>
        <w:ind w:left="1440" w:hanging="360"/>
      </w:pPr>
      <w:r w:rsidDel="00000000" w:rsidR="00000000" w:rsidRPr="00000000">
        <w:rPr>
          <w:sz w:val="20"/>
          <w:szCs w:val="20"/>
          <w:rtl w:val="0"/>
        </w:rPr>
        <w:t xml:space="preserve">Building images from Dockerfiles.</w:t>
      </w:r>
    </w:p>
    <w:p w:rsidR="00000000" w:rsidDel="00000000" w:rsidP="00000000" w:rsidRDefault="00000000" w:rsidRPr="00000000" w14:paraId="000000FC">
      <w:pPr>
        <w:numPr>
          <w:ilvl w:val="1"/>
          <w:numId w:val="8"/>
        </w:numPr>
        <w:spacing w:after="0" w:afterAutospacing="0" w:before="0" w:beforeAutospacing="0" w:lineRule="auto"/>
        <w:ind w:left="1440" w:hanging="360"/>
      </w:pPr>
      <w:r w:rsidDel="00000000" w:rsidR="00000000" w:rsidRPr="00000000">
        <w:rPr>
          <w:sz w:val="20"/>
          <w:szCs w:val="20"/>
          <w:rtl w:val="0"/>
        </w:rPr>
        <w:t xml:space="preserve">Running containers from images.</w:t>
      </w:r>
    </w:p>
    <w:p w:rsidR="00000000" w:rsidDel="00000000" w:rsidP="00000000" w:rsidRDefault="00000000" w:rsidRPr="00000000" w14:paraId="000000FD">
      <w:pPr>
        <w:numPr>
          <w:ilvl w:val="1"/>
          <w:numId w:val="8"/>
        </w:numPr>
        <w:spacing w:after="0" w:afterAutospacing="0" w:before="0" w:beforeAutospacing="0" w:lineRule="auto"/>
        <w:ind w:left="1440" w:hanging="360"/>
      </w:pPr>
      <w:r w:rsidDel="00000000" w:rsidR="00000000" w:rsidRPr="00000000">
        <w:rPr>
          <w:sz w:val="20"/>
          <w:szCs w:val="20"/>
          <w:rtl w:val="0"/>
        </w:rPr>
        <w:t xml:space="preserve">Managing container lifecycle (start, stop, restart, etc.).</w:t>
      </w:r>
    </w:p>
    <w:p w:rsidR="00000000" w:rsidDel="00000000" w:rsidP="00000000" w:rsidRDefault="00000000" w:rsidRPr="00000000" w14:paraId="000000FE">
      <w:pPr>
        <w:numPr>
          <w:ilvl w:val="1"/>
          <w:numId w:val="8"/>
        </w:numPr>
        <w:spacing w:after="0" w:afterAutospacing="0" w:before="0" w:beforeAutospacing="0" w:lineRule="auto"/>
        <w:ind w:left="1440" w:hanging="360"/>
      </w:pPr>
      <w:r w:rsidDel="00000000" w:rsidR="00000000" w:rsidRPr="00000000">
        <w:rPr>
          <w:sz w:val="20"/>
          <w:szCs w:val="20"/>
          <w:rtl w:val="0"/>
        </w:rPr>
        <w:t xml:space="preserve">Networking containerized applications.</w:t>
      </w:r>
    </w:p>
    <w:p w:rsidR="00000000" w:rsidDel="00000000" w:rsidP="00000000" w:rsidRDefault="00000000" w:rsidRPr="00000000" w14:paraId="000000FF">
      <w:pPr>
        <w:numPr>
          <w:ilvl w:val="1"/>
          <w:numId w:val="8"/>
        </w:numPr>
        <w:spacing w:after="120" w:before="0" w:beforeAutospacing="0" w:lineRule="auto"/>
        <w:ind w:left="1440" w:hanging="360"/>
      </w:pPr>
      <w:r w:rsidDel="00000000" w:rsidR="00000000" w:rsidRPr="00000000">
        <w:rPr>
          <w:sz w:val="20"/>
          <w:szCs w:val="20"/>
          <w:rtl w:val="0"/>
        </w:rPr>
        <w:t xml:space="preserve">Managing storage for containers using volumes.</w:t>
      </w:r>
    </w:p>
    <w:p w:rsidR="00000000" w:rsidDel="00000000" w:rsidP="00000000" w:rsidRDefault="00000000" w:rsidRPr="00000000" w14:paraId="00000100">
      <w:pPr>
        <w:shd w:fill="ffffff" w:val="clear"/>
        <w:spacing w:after="240" w:before="240" w:lineRule="auto"/>
        <w:rPr>
          <w:sz w:val="20"/>
          <w:szCs w:val="20"/>
        </w:rPr>
      </w:pPr>
      <w:r w:rsidDel="00000000" w:rsidR="00000000" w:rsidRPr="00000000">
        <w:rPr>
          <w:sz w:val="20"/>
          <w:szCs w:val="20"/>
          <w:rtl w:val="0"/>
        </w:rPr>
        <w:t xml:space="preserve">4. Docker Registry (Optional):</w:t>
      </w:r>
    </w:p>
    <w:p w:rsidR="00000000" w:rsidDel="00000000" w:rsidP="00000000" w:rsidRDefault="00000000" w:rsidRPr="00000000" w14:paraId="00000101">
      <w:pPr>
        <w:numPr>
          <w:ilvl w:val="0"/>
          <w:numId w:val="3"/>
        </w:numPr>
        <w:shd w:fill="ffffff" w:val="clear"/>
        <w:spacing w:after="0" w:afterAutospacing="0" w:before="60" w:lineRule="auto"/>
        <w:ind w:left="720" w:hanging="360"/>
      </w:pPr>
      <w:r w:rsidDel="00000000" w:rsidR="00000000" w:rsidRPr="00000000">
        <w:rPr>
          <w:sz w:val="20"/>
          <w:szCs w:val="20"/>
          <w:rtl w:val="0"/>
        </w:rPr>
        <w:t xml:space="preserve">A public or private repository to store and share Docker images.</w:t>
      </w:r>
    </w:p>
    <w:p w:rsidR="00000000" w:rsidDel="00000000" w:rsidP="00000000" w:rsidRDefault="00000000" w:rsidRPr="00000000" w14:paraId="00000102">
      <w:pPr>
        <w:numPr>
          <w:ilvl w:val="0"/>
          <w:numId w:val="3"/>
        </w:numPr>
        <w:shd w:fill="ffffff" w:val="clear"/>
        <w:spacing w:after="0" w:afterAutospacing="0" w:before="0" w:beforeAutospacing="0" w:lineRule="auto"/>
        <w:ind w:left="720" w:hanging="360"/>
      </w:pPr>
      <w:r w:rsidDel="00000000" w:rsidR="00000000" w:rsidRPr="00000000">
        <w:rPr>
          <w:sz w:val="20"/>
          <w:szCs w:val="20"/>
          <w:rtl w:val="0"/>
        </w:rPr>
        <w:t xml:space="preserve">Public registries like Docker Hub offer pre-built images for various applications.</w:t>
      </w:r>
    </w:p>
    <w:p w:rsidR="00000000" w:rsidDel="00000000" w:rsidP="00000000" w:rsidRDefault="00000000" w:rsidRPr="00000000" w14:paraId="00000103">
      <w:pPr>
        <w:numPr>
          <w:ilvl w:val="0"/>
          <w:numId w:val="3"/>
        </w:numPr>
        <w:shd w:fill="ffffff" w:val="clear"/>
        <w:spacing w:after="60" w:before="0" w:beforeAutospacing="0" w:lineRule="auto"/>
        <w:ind w:left="720" w:hanging="360"/>
      </w:pPr>
      <w:r w:rsidDel="00000000" w:rsidR="00000000" w:rsidRPr="00000000">
        <w:rPr>
          <w:sz w:val="20"/>
          <w:szCs w:val="20"/>
          <w:rtl w:val="0"/>
        </w:rPr>
        <w:t xml:space="preserve">Private registries allow teams to share custom-built images within an organization.</w:t>
      </w:r>
    </w:p>
    <w:p w:rsidR="00000000" w:rsidDel="00000000" w:rsidP="00000000" w:rsidRDefault="00000000" w:rsidRPr="00000000" w14:paraId="00000104">
      <w:pPr>
        <w:shd w:fill="ffffff" w:val="clear"/>
        <w:spacing w:after="240" w:before="240" w:lineRule="auto"/>
        <w:rPr>
          <w:sz w:val="20"/>
          <w:szCs w:val="20"/>
        </w:rPr>
      </w:pPr>
      <w:r w:rsidDel="00000000" w:rsidR="00000000" w:rsidRPr="00000000">
        <w:rPr>
          <w:sz w:val="20"/>
          <w:szCs w:val="20"/>
          <w:rtl w:val="0"/>
        </w:rPr>
        <w:t xml:space="preserve">Communication Flow:</w:t>
      </w:r>
    </w:p>
    <w:p w:rsidR="00000000" w:rsidDel="00000000" w:rsidP="00000000" w:rsidRDefault="00000000" w:rsidRPr="00000000" w14:paraId="00000105">
      <w:pPr>
        <w:numPr>
          <w:ilvl w:val="0"/>
          <w:numId w:val="4"/>
        </w:numPr>
        <w:shd w:fill="ffffff" w:val="clear"/>
        <w:spacing w:after="0" w:afterAutospacing="0" w:before="60" w:lineRule="auto"/>
        <w:ind w:left="720" w:hanging="360"/>
      </w:pPr>
      <w:r w:rsidDel="00000000" w:rsidR="00000000" w:rsidRPr="00000000">
        <w:rPr>
          <w:sz w:val="20"/>
          <w:szCs w:val="20"/>
          <w:rtl w:val="0"/>
        </w:rPr>
        <w:t xml:space="preserve">You use the Docker client to send commands (build, run, etc.)</w:t>
      </w:r>
    </w:p>
    <w:p w:rsidR="00000000" w:rsidDel="00000000" w:rsidP="00000000" w:rsidRDefault="00000000" w:rsidRPr="00000000" w14:paraId="00000106">
      <w:pPr>
        <w:numPr>
          <w:ilvl w:val="0"/>
          <w:numId w:val="4"/>
        </w:numPr>
        <w:shd w:fill="ffffff" w:val="clear"/>
        <w:spacing w:after="0" w:afterAutospacing="0" w:before="0" w:beforeAutospacing="0" w:lineRule="auto"/>
        <w:ind w:left="720" w:hanging="360"/>
      </w:pPr>
      <w:r w:rsidDel="00000000" w:rsidR="00000000" w:rsidRPr="00000000">
        <w:rPr>
          <w:sz w:val="20"/>
          <w:szCs w:val="20"/>
          <w:rtl w:val="0"/>
        </w:rPr>
        <w:t xml:space="preserve">The client communicates with the Docker daemon on the same machine or a remote machine.</w:t>
      </w:r>
    </w:p>
    <w:p w:rsidR="00000000" w:rsidDel="00000000" w:rsidP="00000000" w:rsidRDefault="00000000" w:rsidRPr="00000000" w14:paraId="00000107">
      <w:pPr>
        <w:numPr>
          <w:ilvl w:val="0"/>
          <w:numId w:val="4"/>
        </w:numPr>
        <w:shd w:fill="ffffff" w:val="clear"/>
        <w:spacing w:after="0" w:afterAutospacing="0" w:before="0" w:beforeAutospacing="0" w:lineRule="auto"/>
        <w:ind w:left="720" w:hanging="360"/>
      </w:pPr>
      <w:r w:rsidDel="00000000" w:rsidR="00000000" w:rsidRPr="00000000">
        <w:rPr>
          <w:sz w:val="20"/>
          <w:szCs w:val="20"/>
          <w:rtl w:val="0"/>
        </w:rPr>
        <w:t xml:space="preserve">The daemon processes the commands and performs the requested actions.</w:t>
      </w:r>
    </w:p>
    <w:p w:rsidR="00000000" w:rsidDel="00000000" w:rsidP="00000000" w:rsidRDefault="00000000" w:rsidRPr="00000000" w14:paraId="00000108">
      <w:pPr>
        <w:numPr>
          <w:ilvl w:val="1"/>
          <w:numId w:val="4"/>
        </w:numPr>
        <w:spacing w:after="0" w:afterAutospacing="0" w:before="0" w:beforeAutospacing="0" w:lineRule="auto"/>
        <w:ind w:left="1440" w:hanging="360"/>
      </w:pPr>
      <w:r w:rsidDel="00000000" w:rsidR="00000000" w:rsidRPr="00000000">
        <w:rPr>
          <w:sz w:val="20"/>
          <w:szCs w:val="20"/>
          <w:rtl w:val="0"/>
        </w:rPr>
        <w:t xml:space="preserve">It may pull images from a registry if needed.</w:t>
      </w:r>
    </w:p>
    <w:p w:rsidR="00000000" w:rsidDel="00000000" w:rsidP="00000000" w:rsidRDefault="00000000" w:rsidRPr="00000000" w14:paraId="00000109">
      <w:pPr>
        <w:numPr>
          <w:ilvl w:val="1"/>
          <w:numId w:val="4"/>
        </w:numPr>
        <w:spacing w:after="120" w:before="0" w:beforeAutospacing="0" w:lineRule="auto"/>
        <w:ind w:left="1440" w:hanging="360"/>
      </w:pPr>
      <w:r w:rsidDel="00000000" w:rsidR="00000000" w:rsidRPr="00000000">
        <w:rPr>
          <w:sz w:val="20"/>
          <w:szCs w:val="20"/>
          <w:rtl w:val="0"/>
        </w:rPr>
        <w:t xml:space="preserve">It uses the image instructions to create and manage containers.</w:t>
      </w:r>
    </w:p>
    <w:p w:rsidR="00000000" w:rsidDel="00000000" w:rsidP="00000000" w:rsidRDefault="00000000" w:rsidRPr="00000000" w14:paraId="0000010A">
      <w:pPr>
        <w:spacing w:after="240" w:before="24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How would you ensure that a Docker container starts automatically when the docker host restarts?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Enable Docker Service on Startup:</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Configure the Docker daemon to start automatically on system boot.</w:t>
      </w:r>
    </w:p>
    <w:p w:rsidR="00000000" w:rsidDel="00000000" w:rsidP="00000000" w:rsidRDefault="00000000" w:rsidRPr="00000000" w14:paraId="00000111">
      <w:pPr>
        <w:rPr/>
      </w:pPr>
      <w:r w:rsidDel="00000000" w:rsidR="00000000" w:rsidRPr="00000000">
        <w:rPr>
          <w:rtl w:val="0"/>
        </w:rPr>
        <w:t xml:space="preserve">Restart Policies in Docker Run Command: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Use the --restart always flag in the docker run command to ensure the container restarts automatically.</w:t>
      </w:r>
    </w:p>
    <w:p w:rsidR="00000000" w:rsidDel="00000000" w:rsidP="00000000" w:rsidRDefault="00000000" w:rsidRPr="00000000" w14:paraId="00000114">
      <w:pPr>
        <w:rPr/>
      </w:pPr>
      <w:r w:rsidDel="00000000" w:rsidR="00000000" w:rsidRPr="00000000">
        <w:rPr>
          <w:rtl w:val="0"/>
        </w:rPr>
        <w:t xml:space="preserve">Docker Compose Restart Policies: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Set the restart: always policy in the docker-compose.yml file when using Docker Compose.</w:t>
      </w:r>
    </w:p>
    <w:p w:rsidR="00000000" w:rsidDel="00000000" w:rsidP="00000000" w:rsidRDefault="00000000" w:rsidRPr="00000000" w14:paraId="00000117">
      <w:pPr>
        <w:rPr/>
      </w:pPr>
      <w:r w:rsidDel="00000000" w:rsidR="00000000" w:rsidRPr="00000000">
        <w:rPr>
          <w:rtl w:val="0"/>
        </w:rPr>
        <w:t xml:space="preserve">Systemd Service Configuration (Linux):</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Create a systemd service unit file for the Docker container with the Restart parameter set to always.</w:t>
      </w:r>
    </w:p>
    <w:p w:rsidR="00000000" w:rsidDel="00000000" w:rsidP="00000000" w:rsidRDefault="00000000" w:rsidRPr="00000000" w14:paraId="0000011A">
      <w:pPr>
        <w:rPr/>
      </w:pPr>
      <w:r w:rsidDel="00000000" w:rsidR="00000000" w:rsidRPr="00000000">
        <w:rPr>
          <w:rtl w:val="0"/>
        </w:rPr>
        <w:t xml:space="preserve">Consider Docker Swarm or Kubernetes: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 a clustered environment, Docker Swarm or Kubernetes can manage automatic restarts and provide advanced orchestration features.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Sample dockerfile: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 Stage 2: Package ====</w:t>
      </w:r>
    </w:p>
    <w:p w:rsidR="00000000" w:rsidDel="00000000" w:rsidP="00000000" w:rsidRDefault="00000000" w:rsidRPr="00000000" w14:paraId="00000124">
      <w:pPr>
        <w:rPr/>
      </w:pPr>
      <w:r w:rsidDel="00000000" w:rsidR="00000000" w:rsidRPr="00000000">
        <w:rPr>
          <w:rtl w:val="0"/>
        </w:rPr>
        <w:t xml:space="preserve"># Start with a base image that already has Java installed</w:t>
      </w:r>
    </w:p>
    <w:p w:rsidR="00000000" w:rsidDel="00000000" w:rsidP="00000000" w:rsidRDefault="00000000" w:rsidRPr="00000000" w14:paraId="00000125">
      <w:pPr>
        <w:rPr/>
      </w:pPr>
      <w:r w:rsidDel="00000000" w:rsidR="00000000" w:rsidRPr="00000000">
        <w:rPr>
          <w:rtl w:val="0"/>
        </w:rPr>
        <w:t xml:space="preserve">FROM openjdk:11-jre-slim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ARG BUILD_DATE</w:t>
      </w:r>
    </w:p>
    <w:p w:rsidR="00000000" w:rsidDel="00000000" w:rsidP="00000000" w:rsidRDefault="00000000" w:rsidRPr="00000000" w14:paraId="00000128">
      <w:pPr>
        <w:rPr/>
      </w:pPr>
      <w:r w:rsidDel="00000000" w:rsidR="00000000" w:rsidRPr="00000000">
        <w:rPr>
          <w:rtl w:val="0"/>
        </w:rPr>
        <w:t xml:space="preserve">ARG VCS_REF</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Add metadata to the image to describe how to run the application</w:t>
      </w:r>
    </w:p>
    <w:p w:rsidR="00000000" w:rsidDel="00000000" w:rsidP="00000000" w:rsidRDefault="00000000" w:rsidRPr="00000000" w14:paraId="0000012B">
      <w:pPr>
        <w:rPr/>
      </w:pPr>
      <w:r w:rsidDel="00000000" w:rsidR="00000000" w:rsidRPr="00000000">
        <w:rPr>
          <w:rtl w:val="0"/>
        </w:rPr>
        <w:t xml:space="preserve">LABEL version="1.0" \</w:t>
      </w:r>
    </w:p>
    <w:p w:rsidR="00000000" w:rsidDel="00000000" w:rsidP="00000000" w:rsidRDefault="00000000" w:rsidRPr="00000000" w14:paraId="0000012C">
      <w:pPr>
        <w:rPr/>
      </w:pPr>
      <w:r w:rsidDel="00000000" w:rsidR="00000000" w:rsidRPr="00000000">
        <w:rPr>
          <w:rtl w:val="0"/>
        </w:rPr>
        <w:t xml:space="preserve">      description="Spring Boot Application Docker Image" \</w:t>
      </w:r>
    </w:p>
    <w:p w:rsidR="00000000" w:rsidDel="00000000" w:rsidP="00000000" w:rsidRDefault="00000000" w:rsidRPr="00000000" w14:paraId="0000012D">
      <w:pPr>
        <w:rPr/>
      </w:pPr>
      <w:r w:rsidDel="00000000" w:rsidR="00000000" w:rsidRPr="00000000">
        <w:rPr>
          <w:rtl w:val="0"/>
        </w:rPr>
        <w:t xml:space="preserve">      maintainer="Giri&lt;giri@gamil.com&gt;" \</w:t>
      </w:r>
    </w:p>
    <w:p w:rsidR="00000000" w:rsidDel="00000000" w:rsidP="00000000" w:rsidRDefault="00000000" w:rsidRPr="00000000" w14:paraId="0000012E">
      <w:pPr>
        <w:rPr/>
      </w:pPr>
      <w:r w:rsidDel="00000000" w:rsidR="00000000" w:rsidRPr="00000000">
        <w:rPr>
          <w:rtl w:val="0"/>
        </w:rPr>
        <w:t xml:space="preserve">      #Include metadata about the build in the image</w:t>
      </w:r>
    </w:p>
    <w:p w:rsidR="00000000" w:rsidDel="00000000" w:rsidP="00000000" w:rsidRDefault="00000000" w:rsidRPr="00000000" w14:paraId="0000012F">
      <w:pPr>
        <w:rPr/>
      </w:pPr>
      <w:r w:rsidDel="00000000" w:rsidR="00000000" w:rsidRPr="00000000">
        <w:rPr>
          <w:rtl w:val="0"/>
        </w:rPr>
        <w:t xml:space="preserve">      org.label-schema.build-date=$BUILD_DATE \</w:t>
      </w:r>
    </w:p>
    <w:p w:rsidR="00000000" w:rsidDel="00000000" w:rsidP="00000000" w:rsidRDefault="00000000" w:rsidRPr="00000000" w14:paraId="00000130">
      <w:pPr>
        <w:rPr/>
      </w:pPr>
      <w:r w:rsidDel="00000000" w:rsidR="00000000" w:rsidRPr="00000000">
        <w:rPr>
          <w:rtl w:val="0"/>
        </w:rPr>
        <w:t xml:space="preserve">      org.label-schema.vcs-ref=$VCS_REF</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Set Env variables</w:t>
      </w:r>
    </w:p>
    <w:p w:rsidR="00000000" w:rsidDel="00000000" w:rsidP="00000000" w:rsidRDefault="00000000" w:rsidRPr="00000000" w14:paraId="00000133">
      <w:pPr>
        <w:rPr/>
      </w:pPr>
      <w:r w:rsidDel="00000000" w:rsidR="00000000" w:rsidRPr="00000000">
        <w:rPr>
          <w:rtl w:val="0"/>
        </w:rPr>
        <w:t xml:space="preserve">ENV APP_NAME=demo-app \</w:t>
      </w:r>
    </w:p>
    <w:p w:rsidR="00000000" w:rsidDel="00000000" w:rsidP="00000000" w:rsidRDefault="00000000" w:rsidRPr="00000000" w14:paraId="00000134">
      <w:pPr>
        <w:rPr/>
      </w:pPr>
      <w:r w:rsidDel="00000000" w:rsidR="00000000" w:rsidRPr="00000000">
        <w:rPr>
          <w:rtl w:val="0"/>
        </w:rPr>
        <w:t xml:space="preserve">    SPRING_PROFILE=dev</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Set up user with limited permissions</w:t>
      </w:r>
    </w:p>
    <w:p w:rsidR="00000000" w:rsidDel="00000000" w:rsidP="00000000" w:rsidRDefault="00000000" w:rsidRPr="00000000" w14:paraId="00000137">
      <w:pPr>
        <w:rPr/>
      </w:pPr>
      <w:r w:rsidDel="00000000" w:rsidR="00000000" w:rsidRPr="00000000">
        <w:rPr>
          <w:rtl w:val="0"/>
        </w:rPr>
        <w:t xml:space="preserve">RUN \</w:t>
      </w:r>
    </w:p>
    <w:p w:rsidR="00000000" w:rsidDel="00000000" w:rsidP="00000000" w:rsidRDefault="00000000" w:rsidRPr="00000000" w14:paraId="00000138">
      <w:pPr>
        <w:rPr/>
      </w:pPr>
      <w:r w:rsidDel="00000000" w:rsidR="00000000" w:rsidRPr="00000000">
        <w:rPr>
          <w:rtl w:val="0"/>
        </w:rPr>
        <w:t xml:space="preserve">  groupadd -r appgroup &amp;&amp; \</w:t>
      </w:r>
    </w:p>
    <w:p w:rsidR="00000000" w:rsidDel="00000000" w:rsidP="00000000" w:rsidRDefault="00000000" w:rsidRPr="00000000" w14:paraId="00000139">
      <w:pPr>
        <w:rPr/>
      </w:pPr>
      <w:r w:rsidDel="00000000" w:rsidR="00000000" w:rsidRPr="00000000">
        <w:rPr>
          <w:rtl w:val="0"/>
        </w:rPr>
        <w:t xml:space="preserve">  useradd -r -g appgroup appuser &amp;&amp; \</w:t>
      </w:r>
    </w:p>
    <w:p w:rsidR="00000000" w:rsidDel="00000000" w:rsidP="00000000" w:rsidRDefault="00000000" w:rsidRPr="00000000" w14:paraId="0000013A">
      <w:pPr>
        <w:rPr/>
      </w:pPr>
      <w:r w:rsidDel="00000000" w:rsidR="00000000" w:rsidRPr="00000000">
        <w:rPr>
          <w:rtl w:val="0"/>
        </w:rPr>
        <w:t xml:space="preserve">  mkdir /opt/app &amp;&amp; \ </w:t>
      </w:r>
    </w:p>
    <w:p w:rsidR="00000000" w:rsidDel="00000000" w:rsidP="00000000" w:rsidRDefault="00000000" w:rsidRPr="00000000" w14:paraId="0000013B">
      <w:pPr>
        <w:rPr/>
      </w:pPr>
      <w:r w:rsidDel="00000000" w:rsidR="00000000" w:rsidRPr="00000000">
        <w:rPr>
          <w:rtl w:val="0"/>
        </w:rPr>
        <w:t xml:space="preserve">  chown -R appuser:appgroup /opt/app &amp;&amp; \</w:t>
      </w:r>
    </w:p>
    <w:p w:rsidR="00000000" w:rsidDel="00000000" w:rsidP="00000000" w:rsidRDefault="00000000" w:rsidRPr="00000000" w14:paraId="0000013C">
      <w:pPr>
        <w:rPr/>
      </w:pPr>
      <w:r w:rsidDel="00000000" w:rsidR="00000000" w:rsidRPr="00000000">
        <w:rPr>
          <w:rtl w:val="0"/>
        </w:rPr>
        <w:t xml:space="preserve">  # Remove unnecessary dependencies and temporary files to reduce the size of the final image</w:t>
      </w:r>
    </w:p>
    <w:p w:rsidR="00000000" w:rsidDel="00000000" w:rsidP="00000000" w:rsidRDefault="00000000" w:rsidRPr="00000000" w14:paraId="0000013D">
      <w:pPr>
        <w:rPr/>
      </w:pPr>
      <w:r w:rsidDel="00000000" w:rsidR="00000000" w:rsidRPr="00000000">
        <w:rPr>
          <w:rtl w:val="0"/>
        </w:rPr>
        <w:t xml:space="preserve">  apt-get purge -y --auto-remove &amp;&amp; \</w:t>
      </w:r>
    </w:p>
    <w:p w:rsidR="00000000" w:rsidDel="00000000" w:rsidP="00000000" w:rsidRDefault="00000000" w:rsidRPr="00000000" w14:paraId="0000013E">
      <w:pPr>
        <w:rPr/>
      </w:pPr>
      <w:r w:rsidDel="00000000" w:rsidR="00000000" w:rsidRPr="00000000">
        <w:rPr>
          <w:rtl w:val="0"/>
        </w:rPr>
        <w:t xml:space="preserve">  rm -rf /var/lib/apt/lists/* /tmp/* /var/tmp/*</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Set the working directory for any ADD, COPY, CMD, ENTRYPOINT, or RUN instructions that follow.</w:t>
      </w:r>
    </w:p>
    <w:p w:rsidR="00000000" w:rsidDel="00000000" w:rsidP="00000000" w:rsidRDefault="00000000" w:rsidRPr="00000000" w14:paraId="00000141">
      <w:pPr>
        <w:rPr/>
      </w:pPr>
      <w:r w:rsidDel="00000000" w:rsidR="00000000" w:rsidRPr="00000000">
        <w:rPr>
          <w:rtl w:val="0"/>
        </w:rPr>
        <w:t xml:space="preserve">WORKDIR /opt/app</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Copy only the necessary artifacts from the previous build stage</w:t>
      </w:r>
    </w:p>
    <w:p w:rsidR="00000000" w:rsidDel="00000000" w:rsidP="00000000" w:rsidRDefault="00000000" w:rsidRPr="00000000" w14:paraId="00000144">
      <w:pPr>
        <w:rPr/>
      </w:pPr>
      <w:r w:rsidDel="00000000" w:rsidR="00000000" w:rsidRPr="00000000">
        <w:rPr>
          <w:rtl w:val="0"/>
        </w:rPr>
        <w:t xml:space="preserve">COPY --from=build --chown=appuser:appgroup /app/target/demo-app.jar /opt/app/app.jar</w:t>
      </w:r>
    </w:p>
    <w:p w:rsidR="00000000" w:rsidDel="00000000" w:rsidP="00000000" w:rsidRDefault="00000000" w:rsidRPr="00000000" w14:paraId="00000145">
      <w:pPr>
        <w:rPr/>
      </w:pPr>
      <w:r w:rsidDel="00000000" w:rsidR="00000000" w:rsidRPr="00000000">
        <w:rPr>
          <w:rtl w:val="0"/>
        </w:rPr>
        <w:t xml:space="preserve">COPY --from=build --chown=appuser:appgroup /app/*.jar /opt/app/</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Expose ports</w:t>
      </w:r>
    </w:p>
    <w:p w:rsidR="00000000" w:rsidDel="00000000" w:rsidP="00000000" w:rsidRDefault="00000000" w:rsidRPr="00000000" w14:paraId="00000148">
      <w:pPr>
        <w:rPr/>
      </w:pPr>
      <w:r w:rsidDel="00000000" w:rsidR="00000000" w:rsidRPr="00000000">
        <w:rPr>
          <w:rtl w:val="0"/>
        </w:rPr>
        <w:t xml:space="preserve">EXPOSE 8080</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This instruction adds a health check to your container.</w:t>
      </w:r>
    </w:p>
    <w:p w:rsidR="00000000" w:rsidDel="00000000" w:rsidP="00000000" w:rsidRDefault="00000000" w:rsidRPr="00000000" w14:paraId="0000014B">
      <w:pPr>
        <w:rPr/>
      </w:pPr>
      <w:r w:rsidDel="00000000" w:rsidR="00000000" w:rsidRPr="00000000">
        <w:rPr>
          <w:rtl w:val="0"/>
        </w:rPr>
        <w:t xml:space="preserve"># It uses curl to make a request to the /actuator/health endpoint and exits with a non-zero status if the check fails.</w:t>
      </w:r>
    </w:p>
    <w:p w:rsidR="00000000" w:rsidDel="00000000" w:rsidP="00000000" w:rsidRDefault="00000000" w:rsidRPr="00000000" w14:paraId="0000014C">
      <w:pPr>
        <w:rPr/>
      </w:pPr>
      <w:r w:rsidDel="00000000" w:rsidR="00000000" w:rsidRPr="00000000">
        <w:rPr>
          <w:rtl w:val="0"/>
        </w:rPr>
        <w:t xml:space="preserve">HEALTHCHECK --interval=30s --timeout=30s --start-period=5s --retries=3 \</w:t>
      </w:r>
    </w:p>
    <w:p w:rsidR="00000000" w:rsidDel="00000000" w:rsidP="00000000" w:rsidRDefault="00000000" w:rsidRPr="00000000" w14:paraId="0000014D">
      <w:pPr>
        <w:rPr/>
      </w:pPr>
      <w:r w:rsidDel="00000000" w:rsidR="00000000" w:rsidRPr="00000000">
        <w:rPr>
          <w:rtl w:val="0"/>
        </w:rPr>
        <w:t xml:space="preserve">    CMD curl -f http://localhost:8080/actuator/health || exit 1</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#Set the user name to use for running any RUN, CMD, and ENTRYPOINT instructions that follow.</w:t>
      </w:r>
    </w:p>
    <w:p w:rsidR="00000000" w:rsidDel="00000000" w:rsidP="00000000" w:rsidRDefault="00000000" w:rsidRPr="00000000" w14:paraId="00000151">
      <w:pPr>
        <w:rPr/>
      </w:pPr>
      <w:r w:rsidDel="00000000" w:rsidR="00000000" w:rsidRPr="00000000">
        <w:rPr>
          <w:rtl w:val="0"/>
        </w:rPr>
        <w:t xml:space="preserve">USER appuser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Set default command to run when the conatiner starts</w:t>
      </w:r>
    </w:p>
    <w:p w:rsidR="00000000" w:rsidDel="00000000" w:rsidP="00000000" w:rsidRDefault="00000000" w:rsidRPr="00000000" w14:paraId="00000154">
      <w:pPr>
        <w:rPr/>
      </w:pPr>
      <w:r w:rsidDel="00000000" w:rsidR="00000000" w:rsidRPr="00000000">
        <w:rPr>
          <w:rtl w:val="0"/>
        </w:rPr>
        <w:t xml:space="preserve">CMD ["java","-jar","/opt/app/app.jar"]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default command to set while starting the container</w:t>
      </w:r>
    </w:p>
    <w:p w:rsidR="00000000" w:rsidDel="00000000" w:rsidP="00000000" w:rsidRDefault="00000000" w:rsidRPr="00000000" w14:paraId="00000157">
      <w:pPr>
        <w:rPr/>
      </w:pPr>
      <w:r w:rsidDel="00000000" w:rsidR="00000000" w:rsidRPr="00000000">
        <w:rPr>
          <w:rtl w:val="0"/>
        </w:rPr>
        <w:t xml:space="preserve">#ENTRYPOINT ["java","-jar","app.jar"]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Sonarqube </w:t>
      </w:r>
      <w:r w:rsidDel="00000000" w:rsidR="00000000" w:rsidRPr="00000000">
        <w:rPr>
          <w:rtl w:val="0"/>
        </w:rPr>
        <w:t xml:space="preserve">is a tool for analyzing code to generate code quality checks and code coverage.</w:t>
        <w:br w:type="textWrapping"/>
      </w:r>
    </w:p>
    <w:p w:rsidR="00000000" w:rsidDel="00000000" w:rsidP="00000000" w:rsidRDefault="00000000" w:rsidRPr="00000000" w14:paraId="0000015D">
      <w:pPr>
        <w:rPr>
          <w:b w:val="1"/>
          <w:bCs w:val="1"/>
        </w:rPr>
      </w:pPr>
      <w:r w:rsidDel="00000000" w:rsidR="00000000" w:rsidRPr="00000000">
        <w:rPr>
          <w:b w:val="1"/>
          <w:bCs w:val="1"/>
          <w:rtl w:val="0"/>
        </w:rPr>
        <w:t xml:space="preserve">Code-quality check:</w:t>
      </w:r>
      <w:r w:rsidDel="00000000" w:rsidR="00000000" w:rsidRPr="00000000">
        <w:rPr>
          <w:rtl w:val="0"/>
        </w:rPr>
        <w:br w:type="textWrapping"/>
        <w:t xml:space="preserve">Sonarqube report tells how many bugs, vulnerabilities, code issues are there in source code. The less the no.of the issues there, the better the code equality.</w:t>
        <w:br w:type="textWrapping"/>
        <w:br w:type="textWrapping"/>
      </w:r>
      <w:r w:rsidDel="00000000" w:rsidR="00000000" w:rsidRPr="00000000">
        <w:rPr>
          <w:b w:val="1"/>
          <w:bCs w:val="1"/>
          <w:rtl w:val="0"/>
        </w:rPr>
        <w:t xml:space="preserve">Code coverage:</w:t>
      </w:r>
    </w:p>
    <w:p w:rsidR="00000000" w:rsidDel="00000000" w:rsidP="00000000" w:rsidRDefault="00000000" w:rsidRPr="00000000" w14:paraId="0000015E">
      <w:pPr>
        <w:rPr/>
      </w:pPr>
      <w:r w:rsidDel="00000000" w:rsidR="00000000" w:rsidRPr="00000000">
        <w:rPr>
          <w:rtl w:val="0"/>
        </w:rPr>
        <w:t xml:space="preserve">The test cases that we run for source code, how much percentage of source code is covered using those test cases, that is code coverage.</w:t>
        <w:br w:type="textWrapping"/>
        <w:t xml:space="preserve">If the test cases cover 80% coverage, then it's good coverage.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1f1f1f"/>
        <w:sz w:val="24"/>
        <w:szCs w:val="24"/>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pp.py/" TargetMode="External"/><Relationship Id="rId7" Type="http://schemas.openxmlformats.org/officeDocument/2006/relationships/hyperlink" Target="http://app.py/"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