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4C0B" w:rsidRDefault="00334C0B"/>
    <w:p w14:paraId="00000002" w14:textId="77777777" w:rsidR="00334C0B" w:rsidRDefault="00017457">
      <w:pPr>
        <w:jc w:val="center"/>
        <w:rPr>
          <w:sz w:val="82"/>
          <w:szCs w:val="82"/>
        </w:rPr>
      </w:pPr>
      <w:proofErr w:type="spellStart"/>
      <w:r>
        <w:rPr>
          <w:sz w:val="82"/>
          <w:szCs w:val="82"/>
        </w:rPr>
        <w:t>Nexthikes</w:t>
      </w:r>
      <w:proofErr w:type="spellEnd"/>
      <w:r>
        <w:rPr>
          <w:sz w:val="82"/>
          <w:szCs w:val="82"/>
        </w:rPr>
        <w:t xml:space="preserve"> </w:t>
      </w:r>
    </w:p>
    <w:p w14:paraId="00000003" w14:textId="77777777" w:rsidR="00334C0B" w:rsidRDefault="00334C0B">
      <w:pPr>
        <w:pStyle w:val="Title"/>
        <w:widowControl w:val="0"/>
        <w:spacing w:before="244"/>
        <w:ind w:right="30"/>
        <w:jc w:val="center"/>
      </w:pPr>
      <w:bookmarkStart w:id="0" w:name="_fe8dy62ukl3r" w:colFirst="0" w:colLast="0"/>
      <w:bookmarkEnd w:id="0"/>
    </w:p>
    <w:p w14:paraId="00000004" w14:textId="77777777" w:rsidR="00334C0B" w:rsidRDefault="00017457">
      <w:pPr>
        <w:pStyle w:val="Title"/>
        <w:widowControl w:val="0"/>
        <w:spacing w:before="244"/>
        <w:ind w:right="-60"/>
        <w:jc w:val="center"/>
        <w:rPr>
          <w:rFonts w:ascii="Raleway" w:eastAsia="Raleway" w:hAnsi="Raleway" w:cs="Raleway"/>
          <w:sz w:val="48"/>
          <w:szCs w:val="48"/>
        </w:rPr>
      </w:pPr>
      <w:bookmarkStart w:id="1" w:name="_bmowfwt5dl8v" w:colFirst="0" w:colLast="0"/>
      <w:bookmarkEnd w:id="1"/>
      <w:r>
        <w:rPr>
          <w:rFonts w:ascii="Raleway" w:eastAsia="Raleway" w:hAnsi="Raleway" w:cs="Raleway"/>
          <w:sz w:val="48"/>
          <w:szCs w:val="48"/>
        </w:rPr>
        <w:t>User Analytics in the Telecommunication Industry - Overview</w:t>
      </w:r>
    </w:p>
    <w:p w14:paraId="00000005" w14:textId="77777777" w:rsidR="00334C0B" w:rsidRDefault="00017457">
      <w:pPr>
        <w:pStyle w:val="Heading1"/>
        <w:jc w:val="both"/>
      </w:pPr>
      <w:bookmarkStart w:id="2" w:name="_ukvkad37vo78" w:colFirst="0" w:colLast="0"/>
      <w:bookmarkEnd w:id="2"/>
      <w:r>
        <w:t>Situational Overview (Business Need)</w:t>
      </w:r>
    </w:p>
    <w:p w14:paraId="00000006" w14:textId="77777777" w:rsidR="00334C0B" w:rsidRDefault="00017457">
      <w:pPr>
        <w:jc w:val="both"/>
      </w:pPr>
      <w:bookmarkStart w:id="3" w:name="_7mnis4t9709v" w:colFirst="0" w:colLast="0"/>
      <w:bookmarkEnd w:id="3"/>
      <w:r>
        <w:t>You are working for a wealthy investor that specializes in purchasing assets that are undervalued. This investor’s due diligence on all purchases includes a detailed analysis of the data that underlies the business, to try to understand the fundamentals of the business and especially to identify opportunities to drive profitability by changing the focus of which products or services are being offered.</w:t>
      </w:r>
    </w:p>
    <w:p w14:paraId="00000007" w14:textId="77777777" w:rsidR="00334C0B" w:rsidRDefault="00334C0B">
      <w:pPr>
        <w:jc w:val="both"/>
      </w:pPr>
      <w:bookmarkStart w:id="4" w:name="_4x7lg9uo54y9" w:colFirst="0" w:colLast="0"/>
      <w:bookmarkEnd w:id="4"/>
    </w:p>
    <w:p w14:paraId="00000008" w14:textId="77777777" w:rsidR="00334C0B" w:rsidRDefault="00017457">
      <w:pPr>
        <w:jc w:val="both"/>
      </w:pPr>
      <w:bookmarkStart w:id="5" w:name="_91w2ma86ve0e" w:colFirst="0" w:colLast="0"/>
      <w:bookmarkEnd w:id="5"/>
      <w:r>
        <w:t>Your last role with this investor saw you do a rich analysis of a delivery company and you helped to identify that delivery to university students was the most profitable route to follow, and your analysis helped the investor purchase this delivery company and ramp up profits by 25% within 6 months through focussing on the most profitable aspect of the business.  This was driven by university students always being hungry, awake at all hours, willing to purchase from a limited food menu and tending to live w</w:t>
      </w:r>
      <w:r>
        <w:t>ithin a small geographical area.</w:t>
      </w:r>
    </w:p>
    <w:p w14:paraId="00000009" w14:textId="77777777" w:rsidR="00334C0B" w:rsidRDefault="00334C0B">
      <w:pPr>
        <w:jc w:val="both"/>
      </w:pPr>
      <w:bookmarkStart w:id="6" w:name="_u6hk1vnh460" w:colFirst="0" w:colLast="0"/>
      <w:bookmarkEnd w:id="6"/>
    </w:p>
    <w:p w14:paraId="0000000A" w14:textId="77777777" w:rsidR="00334C0B" w:rsidRDefault="00017457">
      <w:pPr>
        <w:jc w:val="both"/>
      </w:pPr>
      <w:bookmarkStart w:id="7" w:name="_slrm9gh5ij6a" w:colFirst="0" w:colLast="0"/>
      <w:bookmarkEnd w:id="7"/>
      <w:r>
        <w:t xml:space="preserve">The investor is interested in purchasing </w:t>
      </w:r>
      <w:proofErr w:type="spellStart"/>
      <w:r>
        <w:t>TellCo</w:t>
      </w:r>
      <w:proofErr w:type="spellEnd"/>
      <w:r>
        <w:t xml:space="preserve">, an existing mobile service provider in the Republic of </w:t>
      </w:r>
      <w:proofErr w:type="spellStart"/>
      <w:r>
        <w:t>Pefkakia</w:t>
      </w:r>
      <w:proofErr w:type="spellEnd"/>
      <w:r>
        <w:t xml:space="preserve">.  </w:t>
      </w:r>
      <w:proofErr w:type="spellStart"/>
      <w:r>
        <w:t>TellCo’s</w:t>
      </w:r>
      <w:proofErr w:type="spellEnd"/>
      <w:r>
        <w:t xml:space="preserve"> current owners have been willing to share their financial information but have never employed anyone to look at their system-generated data.</w:t>
      </w:r>
    </w:p>
    <w:p w14:paraId="0000000B" w14:textId="77777777" w:rsidR="00334C0B" w:rsidRDefault="00334C0B">
      <w:pPr>
        <w:jc w:val="both"/>
      </w:pPr>
      <w:bookmarkStart w:id="8" w:name="_fbed9scaqxij" w:colFirst="0" w:colLast="0"/>
      <w:bookmarkEnd w:id="8"/>
    </w:p>
    <w:p w14:paraId="0000000C" w14:textId="77777777" w:rsidR="00334C0B" w:rsidRDefault="00017457">
      <w:pPr>
        <w:jc w:val="both"/>
      </w:pPr>
      <w:bookmarkStart w:id="9" w:name="_ojk9sklxb8ks" w:colFirst="0" w:colLast="0"/>
      <w:bookmarkEnd w:id="9"/>
      <w:r>
        <w:t xml:space="preserve">Your employer wants you to provide a report to </w:t>
      </w:r>
      <w:proofErr w:type="spellStart"/>
      <w:r>
        <w:t>analyze</w:t>
      </w:r>
      <w:proofErr w:type="spellEnd"/>
      <w:r>
        <w:t xml:space="preserve"> opportunities for growth and make a recommendation on whether </w:t>
      </w:r>
      <w:proofErr w:type="spellStart"/>
      <w:r>
        <w:t>TellCo</w:t>
      </w:r>
      <w:proofErr w:type="spellEnd"/>
      <w:r>
        <w:t xml:space="preserve"> is worth buying or selling.  You will do this by </w:t>
      </w:r>
      <w:proofErr w:type="spellStart"/>
      <w:r>
        <w:t>analyzing</w:t>
      </w:r>
      <w:proofErr w:type="spellEnd"/>
      <w:r>
        <w:t xml:space="preserve"> a telecommunication dataset that contains useful information about the customers &amp; their activities on the network</w:t>
      </w:r>
      <w:r>
        <w:rPr>
          <w:color w:val="FF0000"/>
        </w:rPr>
        <w:t xml:space="preserve">. </w:t>
      </w:r>
      <w:r>
        <w:t xml:space="preserve">You will deliver insights you managed to extract to your employer through an easy-to-use web-based dashboard and a written report. </w:t>
      </w:r>
    </w:p>
    <w:p w14:paraId="0000000D" w14:textId="77777777" w:rsidR="00334C0B" w:rsidRDefault="00017457">
      <w:pPr>
        <w:pStyle w:val="Heading1"/>
        <w:jc w:val="both"/>
      </w:pPr>
      <w:bookmarkStart w:id="10" w:name="_z4zo7fs8378e" w:colFirst="0" w:colLast="0"/>
      <w:bookmarkEnd w:id="10"/>
      <w:r>
        <w:t>Data</w:t>
      </w:r>
    </w:p>
    <w:p w14:paraId="0000000E" w14:textId="77777777" w:rsidR="00334C0B" w:rsidRDefault="00017457">
      <w:pPr>
        <w:numPr>
          <w:ilvl w:val="0"/>
          <w:numId w:val="2"/>
        </w:numPr>
        <w:jc w:val="both"/>
      </w:pPr>
      <w:r>
        <w:t xml:space="preserve">The data is </w:t>
      </w:r>
      <w:hyperlink r:id="rId5">
        <w:r>
          <w:rPr>
            <w:color w:val="1155CC"/>
            <w:u w:val="single"/>
          </w:rPr>
          <w:t>here</w:t>
        </w:r>
      </w:hyperlink>
      <w:r>
        <w:t xml:space="preserve"> - extracted from a month of aggregated data on </w:t>
      </w:r>
      <w:proofErr w:type="spellStart"/>
      <w:r>
        <w:t>xDR</w:t>
      </w:r>
      <w:proofErr w:type="spellEnd"/>
      <w:r>
        <w:t xml:space="preserve">. </w:t>
      </w:r>
    </w:p>
    <w:p w14:paraId="0000000F" w14:textId="77777777" w:rsidR="00334C0B" w:rsidRDefault="00017457">
      <w:pPr>
        <w:numPr>
          <w:ilvl w:val="0"/>
          <w:numId w:val="2"/>
        </w:numPr>
        <w:jc w:val="both"/>
      </w:pPr>
      <w:r>
        <w:t xml:space="preserve">The features described can be found </w:t>
      </w:r>
      <w:hyperlink r:id="rId6">
        <w:r>
          <w:rPr>
            <w:color w:val="1155CC"/>
            <w:u w:val="single"/>
          </w:rPr>
          <w:t>here</w:t>
        </w:r>
      </w:hyperlink>
    </w:p>
    <w:p w14:paraId="00000010" w14:textId="77777777" w:rsidR="00334C0B" w:rsidRDefault="00017457">
      <w:pPr>
        <w:pStyle w:val="Heading2"/>
        <w:jc w:val="both"/>
      </w:pPr>
      <w:bookmarkStart w:id="11" w:name="_bvo77hwbl97x" w:colFirst="0" w:colLast="0"/>
      <w:bookmarkEnd w:id="11"/>
      <w:r>
        <w:lastRenderedPageBreak/>
        <w:t>Key Dates</w:t>
      </w:r>
    </w:p>
    <w:p w14:paraId="00000011" w14:textId="77777777" w:rsidR="00334C0B" w:rsidRDefault="00017457">
      <w:pPr>
        <w:numPr>
          <w:ilvl w:val="0"/>
          <w:numId w:val="6"/>
        </w:numPr>
        <w:jc w:val="both"/>
      </w:pPr>
      <w:r>
        <w:t xml:space="preserve">Discussion on the case </w:t>
      </w:r>
      <w:r>
        <w:rPr>
          <w:highlight w:val="yellow"/>
        </w:rPr>
        <w:t>Time and date here</w:t>
      </w:r>
      <w:r>
        <w:t xml:space="preserve">.  </w:t>
      </w:r>
    </w:p>
    <w:p w14:paraId="00000012" w14:textId="77777777" w:rsidR="00334C0B" w:rsidRDefault="00017457">
      <w:pPr>
        <w:numPr>
          <w:ilvl w:val="0"/>
          <w:numId w:val="6"/>
        </w:numPr>
        <w:jc w:val="both"/>
      </w:pPr>
      <w:r>
        <w:t xml:space="preserve">Interim Solution - </w:t>
      </w:r>
      <w:r>
        <w:rPr>
          <w:highlight w:val="yellow"/>
        </w:rPr>
        <w:t>(Give timelines for the weekly updates and submissions)</w:t>
      </w:r>
    </w:p>
    <w:p w14:paraId="00000013" w14:textId="77777777" w:rsidR="00334C0B" w:rsidRDefault="00017457">
      <w:pPr>
        <w:numPr>
          <w:ilvl w:val="0"/>
          <w:numId w:val="6"/>
        </w:numPr>
        <w:jc w:val="both"/>
      </w:pPr>
      <w:r>
        <w:t xml:space="preserve">Final Submission - </w:t>
      </w:r>
      <w:r>
        <w:rPr>
          <w:highlight w:val="yellow"/>
        </w:rPr>
        <w:t>Indicate time here end of the first month.</w:t>
      </w:r>
    </w:p>
    <w:p w14:paraId="00000014" w14:textId="77777777" w:rsidR="00334C0B" w:rsidRDefault="00334C0B">
      <w:pPr>
        <w:jc w:val="both"/>
        <w:rPr>
          <w:b/>
          <w:color w:val="434343"/>
          <w:sz w:val="26"/>
          <w:szCs w:val="26"/>
        </w:rPr>
      </w:pPr>
    </w:p>
    <w:p w14:paraId="00000015" w14:textId="77777777" w:rsidR="00334C0B" w:rsidRDefault="00017457">
      <w:pPr>
        <w:pStyle w:val="Heading2"/>
        <w:jc w:val="both"/>
      </w:pPr>
      <w:bookmarkStart w:id="12" w:name="_rppr5e2noij" w:colFirst="0" w:colLast="0"/>
      <w:bookmarkEnd w:id="12"/>
      <w:r>
        <w:t>Leaderboard for the month</w:t>
      </w:r>
    </w:p>
    <w:p w14:paraId="00000016" w14:textId="77777777" w:rsidR="00334C0B" w:rsidRDefault="00017457">
      <w:pPr>
        <w:jc w:val="both"/>
      </w:pPr>
      <w:r>
        <w:t>There are 100 points available for the month.</w:t>
      </w:r>
    </w:p>
    <w:p w14:paraId="00000017" w14:textId="77777777" w:rsidR="00334C0B" w:rsidRDefault="00334C0B">
      <w:pPr>
        <w:jc w:val="both"/>
      </w:pPr>
    </w:p>
    <w:p w14:paraId="00000018" w14:textId="77777777" w:rsidR="00334C0B" w:rsidRDefault="00017457">
      <w:pPr>
        <w:jc w:val="both"/>
      </w:pPr>
      <w:r>
        <w:t>20 points - community growth and peer support.  This includes supporting other learners by answering questions, asking good questions and participating.</w:t>
      </w:r>
    </w:p>
    <w:p w14:paraId="00000019" w14:textId="77777777" w:rsidR="00334C0B" w:rsidRDefault="00334C0B">
      <w:pPr>
        <w:jc w:val="both"/>
      </w:pPr>
    </w:p>
    <w:p w14:paraId="0000001A" w14:textId="77777777" w:rsidR="00334C0B" w:rsidRDefault="00017457">
      <w:pPr>
        <w:jc w:val="both"/>
      </w:pPr>
      <w:r>
        <w:t>20 points - presentation and reporting.</w:t>
      </w:r>
    </w:p>
    <w:p w14:paraId="0000001B" w14:textId="77777777" w:rsidR="00334C0B" w:rsidRDefault="00017457">
      <w:pPr>
        <w:jc w:val="both"/>
      </w:pPr>
      <w:r>
        <w:tab/>
        <w:t>5 points - interim submission</w:t>
      </w:r>
    </w:p>
    <w:p w14:paraId="0000001C" w14:textId="77777777" w:rsidR="00334C0B" w:rsidRDefault="00017457">
      <w:pPr>
        <w:jc w:val="both"/>
      </w:pPr>
      <w:r>
        <w:tab/>
      </w:r>
      <w:r>
        <w:tab/>
        <w:t>5 - Requirements met, clear presentation</w:t>
      </w:r>
    </w:p>
    <w:p w14:paraId="0000001D" w14:textId="77777777" w:rsidR="00334C0B" w:rsidRDefault="00017457">
      <w:pPr>
        <w:jc w:val="both"/>
      </w:pPr>
      <w:r>
        <w:tab/>
      </w:r>
      <w:r>
        <w:tab/>
        <w:t xml:space="preserve">3 - Most requirements </w:t>
      </w:r>
      <w:proofErr w:type="gramStart"/>
      <w:r>
        <w:t>met,</w:t>
      </w:r>
      <w:proofErr w:type="gramEnd"/>
      <w:r>
        <w:t xml:space="preserve"> presentation acceptable</w:t>
      </w:r>
    </w:p>
    <w:p w14:paraId="0000001E" w14:textId="77777777" w:rsidR="00334C0B" w:rsidRDefault="00017457">
      <w:pPr>
        <w:jc w:val="both"/>
      </w:pPr>
      <w:r>
        <w:tab/>
      </w:r>
      <w:r>
        <w:tab/>
        <w:t>1 - Some effort made</w:t>
      </w:r>
    </w:p>
    <w:p w14:paraId="0000001F" w14:textId="77777777" w:rsidR="00334C0B" w:rsidRDefault="00017457">
      <w:pPr>
        <w:ind w:firstLine="720"/>
        <w:jc w:val="both"/>
      </w:pPr>
      <w:r>
        <w:t>15 points for the final submission.  This is measured through:</w:t>
      </w:r>
    </w:p>
    <w:p w14:paraId="00000020" w14:textId="77777777" w:rsidR="00334C0B" w:rsidRDefault="00017457">
      <w:pPr>
        <w:numPr>
          <w:ilvl w:val="0"/>
          <w:numId w:val="9"/>
        </w:numPr>
        <w:jc w:val="both"/>
      </w:pPr>
      <w:r>
        <w:t>Clarity of graph interpretation (3 points)</w:t>
      </w:r>
    </w:p>
    <w:p w14:paraId="00000021" w14:textId="77777777" w:rsidR="00334C0B" w:rsidRDefault="00017457">
      <w:pPr>
        <w:numPr>
          <w:ilvl w:val="0"/>
          <w:numId w:val="9"/>
        </w:numPr>
        <w:jc w:val="both"/>
      </w:pPr>
      <w:r>
        <w:t>Clarity of message (4 points)</w:t>
      </w:r>
    </w:p>
    <w:p w14:paraId="00000022" w14:textId="77777777" w:rsidR="00334C0B" w:rsidRDefault="00017457">
      <w:pPr>
        <w:numPr>
          <w:ilvl w:val="0"/>
          <w:numId w:val="9"/>
        </w:numPr>
        <w:jc w:val="both"/>
      </w:pPr>
      <w:r>
        <w:t>Professionalism/production value (free of spelling errors, use of the same font, well-produced, well-formatted graphs) (5 points)</w:t>
      </w:r>
    </w:p>
    <w:p w14:paraId="00000023" w14:textId="77777777" w:rsidR="00334C0B" w:rsidRDefault="00017457">
      <w:pPr>
        <w:numPr>
          <w:ilvl w:val="0"/>
          <w:numId w:val="9"/>
        </w:numPr>
        <w:jc w:val="both"/>
      </w:pPr>
      <w:r>
        <w:t>A balance between being ‘full of information and ‘easy to understand (3 points)</w:t>
      </w:r>
    </w:p>
    <w:p w14:paraId="00000024" w14:textId="77777777" w:rsidR="00334C0B" w:rsidRDefault="00334C0B">
      <w:pPr>
        <w:jc w:val="both"/>
      </w:pPr>
    </w:p>
    <w:p w14:paraId="00000025" w14:textId="77777777" w:rsidR="00334C0B" w:rsidRDefault="00017457">
      <w:pPr>
        <w:jc w:val="both"/>
      </w:pPr>
      <w:r>
        <w:t>20 points - dashboard code, screenshot, and cloud deployment</w:t>
      </w:r>
    </w:p>
    <w:p w14:paraId="00000026" w14:textId="77777777" w:rsidR="00334C0B" w:rsidRDefault="00017457">
      <w:pPr>
        <w:jc w:val="both"/>
      </w:pPr>
      <w:r>
        <w:tab/>
        <w:t xml:space="preserve">10 points - screenshot &amp; dashboard code submission </w:t>
      </w:r>
    </w:p>
    <w:p w14:paraId="00000027" w14:textId="77777777" w:rsidR="00334C0B" w:rsidRDefault="00017457">
      <w:pPr>
        <w:jc w:val="both"/>
      </w:pPr>
      <w:r>
        <w:tab/>
        <w:t xml:space="preserve">10 points - </w:t>
      </w:r>
      <w:proofErr w:type="spellStart"/>
      <w:r>
        <w:t>Dockerfile</w:t>
      </w:r>
      <w:proofErr w:type="spellEnd"/>
      <w:r>
        <w:t xml:space="preserve"> to build the dashboard as a docker container or code deployed</w:t>
      </w:r>
    </w:p>
    <w:p w14:paraId="00000028" w14:textId="77777777" w:rsidR="00334C0B" w:rsidRDefault="00017457">
      <w:pPr>
        <w:jc w:val="both"/>
      </w:pPr>
      <w:r>
        <w:t xml:space="preserve"> </w:t>
      </w:r>
    </w:p>
    <w:p w14:paraId="00000029" w14:textId="77777777" w:rsidR="00334C0B" w:rsidRDefault="00017457">
      <w:pPr>
        <w:jc w:val="both"/>
      </w:pPr>
      <w:r>
        <w:t>40 points - data analysis and coding</w:t>
      </w:r>
    </w:p>
    <w:p w14:paraId="0000002A" w14:textId="77777777" w:rsidR="00334C0B" w:rsidRDefault="00017457">
      <w:pPr>
        <w:jc w:val="both"/>
      </w:pPr>
      <w:r>
        <w:tab/>
        <w:t>10 points - interim submission</w:t>
      </w:r>
    </w:p>
    <w:p w14:paraId="0000002B" w14:textId="77777777" w:rsidR="00334C0B" w:rsidRDefault="00017457">
      <w:pPr>
        <w:jc w:val="both"/>
      </w:pPr>
      <w:r>
        <w:tab/>
      </w:r>
      <w:r>
        <w:tab/>
        <w:t xml:space="preserve">Preprocessing </w:t>
      </w:r>
      <w:proofErr w:type="gramStart"/>
      <w:r>
        <w:t>&amp;  EDA</w:t>
      </w:r>
      <w:proofErr w:type="gramEnd"/>
      <w:r>
        <w:t xml:space="preserve">  (4 points)</w:t>
      </w:r>
    </w:p>
    <w:p w14:paraId="0000002C" w14:textId="77777777" w:rsidR="00334C0B" w:rsidRDefault="00017457">
      <w:pPr>
        <w:ind w:left="720" w:firstLine="720"/>
        <w:jc w:val="both"/>
      </w:pPr>
      <w:r>
        <w:t>Generating insightful and quality plots (2 points)</w:t>
      </w:r>
    </w:p>
    <w:p w14:paraId="0000002D" w14:textId="77777777" w:rsidR="00334C0B" w:rsidRDefault="00017457">
      <w:pPr>
        <w:ind w:left="720" w:firstLine="720"/>
        <w:jc w:val="both"/>
      </w:pPr>
      <w:r>
        <w:t xml:space="preserve">Frequent GitHub commits, multiple branching, and pull requests (2 points) </w:t>
      </w:r>
    </w:p>
    <w:p w14:paraId="0000002E" w14:textId="77777777" w:rsidR="00334C0B" w:rsidRDefault="00017457">
      <w:pPr>
        <w:ind w:left="720" w:firstLine="720"/>
        <w:jc w:val="both"/>
      </w:pPr>
      <w:r>
        <w:t>Modularity and quality of code (including readability) (2 points)</w:t>
      </w:r>
    </w:p>
    <w:p w14:paraId="0000002F" w14:textId="77777777" w:rsidR="00334C0B" w:rsidRDefault="00334C0B">
      <w:pPr>
        <w:ind w:left="720" w:firstLine="720"/>
        <w:jc w:val="both"/>
      </w:pPr>
    </w:p>
    <w:p w14:paraId="00000030" w14:textId="77777777" w:rsidR="00334C0B" w:rsidRDefault="00017457">
      <w:pPr>
        <w:ind w:left="720"/>
        <w:jc w:val="both"/>
      </w:pPr>
      <w:r>
        <w:t>30 points - final submission</w:t>
      </w:r>
    </w:p>
    <w:p w14:paraId="00000031" w14:textId="77777777" w:rsidR="00334C0B" w:rsidRDefault="00017457">
      <w:pPr>
        <w:ind w:left="720"/>
        <w:jc w:val="both"/>
      </w:pPr>
      <w:r>
        <w:tab/>
      </w:r>
      <w:r>
        <w:t xml:space="preserve">Preprocessing </w:t>
      </w:r>
      <w:proofErr w:type="gramStart"/>
      <w:r>
        <w:t>&amp;  EDA</w:t>
      </w:r>
      <w:proofErr w:type="gramEnd"/>
      <w:r>
        <w:t xml:space="preserve"> (15 points)</w:t>
      </w:r>
    </w:p>
    <w:p w14:paraId="00000032" w14:textId="77777777" w:rsidR="00334C0B" w:rsidRDefault="00017457">
      <w:pPr>
        <w:ind w:left="720" w:firstLine="720"/>
        <w:jc w:val="both"/>
      </w:pPr>
      <w:r>
        <w:t xml:space="preserve">Generating insightful, </w:t>
      </w:r>
      <w:proofErr w:type="gramStart"/>
      <w:r>
        <w:t>novel,  and</w:t>
      </w:r>
      <w:proofErr w:type="gramEnd"/>
      <w:r>
        <w:t xml:space="preserve"> quality plots (10 points)</w:t>
      </w:r>
    </w:p>
    <w:p w14:paraId="00000033" w14:textId="77777777" w:rsidR="00334C0B" w:rsidRDefault="00017457">
      <w:pPr>
        <w:ind w:left="720"/>
        <w:jc w:val="both"/>
      </w:pPr>
      <w:r>
        <w:tab/>
        <w:t>Advanced GitHub use, modularity, and quality of code (5 points)</w:t>
      </w:r>
    </w:p>
    <w:p w14:paraId="00000034" w14:textId="77777777" w:rsidR="00334C0B" w:rsidRDefault="00017457">
      <w:pPr>
        <w:pStyle w:val="Heading2"/>
        <w:jc w:val="both"/>
      </w:pPr>
      <w:bookmarkStart w:id="13" w:name="_dsl7cdfff8zq" w:colFirst="0" w:colLast="0"/>
      <w:bookmarkEnd w:id="13"/>
      <w:r>
        <w:t>Badges</w:t>
      </w:r>
    </w:p>
    <w:p w14:paraId="00000035" w14:textId="77777777" w:rsidR="00334C0B" w:rsidRDefault="00017457">
      <w:pPr>
        <w:jc w:val="both"/>
      </w:pPr>
      <w:r>
        <w:t>This month, one Intern will be awarded one of the badges below for the best performance in the category below.</w:t>
      </w:r>
    </w:p>
    <w:p w14:paraId="00000036" w14:textId="77777777" w:rsidR="00334C0B" w:rsidRDefault="00334C0B">
      <w:pPr>
        <w:jc w:val="both"/>
      </w:pPr>
    </w:p>
    <w:p w14:paraId="00000037" w14:textId="77777777" w:rsidR="00334C0B" w:rsidRDefault="00017457">
      <w:pPr>
        <w:jc w:val="both"/>
      </w:pPr>
      <w:r>
        <w:lastRenderedPageBreak/>
        <w:t>In addition to being the badge holder for that badge, each badge winner will get +20 points for the leaderboard score.</w:t>
      </w:r>
    </w:p>
    <w:p w14:paraId="00000038" w14:textId="77777777" w:rsidR="00334C0B" w:rsidRDefault="00334C0B">
      <w:pPr>
        <w:jc w:val="both"/>
      </w:pPr>
    </w:p>
    <w:p w14:paraId="00000039" w14:textId="77777777" w:rsidR="00334C0B" w:rsidRDefault="00017457">
      <w:pPr>
        <w:ind w:left="720"/>
      </w:pPr>
      <w:r>
        <w:rPr>
          <w:b/>
        </w:rPr>
        <w:t>Visualization</w:t>
      </w:r>
      <w:r>
        <w:t xml:space="preserve"> - the quality of visualizations, understandability, </w:t>
      </w:r>
      <w:proofErr w:type="spellStart"/>
      <w:r>
        <w:t>skimmability</w:t>
      </w:r>
      <w:proofErr w:type="spellEnd"/>
      <w:r>
        <w:t>, and choice of visualization.</w:t>
      </w:r>
    </w:p>
    <w:p w14:paraId="0000003A" w14:textId="77777777" w:rsidR="00334C0B" w:rsidRDefault="00017457">
      <w:pPr>
        <w:ind w:left="720"/>
      </w:pPr>
      <w:r>
        <w:rPr>
          <w:b/>
        </w:rPr>
        <w:t>Quality of code</w:t>
      </w:r>
      <w:r>
        <w:t xml:space="preserve"> - reliability, maintainability, efficiency, commenting - in future this will be </w:t>
      </w:r>
      <w:hyperlink r:id="rId7">
        <w:r>
          <w:rPr>
            <w:color w:val="1155CC"/>
            <w:u w:val="single"/>
          </w:rPr>
          <w:t>CI/CD</w:t>
        </w:r>
      </w:hyperlink>
    </w:p>
    <w:p w14:paraId="0000003B" w14:textId="77777777" w:rsidR="00334C0B" w:rsidRDefault="00017457">
      <w:pPr>
        <w:ind w:left="720"/>
      </w:pPr>
      <w:r>
        <w:rPr>
          <w:b/>
        </w:rPr>
        <w:t>An innovative approach to analysis</w:t>
      </w:r>
      <w:r>
        <w:t xml:space="preserve"> -using the latest algorithms, adding in research paper content and other innovative approaches</w:t>
      </w:r>
    </w:p>
    <w:p w14:paraId="0000003C" w14:textId="77777777" w:rsidR="00334C0B" w:rsidRDefault="00017457">
      <w:pPr>
        <w:ind w:left="720"/>
      </w:pPr>
      <w:r>
        <w:rPr>
          <w:b/>
        </w:rPr>
        <w:t>Writing and presentation</w:t>
      </w:r>
      <w:r>
        <w:t xml:space="preserve"> - clarity of written outputs, clarity of slides, overall production value</w:t>
      </w:r>
    </w:p>
    <w:p w14:paraId="0000003D" w14:textId="77777777" w:rsidR="00334C0B" w:rsidRDefault="00017457">
      <w:pPr>
        <w:ind w:left="720"/>
      </w:pPr>
      <w:r>
        <w:rPr>
          <w:b/>
        </w:rPr>
        <w:t>Most supportive in the community</w:t>
      </w:r>
      <w:r>
        <w:t xml:space="preserve"> - helping others, adding links, tutoring those struggling</w:t>
      </w:r>
    </w:p>
    <w:p w14:paraId="0000003E" w14:textId="77777777" w:rsidR="00334C0B" w:rsidRDefault="00334C0B">
      <w:pPr>
        <w:jc w:val="both"/>
      </w:pPr>
    </w:p>
    <w:p w14:paraId="0000003F" w14:textId="77777777" w:rsidR="00334C0B" w:rsidRDefault="00017457">
      <w:pPr>
        <w:jc w:val="both"/>
      </w:pPr>
      <w:r>
        <w:t>The goal of this approach is to support and reward expertise in different parts of the Machine Learning Engineer toolbox.</w:t>
      </w:r>
    </w:p>
    <w:p w14:paraId="00000040" w14:textId="77777777" w:rsidR="00334C0B" w:rsidRDefault="00017457">
      <w:pPr>
        <w:pStyle w:val="Heading2"/>
        <w:jc w:val="both"/>
      </w:pPr>
      <w:bookmarkStart w:id="14" w:name="_9v9xt7q4r9kq" w:colFirst="0" w:colLast="0"/>
      <w:bookmarkEnd w:id="14"/>
      <w:r>
        <w:t>Group Work Policy</w:t>
      </w:r>
    </w:p>
    <w:p w14:paraId="00000041" w14:textId="77777777" w:rsidR="00334C0B" w:rsidRDefault="00017457">
      <w:pPr>
        <w:jc w:val="both"/>
      </w:pPr>
      <w:r>
        <w:t>This submission is to be done individually. Collaborative learning is encouraged, but each person must have his or her own submissions.</w:t>
      </w:r>
    </w:p>
    <w:p w14:paraId="00000042" w14:textId="77777777" w:rsidR="00334C0B" w:rsidRDefault="00017457">
      <w:pPr>
        <w:pStyle w:val="Heading2"/>
        <w:jc w:val="both"/>
      </w:pPr>
      <w:bookmarkStart w:id="15" w:name="_ljcjyn2psc58" w:colFirst="0" w:colLast="0"/>
      <w:bookmarkEnd w:id="15"/>
      <w:r>
        <w:t>Late Policy</w:t>
      </w:r>
    </w:p>
    <w:p w14:paraId="00000043" w14:textId="77777777" w:rsidR="00334C0B" w:rsidRDefault="00017457">
      <w:pPr>
        <w:jc w:val="both"/>
      </w:pPr>
      <w:r>
        <w:t>Our goal is to prepare successful interns for the work and submitting late, when given enough notice, shouldn’t be necessary.</w:t>
      </w:r>
    </w:p>
    <w:p w14:paraId="00000044" w14:textId="77777777" w:rsidR="00334C0B" w:rsidRDefault="00334C0B">
      <w:pPr>
        <w:jc w:val="both"/>
      </w:pPr>
    </w:p>
    <w:p w14:paraId="00000045" w14:textId="77777777" w:rsidR="00334C0B" w:rsidRDefault="00017457">
      <w:pPr>
        <w:jc w:val="both"/>
      </w:pPr>
      <w:r>
        <w:t>For interim submissions, those submitted 1-6 hours late will receive a maximum of 50% of the total possible grade.  Those submitted &gt;6 hours late may receive feedback, but will not receive a grade.</w:t>
      </w:r>
    </w:p>
    <w:p w14:paraId="00000046" w14:textId="77777777" w:rsidR="00334C0B" w:rsidRDefault="00334C0B">
      <w:pPr>
        <w:jc w:val="both"/>
      </w:pPr>
    </w:p>
    <w:p w14:paraId="00000047" w14:textId="77777777" w:rsidR="00334C0B" w:rsidRDefault="00017457">
      <w:pPr>
        <w:jc w:val="both"/>
      </w:pPr>
      <w:r>
        <w:t>For final submissions, those submitted 1-24 hours late, will receive a maximum of 50% of the total possible grade. Those submitted &gt;24 hours late may receive feedback, but will not receive a grade.</w:t>
      </w:r>
    </w:p>
    <w:p w14:paraId="00000048" w14:textId="77777777" w:rsidR="00334C0B" w:rsidRDefault="00334C0B">
      <w:pPr>
        <w:jc w:val="both"/>
      </w:pPr>
    </w:p>
    <w:p w14:paraId="00000049" w14:textId="77777777" w:rsidR="00334C0B" w:rsidRDefault="00017457">
      <w:pPr>
        <w:pStyle w:val="Heading1"/>
        <w:jc w:val="both"/>
      </w:pPr>
      <w:bookmarkStart w:id="16" w:name="_ck3f4im6qnhn" w:colFirst="0" w:colLast="0"/>
      <w:bookmarkEnd w:id="16"/>
      <w:r>
        <w:t>Instructions</w:t>
      </w:r>
    </w:p>
    <w:p w14:paraId="0000004A" w14:textId="77777777" w:rsidR="00334C0B" w:rsidRDefault="00334C0B">
      <w:pPr>
        <w:rPr>
          <w:sz w:val="24"/>
          <w:szCs w:val="24"/>
        </w:rPr>
      </w:pPr>
    </w:p>
    <w:p w14:paraId="0000004B" w14:textId="77777777" w:rsidR="00334C0B" w:rsidRDefault="00017457">
      <w:pPr>
        <w:jc w:val="both"/>
      </w:pPr>
      <w:r>
        <w:t xml:space="preserve">At the end of this </w:t>
      </w:r>
      <w:proofErr w:type="gramStart"/>
      <w:r>
        <w:t>month</w:t>
      </w:r>
      <w:proofErr w:type="gramEnd"/>
      <w:r>
        <w:t xml:space="preserve"> you are expected to have a complete project that has</w:t>
      </w:r>
    </w:p>
    <w:p w14:paraId="0000004C" w14:textId="77777777" w:rsidR="00334C0B" w:rsidRDefault="00017457">
      <w:pPr>
        <w:numPr>
          <w:ilvl w:val="0"/>
          <w:numId w:val="10"/>
        </w:numPr>
        <w:jc w:val="both"/>
      </w:pPr>
      <w:r>
        <w:t>Reusable code for data preparation and cleaning.</w:t>
      </w:r>
    </w:p>
    <w:p w14:paraId="0000004D" w14:textId="77777777" w:rsidR="00334C0B" w:rsidRDefault="00017457">
      <w:pPr>
        <w:numPr>
          <w:ilvl w:val="0"/>
          <w:numId w:val="10"/>
        </w:numPr>
        <w:jc w:val="both"/>
      </w:pPr>
      <w:r>
        <w:t>A dashboard that shows your findings.</w:t>
      </w:r>
    </w:p>
    <w:p w14:paraId="0000004E" w14:textId="77777777" w:rsidR="00334C0B" w:rsidRDefault="00017457">
      <w:pPr>
        <w:numPr>
          <w:ilvl w:val="0"/>
          <w:numId w:val="10"/>
        </w:numPr>
        <w:jc w:val="both"/>
      </w:pPr>
      <w:r>
        <w:t xml:space="preserve">Reusable feature store which can be used to store selected features for later usage on similar problems </w:t>
      </w:r>
    </w:p>
    <w:p w14:paraId="0000004F" w14:textId="77777777" w:rsidR="00334C0B" w:rsidRDefault="00017457">
      <w:pPr>
        <w:numPr>
          <w:ilvl w:val="0"/>
          <w:numId w:val="10"/>
        </w:numPr>
        <w:jc w:val="both"/>
      </w:pPr>
      <w:r>
        <w:t>Your project in particular should have:</w:t>
      </w:r>
    </w:p>
    <w:p w14:paraId="00000050" w14:textId="77777777" w:rsidR="00334C0B" w:rsidRDefault="00017457">
      <w:pPr>
        <w:numPr>
          <w:ilvl w:val="1"/>
          <w:numId w:val="10"/>
        </w:numPr>
        <w:jc w:val="both"/>
      </w:pPr>
      <w:r>
        <w:t>Code that is installable via pip</w:t>
      </w:r>
    </w:p>
    <w:p w14:paraId="00000051" w14:textId="77777777" w:rsidR="00334C0B" w:rsidRDefault="00017457">
      <w:pPr>
        <w:numPr>
          <w:ilvl w:val="1"/>
          <w:numId w:val="10"/>
        </w:numPr>
        <w:jc w:val="both"/>
      </w:pPr>
      <w:r>
        <w:t>Has unit tests with good test coverage</w:t>
      </w:r>
    </w:p>
    <w:p w14:paraId="00000052" w14:textId="77777777" w:rsidR="00334C0B" w:rsidRDefault="00017457">
      <w:pPr>
        <w:numPr>
          <w:ilvl w:val="1"/>
          <w:numId w:val="10"/>
        </w:numPr>
        <w:jc w:val="both"/>
      </w:pPr>
      <w:r>
        <w:lastRenderedPageBreak/>
        <w:t xml:space="preserve">Has CI/CD setup - using Travis or </w:t>
      </w:r>
      <w:proofErr w:type="spellStart"/>
      <w:r>
        <w:t>Github</w:t>
      </w:r>
      <w:proofErr w:type="spellEnd"/>
      <w:r>
        <w:t xml:space="preserve"> Actions</w:t>
      </w:r>
    </w:p>
    <w:p w14:paraId="00000053" w14:textId="77777777" w:rsidR="00334C0B" w:rsidRDefault="00017457">
      <w:pPr>
        <w:numPr>
          <w:ilvl w:val="1"/>
          <w:numId w:val="10"/>
        </w:numPr>
        <w:jc w:val="both"/>
      </w:pPr>
      <w:r>
        <w:t xml:space="preserve">Has </w:t>
      </w:r>
      <w:proofErr w:type="spellStart"/>
      <w:r>
        <w:t>Dockerfile</w:t>
      </w:r>
      <w:proofErr w:type="spellEnd"/>
      <w:r>
        <w:t xml:space="preserve"> to build it as docker image</w:t>
      </w:r>
    </w:p>
    <w:p w14:paraId="00000054" w14:textId="77777777" w:rsidR="00334C0B" w:rsidRDefault="00334C0B">
      <w:pPr>
        <w:jc w:val="both"/>
      </w:pPr>
    </w:p>
    <w:p w14:paraId="00000055" w14:textId="77777777" w:rsidR="00334C0B" w:rsidRDefault="00017457">
      <w:pPr>
        <w:jc w:val="both"/>
      </w:pPr>
      <w:r>
        <w:t xml:space="preserve">The global objective is divided into 4 sub-objectives </w:t>
      </w:r>
    </w:p>
    <w:p w14:paraId="00000056" w14:textId="77777777" w:rsidR="00334C0B" w:rsidRDefault="00017457">
      <w:pPr>
        <w:numPr>
          <w:ilvl w:val="0"/>
          <w:numId w:val="3"/>
        </w:numPr>
        <w:jc w:val="both"/>
      </w:pPr>
      <w:r>
        <w:t>User Overview analysis</w:t>
      </w:r>
    </w:p>
    <w:p w14:paraId="00000057" w14:textId="77777777" w:rsidR="00334C0B" w:rsidRDefault="00017457">
      <w:pPr>
        <w:numPr>
          <w:ilvl w:val="0"/>
          <w:numId w:val="3"/>
        </w:numPr>
        <w:jc w:val="both"/>
      </w:pPr>
      <w:r>
        <w:t>User Engagement analysis</w:t>
      </w:r>
    </w:p>
    <w:p w14:paraId="00000058" w14:textId="77777777" w:rsidR="00334C0B" w:rsidRDefault="00017457">
      <w:pPr>
        <w:numPr>
          <w:ilvl w:val="0"/>
          <w:numId w:val="3"/>
        </w:numPr>
        <w:jc w:val="both"/>
      </w:pPr>
      <w:r>
        <w:t>User Experience analysis</w:t>
      </w:r>
    </w:p>
    <w:p w14:paraId="00000059" w14:textId="77777777" w:rsidR="00334C0B" w:rsidRDefault="00017457">
      <w:pPr>
        <w:numPr>
          <w:ilvl w:val="0"/>
          <w:numId w:val="3"/>
        </w:numPr>
        <w:jc w:val="both"/>
      </w:pPr>
      <w:r>
        <w:t>User Satisfaction Analysis</w:t>
      </w:r>
    </w:p>
    <w:p w14:paraId="0000005A" w14:textId="77777777" w:rsidR="00334C0B" w:rsidRDefault="00334C0B">
      <w:pPr>
        <w:jc w:val="both"/>
      </w:pPr>
    </w:p>
    <w:p w14:paraId="0000005B" w14:textId="77777777" w:rsidR="00334C0B" w:rsidRDefault="00017457">
      <w:pPr>
        <w:pStyle w:val="Heading2"/>
        <w:jc w:val="both"/>
      </w:pPr>
      <w:bookmarkStart w:id="17" w:name="_ha0hqhqqmbk9" w:colFirst="0" w:colLast="0"/>
      <w:bookmarkEnd w:id="17"/>
      <w:r>
        <w:t xml:space="preserve">Task 1 - User Overview Analysis </w:t>
      </w:r>
    </w:p>
    <w:p w14:paraId="0000005C" w14:textId="77777777" w:rsidR="00334C0B" w:rsidRDefault="00017457">
      <w:pPr>
        <w:jc w:val="both"/>
      </w:pPr>
      <w:r>
        <w:t>The lifeblood of any business is its customers. Businesses are always finding ways to better understand their customers so that they can provide more efficient and tailored solutions to them. Exploratory Data Analysis is a fundamental step in the data science process. It involves all the processes used to familiarize oneself with the data and explore initial insights that will inform further steps in the data science process.</w:t>
      </w:r>
    </w:p>
    <w:p w14:paraId="0000005D" w14:textId="77777777" w:rsidR="00334C0B" w:rsidRDefault="00334C0B">
      <w:pPr>
        <w:jc w:val="both"/>
      </w:pPr>
    </w:p>
    <w:p w14:paraId="0000005E" w14:textId="77777777" w:rsidR="00334C0B" w:rsidRDefault="00017457">
      <w:pPr>
        <w:jc w:val="both"/>
      </w:pPr>
      <w:r>
        <w:t>It is always better to explore each data set using multiple exploratory techniques and compare the results. The goal of this step is to understand the dataset and identify the missing values &amp; outliers if any using visual and quantitative methods to get a sense of the story it tells. It suggests the next logical steps, questions, or areas of research for your project.</w:t>
      </w:r>
    </w:p>
    <w:p w14:paraId="0000005F" w14:textId="77777777" w:rsidR="00334C0B" w:rsidRDefault="00334C0B">
      <w:pPr>
        <w:jc w:val="both"/>
      </w:pPr>
    </w:p>
    <w:p w14:paraId="00000060" w14:textId="77777777" w:rsidR="00334C0B" w:rsidRDefault="00017457">
      <w:pPr>
        <w:jc w:val="both"/>
      </w:pPr>
      <w:r>
        <w:t xml:space="preserve">For the actual telecom dataset, </w:t>
      </w:r>
      <w:proofErr w:type="gramStart"/>
      <w:r>
        <w:t>you‘</w:t>
      </w:r>
      <w:proofErr w:type="gramEnd"/>
      <w:r>
        <w:t xml:space="preserve">re expected to conduct a full User Overview analysis &amp; the following sub-tasks are your guidance: </w:t>
      </w:r>
    </w:p>
    <w:p w14:paraId="00000061" w14:textId="77777777" w:rsidR="00334C0B" w:rsidRDefault="00017457">
      <w:pPr>
        <w:numPr>
          <w:ilvl w:val="0"/>
          <w:numId w:val="7"/>
        </w:numPr>
        <w:jc w:val="both"/>
      </w:pPr>
      <w:r>
        <w:t>Start by identifying the top 10 handsets used by the customers.</w:t>
      </w:r>
    </w:p>
    <w:p w14:paraId="00000062" w14:textId="77777777" w:rsidR="00334C0B" w:rsidRDefault="00017457">
      <w:pPr>
        <w:numPr>
          <w:ilvl w:val="0"/>
          <w:numId w:val="7"/>
        </w:numPr>
        <w:jc w:val="both"/>
      </w:pPr>
      <w:r>
        <w:t>Then, identify the top 3 handset manufacturers</w:t>
      </w:r>
    </w:p>
    <w:p w14:paraId="00000063" w14:textId="77777777" w:rsidR="00334C0B" w:rsidRDefault="00017457">
      <w:pPr>
        <w:numPr>
          <w:ilvl w:val="0"/>
          <w:numId w:val="7"/>
        </w:numPr>
        <w:jc w:val="both"/>
      </w:pPr>
      <w:r>
        <w:t>Next, identify the top 5 handsets per top 3 handset manufacturer</w:t>
      </w:r>
    </w:p>
    <w:p w14:paraId="00000064" w14:textId="77777777" w:rsidR="00334C0B" w:rsidRDefault="00017457">
      <w:pPr>
        <w:numPr>
          <w:ilvl w:val="0"/>
          <w:numId w:val="7"/>
        </w:numPr>
        <w:jc w:val="both"/>
      </w:pPr>
      <w:r>
        <w:t>Make a short interpretation and recommendation to marketing teams</w:t>
      </w:r>
    </w:p>
    <w:p w14:paraId="00000065" w14:textId="77777777" w:rsidR="00334C0B" w:rsidRDefault="00334C0B">
      <w:pPr>
        <w:ind w:left="720"/>
        <w:jc w:val="both"/>
      </w:pPr>
    </w:p>
    <w:p w14:paraId="00000066" w14:textId="77777777" w:rsidR="00334C0B" w:rsidRDefault="00017457">
      <w:pPr>
        <w:jc w:val="both"/>
      </w:pPr>
      <w:r>
        <w:t xml:space="preserve">In telecommunication, CDR or Call Detail Record is the voice channel and XDR is the data channel equivalent. So here, consider </w:t>
      </w:r>
      <w:proofErr w:type="spellStart"/>
      <w:r>
        <w:t>xDR</w:t>
      </w:r>
      <w:proofErr w:type="spellEnd"/>
      <w:r>
        <w:t xml:space="preserve"> as data sessions Detail Record. In </w:t>
      </w:r>
      <w:proofErr w:type="spellStart"/>
      <w:r>
        <w:t>xDR</w:t>
      </w:r>
      <w:proofErr w:type="spellEnd"/>
      <w:r>
        <w:t xml:space="preserve">, user behaviour can be tracked through the following applications:  </w:t>
      </w:r>
      <w:proofErr w:type="gramStart"/>
      <w:r>
        <w:t>Social Media</w:t>
      </w:r>
      <w:proofErr w:type="gramEnd"/>
      <w:r>
        <w:t xml:space="preserve">, Google, Email, </w:t>
      </w:r>
      <w:proofErr w:type="spellStart"/>
      <w:r>
        <w:t>Youtube</w:t>
      </w:r>
      <w:proofErr w:type="spellEnd"/>
      <w:r>
        <w:t xml:space="preserve">, Netflix, Gaming, and Others. </w:t>
      </w:r>
    </w:p>
    <w:p w14:paraId="00000067" w14:textId="77777777" w:rsidR="00334C0B" w:rsidRDefault="00334C0B">
      <w:pPr>
        <w:jc w:val="both"/>
      </w:pPr>
    </w:p>
    <w:p w14:paraId="00000068" w14:textId="77777777" w:rsidR="00334C0B" w:rsidRDefault="00017457">
      <w:pPr>
        <w:jc w:val="both"/>
      </w:pPr>
      <w:r>
        <w:t xml:space="preserve"> </w:t>
      </w:r>
    </w:p>
    <w:p w14:paraId="00000069" w14:textId="77777777" w:rsidR="00334C0B" w:rsidRDefault="00017457">
      <w:pPr>
        <w:jc w:val="both"/>
      </w:pPr>
      <w:r>
        <w:t xml:space="preserve"> </w:t>
      </w:r>
    </w:p>
    <w:p w14:paraId="0000006A" w14:textId="77777777" w:rsidR="00334C0B" w:rsidRDefault="00017457">
      <w:pPr>
        <w:jc w:val="both"/>
      </w:pPr>
      <w:r>
        <w:t xml:space="preserve">Task 1.1 - Your employer wants to have an overview of the users’ behaviour on those applications.   </w:t>
      </w:r>
    </w:p>
    <w:p w14:paraId="0000006B" w14:textId="77777777" w:rsidR="00334C0B" w:rsidRDefault="00017457">
      <w:pPr>
        <w:numPr>
          <w:ilvl w:val="0"/>
          <w:numId w:val="4"/>
        </w:numPr>
        <w:jc w:val="both"/>
      </w:pPr>
      <w:r>
        <w:t xml:space="preserve">Aggregate per user the following information in the column  </w:t>
      </w:r>
    </w:p>
    <w:p w14:paraId="0000006C" w14:textId="77777777" w:rsidR="00334C0B" w:rsidRDefault="00017457">
      <w:pPr>
        <w:numPr>
          <w:ilvl w:val="1"/>
          <w:numId w:val="4"/>
        </w:numPr>
        <w:jc w:val="both"/>
      </w:pPr>
      <w:r>
        <w:t xml:space="preserve">number of </w:t>
      </w:r>
      <w:proofErr w:type="spellStart"/>
      <w:r>
        <w:t>xDR</w:t>
      </w:r>
      <w:proofErr w:type="spellEnd"/>
      <w:r>
        <w:t xml:space="preserve"> sessions</w:t>
      </w:r>
    </w:p>
    <w:p w14:paraId="0000006D" w14:textId="77777777" w:rsidR="00334C0B" w:rsidRDefault="00017457">
      <w:pPr>
        <w:numPr>
          <w:ilvl w:val="1"/>
          <w:numId w:val="4"/>
        </w:numPr>
        <w:jc w:val="both"/>
      </w:pPr>
      <w:r>
        <w:t>Session duration</w:t>
      </w:r>
    </w:p>
    <w:p w14:paraId="0000006E" w14:textId="77777777" w:rsidR="00334C0B" w:rsidRDefault="00017457">
      <w:pPr>
        <w:numPr>
          <w:ilvl w:val="1"/>
          <w:numId w:val="4"/>
        </w:numPr>
        <w:jc w:val="both"/>
      </w:pPr>
      <w:r>
        <w:t>the total download (DL) and upload (UL) data</w:t>
      </w:r>
    </w:p>
    <w:p w14:paraId="0000006F" w14:textId="77777777" w:rsidR="00334C0B" w:rsidRDefault="00017457">
      <w:pPr>
        <w:numPr>
          <w:ilvl w:val="1"/>
          <w:numId w:val="4"/>
        </w:numPr>
        <w:jc w:val="both"/>
      </w:pPr>
      <w:r>
        <w:t>the total data volume (in Bytes) during this session for each application</w:t>
      </w:r>
    </w:p>
    <w:p w14:paraId="00000070" w14:textId="77777777" w:rsidR="00334C0B" w:rsidRDefault="00334C0B">
      <w:pPr>
        <w:jc w:val="both"/>
      </w:pPr>
    </w:p>
    <w:p w14:paraId="00000071" w14:textId="77777777" w:rsidR="00334C0B" w:rsidRDefault="00017457">
      <w:pPr>
        <w:jc w:val="both"/>
      </w:pPr>
      <w:r>
        <w:lastRenderedPageBreak/>
        <w:t>Task 1.2 - Conduct exploratory data analysis on those data &amp; communicate useful insights. Ensure that you identify and treat all missing values and outliers in the dataset by replacing them with the mean of the corresponding column.</w:t>
      </w:r>
    </w:p>
    <w:p w14:paraId="00000072" w14:textId="77777777" w:rsidR="00334C0B" w:rsidRDefault="00017457">
      <w:pPr>
        <w:ind w:left="720"/>
        <w:jc w:val="both"/>
      </w:pPr>
      <w:r>
        <w:t xml:space="preserve">You’re expected to report about the following using Python script and </w:t>
      </w:r>
      <w:proofErr w:type="gramStart"/>
      <w:r>
        <w:t>slide  :</w:t>
      </w:r>
      <w:proofErr w:type="gramEnd"/>
    </w:p>
    <w:p w14:paraId="00000073" w14:textId="77777777" w:rsidR="00334C0B" w:rsidRDefault="00017457">
      <w:pPr>
        <w:numPr>
          <w:ilvl w:val="1"/>
          <w:numId w:val="4"/>
        </w:numPr>
        <w:jc w:val="both"/>
      </w:pPr>
      <w:r>
        <w:t xml:space="preserve">Describe all relevant variables and associated data types (slide). </w:t>
      </w:r>
    </w:p>
    <w:p w14:paraId="00000074" w14:textId="77777777" w:rsidR="00334C0B" w:rsidRDefault="00017457">
      <w:pPr>
        <w:numPr>
          <w:ilvl w:val="1"/>
          <w:numId w:val="4"/>
        </w:numPr>
        <w:jc w:val="both"/>
      </w:pPr>
      <w:proofErr w:type="spellStart"/>
      <w:r>
        <w:t>Analyze</w:t>
      </w:r>
      <w:proofErr w:type="spellEnd"/>
      <w:r>
        <w:t xml:space="preserve"> the basic metrics (mean, median, etc) in the Dataset (explain) &amp; their importance for the global objective.</w:t>
      </w:r>
    </w:p>
    <w:p w14:paraId="00000075" w14:textId="77777777" w:rsidR="00334C0B" w:rsidRDefault="00017457">
      <w:pPr>
        <w:numPr>
          <w:ilvl w:val="1"/>
          <w:numId w:val="4"/>
        </w:numPr>
        <w:jc w:val="both"/>
      </w:pPr>
      <w:r>
        <w:t xml:space="preserve">Conduct a Non-Graphical Univariate Analysis by computing dispersion parameters for each quantitative variable and provide useful interpretation. </w:t>
      </w:r>
    </w:p>
    <w:p w14:paraId="00000076" w14:textId="77777777" w:rsidR="00334C0B" w:rsidRDefault="00017457">
      <w:pPr>
        <w:numPr>
          <w:ilvl w:val="1"/>
          <w:numId w:val="4"/>
        </w:numPr>
        <w:jc w:val="both"/>
      </w:pPr>
      <w:r>
        <w:t>Conduct a Graphical Univariate Analysis by identifying the most suitable plotting options for each variable and interpreting your findings.</w:t>
      </w:r>
    </w:p>
    <w:p w14:paraId="00000077" w14:textId="77777777" w:rsidR="00334C0B" w:rsidRDefault="00017457">
      <w:pPr>
        <w:numPr>
          <w:ilvl w:val="1"/>
          <w:numId w:val="4"/>
        </w:numPr>
        <w:jc w:val="both"/>
      </w:pPr>
      <w:r>
        <w:t xml:space="preserve">Bivariate Analysis – explore the relationship between each application &amp; the total DL+UL data using appropriate methods and interpret your findings. </w:t>
      </w:r>
    </w:p>
    <w:p w14:paraId="00000078" w14:textId="77777777" w:rsidR="00334C0B" w:rsidRDefault="00017457">
      <w:pPr>
        <w:numPr>
          <w:ilvl w:val="1"/>
          <w:numId w:val="4"/>
        </w:numPr>
        <w:jc w:val="both"/>
      </w:pPr>
      <w:r>
        <w:t xml:space="preserve">Variable transformations – segment the users into the top five decile classes based on the total duration for all sessions and compute the total data (DL+UL) per decile class. </w:t>
      </w:r>
    </w:p>
    <w:p w14:paraId="00000079" w14:textId="77777777" w:rsidR="00334C0B" w:rsidRDefault="00017457">
      <w:pPr>
        <w:numPr>
          <w:ilvl w:val="1"/>
          <w:numId w:val="4"/>
        </w:numPr>
        <w:jc w:val="both"/>
      </w:pPr>
      <w:r>
        <w:t xml:space="preserve">Correlation Analysis – compute a correlation matrix for the following variables and interpret your findings: Social Media data, Google data, Email data, </w:t>
      </w:r>
      <w:proofErr w:type="spellStart"/>
      <w:r>
        <w:t>Youtube</w:t>
      </w:r>
      <w:proofErr w:type="spellEnd"/>
      <w:r>
        <w:t xml:space="preserve"> data, Netflix data, Gaming data, and </w:t>
      </w:r>
      <w:proofErr w:type="gramStart"/>
      <w:r>
        <w:t>Other</w:t>
      </w:r>
      <w:proofErr w:type="gramEnd"/>
      <w:r>
        <w:t xml:space="preserve"> data </w:t>
      </w:r>
    </w:p>
    <w:p w14:paraId="0000007A" w14:textId="77777777" w:rsidR="00334C0B" w:rsidRDefault="00017457">
      <w:pPr>
        <w:numPr>
          <w:ilvl w:val="1"/>
          <w:numId w:val="4"/>
        </w:numPr>
        <w:jc w:val="both"/>
      </w:pPr>
      <w:r>
        <w:t xml:space="preserve">Dimensionality Reduction – perform a principal component analysis to reduce the dimensions of your data and provide a useful interpretation of the results (Provide your interpretation in four (4) bullet points maximum). </w:t>
      </w:r>
    </w:p>
    <w:p w14:paraId="0000007B" w14:textId="77777777" w:rsidR="00334C0B" w:rsidRDefault="00017457">
      <w:pPr>
        <w:pStyle w:val="Heading2"/>
        <w:jc w:val="both"/>
      </w:pPr>
      <w:bookmarkStart w:id="18" w:name="_nsp8t86t43b5" w:colFirst="0" w:colLast="0"/>
      <w:bookmarkEnd w:id="18"/>
      <w:r>
        <w:t>Task 2 - User Engagement Analysis</w:t>
      </w:r>
    </w:p>
    <w:p w14:paraId="0000007C" w14:textId="77777777" w:rsidR="00334C0B" w:rsidRDefault="00017457">
      <w:pPr>
        <w:jc w:val="both"/>
      </w:pPr>
      <w:r>
        <w:t>As telecom brands are the data providers of all online activities, meeting user requirements, and creating an engaging user experience is a prerequisite for them. Building &amp; improving the QoS (Quality of Service) to leverage the mobile platforms and to get more users for the business is good but the success of the business would be determined by the user engagement and activity of the customers on available apps. </w:t>
      </w:r>
    </w:p>
    <w:p w14:paraId="0000007D" w14:textId="77777777" w:rsidR="00334C0B" w:rsidRDefault="00334C0B">
      <w:pPr>
        <w:jc w:val="both"/>
      </w:pPr>
    </w:p>
    <w:p w14:paraId="0000007E" w14:textId="77777777" w:rsidR="00334C0B" w:rsidRDefault="00017457">
      <w:pPr>
        <w:jc w:val="both"/>
      </w:pPr>
      <w:r>
        <w:t>In telecommunication, tracking the user activities on the database sessions is a good starting point to appreciate the user engagement for the overall applications and per application as well. If we can determine the level of engagement of a random user for any application, then it could help the technical teams of the business to know where to concentrate network resources for different clusters of customers based on the engagement scores.</w:t>
      </w:r>
    </w:p>
    <w:p w14:paraId="0000007F" w14:textId="77777777" w:rsidR="00334C0B" w:rsidRDefault="00334C0B">
      <w:pPr>
        <w:jc w:val="both"/>
      </w:pPr>
    </w:p>
    <w:p w14:paraId="00000080" w14:textId="77777777" w:rsidR="00334C0B" w:rsidRDefault="00017457">
      <w:pPr>
        <w:jc w:val="both"/>
      </w:pPr>
      <w:r>
        <w:t xml:space="preserve">In the current dataset you’re expected to track the user’s engagement using the following engagement metrics: </w:t>
      </w:r>
    </w:p>
    <w:p w14:paraId="00000081" w14:textId="77777777" w:rsidR="00334C0B" w:rsidRDefault="00017457">
      <w:pPr>
        <w:numPr>
          <w:ilvl w:val="0"/>
          <w:numId w:val="5"/>
        </w:numPr>
        <w:jc w:val="both"/>
      </w:pPr>
      <w:r>
        <w:t xml:space="preserve">sessions frequency </w:t>
      </w:r>
    </w:p>
    <w:p w14:paraId="00000082" w14:textId="77777777" w:rsidR="00334C0B" w:rsidRDefault="00017457">
      <w:pPr>
        <w:numPr>
          <w:ilvl w:val="0"/>
          <w:numId w:val="5"/>
        </w:numPr>
        <w:jc w:val="both"/>
      </w:pPr>
      <w:r>
        <w:t xml:space="preserve">the duration of the session </w:t>
      </w:r>
    </w:p>
    <w:p w14:paraId="00000083" w14:textId="77777777" w:rsidR="00334C0B" w:rsidRDefault="00017457">
      <w:pPr>
        <w:numPr>
          <w:ilvl w:val="0"/>
          <w:numId w:val="5"/>
        </w:numPr>
        <w:jc w:val="both"/>
      </w:pPr>
      <w:r>
        <w:t>the session total traffic (download and upload (bytes))</w:t>
      </w:r>
    </w:p>
    <w:p w14:paraId="00000084" w14:textId="77777777" w:rsidR="00334C0B" w:rsidRDefault="00334C0B">
      <w:pPr>
        <w:jc w:val="both"/>
      </w:pPr>
    </w:p>
    <w:p w14:paraId="00000085" w14:textId="77777777" w:rsidR="00334C0B" w:rsidRDefault="00017457">
      <w:pPr>
        <w:jc w:val="both"/>
      </w:pPr>
      <w:r>
        <w:t>Task 2.1 - Based on the above submit the Python script and slide:</w:t>
      </w:r>
    </w:p>
    <w:p w14:paraId="00000086" w14:textId="77777777" w:rsidR="00334C0B" w:rsidRDefault="00017457">
      <w:pPr>
        <w:numPr>
          <w:ilvl w:val="0"/>
          <w:numId w:val="11"/>
        </w:numPr>
        <w:jc w:val="both"/>
      </w:pPr>
      <w:r>
        <w:t xml:space="preserve">Aggregate the above metrics per customer id (MSISDN) and report the top 10 customers per engagement metric </w:t>
      </w:r>
    </w:p>
    <w:p w14:paraId="00000087" w14:textId="77777777" w:rsidR="00334C0B" w:rsidRDefault="00017457">
      <w:pPr>
        <w:numPr>
          <w:ilvl w:val="0"/>
          <w:numId w:val="11"/>
        </w:numPr>
        <w:jc w:val="both"/>
      </w:pPr>
      <w:r>
        <w:lastRenderedPageBreak/>
        <w:t xml:space="preserve">Normalize each engagement metric and run a k-means (k=3) to classify customers into three groups of engagement. </w:t>
      </w:r>
    </w:p>
    <w:p w14:paraId="00000088" w14:textId="77777777" w:rsidR="00334C0B" w:rsidRDefault="00017457">
      <w:pPr>
        <w:numPr>
          <w:ilvl w:val="0"/>
          <w:numId w:val="11"/>
        </w:numPr>
        <w:jc w:val="both"/>
      </w:pPr>
      <w:r>
        <w:t>Compute the minimum, maximum, average &amp; total non-normalized metrics for each cluster. Interpret your results visually with accompanying text explaining your findings.</w:t>
      </w:r>
    </w:p>
    <w:p w14:paraId="00000089" w14:textId="77777777" w:rsidR="00334C0B" w:rsidRDefault="00017457">
      <w:pPr>
        <w:numPr>
          <w:ilvl w:val="0"/>
          <w:numId w:val="11"/>
        </w:numPr>
        <w:jc w:val="both"/>
      </w:pPr>
      <w:r>
        <w:t>Aggregate user total traffic per application and derive the top 10 most engaged users per application</w:t>
      </w:r>
    </w:p>
    <w:p w14:paraId="0000008A" w14:textId="77777777" w:rsidR="00334C0B" w:rsidRDefault="00017457">
      <w:pPr>
        <w:numPr>
          <w:ilvl w:val="0"/>
          <w:numId w:val="11"/>
        </w:numPr>
        <w:jc w:val="both"/>
      </w:pPr>
      <w:r>
        <w:t xml:space="preserve">Plot the top 3 most used applications using appropriate charts.  </w:t>
      </w:r>
    </w:p>
    <w:p w14:paraId="0000008B" w14:textId="77777777" w:rsidR="00334C0B" w:rsidRDefault="00017457">
      <w:pPr>
        <w:numPr>
          <w:ilvl w:val="0"/>
          <w:numId w:val="11"/>
        </w:numPr>
        <w:jc w:val="both"/>
      </w:pPr>
      <w:r>
        <w:t xml:space="preserve">Using the </w:t>
      </w:r>
      <w:r>
        <w:rPr>
          <w:i/>
        </w:rPr>
        <w:t>k</w:t>
      </w:r>
      <w:r>
        <w:t xml:space="preserve">-means clustering algorithm, group users in </w:t>
      </w:r>
      <w:r>
        <w:rPr>
          <w:i/>
        </w:rPr>
        <w:t>k</w:t>
      </w:r>
      <w:r>
        <w:t xml:space="preserve"> engagement clusters based on the engagement metrics: </w:t>
      </w:r>
    </w:p>
    <w:p w14:paraId="0000008C" w14:textId="77777777" w:rsidR="00334C0B" w:rsidRDefault="00017457">
      <w:pPr>
        <w:numPr>
          <w:ilvl w:val="1"/>
          <w:numId w:val="11"/>
        </w:numPr>
        <w:jc w:val="both"/>
      </w:pPr>
      <w:r>
        <w:t xml:space="preserve">What is the optimized value of </w:t>
      </w:r>
      <w:r>
        <w:rPr>
          <w:i/>
        </w:rPr>
        <w:t>k (use the elbow method for this)</w:t>
      </w:r>
      <w:r>
        <w:t xml:space="preserve">?  </w:t>
      </w:r>
    </w:p>
    <w:p w14:paraId="0000008D" w14:textId="77777777" w:rsidR="00334C0B" w:rsidRDefault="00017457">
      <w:pPr>
        <w:numPr>
          <w:ilvl w:val="1"/>
          <w:numId w:val="11"/>
        </w:numPr>
        <w:jc w:val="both"/>
      </w:pPr>
      <w:r>
        <w:t xml:space="preserve">Interpret your findings. </w:t>
      </w:r>
    </w:p>
    <w:p w14:paraId="0000008E" w14:textId="77777777" w:rsidR="00334C0B" w:rsidRDefault="00334C0B">
      <w:pPr>
        <w:jc w:val="both"/>
      </w:pPr>
    </w:p>
    <w:p w14:paraId="0000008F" w14:textId="77777777" w:rsidR="00334C0B" w:rsidRDefault="00017457">
      <w:pPr>
        <w:pStyle w:val="Heading2"/>
        <w:jc w:val="both"/>
      </w:pPr>
      <w:bookmarkStart w:id="19" w:name="_kh757nuk8wl2" w:colFirst="0" w:colLast="0"/>
      <w:bookmarkEnd w:id="19"/>
      <w:r>
        <w:t>Task 3 - Experience Analytics</w:t>
      </w:r>
    </w:p>
    <w:p w14:paraId="00000090" w14:textId="77777777" w:rsidR="00334C0B" w:rsidRDefault="00017457">
      <w:pPr>
        <w:jc w:val="both"/>
      </w:pPr>
      <w:r>
        <w:t>The Telecommunication industry has experienced a great revolution in the last decade. Mobile devices have become the new fashion trend and play a vital role in everyone's life. The success of the mobile industry is largely dependent on its consumers. Therefore, it is necessary for the vendors to focus on their target audience i.e. what are the needs and requirements of their consumers and how they feel and perceive their products. Tracking &amp; evaluating customers’ experience can help organizations to optimiz</w:t>
      </w:r>
      <w:r>
        <w:t>e their products and services so that it meets evolving user expectations, needs, and acceptance.</w:t>
      </w:r>
    </w:p>
    <w:p w14:paraId="00000091" w14:textId="77777777" w:rsidR="00334C0B" w:rsidRDefault="00334C0B">
      <w:pPr>
        <w:jc w:val="both"/>
      </w:pPr>
    </w:p>
    <w:p w14:paraId="00000092" w14:textId="77777777" w:rsidR="00334C0B" w:rsidRDefault="00017457">
      <w:pPr>
        <w:jc w:val="both"/>
      </w:pPr>
      <w:r>
        <w:t xml:space="preserve">In the telecommunication industry, the user experience is related, most of the time, to network parameter performances or the customers’ device characteristics.  </w:t>
      </w:r>
    </w:p>
    <w:p w14:paraId="00000093" w14:textId="77777777" w:rsidR="00334C0B" w:rsidRDefault="00334C0B">
      <w:pPr>
        <w:jc w:val="both"/>
      </w:pPr>
    </w:p>
    <w:p w14:paraId="00000094" w14:textId="77777777" w:rsidR="00334C0B" w:rsidRDefault="00017457">
      <w:pPr>
        <w:jc w:val="both"/>
      </w:pPr>
      <w:r>
        <w:t xml:space="preserve">In this section, you’re expected to focus on network parameters like </w:t>
      </w:r>
      <w:hyperlink r:id="rId8" w:anchor="tcp-retransmission">
        <w:r>
          <w:rPr>
            <w:color w:val="1155CC"/>
            <w:u w:val="single"/>
          </w:rPr>
          <w:t>TCP retransmission</w:t>
        </w:r>
      </w:hyperlink>
      <w:r>
        <w:t xml:space="preserve">, </w:t>
      </w:r>
      <w:hyperlink r:id="rId9">
        <w:r>
          <w:rPr>
            <w:color w:val="1155CC"/>
            <w:u w:val="single"/>
          </w:rPr>
          <w:t>Round Trip Time (RTT)</w:t>
        </w:r>
      </w:hyperlink>
      <w:r>
        <w:t xml:space="preserve">, </w:t>
      </w:r>
      <w:hyperlink r:id="rId10" w:anchor=":~:text=A%20Simple%20Model%20for%20TCP%20Throughput&amp;text=Where%20WindowSize%20is%20the%20amount,%2Dto%2Dend%20network%20path.">
        <w:r>
          <w:rPr>
            <w:color w:val="1155CC"/>
            <w:u w:val="single"/>
          </w:rPr>
          <w:t>Throughput</w:t>
        </w:r>
      </w:hyperlink>
      <w:r>
        <w:t>, and the customers’ device characteristics like the handset type to conduct a deep user experience analysis. The network parameters are all columns in the dataset. The following questions are your guidance to complete the task. For this task, you need a Python script that includes all solutions to tasks.</w:t>
      </w:r>
    </w:p>
    <w:p w14:paraId="00000095" w14:textId="77777777" w:rsidR="00334C0B" w:rsidRDefault="00334C0B">
      <w:pPr>
        <w:jc w:val="both"/>
      </w:pPr>
    </w:p>
    <w:p w14:paraId="00000096" w14:textId="77777777" w:rsidR="00334C0B" w:rsidRDefault="00017457">
      <w:pPr>
        <w:jc w:val="both"/>
      </w:pPr>
      <w:r>
        <w:t>Task 3. 1 - Aggregate, per customer, the following information (treat missing &amp; outliers by replacing with the mean or the mode of the corresponding variable):</w:t>
      </w:r>
    </w:p>
    <w:p w14:paraId="00000097" w14:textId="77777777" w:rsidR="00334C0B" w:rsidRDefault="00017457">
      <w:pPr>
        <w:numPr>
          <w:ilvl w:val="1"/>
          <w:numId w:val="12"/>
        </w:numPr>
        <w:jc w:val="both"/>
      </w:pPr>
      <w:r>
        <w:t>Average TCP retransmission</w:t>
      </w:r>
    </w:p>
    <w:p w14:paraId="00000098" w14:textId="77777777" w:rsidR="00334C0B" w:rsidRDefault="00017457">
      <w:pPr>
        <w:numPr>
          <w:ilvl w:val="1"/>
          <w:numId w:val="12"/>
        </w:numPr>
        <w:jc w:val="both"/>
      </w:pPr>
      <w:r>
        <w:t>Average RTT</w:t>
      </w:r>
    </w:p>
    <w:p w14:paraId="00000099" w14:textId="77777777" w:rsidR="00334C0B" w:rsidRDefault="00017457">
      <w:pPr>
        <w:numPr>
          <w:ilvl w:val="1"/>
          <w:numId w:val="12"/>
        </w:numPr>
        <w:jc w:val="both"/>
      </w:pPr>
      <w:r>
        <w:t>Handset type</w:t>
      </w:r>
    </w:p>
    <w:p w14:paraId="0000009A" w14:textId="77777777" w:rsidR="00334C0B" w:rsidRDefault="00017457">
      <w:pPr>
        <w:numPr>
          <w:ilvl w:val="1"/>
          <w:numId w:val="12"/>
        </w:numPr>
        <w:jc w:val="both"/>
      </w:pPr>
      <w:r>
        <w:t>Average throughput</w:t>
      </w:r>
    </w:p>
    <w:p w14:paraId="0000009B" w14:textId="77777777" w:rsidR="00334C0B" w:rsidRDefault="00017457">
      <w:pPr>
        <w:jc w:val="both"/>
      </w:pPr>
      <w:r>
        <w:t>Task 3.2 - Compute &amp; list 10 of the top, bottom and most frequent:</w:t>
      </w:r>
    </w:p>
    <w:p w14:paraId="0000009C" w14:textId="77777777" w:rsidR="00334C0B" w:rsidRDefault="00017457">
      <w:pPr>
        <w:numPr>
          <w:ilvl w:val="1"/>
          <w:numId w:val="13"/>
        </w:numPr>
        <w:jc w:val="both"/>
      </w:pPr>
      <w:r>
        <w:t xml:space="preserve">TCP values in the dataset. </w:t>
      </w:r>
    </w:p>
    <w:p w14:paraId="0000009D" w14:textId="77777777" w:rsidR="00334C0B" w:rsidRDefault="00017457">
      <w:pPr>
        <w:numPr>
          <w:ilvl w:val="1"/>
          <w:numId w:val="13"/>
        </w:numPr>
        <w:jc w:val="both"/>
      </w:pPr>
      <w:r>
        <w:t>RTT values in the dataset.</w:t>
      </w:r>
    </w:p>
    <w:p w14:paraId="0000009E" w14:textId="77777777" w:rsidR="00334C0B" w:rsidRDefault="00017457">
      <w:pPr>
        <w:numPr>
          <w:ilvl w:val="1"/>
          <w:numId w:val="13"/>
        </w:numPr>
        <w:jc w:val="both"/>
      </w:pPr>
      <w:r>
        <w:t>Throughput values in the dataset.</w:t>
      </w:r>
    </w:p>
    <w:p w14:paraId="0000009F" w14:textId="77777777" w:rsidR="00334C0B" w:rsidRDefault="00017457">
      <w:pPr>
        <w:jc w:val="both"/>
      </w:pPr>
      <w:r>
        <w:t>Task 3.3 - Compute &amp; report:</w:t>
      </w:r>
    </w:p>
    <w:p w14:paraId="000000A0" w14:textId="77777777" w:rsidR="00334C0B" w:rsidRDefault="00017457">
      <w:pPr>
        <w:numPr>
          <w:ilvl w:val="1"/>
          <w:numId w:val="13"/>
        </w:numPr>
        <w:jc w:val="both"/>
      </w:pPr>
      <w:r>
        <w:t>The distribution of the average throughput per handset type and provide interpretation for your findings.</w:t>
      </w:r>
    </w:p>
    <w:p w14:paraId="000000A1" w14:textId="77777777" w:rsidR="00334C0B" w:rsidRDefault="00017457">
      <w:pPr>
        <w:numPr>
          <w:ilvl w:val="1"/>
          <w:numId w:val="13"/>
        </w:numPr>
        <w:jc w:val="both"/>
      </w:pPr>
      <w:r>
        <w:t>The average TCP retransmission view per handset type and provide interpretation for your findings.</w:t>
      </w:r>
    </w:p>
    <w:p w14:paraId="000000A2" w14:textId="77777777" w:rsidR="00334C0B" w:rsidRDefault="00017457">
      <w:pPr>
        <w:jc w:val="both"/>
      </w:pPr>
      <w:r>
        <w:lastRenderedPageBreak/>
        <w:t xml:space="preserve">Task 3.4 - Using the experience metrics above, perform a </w:t>
      </w:r>
      <w:r>
        <w:rPr>
          <w:i/>
        </w:rPr>
        <w:t>k-</w:t>
      </w:r>
      <w:r>
        <w:t xml:space="preserve">means clustering (where </w:t>
      </w:r>
      <w:r>
        <w:rPr>
          <w:i/>
        </w:rPr>
        <w:t>k</w:t>
      </w:r>
      <w:r>
        <w:t xml:space="preserve"> = 3) to segment users into groups of experiences and provide a brief description of each cluster. (The description must define each group based on your understanding of the data)</w:t>
      </w:r>
    </w:p>
    <w:p w14:paraId="000000A3" w14:textId="77777777" w:rsidR="00334C0B" w:rsidRDefault="00017457">
      <w:pPr>
        <w:pStyle w:val="Heading2"/>
        <w:jc w:val="both"/>
      </w:pPr>
      <w:bookmarkStart w:id="20" w:name="_do7sj3z4glm1" w:colFirst="0" w:colLast="0"/>
      <w:bookmarkEnd w:id="20"/>
      <w:r>
        <w:t>Task 4 - Satisfaction Analysis</w:t>
      </w:r>
    </w:p>
    <w:p w14:paraId="000000A4" w14:textId="77777777" w:rsidR="00334C0B" w:rsidRDefault="00017457">
      <w:pPr>
        <w:jc w:val="both"/>
      </w:pPr>
      <w:r>
        <w:t xml:space="preserve">Assuming that the satisfaction of a user is dependent on user engagement and experience, you’re expected in this section to </w:t>
      </w:r>
      <w:proofErr w:type="spellStart"/>
      <w:r>
        <w:t>analyze</w:t>
      </w:r>
      <w:proofErr w:type="spellEnd"/>
      <w:r>
        <w:t xml:space="preserve"> customer satisfaction in depth. The following tasks will guide you: </w:t>
      </w:r>
    </w:p>
    <w:p w14:paraId="000000A5" w14:textId="77777777" w:rsidR="00334C0B" w:rsidRDefault="00334C0B">
      <w:pPr>
        <w:jc w:val="both"/>
      </w:pPr>
    </w:p>
    <w:p w14:paraId="000000A6" w14:textId="77777777" w:rsidR="00334C0B" w:rsidRDefault="00017457">
      <w:pPr>
        <w:jc w:val="both"/>
      </w:pPr>
      <w:r>
        <w:t>Based on the engagement analysis + the experience analysis you conducted above,</w:t>
      </w:r>
    </w:p>
    <w:p w14:paraId="000000A7" w14:textId="77777777" w:rsidR="00334C0B" w:rsidRDefault="00017457">
      <w:pPr>
        <w:jc w:val="both"/>
      </w:pPr>
      <w:r>
        <w:t>Task 4. 1 - Write a Python program to assign:</w:t>
      </w:r>
    </w:p>
    <w:p w14:paraId="000000A8" w14:textId="77777777" w:rsidR="00334C0B" w:rsidRDefault="00017457">
      <w:pPr>
        <w:numPr>
          <w:ilvl w:val="1"/>
          <w:numId w:val="1"/>
        </w:numPr>
        <w:jc w:val="both"/>
      </w:pPr>
      <w:r>
        <w:t>engagement score to each user. Consider the engagement score as the Euclidean distance between the user data point &amp; the less engaged cluster (use the first clustering for this) (</w:t>
      </w:r>
      <w:hyperlink r:id="rId11">
        <w:r>
          <w:rPr>
            <w:color w:val="1155CC"/>
            <w:u w:val="single"/>
          </w:rPr>
          <w:t>Euclidean Distance</w:t>
        </w:r>
      </w:hyperlink>
      <w:r>
        <w:t>)</w:t>
      </w:r>
    </w:p>
    <w:p w14:paraId="000000A9" w14:textId="77777777" w:rsidR="00334C0B" w:rsidRDefault="00017457">
      <w:pPr>
        <w:numPr>
          <w:ilvl w:val="1"/>
          <w:numId w:val="1"/>
        </w:numPr>
        <w:jc w:val="both"/>
      </w:pPr>
      <w:r>
        <w:t xml:space="preserve">experience score for each user. Consider the experience score as the Euclidean distance between the user data point &amp; the worst experience cluster. </w:t>
      </w:r>
    </w:p>
    <w:p w14:paraId="000000AA" w14:textId="77777777" w:rsidR="00334C0B" w:rsidRDefault="00017457">
      <w:pPr>
        <w:jc w:val="both"/>
      </w:pPr>
      <w:r>
        <w:t xml:space="preserve">Task 4.2 - Consider the average of both engagement &amp; experience scores </w:t>
      </w:r>
      <w:proofErr w:type="gramStart"/>
      <w:r>
        <w:t>as  the</w:t>
      </w:r>
      <w:proofErr w:type="gramEnd"/>
      <w:r>
        <w:t xml:space="preserve"> satisfaction score &amp; report the top 10 satisfied customer </w:t>
      </w:r>
    </w:p>
    <w:p w14:paraId="000000AB" w14:textId="77777777" w:rsidR="00334C0B" w:rsidRDefault="00017457">
      <w:pPr>
        <w:jc w:val="both"/>
      </w:pPr>
      <w:r>
        <w:t xml:space="preserve">Task 4.3 - Build a regression model of your choice to predict the satisfaction score of a customer. </w:t>
      </w:r>
    </w:p>
    <w:p w14:paraId="000000AC" w14:textId="77777777" w:rsidR="00334C0B" w:rsidRDefault="00017457">
      <w:pPr>
        <w:jc w:val="both"/>
      </w:pPr>
      <w:r>
        <w:t xml:space="preserve">Task 4.4 - Run a k-means (k=2) on the engagement &amp; the experience score. </w:t>
      </w:r>
    </w:p>
    <w:p w14:paraId="000000AD" w14:textId="77777777" w:rsidR="00334C0B" w:rsidRDefault="00017457">
      <w:pPr>
        <w:jc w:val="both"/>
      </w:pPr>
      <w:r>
        <w:t xml:space="preserve">Task 4.5 - Aggregate the average satisfaction &amp; experience score per cluster. </w:t>
      </w:r>
    </w:p>
    <w:p w14:paraId="000000AE" w14:textId="77777777" w:rsidR="00334C0B" w:rsidRDefault="00017457">
      <w:pPr>
        <w:jc w:val="both"/>
      </w:pPr>
      <w:r>
        <w:t xml:space="preserve">Task 4.6 - Export your final table containing all user id + engagement, experience &amp; satisfaction scores in your local MySQL database. Report a screenshot of a select query output on the exported table. </w:t>
      </w:r>
    </w:p>
    <w:p w14:paraId="000000AF" w14:textId="77777777" w:rsidR="00334C0B" w:rsidRDefault="00017457">
      <w:pPr>
        <w:jc w:val="both"/>
      </w:pPr>
      <w:r>
        <w:t xml:space="preserve">Task 4.7 Model deployment tracking- deploy the model and monitor your model. Here you can use Docker or other </w:t>
      </w:r>
      <w:proofErr w:type="spellStart"/>
      <w:r>
        <w:t>MlOps</w:t>
      </w:r>
      <w:proofErr w:type="spellEnd"/>
      <w:r>
        <w:t xml:space="preserve"> tools which can help you to track your model’s change.  Your model tracking report includes code version, start and end time, source, parameters, metrics (loss convergence) and artefacts or any output file regarding each specific run. (CSV file, screenshot)</w:t>
      </w:r>
    </w:p>
    <w:p w14:paraId="000000B0" w14:textId="77777777" w:rsidR="00334C0B" w:rsidRDefault="00334C0B">
      <w:pPr>
        <w:jc w:val="both"/>
      </w:pPr>
    </w:p>
    <w:p w14:paraId="000000B1" w14:textId="77777777" w:rsidR="00334C0B" w:rsidRDefault="00017457">
      <w:pPr>
        <w:jc w:val="both"/>
      </w:pPr>
      <w:r>
        <w:t xml:space="preserve"> </w:t>
      </w:r>
    </w:p>
    <w:p w14:paraId="000000B2" w14:textId="77777777" w:rsidR="00334C0B" w:rsidRDefault="00017457">
      <w:pPr>
        <w:pStyle w:val="Heading1"/>
      </w:pPr>
      <w:bookmarkStart w:id="21" w:name="_y739338jf6j2" w:colFirst="0" w:colLast="0"/>
      <w:bookmarkEnd w:id="21"/>
      <w:r>
        <w:t>Deliverables</w:t>
      </w:r>
    </w:p>
    <w:p w14:paraId="000000B3" w14:textId="77777777" w:rsidR="00334C0B" w:rsidRDefault="00017457">
      <w:pPr>
        <w:pStyle w:val="Heading2"/>
        <w:jc w:val="both"/>
        <w:rPr>
          <w:b/>
          <w:sz w:val="24"/>
          <w:szCs w:val="24"/>
          <w:highlight w:val="yellow"/>
        </w:rPr>
      </w:pPr>
      <w:bookmarkStart w:id="22" w:name="_od2mkz5qyazo" w:colFirst="0" w:colLast="0"/>
      <w:bookmarkEnd w:id="22"/>
      <w:r>
        <w:t xml:space="preserve">Interim Submission </w:t>
      </w:r>
      <w:r>
        <w:rPr>
          <w:b/>
          <w:sz w:val="24"/>
          <w:szCs w:val="24"/>
          <w:highlight w:val="yellow"/>
        </w:rPr>
        <w:t>(Enter a date here)</w:t>
      </w:r>
    </w:p>
    <w:p w14:paraId="000000B4" w14:textId="77777777" w:rsidR="00334C0B" w:rsidRDefault="00017457">
      <w:pPr>
        <w:numPr>
          <w:ilvl w:val="0"/>
          <w:numId w:val="8"/>
        </w:numPr>
        <w:jc w:val="both"/>
      </w:pPr>
      <w:r>
        <w:t xml:space="preserve">Your employer wants a quick meeting after you’ve done a first quick pass of the data and wants to know whether further investigation is useful.  To achieve this, summarize your findings from Task 1 in seven slides - no need for a title slide - this is just an interim submission.  The variables we would like to </w:t>
      </w:r>
      <w:proofErr w:type="spellStart"/>
      <w:r>
        <w:t>analyze</w:t>
      </w:r>
      <w:proofErr w:type="spellEnd"/>
      <w:r>
        <w:t xml:space="preserve"> in Task 1 are:</w:t>
      </w:r>
    </w:p>
    <w:p w14:paraId="000000B5" w14:textId="77777777" w:rsidR="00334C0B" w:rsidRDefault="00017457">
      <w:pPr>
        <w:numPr>
          <w:ilvl w:val="1"/>
          <w:numId w:val="8"/>
        </w:numPr>
        <w:ind w:left="1440" w:hanging="570"/>
        <w:jc w:val="both"/>
      </w:pPr>
      <w:r>
        <w:t xml:space="preserve">The number of </w:t>
      </w:r>
      <w:proofErr w:type="spellStart"/>
      <w:r>
        <w:t>xDR</w:t>
      </w:r>
      <w:proofErr w:type="spellEnd"/>
      <w:r>
        <w:t xml:space="preserve"> </w:t>
      </w:r>
      <w:proofErr w:type="gramStart"/>
      <w:r>
        <w:t>sessions,  Session</w:t>
      </w:r>
      <w:proofErr w:type="gramEnd"/>
      <w:r>
        <w:t xml:space="preserve"> duration,  the total download (DL) and upload (UL) data, and the total data volume (in Bytes) during this session for each application (Social Media, Google, Email, YouTube, Netflix, Gaming).</w:t>
      </w:r>
    </w:p>
    <w:p w14:paraId="000000B6" w14:textId="77777777" w:rsidR="00334C0B" w:rsidRDefault="00017457">
      <w:pPr>
        <w:numPr>
          <w:ilvl w:val="2"/>
          <w:numId w:val="8"/>
        </w:numPr>
        <w:jc w:val="both"/>
        <w:rPr>
          <w:color w:val="0000FF"/>
        </w:rPr>
      </w:pPr>
      <w:r>
        <w:lastRenderedPageBreak/>
        <w:t>Slides 1-3: Non-graphical Univariate analysis - For each of the above variables describing the customers, report in a table the minimum value, the maximum value, the average, the 1st, 2nd &amp; 3rd quartile and provide reasonable interpretations.</w:t>
      </w:r>
    </w:p>
    <w:p w14:paraId="000000B7" w14:textId="77777777" w:rsidR="00334C0B" w:rsidRDefault="00017457">
      <w:pPr>
        <w:numPr>
          <w:ilvl w:val="2"/>
          <w:numId w:val="8"/>
        </w:numPr>
        <w:jc w:val="both"/>
        <w:rPr>
          <w:color w:val="0000FF"/>
        </w:rPr>
      </w:pPr>
      <w:r>
        <w:t>Slides 4-6</w:t>
      </w:r>
      <w:proofErr w:type="gramStart"/>
      <w:r>
        <w:t>: :</w:t>
      </w:r>
      <w:proofErr w:type="gramEnd"/>
      <w:r>
        <w:t xml:space="preserve"> Graphical Univariate Analysis - For each of the above variables, report plots which show the distribution of the corresponding variable in the whole dataset and provide a one-sentence comment per plot.</w:t>
      </w:r>
    </w:p>
    <w:p w14:paraId="000000B8" w14:textId="77777777" w:rsidR="00334C0B" w:rsidRDefault="00017457">
      <w:pPr>
        <w:numPr>
          <w:ilvl w:val="2"/>
          <w:numId w:val="8"/>
        </w:numPr>
        <w:jc w:val="both"/>
      </w:pPr>
      <w:r>
        <w:t>Slides 7: For each of the data consumption applications (</w:t>
      </w:r>
      <w:proofErr w:type="gramStart"/>
      <w:r>
        <w:t>Social Media</w:t>
      </w:r>
      <w:proofErr w:type="gramEnd"/>
      <w:r>
        <w:t xml:space="preserve">, Google, Email, YouTube, Netflix, Gaming), report a bivariate plot where the application is represented on x-axis &amp; the total data (UL+DL) is represented on y-axis- comments your results.  </w:t>
      </w:r>
    </w:p>
    <w:p w14:paraId="000000B9" w14:textId="77777777" w:rsidR="00334C0B" w:rsidRDefault="00017457">
      <w:pPr>
        <w:numPr>
          <w:ilvl w:val="1"/>
          <w:numId w:val="8"/>
        </w:numPr>
        <w:jc w:val="both"/>
      </w:pPr>
      <w:r>
        <w:t>Link to your GitHub repository</w:t>
      </w:r>
    </w:p>
    <w:p w14:paraId="000000BA" w14:textId="77777777" w:rsidR="00334C0B" w:rsidRDefault="00017457">
      <w:pPr>
        <w:pStyle w:val="Heading3"/>
        <w:jc w:val="both"/>
        <w:rPr>
          <w:rFonts w:ascii="Raleway" w:eastAsia="Raleway" w:hAnsi="Raleway" w:cs="Raleway"/>
        </w:rPr>
      </w:pPr>
      <w:bookmarkStart w:id="23" w:name="_fo37eyc50kle" w:colFirst="0" w:colLast="0"/>
      <w:bookmarkEnd w:id="23"/>
      <w:r>
        <w:rPr>
          <w:rFonts w:ascii="Raleway" w:eastAsia="Raleway" w:hAnsi="Raleway" w:cs="Raleway"/>
        </w:rPr>
        <w:t>Feedback</w:t>
      </w:r>
    </w:p>
    <w:p w14:paraId="000000BB" w14:textId="77777777" w:rsidR="00334C0B" w:rsidRDefault="00017457">
      <w:pPr>
        <w:jc w:val="both"/>
      </w:pPr>
      <w:r>
        <w:t>You may not receive detailed comments on your interim submission but will receive a grade.</w:t>
      </w:r>
    </w:p>
    <w:p w14:paraId="000000BC" w14:textId="77777777" w:rsidR="00334C0B" w:rsidRDefault="00017457">
      <w:pPr>
        <w:pStyle w:val="Heading2"/>
        <w:jc w:val="both"/>
        <w:rPr>
          <w:highlight w:val="yellow"/>
        </w:rPr>
      </w:pPr>
      <w:bookmarkStart w:id="24" w:name="_nigr1doxtz44" w:colFirst="0" w:colLast="0"/>
      <w:bookmarkEnd w:id="24"/>
      <w:r>
        <w:t xml:space="preserve">Final Submission </w:t>
      </w:r>
      <w:r>
        <w:rPr>
          <w:b/>
          <w:sz w:val="24"/>
          <w:szCs w:val="24"/>
          <w:highlight w:val="yellow"/>
        </w:rPr>
        <w:t>Enter a date here</w:t>
      </w:r>
    </w:p>
    <w:p w14:paraId="000000BD" w14:textId="77777777" w:rsidR="00334C0B" w:rsidRDefault="00017457">
      <w:pPr>
        <w:numPr>
          <w:ilvl w:val="0"/>
          <w:numId w:val="8"/>
        </w:numPr>
        <w:jc w:val="both"/>
      </w:pPr>
      <w:r>
        <w:t xml:space="preserve">Summarize your findings from all of the 4 Tasks (Customers Overview, User Engagement, Experience and Satisfaction Analysis).  Your employer demands no more than 20 slides, including a title page and references.  </w:t>
      </w:r>
    </w:p>
    <w:p w14:paraId="000000BE" w14:textId="77777777" w:rsidR="00334C0B" w:rsidRDefault="00017457">
      <w:pPr>
        <w:numPr>
          <w:ilvl w:val="1"/>
          <w:numId w:val="8"/>
        </w:numPr>
        <w:ind w:left="1350" w:hanging="570"/>
        <w:jc w:val="both"/>
      </w:pPr>
      <w:r>
        <w:t xml:space="preserve">Ensure that you make a recommendation to your employer on the growth potential of the company (positive or negative) based on the data.  </w:t>
      </w:r>
    </w:p>
    <w:p w14:paraId="000000BF" w14:textId="77777777" w:rsidR="00334C0B" w:rsidRDefault="00017457">
      <w:pPr>
        <w:numPr>
          <w:ilvl w:val="1"/>
          <w:numId w:val="8"/>
        </w:numPr>
        <w:ind w:left="1350" w:hanging="570"/>
        <w:jc w:val="both"/>
      </w:pPr>
      <w:r>
        <w:t>Ensure that you share the data and slides justifying your recommendation with data and graphs</w:t>
      </w:r>
    </w:p>
    <w:p w14:paraId="000000C0" w14:textId="77777777" w:rsidR="00334C0B" w:rsidRDefault="00017457">
      <w:pPr>
        <w:numPr>
          <w:ilvl w:val="1"/>
          <w:numId w:val="8"/>
        </w:numPr>
        <w:ind w:left="1350" w:hanging="570"/>
        <w:jc w:val="both"/>
      </w:pPr>
      <w:r>
        <w:t>Ensure that you outline the limitations of your analysis.</w:t>
      </w:r>
    </w:p>
    <w:p w14:paraId="000000C1" w14:textId="77777777" w:rsidR="00334C0B" w:rsidRDefault="00017457">
      <w:pPr>
        <w:numPr>
          <w:ilvl w:val="1"/>
          <w:numId w:val="8"/>
        </w:numPr>
        <w:ind w:left="1350" w:hanging="570"/>
        <w:jc w:val="both"/>
      </w:pPr>
      <w:r>
        <w:t>Ensure that you make a recommendation on whether your employer should purchase this company.</w:t>
      </w:r>
    </w:p>
    <w:p w14:paraId="000000C2" w14:textId="77777777" w:rsidR="00334C0B" w:rsidRDefault="00017457">
      <w:pPr>
        <w:numPr>
          <w:ilvl w:val="0"/>
          <w:numId w:val="8"/>
        </w:numPr>
        <w:jc w:val="both"/>
      </w:pPr>
      <w:r>
        <w:t xml:space="preserve">A </w:t>
      </w:r>
      <w:proofErr w:type="spellStart"/>
      <w:r>
        <w:t>Github</w:t>
      </w:r>
      <w:proofErr w:type="spellEnd"/>
      <w:r>
        <w:t xml:space="preserve"> link to your dashboard code and a screenshot of your dashboard. To build your dashboard you can use </w:t>
      </w:r>
      <w:proofErr w:type="spellStart"/>
      <w:r>
        <w:t>Streamlit</w:t>
      </w:r>
      <w:proofErr w:type="spellEnd"/>
      <w:r>
        <w:t xml:space="preserve"> or Flask or any other web-based Framework that you are familiar with. The important element is that your plots and insights should be easily navigable in a remote browser.</w:t>
      </w:r>
    </w:p>
    <w:p w14:paraId="000000C3" w14:textId="77777777" w:rsidR="00334C0B" w:rsidRDefault="00017457">
      <w:pPr>
        <w:numPr>
          <w:ilvl w:val="0"/>
          <w:numId w:val="8"/>
        </w:numPr>
        <w:jc w:val="both"/>
      </w:pPr>
      <w:r>
        <w:t xml:space="preserve">A </w:t>
      </w:r>
      <w:proofErr w:type="spellStart"/>
      <w:r>
        <w:t>Github</w:t>
      </w:r>
      <w:proofErr w:type="spellEnd"/>
      <w:r>
        <w:t xml:space="preserve"> link to your Data analysis code. </w:t>
      </w:r>
    </w:p>
    <w:p w14:paraId="000000C4" w14:textId="77777777" w:rsidR="00334C0B" w:rsidRDefault="00017457">
      <w:pPr>
        <w:pStyle w:val="Heading3"/>
        <w:jc w:val="both"/>
        <w:rPr>
          <w:rFonts w:ascii="Raleway" w:eastAsia="Raleway" w:hAnsi="Raleway" w:cs="Raleway"/>
        </w:rPr>
      </w:pPr>
      <w:bookmarkStart w:id="25" w:name="_3417wvgygsdf" w:colFirst="0" w:colLast="0"/>
      <w:bookmarkEnd w:id="25"/>
      <w:r>
        <w:rPr>
          <w:rFonts w:ascii="Raleway" w:eastAsia="Raleway" w:hAnsi="Raleway" w:cs="Raleway"/>
        </w:rPr>
        <w:t>Feedback</w:t>
      </w:r>
    </w:p>
    <w:p w14:paraId="000000C5" w14:textId="77777777" w:rsidR="00334C0B" w:rsidRDefault="00017457">
      <w:pPr>
        <w:jc w:val="both"/>
        <w:rPr>
          <w:highlight w:val="yellow"/>
        </w:rPr>
      </w:pPr>
      <w:r>
        <w:rPr>
          <w:highlight w:val="yellow"/>
        </w:rPr>
        <w:t>You will receive comments/feedback in addition to a grade.</w:t>
      </w:r>
    </w:p>
    <w:p w14:paraId="000000C6" w14:textId="77777777" w:rsidR="00334C0B" w:rsidRDefault="00334C0B">
      <w:pPr>
        <w:jc w:val="both"/>
      </w:pPr>
    </w:p>
    <w:p w14:paraId="000000C7" w14:textId="77777777" w:rsidR="00334C0B" w:rsidRDefault="00334C0B"/>
    <w:sectPr w:rsidR="00334C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3E15"/>
    <w:multiLevelType w:val="multilevel"/>
    <w:tmpl w:val="CFA45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7C1300"/>
    <w:multiLevelType w:val="multilevel"/>
    <w:tmpl w:val="19646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729BE"/>
    <w:multiLevelType w:val="multilevel"/>
    <w:tmpl w:val="4538E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292E18"/>
    <w:multiLevelType w:val="multilevel"/>
    <w:tmpl w:val="1CEE1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CA5588"/>
    <w:multiLevelType w:val="multilevel"/>
    <w:tmpl w:val="0D1C6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341BFF"/>
    <w:multiLevelType w:val="multilevel"/>
    <w:tmpl w:val="7C741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C94E20"/>
    <w:multiLevelType w:val="multilevel"/>
    <w:tmpl w:val="BB064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2C1E72"/>
    <w:multiLevelType w:val="multilevel"/>
    <w:tmpl w:val="41B06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F21CD3"/>
    <w:multiLevelType w:val="multilevel"/>
    <w:tmpl w:val="0AA6DE92"/>
    <w:lvl w:ilvl="0">
      <w:start w:val="1"/>
      <w:numFmt w:val="lowerRoman"/>
      <w:lvlText w:val="%1."/>
      <w:lvlJc w:val="righ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572169C"/>
    <w:multiLevelType w:val="multilevel"/>
    <w:tmpl w:val="16507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172823"/>
    <w:multiLevelType w:val="multilevel"/>
    <w:tmpl w:val="27AAFB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7962426"/>
    <w:multiLevelType w:val="multilevel"/>
    <w:tmpl w:val="1B74AC08"/>
    <w:lvl w:ilvl="0">
      <w:start w:val="1"/>
      <w:numFmt w:val="decimal"/>
      <w:lvlText w:val="%1."/>
      <w:lvlJc w:val="left"/>
      <w:pPr>
        <w:ind w:left="720" w:hanging="360"/>
      </w:pPr>
      <w:rPr>
        <w:u w:val="none"/>
      </w:rPr>
    </w:lvl>
    <w:lvl w:ilvl="1">
      <w:start w:val="1"/>
      <w:numFmt w:val="bullet"/>
      <w:lvlText w:val="○"/>
      <w:lvlJc w:val="left"/>
      <w:pPr>
        <w:ind w:left="850" w:hanging="566"/>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836BC3"/>
    <w:multiLevelType w:val="multilevel"/>
    <w:tmpl w:val="CAA6E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5724771">
    <w:abstractNumId w:val="3"/>
  </w:num>
  <w:num w:numId="2" w16cid:durableId="239290748">
    <w:abstractNumId w:val="10"/>
  </w:num>
  <w:num w:numId="3" w16cid:durableId="140389658">
    <w:abstractNumId w:val="7"/>
  </w:num>
  <w:num w:numId="4" w16cid:durableId="1593008322">
    <w:abstractNumId w:val="1"/>
  </w:num>
  <w:num w:numId="5" w16cid:durableId="277564283">
    <w:abstractNumId w:val="2"/>
  </w:num>
  <w:num w:numId="6" w16cid:durableId="556864698">
    <w:abstractNumId w:val="6"/>
  </w:num>
  <w:num w:numId="7" w16cid:durableId="26179576">
    <w:abstractNumId w:val="12"/>
  </w:num>
  <w:num w:numId="8" w16cid:durableId="371461065">
    <w:abstractNumId w:val="11"/>
  </w:num>
  <w:num w:numId="9" w16cid:durableId="1586256286">
    <w:abstractNumId w:val="0"/>
  </w:num>
  <w:num w:numId="10" w16cid:durableId="1356149640">
    <w:abstractNumId w:val="9"/>
  </w:num>
  <w:num w:numId="11" w16cid:durableId="1562787048">
    <w:abstractNumId w:val="4"/>
  </w:num>
  <w:num w:numId="12" w16cid:durableId="521557315">
    <w:abstractNumId w:val="8"/>
  </w:num>
  <w:num w:numId="13" w16cid:durableId="955411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C0B"/>
    <w:rsid w:val="00334C0B"/>
    <w:rsid w:val="00A57A40"/>
    <w:rsid w:val="00E1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96180"/>
  <w15:docId w15:val="{A6C80056-620A-4070-8963-AC23AD9B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aminiir.com/lets-code-tcp-ip-stack-5-tcp-retransmiss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I/C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rD2nA1j-_16kOZXY3Sq3MmlswWC5NOQh/edit?usp=sharing&amp;ouid=104582242682028486582&amp;rtpof=true&amp;sd=true" TargetMode="External"/><Relationship Id="rId11" Type="http://schemas.openxmlformats.org/officeDocument/2006/relationships/hyperlink" Target="https://scikit-learn.org/stable/modules/generated/sklearn.metrics.pairwise.euclidean_distances.html" TargetMode="External"/><Relationship Id="rId5" Type="http://schemas.openxmlformats.org/officeDocument/2006/relationships/hyperlink" Target="https://docs.google.com/spreadsheets/d/1XuYpPpS0H2cdFHf-B7Z9OSWUmnprk3GO/edit?usp=sharing&amp;ouid=104582242682028486582&amp;rtpof=true&amp;sd=true" TargetMode="External"/><Relationship Id="rId10" Type="http://schemas.openxmlformats.org/officeDocument/2006/relationships/hyperlink" Target="https://blog.thousandeyes.com/a-very-simple-model-for-tcp-throughput/" TargetMode="External"/><Relationship Id="rId4" Type="http://schemas.openxmlformats.org/officeDocument/2006/relationships/webSettings" Target="webSettings.xml"/><Relationship Id="rId9" Type="http://schemas.openxmlformats.org/officeDocument/2006/relationships/hyperlink" Target="http://www.on-time.com/rtos-32-docs/rtip-32/programming-manual/tcp-ip-networking/tcp/round-trip-time-rt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2792</Words>
  <Characters>15528</Characters>
  <Application>Microsoft Office Word</Application>
  <DocSecurity>0</DocSecurity>
  <Lines>345</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Chandan giri</cp:lastModifiedBy>
  <cp:revision>2</cp:revision>
  <dcterms:created xsi:type="dcterms:W3CDTF">2023-12-13T17:40:00Z</dcterms:created>
  <dcterms:modified xsi:type="dcterms:W3CDTF">2023-12-13T19:55:00Z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bb8745cadc29273056f75f570752c6efe2e97d215144b9556ad1894e50dc661f</vt:lpwstr>
  </property>
</Properties>
</file>