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Gita Mananam 6-10 changes: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559"/>
        <w:gridCol w:w="6186"/>
        <w:tblGridChange w:id="0">
          <w:tblGrid>
            <w:gridCol w:w="1271"/>
            <w:gridCol w:w="1559"/>
            <w:gridCol w:w="61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Page number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 Page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Swami’s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Swami’s name in IAST (Swāmī  Nirguṇānanda Giri).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Second Page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copyright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Swami’s name IAST (Swāmī  Nirguṇānanda Giri).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iv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“selfless effort of” Swami’s name in IAST (Swāmī  Nirguṇānanda Giriji)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iv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Swami Swananda tirtha in IAST (Swāmī Swānanda Tirtha).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iv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adhistana in IAST should be ‘a’ without the’ –’ on top of 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vi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Swami’s name in IAST (Swāmī  Nirguṇānanda Giri)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vi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Correct to Bharat rather than Bharata so we can keep it consistent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vii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Sequential reading section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italics for the work inspiration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viii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 How to use the book’ section :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1st line Gita has to be italics.</w:t>
            </w:r>
          </w:p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2nd line - Add : (colon) after benefits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viii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Gaining perspective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the first letter capitalization for the word inspiration and remove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Page viii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Below the book title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Swami’s name in IAST (Swāmī  Nirguṇānanda giri)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3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7.5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Prakṛti - prakṛti first letter to be small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Page 5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Para – para and Apara – apara first letter small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7.7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O Dhananjaya in brackets insert (the winner of wealth, Arjuna)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7.8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“Om”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 </w:t>
            </w:r>
          </w:p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7.11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“dharma” and “Bharatarsabha”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7.12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“Sattva” should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Since the word Maya is the first word of paragraph, the first letter to be 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7.22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 “devotee seeks” to “devotees seek”.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top portion - remove 21 Mananam (as it is repeated)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7.29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“Brahman”to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8.1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correct “ādhyātma” to “adhyātma”</w:t>
            </w:r>
          </w:p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correct “ādhibhūtam” to”adhibhūtam”</w:t>
            </w:r>
          </w:p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correct “ādhidaivam” to”adhidaivam”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8.2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correct “ādhiyajña” to “adhiyajña”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8.1 &amp; 8.2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Kṛṣṇa to be replaced with “Krishna” as through the pdf this is the 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8.4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puruṣa P to be 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8.8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“Partha” need not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“Om”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8.14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yogi to be in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Vdrse 8.17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“yugas”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8.18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“Brahma” to be in  IAST.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8.23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“Bharatarsabha” to be italicised.</w:t>
            </w:r>
          </w:p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Need to add “Arjuna” in brackets besides the meaning.</w:t>
            </w:r>
          </w:p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“yogis”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Avyakta”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the uppercase for u in unmanifest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Yoga first letter in lowercase and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 mananam word “unmanifest” “u” is not upper case but in page 31, inspiration it is in upper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8.25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yogi to be in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8.27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yogi to be in italics and Yoga first letter to be smaller case and in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8.28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yogi to be in italics; vedic to be in italics, v to be small letter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Vedic to be in italics, v to be small letter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“Aksara Brahman” to be italicised.</w:t>
            </w:r>
          </w:p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yogi to be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9.1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“Sri Bhagavan said:” instead of “the Blessed Lord said – 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guru to be in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9.3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“dharma” and “samsara”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9.5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“yoga”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 the sentence “In the same</w:t>
            </w:r>
          </w:p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way, might it be possible to conceive of a divine entity” remove the word “of”</w:t>
            </w:r>
          </w:p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9.7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 occurrence of word “kalpa” to be italicised.</w:t>
            </w:r>
          </w:p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Also remove the quotes (“ “ ) from english translation.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9.9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Dhananjaya (the winner of wealth, Arjuna) as everywhere else we have used the word “the” except 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9.12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“Vain are their hopes, vain their actions, vain their knowledge;</w:t>
            </w:r>
          </w:p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deluded in mind,” modify to</w:t>
            </w:r>
          </w:p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Vain are their hopes, vain are their actions, vain are their knowledge; deluded in mind,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9.13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“mahatmas”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9.20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Indra not to be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9.21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Vedic and “samsara”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9.22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“yoga” ,”ksema”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9.25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“devas” , “pitrus”, bhutas”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9.28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“yoga”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“karma”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9.32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“vaisyas” and “sudras”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9.33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“brahmanas”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entire section is italicised. It has to be in normal style.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10.10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yoga to be in italics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10.10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“the yoga of wisdom (buddhi-yogam) hich” after the brackets the w is missing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“Similarly, when we come to understand who the Lord truly is and how He or She” remove “or She”</w:t>
            </w:r>
          </w:p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10.12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“Brahman” “purusa”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word “Nature’s” to have n smaller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guru to be italicised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10.15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“Puruṣottama”,”Bhūtabhāvana” ,”Bhūteśa”, “Devadeva”, “Jagatpate”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10.19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“kuru” in  “Kuru-śhreṣhṭha” to be italicised.</w:t>
            </w:r>
          </w:p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Kurus to be in italics with k being smaller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10.21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“Āditya</w:t>
            </w:r>
            <w:r w:rsidDel="00000000" w:rsidR="00000000" w:rsidRPr="00000000">
              <w:rPr>
                <w:color w:val="0a0a0a"/>
                <w:sz w:val="28"/>
                <w:szCs w:val="28"/>
                <w:rtl w:val="0"/>
              </w:rPr>
              <w:t xml:space="preserve">s” ,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Maruts”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10.22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“Sāma veda”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double quotes for “I am” need to be corrected. The first one is quote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“ultimately merge back into that infinite Ocean.” O in ocean to be small letter</w:t>
            </w:r>
          </w:p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left" w:leader="none" w:pos="1716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Entire section is italicised. Need to be in normal font style.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10.23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“Rudras”, “Yakṣas”,”Rākṣasas”, “Vasus”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10.24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word “Ocean” to have first letter small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10.25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“om”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10.26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“Devarṣis”,”Gandharvas”, “Siddhas”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“om”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“Ṛṣi” before  Bhrigu to be italicised.</w:t>
            </w:r>
          </w:p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“om” occuring at two different places need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10.29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“Nagas” “yadasas”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10.30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“Daityas”, “kalayatām” , “kāla”,  “mṛgāṇām”, “pakṣiṇām”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10.32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“vada”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10.34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“akāra”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“mantras”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10.35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“Sama veda” occuring in 2 places need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10.36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“sattva” occuring in 2 places need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Verse 10.37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“Vṛṣhṇī,” and “pandavas”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“maya” Sattva” tamas” to be italicised.</w:t>
            </w:r>
          </w:p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word “Scriptures” to have smaller first letter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“avataras” to be italicised.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Inspiration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“karmic” and munis” to be italicised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Mananam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“Have you considered why world records get broken frequently?” Should it be “Have I considered….  </w:t>
            </w:r>
          </w:p>
        </w:tc>
      </w:tr>
    </w:tbl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0773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0773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0773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0773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0773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0773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0773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0773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0773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0773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0773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0773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077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0773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0773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0773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0773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0773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0773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773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0773F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82764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cfSgRPmzdkBJyFGSbS2h17U41w==">CgMxLjAilAIKC0FBQUIyX1VtbjBjEt4BCgtBQUFCMl9VbW4wYxILQUFBQjJfVW1uMGMaDQoJdGV4dC9odG1sEgAiDgoKdGV4dC9wbGFpbhIAKhsiFTExMTk2MjE4MTE5OTgwMzUxMjc0OCgAOAAw+cOdv9UzOMPMnb/VM0o7CiRhcHBsaWNhdGlvbi92bmQuZ29vZ2xlLWFwcHMuZG9jcy5tZHMaE8LX2uQBDRoLCgcKASIQARgAEAFaDHZudDVzZnExcXJseXICIAB4AIIBFHN1Z2dlc3Qucml2b3MxeTJqOGwwmgEGCAAQABgAsAEAuAEAyAEAGPnDnb/VMyDDzJ2/1TMwAEIUc3VnZ2VzdC5yaXZvczF5Mmo4bDA4AGoeChNzdWdnZXN0LmhkeXhqNWJ4YzlsEgdKYXlhIE1Wah8KFHN1Z2dlc3QuejJuZnUzamxsMDE3EgdKYXlhIE1Wah8KFHN1Z2dlc3QuZzdoYWo0ZHhqYW8zEgdKYXlhIE1Wah8KFHN1Z2dlc3Qub3diZnRvc21pZXBkEgdKYXlhIE1Wah8KFHN1Z2dlc3QuZzc4bjZyN3JuZmJ2EgdKYXlhIE1Wah8KFHN1Z2dlc3QueWhuaHhlZ3gxazVvEgdKYXlhIE1Wah8KFHN1Z2dlc3QuNnBuOGtlYmVicWI3EgdKYXlhIE1Wah8KFHN1Z2dlc3QueGhjMHJlbmkzcjN2EgdKYXlhIE1Wah4KE3N1Z2dlc3QuazhsM2E2dzEzNGgSB0pheWEgTVZqHwoUc3VnZ2VzdC5zMW9rbjdobzVsMHcSB0pheWEgTVZqHwoUc3VnZ2VzdC44am94aGs5d3hnd3oSB0pheWEgTVZqHwoUc3VnZ2VzdC5na3U2eDZ5dnZ4dmMSB0pheWEgTVZqHwoUc3VnZ2VzdC56ZThpM2dheWY1cXkSB0pheWEgTVZqHwoUc3VnZ2VzdC55Y2w1eXMzbXo5cGcSB0pheWEgTVZqHwoUc3VnZ2VzdC5yaXZvczF5Mmo4bDASB0pheWEgTVZqHwoUc3VnZ2VzdC40aHQ5ODVvMXZtMnoSB0pheWEgTVZqHwoUc3VnZ2VzdC4ydHUzMjBraDdvczASB0pheWEgTVZqHwoUc3VnZ2VzdC40ZTFiaW5scWswcjISB0pheWEgTVZqHwoUc3VnZ2VzdC54NngxNWx5ZTZja2ISB0pheWEgTVZqHwoUc3VnZ2VzdC5mZWdlZ2V3NmxmZWwSB0pheWEgTVZqHwoUc3VnZ2VzdC5xZnkzOGRsNnBsem0SB0pheWEgTVZqHwoUc3VnZ2VzdC50Mzh0bW1oNDl3dW8SB0pheWEgTVZqHwoUc3VnZ2VzdC53c3BjZDlwNWpwc2USB0pheWEgTVZqHwoUc3VnZ2VzdC51ZGhjYThvY2ZocXcSB0pheWEgTVZqHwoUc3VnZ2VzdC52Z2lmOWZwYjM3dmwSB0pheWEgTVZqHwoUc3VnZ2VzdC41c2g3YzVodXdpOHcSB0pheWEgTVZyITFGY253ekZ1N1BHbjVLN1Z2b2R4cTZRcndhZDZJR0hJ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2026-03-30T07:53:00Z</dcterms:created>
  <dc:creator>Swami Nirgunananda</dc:creator>
</cp:coreProperties>
</file>