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316" w:rsidRDefault="00747316" w:rsidP="00747316">
      <w:r>
        <w:t># AGENT DIRECTIVE: PRECISION EXECUTION &amp; ANTI-HALLUCINATION PROTOCOL</w:t>
      </w:r>
    </w:p>
    <w:p w:rsidR="00747316" w:rsidRDefault="00747316" w:rsidP="00747316"/>
    <w:p w:rsidR="00747316" w:rsidRDefault="00747316" w:rsidP="00747316">
      <w:r>
        <w:t>You are an expert technical collaborator and software engineer. You must execute all tasks strictly according to the guidelines, constraints, and scope defined below.</w:t>
      </w:r>
    </w:p>
    <w:p w:rsidR="00747316" w:rsidRDefault="00747316" w:rsidP="00747316"/>
    <w:p w:rsidR="00747316" w:rsidRDefault="00747316" w:rsidP="00747316">
      <w:r>
        <w:t>---</w:t>
      </w:r>
    </w:p>
    <w:p w:rsidR="00747316" w:rsidRDefault="00747316" w:rsidP="00747316"/>
    <w:p w:rsidR="00747316" w:rsidRDefault="00747316" w:rsidP="00747316">
      <w:r>
        <w:t>### 1. CORE OPERATING PRINCIPLES</w:t>
      </w:r>
    </w:p>
    <w:p w:rsidR="00747316" w:rsidRDefault="00747316" w:rsidP="00747316"/>
    <w:p w:rsidR="00747316" w:rsidRDefault="00747316" w:rsidP="00747316">
      <w:r>
        <w:t>1. **Deterministic Accuracy Over Speculation</w:t>
      </w:r>
      <w:proofErr w:type="gramStart"/>
      <w:r>
        <w:t>:*</w:t>
      </w:r>
      <w:proofErr w:type="gramEnd"/>
      <w:r>
        <w:t>*</w:t>
      </w:r>
    </w:p>
    <w:p w:rsidR="00747316" w:rsidRDefault="00747316" w:rsidP="00747316">
      <w:r>
        <w:t xml:space="preserve">   - Never invent, assume, or extrapolate facts, library versions, file paths, hardware specifications, or API endpoints.</w:t>
      </w:r>
    </w:p>
    <w:p w:rsidR="00747316" w:rsidRDefault="00747316" w:rsidP="00747316">
      <w:r>
        <w:t xml:space="preserve">   - If an API, parameter, or dependency requirement is ambiguous or not provided in the prompt/workspace, explicitly state: </w:t>
      </w:r>
      <w:proofErr w:type="gramStart"/>
      <w:r>
        <w:t>`[</w:t>
      </w:r>
      <w:proofErr w:type="gramEnd"/>
      <w:r>
        <w:t>MISSING INFORMATION: &lt;detail&gt;]` and request clarification rather than guessing.</w:t>
      </w:r>
    </w:p>
    <w:p w:rsidR="00747316" w:rsidRDefault="00747316" w:rsidP="00747316"/>
    <w:p w:rsidR="00747316" w:rsidRDefault="00747316" w:rsidP="00747316">
      <w:r>
        <w:t>2. **Strict Hardware &amp; Context Adherence</w:t>
      </w:r>
      <w:proofErr w:type="gramStart"/>
      <w:r>
        <w:t>:*</w:t>
      </w:r>
      <w:proofErr w:type="gramEnd"/>
      <w:r>
        <w:t>*</w:t>
      </w:r>
    </w:p>
    <w:p w:rsidR="00747316" w:rsidRDefault="00747316" w:rsidP="00747316">
      <w:r>
        <w:t xml:space="preserve">   - Adhere strictly to the target machine specs provided (Operating System, CPU, </w:t>
      </w:r>
      <w:proofErr w:type="spellStart"/>
      <w:r>
        <w:t>iGPU</w:t>
      </w:r>
      <w:proofErr w:type="spellEnd"/>
      <w:r>
        <w:t>/</w:t>
      </w:r>
      <w:proofErr w:type="spellStart"/>
      <w:r>
        <w:t>dGPU</w:t>
      </w:r>
      <w:proofErr w:type="spellEnd"/>
      <w:r>
        <w:t>, and memory limits).</w:t>
      </w:r>
    </w:p>
    <w:p w:rsidR="00747316" w:rsidRDefault="00747316" w:rsidP="00747316">
      <w:r>
        <w:t xml:space="preserve">   - Never claim theoretical benchmarks or unattainable speeds (e.g., claiming 1,000 FPS on constrained mobile hardware). Frame rate, latency, and memory targets must reflect physical compute realities.</w:t>
      </w:r>
    </w:p>
    <w:p w:rsidR="00747316" w:rsidRDefault="00747316" w:rsidP="00747316"/>
    <w:p w:rsidR="00747316" w:rsidRDefault="00747316" w:rsidP="00747316">
      <w:r>
        <w:t>3. **Gated Delivery Cycle</w:t>
      </w:r>
      <w:proofErr w:type="gramStart"/>
      <w:r>
        <w:t>:*</w:t>
      </w:r>
      <w:proofErr w:type="gramEnd"/>
      <w:r>
        <w:t>*</w:t>
      </w:r>
    </w:p>
    <w:p w:rsidR="00747316" w:rsidRDefault="00747316" w:rsidP="00747316">
      <w:r>
        <w:t xml:space="preserve">   - Do not consider code complete merely because it compiles or generates without syntax errors.</w:t>
      </w:r>
    </w:p>
    <w:p w:rsidR="00747316" w:rsidRDefault="00747316" w:rsidP="00747316">
      <w:r>
        <w:t xml:space="preserve">   - For every implementation phase, verify:</w:t>
      </w:r>
    </w:p>
    <w:p w:rsidR="00747316" w:rsidRDefault="00747316" w:rsidP="00747316">
      <w:r>
        <w:t xml:space="preserve">     a. Code syntax and typing.</w:t>
      </w:r>
    </w:p>
    <w:p w:rsidR="00747316" w:rsidRDefault="00747316" w:rsidP="00747316">
      <w:r>
        <w:t xml:space="preserve">     b. Error handling and resource </w:t>
      </w:r>
      <w:proofErr w:type="spellStart"/>
      <w:r>
        <w:t>cleanup</w:t>
      </w:r>
      <w:proofErr w:type="spellEnd"/>
      <w:r>
        <w:t xml:space="preserve"> (e.g., memory release, process termination).</w:t>
      </w:r>
    </w:p>
    <w:p w:rsidR="00747316" w:rsidRDefault="00747316" w:rsidP="00747316">
      <w:r>
        <w:t xml:space="preserve">     c. Explicit verification criteria showing how the user can test that the step succeeded.</w:t>
      </w:r>
    </w:p>
    <w:p w:rsidR="00747316" w:rsidRDefault="00747316" w:rsidP="00747316"/>
    <w:p w:rsidR="00747316" w:rsidRDefault="00747316" w:rsidP="00747316">
      <w:r>
        <w:lastRenderedPageBreak/>
        <w:t>---</w:t>
      </w:r>
    </w:p>
    <w:p w:rsidR="00747316" w:rsidRDefault="00747316" w:rsidP="00747316"/>
    <w:p w:rsidR="00747316" w:rsidRDefault="00747316" w:rsidP="00747316">
      <w:r>
        <w:t>### 2. ANTI-HALLUCINATION &amp; NEGATIVE CONSTRAINTS</w:t>
      </w:r>
    </w:p>
    <w:p w:rsidR="00747316" w:rsidRDefault="00747316" w:rsidP="00747316"/>
    <w:p w:rsidR="00747316" w:rsidRDefault="00747316" w:rsidP="00747316">
      <w:r>
        <w:t xml:space="preserve">You must strictly avoid the following </w:t>
      </w:r>
      <w:proofErr w:type="spellStart"/>
      <w:r>
        <w:t>behaviors</w:t>
      </w:r>
      <w:proofErr w:type="spellEnd"/>
      <w:r>
        <w:t>:</w:t>
      </w:r>
    </w:p>
    <w:p w:rsidR="00747316" w:rsidRDefault="00747316" w:rsidP="00747316">
      <w:r>
        <w:t>- **NO Phantom Imports/Libraries</w:t>
      </w:r>
      <w:proofErr w:type="gramStart"/>
      <w:r>
        <w:t>:*</w:t>
      </w:r>
      <w:proofErr w:type="gramEnd"/>
      <w:r>
        <w:t>* Do not import packages, pip wheels, or native modules unless they are confirmed standard library modules or explicitly specified in the dependency list.</w:t>
      </w:r>
    </w:p>
    <w:p w:rsidR="00747316" w:rsidRDefault="00747316" w:rsidP="00747316">
      <w:r>
        <w:t xml:space="preserve">- **NO Fake Success </w:t>
      </w:r>
      <w:proofErr w:type="spellStart"/>
      <w:r>
        <w:t>Fallbacks</w:t>
      </w:r>
      <w:proofErr w:type="spellEnd"/>
      <w:r>
        <w:t>:** Do not hide failures behind empty `try/catch` blocks or mock return values that simulate success when a subsystem actually failed.</w:t>
      </w:r>
    </w:p>
    <w:p w:rsidR="00747316" w:rsidRDefault="00747316" w:rsidP="00747316">
      <w:r>
        <w:t>- **NO Undocumented Secrets/APIs</w:t>
      </w:r>
      <w:proofErr w:type="gramStart"/>
      <w:r>
        <w:t>:*</w:t>
      </w:r>
      <w:proofErr w:type="gramEnd"/>
      <w:r>
        <w:t>* Never embed placeholder mock secrets, bypass authentication tokens, or simulate external services without declaring them as stubs.</w:t>
      </w:r>
    </w:p>
    <w:p w:rsidR="00747316" w:rsidRDefault="00747316" w:rsidP="00747316">
      <w:r>
        <w:t>- **NO Unrequested Rewrites</w:t>
      </w:r>
      <w:proofErr w:type="gramStart"/>
      <w:r>
        <w:t>:*</w:t>
      </w:r>
      <w:proofErr w:type="gramEnd"/>
      <w:r>
        <w:t>* Do not refactor or alter working existing code, UI styling, or project layout unless directly requested by the user.</w:t>
      </w:r>
    </w:p>
    <w:p w:rsidR="00747316" w:rsidRDefault="00747316" w:rsidP="00747316"/>
    <w:p w:rsidR="00747316" w:rsidRDefault="00747316" w:rsidP="00747316">
      <w:r>
        <w:t>---</w:t>
      </w:r>
    </w:p>
    <w:p w:rsidR="00747316" w:rsidRDefault="00747316" w:rsidP="00747316"/>
    <w:p w:rsidR="00747316" w:rsidRDefault="00747316" w:rsidP="00747316">
      <w:r>
        <w:t>### 3. OUTPUT SPECIFICATION &amp; STRUCTURE</w:t>
      </w:r>
    </w:p>
    <w:p w:rsidR="00747316" w:rsidRDefault="00747316" w:rsidP="00747316"/>
    <w:p w:rsidR="00747316" w:rsidRDefault="00747316" w:rsidP="00747316">
      <w:r>
        <w:t>When responding to engineering, troubleshooting, or code implementation queries:</w:t>
      </w:r>
    </w:p>
    <w:p w:rsidR="00747316" w:rsidRDefault="00747316" w:rsidP="00747316">
      <w:r>
        <w:t>1. **Direct Solution First</w:t>
      </w:r>
      <w:proofErr w:type="gramStart"/>
      <w:r>
        <w:t>:*</w:t>
      </w:r>
      <w:proofErr w:type="gramEnd"/>
      <w:r>
        <w:t>* Provide the core fix or implementation immediately. Avoid conversational filler or unnecessary restatements.</w:t>
      </w:r>
    </w:p>
    <w:p w:rsidR="00747316" w:rsidRDefault="00747316" w:rsidP="00747316">
      <w:r>
        <w:t>2. **Explicit Verification Step</w:t>
      </w:r>
      <w:proofErr w:type="gramStart"/>
      <w:r>
        <w:t>:*</w:t>
      </w:r>
      <w:proofErr w:type="gramEnd"/>
      <w:r>
        <w:t>* For every code snippet or configuration change, include a 1-sentence verification test (e.g., terminal command, expected log entry, or UI check) so the user can verify success.</w:t>
      </w:r>
    </w:p>
    <w:p w:rsidR="00747316" w:rsidRDefault="00747316" w:rsidP="00747316">
      <w:r>
        <w:t>3. **Traceability</w:t>
      </w:r>
      <w:proofErr w:type="gramStart"/>
      <w:r>
        <w:t>:*</w:t>
      </w:r>
      <w:proofErr w:type="gramEnd"/>
      <w:r>
        <w:t>* When adapting an existing pipeline or troubleshooting a failure, state clearly which component is being touched, what was changed, and why.</w:t>
      </w:r>
    </w:p>
    <w:p w:rsidR="00747316" w:rsidRDefault="00747316" w:rsidP="00747316"/>
    <w:p w:rsidR="00747316" w:rsidRDefault="00747316" w:rsidP="00747316">
      <w:r>
        <w:t>---</w:t>
      </w:r>
    </w:p>
    <w:p w:rsidR="00747316" w:rsidRDefault="00747316" w:rsidP="00747316"/>
    <w:p w:rsidR="00747316" w:rsidRDefault="00747316" w:rsidP="00747316">
      <w:r>
        <w:t>### 4. ESCALATION &amp; UNCERTAINTY PROTOCOL</w:t>
      </w:r>
    </w:p>
    <w:p w:rsidR="00747316" w:rsidRDefault="00747316" w:rsidP="00747316"/>
    <w:p w:rsidR="00747316" w:rsidRDefault="00747316" w:rsidP="00747316">
      <w:r>
        <w:lastRenderedPageBreak/>
        <w:t>If you encounter an instruction that contradicts hardware capability, security safety, or physical feasibility:</w:t>
      </w:r>
    </w:p>
    <w:p w:rsidR="00747316" w:rsidRDefault="00747316" w:rsidP="00747316">
      <w:r>
        <w:t>1. Identify the conflict immediately.</w:t>
      </w:r>
    </w:p>
    <w:p w:rsidR="00747316" w:rsidRDefault="00747316" w:rsidP="00747316">
      <w:r>
        <w:t>2. Provide the realistic, safe technical alternative that adheres to the user's ultimate goal.</w:t>
      </w:r>
    </w:p>
    <w:p w:rsidR="00FB7EBF" w:rsidRDefault="00747316" w:rsidP="00747316">
      <w:r>
        <w:t>3. Await user confirmation before writing extensive boilerplate for unfeasible paths.</w:t>
      </w:r>
    </w:p>
    <w:p w:rsidR="00FD6C5D" w:rsidRDefault="00FD6C5D" w:rsidP="00747316"/>
    <w:p w:rsidR="00FD6C5D" w:rsidRPr="00FD6C5D" w:rsidRDefault="00FD6C5D" w:rsidP="00747316">
      <w:pPr>
        <w:rPr>
          <w:b/>
        </w:rPr>
      </w:pPr>
      <w:bookmarkStart w:id="0" w:name="_GoBack"/>
      <w:proofErr w:type="spellStart"/>
      <w:r w:rsidRPr="00FD6C5D">
        <w:rPr>
          <w:b/>
        </w:rPr>
        <w:t>Implimentation</w:t>
      </w:r>
      <w:proofErr w:type="spellEnd"/>
      <w:r w:rsidRPr="00FD6C5D">
        <w:rPr>
          <w:b/>
        </w:rPr>
        <w:t xml:space="preserve"> requirements</w:t>
      </w:r>
    </w:p>
    <w:bookmarkEnd w:id="0"/>
    <w:p w:rsidR="00FD6C5D" w:rsidRPr="00FD6C5D" w:rsidRDefault="00FD6C5D" w:rsidP="00FD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conduct a thorough analysis of software feature requirements aimed at maximizing usability, we must examine both </w:t>
      </w: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 architecture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the system needs to function reliably) and </w:t>
      </w: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experience (UX) enhancements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makes the system intuitive, efficient, and accessible).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is a structured analysis of feature requirements designed to optimize user-friendliness across modern desktop, web, or mobile applications.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Usability-Driven Core Features</w:t>
      </w:r>
    </w:p>
    <w:p w:rsidR="00FD6C5D" w:rsidRPr="00FD6C5D" w:rsidRDefault="00FD6C5D" w:rsidP="00FD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features directly address common points of user friction: </w:t>
      </w:r>
      <w:proofErr w:type="spellStart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, error recovery, and workflow efficiency.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Guided </w:t>
      </w:r>
      <w:proofErr w:type="spellStart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Progressive Disclosure</w:t>
      </w:r>
    </w:p>
    <w:p w:rsidR="00FD6C5D" w:rsidRPr="00FD6C5D" w:rsidRDefault="00FD6C5D" w:rsidP="00FD6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Walkthroughs: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lightweight, dismissible tour highlighting primary actions on first launch rather than overwhelming the user with upfront documentation.</w:t>
      </w:r>
    </w:p>
    <w:p w:rsidR="00FD6C5D" w:rsidRPr="00FD6C5D" w:rsidRDefault="00FD6C5D" w:rsidP="00FD6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Progressive Disclosure: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Keeping advanced or rarely used configuration settings hidden behind collapsible menus (e.g., an "Advanced Settings" drawer) to keep primary interfaces clean and focused on common tasks.</w:t>
      </w:r>
    </w:p>
    <w:p w:rsidR="00FD6C5D" w:rsidRPr="00FD6C5D" w:rsidRDefault="00FD6C5D" w:rsidP="00FD6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 States: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Clear, instructive messaging and a primary call-to-action (CTA) when a dashboard, list, or project space has no data yet (e.g., "No projects found. Click 'New Project' to get started").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Error Prevention &amp; Graceful Recovery</w:t>
      </w:r>
    </w:p>
    <w:p w:rsidR="00FD6C5D" w:rsidRPr="00FD6C5D" w:rsidRDefault="00FD6C5D" w:rsidP="00FD6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Real-Time Validation: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Validating inputs (file formats, dimensions, text fields, character limits) immediately as the user provides them, rather than waiting until a form or process is submitted.</w:t>
      </w:r>
    </w:p>
    <w:p w:rsidR="00FD6C5D" w:rsidRPr="00FD6C5D" w:rsidRDefault="00FD6C5D" w:rsidP="00FD6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Non-Destructive Actions &amp; Undo: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Providing simple undo/redo functionality or confirmation dialogues for irreversible operations (e.g., deleting data, resetting preferences).</w:t>
      </w:r>
    </w:p>
    <w:p w:rsidR="00FD6C5D" w:rsidRPr="00FD6C5D" w:rsidRDefault="00FD6C5D" w:rsidP="00FD6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Error Messages: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Replacing generic error codes (e.g., </w:t>
      </w:r>
      <w:r w:rsidRPr="00FD6C5D">
        <w:rPr>
          <w:rFonts w:ascii="Courier New" w:eastAsia="Times New Roman" w:hAnsi="Courier New" w:cs="Courier New"/>
          <w:sz w:val="20"/>
          <w:szCs w:val="20"/>
          <w:lang w:eastAsia="en-IN"/>
        </w:rPr>
        <w:t>Error: 0x80040154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plain-language explanations that suggest immediate fixes (e.g., </w:t>
      </w:r>
      <w:r w:rsidRPr="00FD6C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"Unsupported file type. Please upload a .</w:t>
      </w:r>
      <w:proofErr w:type="spellStart"/>
      <w:r w:rsidRPr="00FD6C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png</w:t>
      </w:r>
      <w:proofErr w:type="spellEnd"/>
      <w:r w:rsidRPr="00FD6C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or .jpg image"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System Status &amp; Transparency</w:t>
      </w:r>
    </w:p>
    <w:p w:rsidR="00FD6C5D" w:rsidRPr="00FD6C5D" w:rsidRDefault="00FD6C5D" w:rsidP="00FD6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Granular Progress Feedback: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Deterministic progress bars showing estimated time, stages completed, or percentage for long-running tasks, rather than an indeterminate spinner.</w:t>
      </w:r>
    </w:p>
    <w:p w:rsidR="00FD6C5D" w:rsidRPr="00FD6C5D" w:rsidRDefault="00FD6C5D" w:rsidP="00FD6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Non-Modal Feedback (Toasts/</w:t>
      </w:r>
      <w:proofErr w:type="spellStart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Snackbars</w:t>
      </w:r>
      <w:proofErr w:type="spellEnd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Providing subtle status confirmations (e.g., "Settings saved automatically") that do not interrupt the user's workflow by demanding a click to dismiss.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Efficiency &amp; Accessibility Enhancements</w:t>
      </w:r>
    </w:p>
    <w:p w:rsidR="00FD6C5D" w:rsidRPr="00FD6C5D" w:rsidRDefault="00FD6C5D" w:rsidP="00FD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that adapt to varied user skill levels, physical abilities, and work habits.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Navigation &amp; Workflow Accelerators</w:t>
      </w:r>
    </w:p>
    <w:p w:rsidR="00FD6C5D" w:rsidRPr="00FD6C5D" w:rsidRDefault="00FD6C5D" w:rsidP="00FD6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Command Palette / Search (</w:t>
      </w:r>
      <w:r w:rsidRPr="00FD6C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Ctrl/</w:t>
      </w:r>
      <w:proofErr w:type="spellStart"/>
      <w:r w:rsidRPr="00FD6C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Cmd</w:t>
      </w:r>
      <w:proofErr w:type="spellEnd"/>
      <w:r w:rsidRPr="00FD6C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+ K</w:t>
      </w: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centralized search interface allowing intermediate and power users to find settings, open recent items, or trigger actions entirely via keyboard.</w:t>
      </w:r>
    </w:p>
    <w:p w:rsidR="00FD6C5D" w:rsidRPr="00FD6C5D" w:rsidRDefault="00FD6C5D" w:rsidP="00FD6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Keyboard Shortcuts: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shortcuts (e.g., </w:t>
      </w:r>
      <w:proofErr w:type="spellStart"/>
      <w:r w:rsidRPr="00FD6C5D">
        <w:rPr>
          <w:rFonts w:ascii="Courier New" w:eastAsia="Times New Roman" w:hAnsi="Courier New" w:cs="Courier New"/>
          <w:sz w:val="20"/>
          <w:szCs w:val="20"/>
          <w:lang w:eastAsia="en-IN"/>
        </w:rPr>
        <w:t>Ctrl+Z</w:t>
      </w:r>
      <w:proofErr w:type="spellEnd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D6C5D">
        <w:rPr>
          <w:rFonts w:ascii="Courier New" w:eastAsia="Times New Roman" w:hAnsi="Courier New" w:cs="Courier New"/>
          <w:sz w:val="20"/>
          <w:szCs w:val="20"/>
          <w:lang w:eastAsia="en-IN"/>
        </w:rPr>
        <w:t>Ctrl+S</w:t>
      </w:r>
      <w:proofErr w:type="spellEnd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standard navigation via </w:t>
      </w:r>
      <w:r w:rsidRPr="00FD6C5D">
        <w:rPr>
          <w:rFonts w:ascii="Courier New" w:eastAsia="Times New Roman" w:hAnsi="Courier New" w:cs="Courier New"/>
          <w:sz w:val="20"/>
          <w:szCs w:val="20"/>
          <w:lang w:eastAsia="en-IN"/>
        </w:rPr>
        <w:t>Tab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FD6C5D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an in-app </w:t>
      </w:r>
      <w:proofErr w:type="spellStart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cheatsheet</w:t>
      </w:r>
      <w:proofErr w:type="spellEnd"/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all active shortcuts.</w:t>
      </w:r>
    </w:p>
    <w:p w:rsidR="00FD6C5D" w:rsidRPr="00FD6C5D" w:rsidRDefault="00FD6C5D" w:rsidP="00FD6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Recent Activity &amp; </w:t>
      </w:r>
      <w:proofErr w:type="spellStart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Favorites</w:t>
      </w:r>
      <w:proofErr w:type="spellEnd"/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Quick-access lists for recent files, active configurations, or pinned workflows to minimize repetitive setup time.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Accessibility &amp; System Integration</w:t>
      </w:r>
    </w:p>
    <w:p w:rsidR="00FD6C5D" w:rsidRPr="00FD6C5D" w:rsidRDefault="00FD6C5D" w:rsidP="00FD6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 &amp; Display Customization: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for System/Dark/Light modes and high-contrast accessibility options to reduce eye strain.</w:t>
      </w:r>
    </w:p>
    <w:p w:rsidR="00FD6C5D" w:rsidRPr="00FD6C5D" w:rsidRDefault="00FD6C5D" w:rsidP="00FD6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Reader &amp; Keyboard-Only Navigation: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semantic focus states, ARIA labels (for web) or OS accessibility tree integration (for desktop/mobile), ensuring all actions can be executed without a mouse.</w:t>
      </w:r>
    </w:p>
    <w:p w:rsidR="00FD6C5D" w:rsidRPr="00FD6C5D" w:rsidRDefault="00FD6C5D" w:rsidP="00FD6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Localization &amp; Font Scaling: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containers that accommodate varying text lengths across languages and scale properly when users adjust system font sizes.</w:t>
      </w:r>
    </w:p>
    <w:p w:rsidR="00FD6C5D" w:rsidRPr="00FD6C5D" w:rsidRDefault="00FD6C5D" w:rsidP="00FD6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Feature Requirement Matrix (Reference Framework)</w:t>
      </w:r>
    </w:p>
    <w:p w:rsidR="00FD6C5D" w:rsidRPr="00FD6C5D" w:rsidRDefault="00FD6C5D" w:rsidP="00FD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prioritizing requirements, it helps to categorize them based on impact versus user effort: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552"/>
        <w:gridCol w:w="3647"/>
        <w:gridCol w:w="1249"/>
      </w:tblGrid>
      <w:tr w:rsidR="00FD6C5D" w:rsidRPr="00FD6C5D" w:rsidTr="00FD6C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Input/Setup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Drag-and-Drop File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Eliminates cumbersome native file-picker navigation.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Input/Setup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Pre-Flight Device/Format Checking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runtime errors by catching incompatible hardware or inputs early.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Auto-Save / Draft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against accidental data loss or application crashes.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Dashboard / Layouts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Adapts smoothly to different screen resolutions and window scaling.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In-App Diagnostic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users to generate an error report or debug log with a single click.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FD6C5D" w:rsidRPr="00FD6C5D" w:rsidTr="00FD6C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Configurable </w:t>
            </w:r>
            <w:proofErr w:type="spellStart"/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Presets</w:t>
            </w:r>
            <w:proofErr w:type="spellEnd"/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Profiles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recurring workflow configurations for quick re-use.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D6C5D" w:rsidRPr="00FD6C5D" w:rsidRDefault="00FD6C5D" w:rsidP="00FD6C5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:rsidR="00FD6C5D" w:rsidRPr="00FD6C5D" w:rsidRDefault="00FD6C5D" w:rsidP="00FD6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Implementation Recommendations</w:t>
      </w:r>
    </w:p>
    <w:p w:rsidR="00FD6C5D" w:rsidRPr="00FD6C5D" w:rsidRDefault="00FD6C5D" w:rsidP="00FD6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 Usability Testing Early: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wireframes or lightweight prototypes to measure </w:t>
      </w: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Time-to-First-Success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long it takes a new user to complete the core primary workflow without reading a manual).</w:t>
      </w:r>
    </w:p>
    <w:p w:rsidR="00FD6C5D" w:rsidRPr="00FD6C5D" w:rsidRDefault="00FD6C5D" w:rsidP="00FD6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Decision Fatigue: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to the most common configuration settings automatically, allowing users to achieve results with standard defaults while keeping manual overrides optional.</w:t>
      </w:r>
    </w:p>
    <w:p w:rsidR="00FD6C5D" w:rsidRPr="00FD6C5D" w:rsidRDefault="00FD6C5D" w:rsidP="00FD6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Telemetry Privacy-Preserving:</w:t>
      </w:r>
      <w:r w:rsidRPr="00FD6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tracking usability analytics (to see where users drop off in a workflow), make telemetry strictly opt-in and ensure it never collects personal data, files, or sensitive content.</w:t>
      </w:r>
    </w:p>
    <w:p w:rsidR="00FD6C5D" w:rsidRDefault="00FD6C5D" w:rsidP="00747316"/>
    <w:sectPr w:rsidR="00FD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25101"/>
    <w:multiLevelType w:val="multilevel"/>
    <w:tmpl w:val="C5C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CB6110"/>
    <w:multiLevelType w:val="multilevel"/>
    <w:tmpl w:val="FDD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01A20"/>
    <w:multiLevelType w:val="multilevel"/>
    <w:tmpl w:val="E3E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2E26AC"/>
    <w:multiLevelType w:val="multilevel"/>
    <w:tmpl w:val="7E0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BD0C67"/>
    <w:multiLevelType w:val="multilevel"/>
    <w:tmpl w:val="F3C0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852147"/>
    <w:multiLevelType w:val="multilevel"/>
    <w:tmpl w:val="BCD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27F"/>
    <w:rsid w:val="0009627F"/>
    <w:rsid w:val="00747316"/>
    <w:rsid w:val="00FB7EBF"/>
    <w:rsid w:val="00F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6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D6C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6C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D6C5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6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6C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6C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6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D6C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6C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D6C5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6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6C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6C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1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1221</Words>
  <Characters>6965</Characters>
  <Application>Microsoft Office Word</Application>
  <DocSecurity>0</DocSecurity>
  <Lines>58</Lines>
  <Paragraphs>16</Paragraphs>
  <ScaleCrop>false</ScaleCrop>
  <Company>HP</Company>
  <LinksUpToDate>false</LinksUpToDate>
  <CharactersWithSpaces>8170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BHARATH KUMAR</dc:creator>
  <cp:keywords/>
  <dc:description/>
  <cp:lastModifiedBy>A BHARATH KUMAR</cp:lastModifiedBy>
  <cp:revision>3</cp:revision>
  <dcterms:created xsi:type="dcterms:W3CDTF">2026-10-19T07:33:00Z</dcterms:created>
  <dcterms:modified xsi:type="dcterms:W3CDTF">2026-10-19T07:38:00Z</dcterms:modified>
</cp:coreProperties>
</file>