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96DE" w14:textId="77777777" w:rsidR="00893C08" w:rsidRPr="009062EC" w:rsidRDefault="00604CA0">
      <w:pPr>
        <w:pStyle w:val="Title"/>
        <w:spacing w:line="242" w:lineRule="auto"/>
        <w:rPr>
          <w:rFonts w:ascii="Times New Roman" w:hAnsi="Times New Roman" w:cs="Times New Roman"/>
        </w:rPr>
      </w:pPr>
      <w:r w:rsidRPr="009062EC">
        <w:rPr>
          <w:rFonts w:ascii="Times New Roman" w:hAnsi="Times New Roman" w:cs="Times New Roman"/>
          <w:color w:val="17365D"/>
        </w:rPr>
        <w:t>Infosys Springboard Virtual Internship 6.0 Completion Report</w:t>
      </w:r>
    </w:p>
    <w:p w14:paraId="331F7BE5" w14:textId="77777777" w:rsidR="00893C08" w:rsidRPr="009062EC" w:rsidRDefault="00604CA0">
      <w:pPr>
        <w:pStyle w:val="BodyText"/>
        <w:spacing w:before="3"/>
        <w:rPr>
          <w:rFonts w:ascii="Times New Roman" w:hAnsi="Times New Roman" w:cs="Times New Roman"/>
          <w:sz w:val="4"/>
        </w:rPr>
      </w:pPr>
      <w:r w:rsidRPr="009062EC">
        <w:rPr>
          <w:rFonts w:ascii="Times New Roman" w:hAnsi="Times New Roman" w:cs="Times New Roman"/>
          <w:noProof/>
          <w:sz w:val="4"/>
        </w:rPr>
        <mc:AlternateContent>
          <mc:Choice Requires="wps">
            <w:drawing>
              <wp:anchor distT="0" distB="0" distL="0" distR="0" simplePos="0" relativeHeight="487587840" behindDoc="1" locked="0" layoutInCell="1" allowOverlap="1" wp14:anchorId="78D1C1F9" wp14:editId="220B6233">
                <wp:simplePos x="0" y="0"/>
                <wp:positionH relativeFrom="page">
                  <wp:posOffset>1125016</wp:posOffset>
                </wp:positionH>
                <wp:positionV relativeFrom="paragraph">
                  <wp:posOffset>46414</wp:posOffset>
                </wp:positionV>
                <wp:extent cx="552513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125A176" id="Graphic 4" o:spid="_x0000_s1026" style="position:absolute;margin-left:88.6pt;margin-top:3.65pt;width:435.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8BXNgIAAOUEAAAOAAAAZHJzL2Uyb0RvYy54bWysVE2P0zAQvSPxHyzfaT5oYYmarqCrrpBW&#10;y0pbxNl1nCbC8RjbbdJ/z9iJuwFOIC72OPM8fvNmJuvboZPkLIxtQZU0W6SUCMWhatWxpF/3uzc3&#10;lFjHVMUkKFHSi7D0dvP61brXhcihAVkJQzCIskWvS9o4p4sksbwRHbML0EKhswbTMYdHc0wqw3qM&#10;3skkT9N3SQ+m0ga4sBa/3o1Ougnx61pw96WurXBElhS5ubCasB78mmzWrDgappuWTzTYP7DoWKvw&#10;0WuoO+YYOZn2j1Bdyw1YqN2CQ5dAXbdchBwwmyz9LZvnhmkRckFxrL7KZP9fWP54fjKkrUq6pESx&#10;Dkt0P6mx9OL02haIedZPxqdn9QPw7xYdyS8ef7ATZqhN57GYHBmC0per0mJwhOPH1SpfZW9XlHD0&#10;Zfn7NFQiYUW8zE/W3QsIgdj5wbqxUFW0WBMtPqhoGiy3L7QMhXaUYKENJVjow1hozZy/59l5k/Qz&#10;Jk0k4r0dnMUeAs75JK58YypI9QUj1RyLbTZDRV/cdYg3YrI8+5B7Zhgt+uM+4ubv/h06ChrjcQlW&#10;jE/51MObVznw/bngFmRb7VopvQDWHA9baciZobLL3U32aTtRnsFCN4wN4FvhANUF26rHTiqp/XFi&#10;RlAiPytsXD+E0TDROETDOLmFMKpBe2PdfvjGjCYazZI67J9HiGPBitgZyN8DRqy/qeDjyUHd+rYJ&#10;3EZG0wFnKeQ/zb0f1vk5oF7+TpufAAAA//8DAFBLAwQUAAYACAAAACEAKsZqztsAAAAIAQAADwAA&#10;AGRycy9kb3ducmV2LnhtbEyPwW7CMBBE75X6D9ZW6q3YQNuEEAdVoBw5EPoBJl7iqPE6jQ2Ev69z&#10;orcdzWj2Tb4ZbceuOPjWkYT5TABDqp1uqZHwfSzfUmA+KNKqc4QS7uhhUzw/5SrT7kYHvFahYbGE&#10;fKYkmBD6jHNfG7TKz1yPFL2zG6wKUQ4N14O6xXLb8YUQn9yqluIHo3rcGqx/qouV8FEf9yatyu2v&#10;aA0e0lXp+t1cyteX8WsNLOAYHmGY8CM6FJHp5C6kPeuiTpJFjEpIlsAmX7xP10nCagm8yPn/AcUf&#10;AAAA//8DAFBLAQItABQABgAIAAAAIQC2gziS/gAAAOEBAAATAAAAAAAAAAAAAAAAAAAAAABbQ29u&#10;dGVudF9UeXBlc10ueG1sUEsBAi0AFAAGAAgAAAAhADj9If/WAAAAlAEAAAsAAAAAAAAAAAAAAAAA&#10;LwEAAF9yZWxzLy5yZWxzUEsBAi0AFAAGAAgAAAAhAFWLwFc2AgAA5QQAAA4AAAAAAAAAAAAAAAAA&#10;LgIAAGRycy9lMm9Eb2MueG1sUEsBAi0AFAAGAAgAAAAhACrGas7bAAAACAEAAA8AAAAAAAAAAAAA&#10;AAAAkAQAAGRycy9kb3ducmV2LnhtbFBLBQYAAAAABAAEAPMAAACYBQAAAAA=&#10;" path="m5525135,l,,,12192r5525135,l5525135,xe" fillcolor="#4f81bc" stroked="f">
                <v:path arrowok="t"/>
                <w10:wrap type="topAndBottom" anchorx="page"/>
              </v:shape>
            </w:pict>
          </mc:Fallback>
        </mc:AlternateContent>
      </w:r>
    </w:p>
    <w:p w14:paraId="59E0D156" w14:textId="77777777" w:rsidR="00893C08" w:rsidRPr="009062EC" w:rsidRDefault="00893C08">
      <w:pPr>
        <w:pStyle w:val="BodyText"/>
        <w:rPr>
          <w:rFonts w:ascii="Times New Roman" w:hAnsi="Times New Roman" w:cs="Times New Roman"/>
          <w:sz w:val="20"/>
        </w:rPr>
      </w:pPr>
    </w:p>
    <w:p w14:paraId="20CBC595" w14:textId="77777777" w:rsidR="00893C08" w:rsidRPr="009062EC" w:rsidRDefault="00893C08">
      <w:pPr>
        <w:pStyle w:val="BodyText"/>
        <w:spacing w:before="20"/>
        <w:rPr>
          <w:rFonts w:ascii="Times New Roman" w:hAnsi="Times New Roman" w:cs="Times New Roman"/>
          <w:sz w:val="20"/>
        </w:rPr>
      </w:pPr>
    </w:p>
    <w:p w14:paraId="4467A9D7" w14:textId="77777777" w:rsidR="00893C08" w:rsidRPr="009062EC" w:rsidRDefault="00604CA0">
      <w:pPr>
        <w:ind w:left="360"/>
        <w:rPr>
          <w:rFonts w:ascii="Times New Roman" w:hAnsi="Times New Roman" w:cs="Times New Roman"/>
          <w:b/>
          <w:sz w:val="24"/>
        </w:rPr>
      </w:pPr>
      <w:bookmarkStart w:id="0" w:name="Team_Details"/>
      <w:bookmarkEnd w:id="0"/>
      <w:r w:rsidRPr="009062EC">
        <w:rPr>
          <w:rFonts w:ascii="Times New Roman" w:hAnsi="Times New Roman" w:cs="Times New Roman"/>
          <w:b/>
          <w:color w:val="365F91"/>
          <w:sz w:val="24"/>
        </w:rPr>
        <w:t>Team</w:t>
      </w:r>
      <w:r w:rsidRPr="009062EC">
        <w:rPr>
          <w:rFonts w:ascii="Times New Roman" w:hAnsi="Times New Roman" w:cs="Times New Roman"/>
          <w:b/>
          <w:color w:val="365F91"/>
          <w:spacing w:val="-5"/>
          <w:sz w:val="24"/>
        </w:rPr>
        <w:t xml:space="preserve"> </w:t>
      </w:r>
      <w:r w:rsidRPr="009062EC">
        <w:rPr>
          <w:rFonts w:ascii="Times New Roman" w:hAnsi="Times New Roman" w:cs="Times New Roman"/>
          <w:b/>
          <w:color w:val="365F91"/>
          <w:spacing w:val="-2"/>
          <w:sz w:val="24"/>
        </w:rPr>
        <w:t>Details</w:t>
      </w:r>
    </w:p>
    <w:p w14:paraId="57EB663C" w14:textId="77777777" w:rsidR="00456D65" w:rsidRPr="009062EC" w:rsidRDefault="00604CA0">
      <w:pPr>
        <w:spacing w:before="34" w:line="487" w:lineRule="auto"/>
        <w:ind w:left="360" w:right="7451"/>
        <w:rPr>
          <w:rFonts w:ascii="Times New Roman" w:hAnsi="Times New Roman" w:cs="Times New Roman"/>
        </w:rPr>
      </w:pPr>
      <w:r w:rsidRPr="009062EC">
        <w:rPr>
          <w:rFonts w:ascii="Times New Roman" w:hAnsi="Times New Roman" w:cs="Times New Roman"/>
        </w:rPr>
        <w:t xml:space="preserve">Batch </w:t>
      </w:r>
      <w:r w:rsidR="00456D65" w:rsidRPr="009062EC">
        <w:rPr>
          <w:rFonts w:ascii="Times New Roman" w:hAnsi="Times New Roman" w:cs="Times New Roman"/>
        </w:rPr>
        <w:t>C</w:t>
      </w:r>
    </w:p>
    <w:p w14:paraId="7CBDF06C" w14:textId="77777777" w:rsidR="00456D65" w:rsidRPr="009062EC" w:rsidRDefault="00604CA0" w:rsidP="00456D65">
      <w:pPr>
        <w:spacing w:before="34" w:line="487" w:lineRule="auto"/>
        <w:ind w:left="360" w:right="6601"/>
        <w:rPr>
          <w:rFonts w:ascii="Times New Roman" w:hAnsi="Times New Roman" w:cs="Times New Roman"/>
        </w:rPr>
      </w:pPr>
      <w:r w:rsidRPr="009062EC">
        <w:rPr>
          <w:rFonts w:ascii="Times New Roman" w:hAnsi="Times New Roman" w:cs="Times New Roman"/>
        </w:rPr>
        <w:t>Start</w:t>
      </w:r>
      <w:r w:rsidRPr="009062EC">
        <w:rPr>
          <w:rFonts w:ascii="Times New Roman" w:hAnsi="Times New Roman" w:cs="Times New Roman"/>
          <w:spacing w:val="-14"/>
        </w:rPr>
        <w:t xml:space="preserve"> </w:t>
      </w:r>
      <w:r w:rsidRPr="009062EC">
        <w:rPr>
          <w:rFonts w:ascii="Times New Roman" w:hAnsi="Times New Roman" w:cs="Times New Roman"/>
        </w:rPr>
        <w:t>date</w:t>
      </w:r>
      <w:r w:rsidRPr="009062EC">
        <w:rPr>
          <w:rFonts w:ascii="Times New Roman" w:hAnsi="Times New Roman" w:cs="Times New Roman"/>
          <w:spacing w:val="-14"/>
        </w:rPr>
        <w:t xml:space="preserve"> </w:t>
      </w:r>
      <w:r w:rsidR="00456D65" w:rsidRPr="009062EC">
        <w:rPr>
          <w:rFonts w:ascii="Times New Roman" w:hAnsi="Times New Roman" w:cs="Times New Roman"/>
        </w:rPr>
        <w:t>12-OCT2025</w:t>
      </w:r>
      <w:r w:rsidRPr="009062EC">
        <w:rPr>
          <w:rFonts w:ascii="Times New Roman" w:hAnsi="Times New Roman" w:cs="Times New Roman"/>
        </w:rPr>
        <w:t xml:space="preserve"> </w:t>
      </w:r>
    </w:p>
    <w:p w14:paraId="1DBD5D44" w14:textId="77777777" w:rsidR="00893C08" w:rsidRPr="009062EC" w:rsidRDefault="00604CA0">
      <w:pPr>
        <w:spacing w:before="34" w:line="487" w:lineRule="auto"/>
        <w:ind w:left="360" w:right="7451"/>
        <w:rPr>
          <w:rFonts w:ascii="Times New Roman" w:hAnsi="Times New Roman" w:cs="Times New Roman"/>
        </w:rPr>
      </w:pPr>
      <w:r w:rsidRPr="009062EC">
        <w:rPr>
          <w:rFonts w:ascii="Times New Roman" w:hAnsi="Times New Roman" w:cs="Times New Roman"/>
          <w:spacing w:val="-2"/>
        </w:rPr>
        <w:t>Names:</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3285"/>
      </w:tblGrid>
      <w:tr w:rsidR="00893C08" w:rsidRPr="009062EC" w14:paraId="43A756B0" w14:textId="77777777" w:rsidTr="00F1517B">
        <w:trPr>
          <w:trHeight w:val="297"/>
        </w:trPr>
        <w:tc>
          <w:tcPr>
            <w:tcW w:w="961" w:type="dxa"/>
          </w:tcPr>
          <w:p w14:paraId="04AFC143" w14:textId="77777777" w:rsidR="00893C08" w:rsidRPr="009062EC" w:rsidRDefault="00604CA0" w:rsidP="00F1517B">
            <w:pPr>
              <w:pStyle w:val="TableParagraph"/>
              <w:ind w:left="110"/>
              <w:rPr>
                <w:rFonts w:ascii="Times New Roman" w:hAnsi="Times New Roman" w:cs="Times New Roman"/>
              </w:rPr>
            </w:pPr>
            <w:r w:rsidRPr="009062EC">
              <w:rPr>
                <w:rFonts w:ascii="Times New Roman" w:hAnsi="Times New Roman" w:cs="Times New Roman"/>
                <w:spacing w:val="-4"/>
              </w:rPr>
              <w:t>S.no</w:t>
            </w:r>
          </w:p>
        </w:tc>
        <w:tc>
          <w:tcPr>
            <w:tcW w:w="3285" w:type="dxa"/>
          </w:tcPr>
          <w:p w14:paraId="6595ECB9" w14:textId="77777777" w:rsidR="00893C08" w:rsidRPr="009062EC" w:rsidRDefault="00604CA0" w:rsidP="00F1517B">
            <w:pPr>
              <w:pStyle w:val="TableParagraph"/>
              <w:ind w:left="109"/>
              <w:rPr>
                <w:rFonts w:ascii="Times New Roman" w:hAnsi="Times New Roman" w:cs="Times New Roman"/>
              </w:rPr>
            </w:pPr>
            <w:r w:rsidRPr="009062EC">
              <w:rPr>
                <w:rFonts w:ascii="Times New Roman" w:hAnsi="Times New Roman" w:cs="Times New Roman"/>
                <w:spacing w:val="-4"/>
              </w:rPr>
              <w:t>Name</w:t>
            </w:r>
          </w:p>
        </w:tc>
      </w:tr>
      <w:tr w:rsidR="00893C08" w:rsidRPr="009062EC" w14:paraId="657F1B84" w14:textId="77777777" w:rsidTr="00F1517B">
        <w:trPr>
          <w:trHeight w:val="301"/>
        </w:trPr>
        <w:tc>
          <w:tcPr>
            <w:tcW w:w="961" w:type="dxa"/>
          </w:tcPr>
          <w:p w14:paraId="05B583D8" w14:textId="77777777" w:rsidR="00893C08" w:rsidRPr="009062EC" w:rsidRDefault="00604CA0" w:rsidP="00F1517B">
            <w:pPr>
              <w:pStyle w:val="TableParagraph"/>
              <w:spacing w:before="32"/>
              <w:ind w:right="92"/>
              <w:jc w:val="right"/>
              <w:rPr>
                <w:rFonts w:ascii="Times New Roman" w:hAnsi="Times New Roman" w:cs="Times New Roman"/>
              </w:rPr>
            </w:pPr>
            <w:r w:rsidRPr="009062EC">
              <w:rPr>
                <w:rFonts w:ascii="Times New Roman" w:hAnsi="Times New Roman" w:cs="Times New Roman"/>
                <w:spacing w:val="-10"/>
              </w:rPr>
              <w:t>1</w:t>
            </w:r>
          </w:p>
        </w:tc>
        <w:tc>
          <w:tcPr>
            <w:tcW w:w="3285" w:type="dxa"/>
          </w:tcPr>
          <w:p w14:paraId="1F8FAA25" w14:textId="2D65BA4A" w:rsidR="00893C08" w:rsidRPr="009062EC" w:rsidRDefault="009062EC" w:rsidP="009062EC">
            <w:pPr>
              <w:pStyle w:val="TableParagraph"/>
              <w:spacing w:before="32"/>
              <w:rPr>
                <w:rFonts w:ascii="Times New Roman" w:hAnsi="Times New Roman" w:cs="Times New Roman"/>
              </w:rPr>
            </w:pPr>
            <w:r w:rsidRPr="009062EC">
              <w:rPr>
                <w:rFonts w:ascii="Times New Roman" w:hAnsi="Times New Roman" w:cs="Times New Roman"/>
              </w:rPr>
              <w:t xml:space="preserve">  Muhammad Rashad Hashim</w:t>
            </w:r>
          </w:p>
        </w:tc>
      </w:tr>
      <w:tr w:rsidR="00893C08" w:rsidRPr="009062EC" w14:paraId="62E4102C" w14:textId="77777777" w:rsidTr="00F1517B">
        <w:trPr>
          <w:trHeight w:val="297"/>
        </w:trPr>
        <w:tc>
          <w:tcPr>
            <w:tcW w:w="961" w:type="dxa"/>
          </w:tcPr>
          <w:p w14:paraId="584F7B22" w14:textId="77777777" w:rsidR="00893C08" w:rsidRPr="009062EC" w:rsidRDefault="00604CA0" w:rsidP="00F1517B">
            <w:pPr>
              <w:pStyle w:val="TableParagraph"/>
              <w:ind w:right="92"/>
              <w:jc w:val="right"/>
              <w:rPr>
                <w:rFonts w:ascii="Times New Roman" w:hAnsi="Times New Roman" w:cs="Times New Roman"/>
              </w:rPr>
            </w:pPr>
            <w:r w:rsidRPr="009062EC">
              <w:rPr>
                <w:rFonts w:ascii="Times New Roman" w:hAnsi="Times New Roman" w:cs="Times New Roman"/>
                <w:spacing w:val="-10"/>
              </w:rPr>
              <w:t>2</w:t>
            </w:r>
          </w:p>
        </w:tc>
        <w:tc>
          <w:tcPr>
            <w:tcW w:w="3285" w:type="dxa"/>
          </w:tcPr>
          <w:p w14:paraId="7C339B91" w14:textId="2AB1667E" w:rsidR="00893C08" w:rsidRPr="009062EC" w:rsidRDefault="004E3FF6" w:rsidP="00F1517B">
            <w:pPr>
              <w:pStyle w:val="TableParagraph"/>
              <w:rPr>
                <w:rFonts w:ascii="Times New Roman" w:hAnsi="Times New Roman" w:cs="Times New Roman"/>
              </w:rPr>
            </w:pPr>
            <w:r w:rsidRPr="009062EC">
              <w:rPr>
                <w:rFonts w:ascii="Times New Roman" w:hAnsi="Times New Roman" w:cs="Times New Roman"/>
              </w:rPr>
              <w:t xml:space="preserve">  Girija</w:t>
            </w:r>
            <w:r w:rsidR="009062EC" w:rsidRPr="009062EC">
              <w:rPr>
                <w:rFonts w:ascii="Times New Roman" w:hAnsi="Times New Roman" w:cs="Times New Roman"/>
              </w:rPr>
              <w:t xml:space="preserve"> Geddavalasa</w:t>
            </w:r>
          </w:p>
        </w:tc>
      </w:tr>
      <w:tr w:rsidR="00893C08" w:rsidRPr="009062EC" w14:paraId="201CEFEC" w14:textId="77777777" w:rsidTr="00F1517B">
        <w:trPr>
          <w:trHeight w:val="301"/>
        </w:trPr>
        <w:tc>
          <w:tcPr>
            <w:tcW w:w="961" w:type="dxa"/>
          </w:tcPr>
          <w:p w14:paraId="624D439F" w14:textId="77777777" w:rsidR="00893C08" w:rsidRPr="009062EC" w:rsidRDefault="00604CA0" w:rsidP="00F1517B">
            <w:pPr>
              <w:pStyle w:val="TableParagraph"/>
              <w:spacing w:before="32"/>
              <w:ind w:right="92"/>
              <w:jc w:val="right"/>
              <w:rPr>
                <w:rFonts w:ascii="Times New Roman" w:hAnsi="Times New Roman" w:cs="Times New Roman"/>
              </w:rPr>
            </w:pPr>
            <w:r w:rsidRPr="009062EC">
              <w:rPr>
                <w:rFonts w:ascii="Times New Roman" w:hAnsi="Times New Roman" w:cs="Times New Roman"/>
                <w:spacing w:val="-10"/>
              </w:rPr>
              <w:t>3</w:t>
            </w:r>
          </w:p>
        </w:tc>
        <w:tc>
          <w:tcPr>
            <w:tcW w:w="3285" w:type="dxa"/>
          </w:tcPr>
          <w:p w14:paraId="49280A38" w14:textId="77777777" w:rsidR="00893C08" w:rsidRPr="009062EC" w:rsidRDefault="004E3FF6" w:rsidP="00F1517B">
            <w:pPr>
              <w:pStyle w:val="TableParagraph"/>
              <w:spacing w:before="32"/>
              <w:ind w:left="109"/>
              <w:rPr>
                <w:rFonts w:ascii="Times New Roman" w:hAnsi="Times New Roman" w:cs="Times New Roman"/>
              </w:rPr>
            </w:pPr>
            <w:r w:rsidRPr="009062EC">
              <w:rPr>
                <w:rFonts w:ascii="Times New Roman" w:hAnsi="Times New Roman" w:cs="Times New Roman"/>
              </w:rPr>
              <w:t>Oviya K P</w:t>
            </w:r>
          </w:p>
        </w:tc>
      </w:tr>
      <w:tr w:rsidR="00893C08" w:rsidRPr="009062EC" w14:paraId="35391F1A" w14:textId="77777777" w:rsidTr="00F1517B">
        <w:trPr>
          <w:trHeight w:val="302"/>
        </w:trPr>
        <w:tc>
          <w:tcPr>
            <w:tcW w:w="961" w:type="dxa"/>
          </w:tcPr>
          <w:p w14:paraId="112CE197" w14:textId="77777777" w:rsidR="00893C08" w:rsidRPr="009062EC" w:rsidRDefault="00604CA0" w:rsidP="00F1517B">
            <w:pPr>
              <w:pStyle w:val="TableParagraph"/>
              <w:spacing w:before="33"/>
              <w:ind w:right="92"/>
              <w:jc w:val="right"/>
              <w:rPr>
                <w:rFonts w:ascii="Times New Roman" w:hAnsi="Times New Roman" w:cs="Times New Roman"/>
              </w:rPr>
            </w:pPr>
            <w:r w:rsidRPr="009062EC">
              <w:rPr>
                <w:rFonts w:ascii="Times New Roman" w:hAnsi="Times New Roman" w:cs="Times New Roman"/>
                <w:spacing w:val="-10"/>
              </w:rPr>
              <w:t>4</w:t>
            </w:r>
          </w:p>
        </w:tc>
        <w:tc>
          <w:tcPr>
            <w:tcW w:w="3285" w:type="dxa"/>
          </w:tcPr>
          <w:p w14:paraId="01D721D2" w14:textId="32A87755" w:rsidR="00893C08" w:rsidRPr="009062EC" w:rsidRDefault="009062EC" w:rsidP="009062EC">
            <w:pPr>
              <w:pStyle w:val="TableParagraph"/>
              <w:spacing w:before="33"/>
              <w:rPr>
                <w:rFonts w:ascii="Times New Roman" w:hAnsi="Times New Roman" w:cs="Times New Roman"/>
              </w:rPr>
            </w:pPr>
            <w:r w:rsidRPr="009062EC">
              <w:rPr>
                <w:rFonts w:ascii="Times New Roman" w:hAnsi="Times New Roman" w:cs="Times New Roman"/>
              </w:rPr>
              <w:t xml:space="preserve">  </w:t>
            </w:r>
            <w:proofErr w:type="spellStart"/>
            <w:r w:rsidRPr="009062EC">
              <w:rPr>
                <w:rFonts w:ascii="Times New Roman" w:hAnsi="Times New Roman" w:cs="Times New Roman"/>
              </w:rPr>
              <w:t>Meesala</w:t>
            </w:r>
            <w:proofErr w:type="spellEnd"/>
            <w:r w:rsidRPr="009062EC">
              <w:rPr>
                <w:rFonts w:ascii="Times New Roman" w:hAnsi="Times New Roman" w:cs="Times New Roman"/>
              </w:rPr>
              <w:t xml:space="preserve"> Dhanush</w:t>
            </w:r>
          </w:p>
        </w:tc>
      </w:tr>
    </w:tbl>
    <w:p w14:paraId="6B6AE98F" w14:textId="1C6F674F" w:rsidR="00893C08" w:rsidRPr="009062EC" w:rsidRDefault="00F1517B">
      <w:pPr>
        <w:pStyle w:val="BodyText"/>
        <w:rPr>
          <w:rFonts w:ascii="Times New Roman" w:hAnsi="Times New Roman" w:cs="Times New Roman"/>
        </w:rPr>
      </w:pPr>
      <w:r w:rsidRPr="009062EC">
        <w:rPr>
          <w:rFonts w:ascii="Times New Roman" w:hAnsi="Times New Roman" w:cs="Times New Roman"/>
        </w:rPr>
        <w:br w:type="textWrapping" w:clear="all"/>
      </w:r>
    </w:p>
    <w:p w14:paraId="7F8EFDDE" w14:textId="77777777" w:rsidR="00893C08" w:rsidRPr="009062EC" w:rsidRDefault="00893C08">
      <w:pPr>
        <w:pStyle w:val="BodyText"/>
        <w:spacing w:before="9"/>
        <w:rPr>
          <w:rFonts w:ascii="Times New Roman" w:hAnsi="Times New Roman" w:cs="Times New Roman"/>
        </w:rPr>
      </w:pPr>
    </w:p>
    <w:p w14:paraId="2BAE35A5" w14:textId="77777777" w:rsidR="00893C08" w:rsidRPr="009062EC" w:rsidRDefault="00604CA0">
      <w:pPr>
        <w:ind w:left="360"/>
        <w:rPr>
          <w:rFonts w:ascii="Times New Roman" w:hAnsi="Times New Roman" w:cs="Times New Roman"/>
        </w:rPr>
      </w:pPr>
      <w:r w:rsidRPr="009062EC">
        <w:rPr>
          <w:rFonts w:ascii="Times New Roman" w:hAnsi="Times New Roman" w:cs="Times New Roman"/>
        </w:rPr>
        <w:t>Internship</w:t>
      </w:r>
      <w:r w:rsidRPr="009062EC">
        <w:rPr>
          <w:rFonts w:ascii="Times New Roman" w:hAnsi="Times New Roman" w:cs="Times New Roman"/>
          <w:spacing w:val="-7"/>
        </w:rPr>
        <w:t xml:space="preserve"> </w:t>
      </w:r>
      <w:r w:rsidRPr="009062EC">
        <w:rPr>
          <w:rFonts w:ascii="Times New Roman" w:hAnsi="Times New Roman" w:cs="Times New Roman"/>
        </w:rPr>
        <w:t>Duration:</w:t>
      </w:r>
      <w:r w:rsidRPr="009062EC">
        <w:rPr>
          <w:rFonts w:ascii="Times New Roman" w:hAnsi="Times New Roman" w:cs="Times New Roman"/>
          <w:spacing w:val="-8"/>
        </w:rPr>
        <w:t xml:space="preserve"> </w:t>
      </w:r>
      <w:r w:rsidRPr="009062EC">
        <w:rPr>
          <w:rFonts w:ascii="Times New Roman" w:hAnsi="Times New Roman" w:cs="Times New Roman"/>
        </w:rPr>
        <w:t>8</w:t>
      </w:r>
      <w:r w:rsidRPr="009062EC">
        <w:rPr>
          <w:rFonts w:ascii="Times New Roman" w:hAnsi="Times New Roman" w:cs="Times New Roman"/>
          <w:spacing w:val="-13"/>
        </w:rPr>
        <w:t xml:space="preserve"> </w:t>
      </w:r>
      <w:r w:rsidRPr="009062EC">
        <w:rPr>
          <w:rFonts w:ascii="Times New Roman" w:hAnsi="Times New Roman" w:cs="Times New Roman"/>
          <w:spacing w:val="-2"/>
        </w:rPr>
        <w:t>Weeks</w:t>
      </w:r>
    </w:p>
    <w:p w14:paraId="554CC87E" w14:textId="77777777" w:rsidR="00893C08" w:rsidRPr="009062EC" w:rsidRDefault="00893C08">
      <w:pPr>
        <w:rPr>
          <w:rFonts w:ascii="Times New Roman" w:hAnsi="Times New Roman" w:cs="Times New Roman"/>
          <w:sz w:val="20"/>
        </w:rPr>
        <w:sectPr w:rsidR="00893C08" w:rsidRPr="009062EC">
          <w:headerReference w:type="default" r:id="rId7"/>
          <w:footerReference w:type="default" r:id="rId8"/>
          <w:type w:val="continuous"/>
          <w:pgSz w:w="12240" w:h="15840"/>
          <w:pgMar w:top="1340" w:right="1080" w:bottom="1200" w:left="1440" w:header="742" w:footer="1010" w:gutter="0"/>
          <w:pgNumType w:start="1"/>
          <w:cols w:space="720"/>
        </w:sectPr>
      </w:pPr>
    </w:p>
    <w:p w14:paraId="7DB46389" w14:textId="77777777" w:rsidR="00893C08" w:rsidRPr="009062EC" w:rsidRDefault="00604CA0">
      <w:pPr>
        <w:pStyle w:val="ListParagraph"/>
        <w:numPr>
          <w:ilvl w:val="0"/>
          <w:numId w:val="2"/>
        </w:numPr>
        <w:tabs>
          <w:tab w:val="left" w:pos="585"/>
        </w:tabs>
        <w:spacing w:before="85"/>
        <w:ind w:left="585" w:hanging="225"/>
        <w:rPr>
          <w:b/>
        </w:rPr>
      </w:pPr>
      <w:bookmarkStart w:id="1" w:name="1._Project_Title"/>
      <w:bookmarkEnd w:id="1"/>
      <w:r w:rsidRPr="009062EC">
        <w:rPr>
          <w:b/>
          <w:color w:val="365F91"/>
        </w:rPr>
        <w:lastRenderedPageBreak/>
        <w:t>Project</w:t>
      </w:r>
      <w:r w:rsidRPr="009062EC">
        <w:rPr>
          <w:b/>
          <w:color w:val="365F91"/>
          <w:spacing w:val="-14"/>
        </w:rPr>
        <w:t xml:space="preserve"> </w:t>
      </w:r>
      <w:r w:rsidRPr="009062EC">
        <w:rPr>
          <w:b/>
          <w:color w:val="365F91"/>
          <w:spacing w:val="-2"/>
        </w:rPr>
        <w:t>Title</w:t>
      </w:r>
    </w:p>
    <w:p w14:paraId="2ADE4254" w14:textId="77777777" w:rsidR="00893C08" w:rsidRPr="009062EC" w:rsidRDefault="00893C08">
      <w:pPr>
        <w:pStyle w:val="BodyText"/>
        <w:spacing w:before="58"/>
        <w:rPr>
          <w:rFonts w:ascii="Times New Roman" w:hAnsi="Times New Roman" w:cs="Times New Roman"/>
          <w:b/>
          <w:sz w:val="20"/>
        </w:rPr>
      </w:pPr>
    </w:p>
    <w:p w14:paraId="2BA36556" w14:textId="7697EDAF" w:rsidR="00893C08" w:rsidRPr="009062EC" w:rsidRDefault="004B18F0" w:rsidP="00E81B7C">
      <w:pPr>
        <w:pStyle w:val="BodyText"/>
        <w:tabs>
          <w:tab w:val="left" w:pos="284"/>
        </w:tabs>
        <w:ind w:firstLine="426"/>
        <w:rPr>
          <w:rFonts w:ascii="Times New Roman" w:hAnsi="Times New Roman" w:cs="Times New Roman"/>
        </w:rPr>
      </w:pPr>
      <w:bookmarkStart w:id="2" w:name="REVIEW_SENSE_EXTRACTING_INSIGHTS_FROM_CU"/>
      <w:bookmarkEnd w:id="2"/>
      <w:r w:rsidRPr="009062EC">
        <w:rPr>
          <w:rFonts w:ascii="Times New Roman" w:hAnsi="Times New Roman" w:cs="Times New Roman"/>
        </w:rPr>
        <w:t>Air Volume-</w:t>
      </w:r>
      <w:r w:rsidR="00456D65" w:rsidRPr="009062EC">
        <w:rPr>
          <w:rFonts w:ascii="Times New Roman" w:hAnsi="Times New Roman" w:cs="Times New Roman"/>
        </w:rPr>
        <w:t xml:space="preserve">Controlling Volume with Hand Gestures Using a </w:t>
      </w:r>
      <w:proofErr w:type="spellStart"/>
      <w:r w:rsidR="009062EC" w:rsidRPr="009062EC">
        <w:rPr>
          <w:rFonts w:ascii="Times New Roman" w:hAnsi="Times New Roman" w:cs="Times New Roman"/>
        </w:rPr>
        <w:t>MediaPipe</w:t>
      </w:r>
      <w:proofErr w:type="spellEnd"/>
    </w:p>
    <w:p w14:paraId="031F86A7" w14:textId="77777777" w:rsidR="00893C08" w:rsidRPr="009062EC" w:rsidRDefault="00893C08">
      <w:pPr>
        <w:pStyle w:val="BodyText"/>
        <w:spacing w:before="50"/>
        <w:rPr>
          <w:rFonts w:ascii="Times New Roman" w:hAnsi="Times New Roman" w:cs="Times New Roman"/>
          <w:sz w:val="20"/>
        </w:rPr>
      </w:pPr>
    </w:p>
    <w:p w14:paraId="6B7D69CA" w14:textId="77777777" w:rsidR="00893C08" w:rsidRPr="009062EC" w:rsidRDefault="00604CA0">
      <w:pPr>
        <w:pStyle w:val="ListParagraph"/>
        <w:numPr>
          <w:ilvl w:val="0"/>
          <w:numId w:val="2"/>
        </w:numPr>
        <w:tabs>
          <w:tab w:val="left" w:pos="584"/>
        </w:tabs>
        <w:ind w:left="584" w:hanging="224"/>
        <w:rPr>
          <w:b/>
        </w:rPr>
      </w:pPr>
      <w:bookmarkStart w:id="3" w:name="2._Project_Objective"/>
      <w:bookmarkEnd w:id="3"/>
      <w:r w:rsidRPr="009062EC">
        <w:rPr>
          <w:b/>
          <w:color w:val="365F91"/>
        </w:rPr>
        <w:t>Project</w:t>
      </w:r>
      <w:r w:rsidRPr="009062EC">
        <w:rPr>
          <w:b/>
          <w:color w:val="365F91"/>
          <w:spacing w:val="-8"/>
        </w:rPr>
        <w:t xml:space="preserve"> </w:t>
      </w:r>
      <w:r w:rsidRPr="009062EC">
        <w:rPr>
          <w:b/>
          <w:color w:val="365F91"/>
          <w:spacing w:val="-2"/>
        </w:rPr>
        <w:t>Objective</w:t>
      </w:r>
    </w:p>
    <w:p w14:paraId="45506245" w14:textId="77777777" w:rsidR="004B18F0" w:rsidRPr="009062EC" w:rsidRDefault="004B18F0" w:rsidP="004B18F0">
      <w:pPr>
        <w:rPr>
          <w:rFonts w:ascii="Times New Roman" w:hAnsi="Times New Roman" w:cs="Times New Roman"/>
          <w:spacing w:val="-2"/>
          <w:sz w:val="24"/>
        </w:rPr>
      </w:pPr>
    </w:p>
    <w:p w14:paraId="478068F3" w14:textId="16690747" w:rsidR="004B18F0" w:rsidRPr="003159DA" w:rsidRDefault="004B18F0" w:rsidP="003159DA">
      <w:pPr>
        <w:pStyle w:val="ListParagraph"/>
        <w:numPr>
          <w:ilvl w:val="1"/>
          <w:numId w:val="2"/>
        </w:numPr>
        <w:tabs>
          <w:tab w:val="left" w:pos="1081"/>
        </w:tabs>
        <w:spacing w:line="276" w:lineRule="auto"/>
        <w:ind w:right="990"/>
        <w:jc w:val="both"/>
        <w:rPr>
          <w:spacing w:val="-2"/>
          <w:sz w:val="24"/>
        </w:rPr>
      </w:pPr>
      <w:r w:rsidRPr="009062EC">
        <w:rPr>
          <w:spacing w:val="-2"/>
          <w:sz w:val="24"/>
        </w:rPr>
        <w:t xml:space="preserve">To develop a </w:t>
      </w:r>
      <w:r w:rsidRPr="009062EC">
        <w:rPr>
          <w:b/>
          <w:bCs/>
          <w:spacing w:val="-2"/>
          <w:sz w:val="24"/>
        </w:rPr>
        <w:t>touch-free</w:t>
      </w:r>
      <w:r w:rsidRPr="009062EC">
        <w:rPr>
          <w:spacing w:val="-2"/>
          <w:sz w:val="24"/>
        </w:rPr>
        <w:t xml:space="preserve"> volume control system that utilizes computer vision to translate </w:t>
      </w:r>
      <w:r w:rsidRPr="009062EC">
        <w:rPr>
          <w:b/>
          <w:bCs/>
          <w:spacing w:val="-2"/>
          <w:sz w:val="24"/>
        </w:rPr>
        <w:t>human hand gestures</w:t>
      </w:r>
      <w:r w:rsidRPr="009062EC">
        <w:rPr>
          <w:spacing w:val="-2"/>
          <w:sz w:val="24"/>
        </w:rPr>
        <w:t xml:space="preserve"> into </w:t>
      </w:r>
      <w:r w:rsidRPr="009062EC">
        <w:rPr>
          <w:b/>
          <w:bCs/>
          <w:spacing w:val="-2"/>
          <w:sz w:val="24"/>
        </w:rPr>
        <w:t>system-level audio commands.</w:t>
      </w:r>
    </w:p>
    <w:p w14:paraId="57B0C9A7" w14:textId="3B5DC520" w:rsidR="004B18F0" w:rsidRPr="003159DA" w:rsidRDefault="004B18F0" w:rsidP="003159DA">
      <w:pPr>
        <w:pStyle w:val="ListParagraph"/>
        <w:numPr>
          <w:ilvl w:val="1"/>
          <w:numId w:val="2"/>
        </w:numPr>
        <w:tabs>
          <w:tab w:val="left" w:pos="1081"/>
        </w:tabs>
        <w:spacing w:line="276" w:lineRule="auto"/>
        <w:ind w:right="990"/>
        <w:jc w:val="both"/>
        <w:rPr>
          <w:spacing w:val="-2"/>
          <w:sz w:val="24"/>
        </w:rPr>
      </w:pPr>
      <w:r w:rsidRPr="009062EC">
        <w:rPr>
          <w:spacing w:val="-2"/>
          <w:sz w:val="24"/>
        </w:rPr>
        <w:t xml:space="preserve">To implement real-time </w:t>
      </w:r>
      <w:r w:rsidRPr="009062EC">
        <w:rPr>
          <w:b/>
          <w:bCs/>
          <w:spacing w:val="-2"/>
          <w:sz w:val="24"/>
        </w:rPr>
        <w:t>hand landmark detection</w:t>
      </w:r>
      <w:r w:rsidRPr="009062EC">
        <w:rPr>
          <w:spacing w:val="-2"/>
          <w:sz w:val="24"/>
        </w:rPr>
        <w:t xml:space="preserve"> using the </w:t>
      </w:r>
      <w:proofErr w:type="spellStart"/>
      <w:r w:rsidRPr="009062EC">
        <w:rPr>
          <w:b/>
          <w:bCs/>
          <w:spacing w:val="-2"/>
          <w:sz w:val="24"/>
        </w:rPr>
        <w:t>MediaPipe</w:t>
      </w:r>
      <w:proofErr w:type="spellEnd"/>
      <w:r w:rsidRPr="009062EC">
        <w:rPr>
          <w:spacing w:val="-2"/>
          <w:sz w:val="24"/>
        </w:rPr>
        <w:t xml:space="preserve"> framework to accurately track finger positions and geometric relationships from a standard webcam feed.</w:t>
      </w:r>
    </w:p>
    <w:p w14:paraId="6C3E7EEE" w14:textId="4932F120" w:rsidR="004B18F0" w:rsidRPr="003159DA" w:rsidRDefault="004B18F0" w:rsidP="003159DA">
      <w:pPr>
        <w:pStyle w:val="ListParagraph"/>
        <w:numPr>
          <w:ilvl w:val="1"/>
          <w:numId w:val="2"/>
        </w:numPr>
        <w:tabs>
          <w:tab w:val="left" w:pos="1081"/>
        </w:tabs>
        <w:spacing w:line="276" w:lineRule="auto"/>
        <w:ind w:right="990"/>
        <w:jc w:val="both"/>
        <w:rPr>
          <w:spacing w:val="-2"/>
          <w:sz w:val="24"/>
        </w:rPr>
      </w:pPr>
      <w:r w:rsidRPr="009062EC">
        <w:rPr>
          <w:spacing w:val="-2"/>
          <w:sz w:val="24"/>
        </w:rPr>
        <w:t xml:space="preserve">To engineer a mathematical mapping algorithm that converts gesture measurements, such as the </w:t>
      </w:r>
      <w:r w:rsidRPr="009062EC">
        <w:rPr>
          <w:b/>
          <w:bCs/>
          <w:spacing w:val="-2"/>
          <w:sz w:val="24"/>
        </w:rPr>
        <w:t>angular</w:t>
      </w:r>
      <w:r w:rsidRPr="009062EC">
        <w:rPr>
          <w:spacing w:val="-2"/>
          <w:sz w:val="24"/>
        </w:rPr>
        <w:t xml:space="preserve"> distance between finger joints, into precise and dynamic volume levels.</w:t>
      </w:r>
    </w:p>
    <w:p w14:paraId="5646C597" w14:textId="64B66BA1" w:rsidR="004B18F0" w:rsidRPr="003159DA" w:rsidRDefault="004B18F0" w:rsidP="003159DA">
      <w:pPr>
        <w:pStyle w:val="ListParagraph"/>
        <w:numPr>
          <w:ilvl w:val="1"/>
          <w:numId w:val="2"/>
        </w:numPr>
        <w:tabs>
          <w:tab w:val="left" w:pos="1081"/>
        </w:tabs>
        <w:spacing w:line="276" w:lineRule="auto"/>
        <w:ind w:right="990"/>
        <w:jc w:val="both"/>
        <w:rPr>
          <w:spacing w:val="-2"/>
          <w:sz w:val="24"/>
        </w:rPr>
      </w:pPr>
      <w:r w:rsidRPr="009062EC">
        <w:rPr>
          <w:spacing w:val="-2"/>
          <w:sz w:val="24"/>
        </w:rPr>
        <w:t>To design an interactive</w:t>
      </w:r>
      <w:r w:rsidR="009062EC">
        <w:rPr>
          <w:spacing w:val="-2"/>
          <w:sz w:val="24"/>
        </w:rPr>
        <w:t xml:space="preserve"> </w:t>
      </w:r>
      <w:r w:rsidRPr="009062EC">
        <w:rPr>
          <w:spacing w:val="-2"/>
          <w:sz w:val="24"/>
        </w:rPr>
        <w:t>Control Center dashboard that provides users with live visual feedback, including gesture angles, current volume percentages, and system status logs.</w:t>
      </w:r>
    </w:p>
    <w:p w14:paraId="365038FF" w14:textId="07DDA824" w:rsidR="004B18F0" w:rsidRPr="003159DA" w:rsidRDefault="004B18F0" w:rsidP="003159DA">
      <w:pPr>
        <w:pStyle w:val="ListParagraph"/>
        <w:numPr>
          <w:ilvl w:val="1"/>
          <w:numId w:val="2"/>
        </w:numPr>
        <w:tabs>
          <w:tab w:val="left" w:pos="1081"/>
        </w:tabs>
        <w:spacing w:line="276" w:lineRule="auto"/>
        <w:ind w:right="990"/>
        <w:jc w:val="both"/>
        <w:rPr>
          <w:spacing w:val="-2"/>
          <w:sz w:val="24"/>
        </w:rPr>
      </w:pPr>
      <w:r w:rsidRPr="009062EC">
        <w:rPr>
          <w:spacing w:val="-2"/>
          <w:sz w:val="24"/>
        </w:rPr>
        <w:t xml:space="preserve">To enhance user experience through </w:t>
      </w:r>
      <w:r w:rsidRPr="009062EC">
        <w:rPr>
          <w:b/>
          <w:bCs/>
          <w:spacing w:val="-2"/>
          <w:sz w:val="24"/>
        </w:rPr>
        <w:t>signal smoothing</w:t>
      </w:r>
      <w:r w:rsidRPr="009062EC">
        <w:rPr>
          <w:spacing w:val="-2"/>
          <w:sz w:val="24"/>
        </w:rPr>
        <w:t xml:space="preserve"> and noise reduction techniques, ensuring fluid volume transitions and preventing accidental adjustments.</w:t>
      </w:r>
    </w:p>
    <w:p w14:paraId="60EC4998" w14:textId="25EBA4FF" w:rsidR="00893C08" w:rsidRPr="009062EC" w:rsidRDefault="004B18F0" w:rsidP="009062EC">
      <w:pPr>
        <w:pStyle w:val="ListParagraph"/>
        <w:numPr>
          <w:ilvl w:val="1"/>
          <w:numId w:val="2"/>
        </w:numPr>
        <w:tabs>
          <w:tab w:val="left" w:pos="1081"/>
        </w:tabs>
        <w:spacing w:line="276" w:lineRule="auto"/>
        <w:ind w:right="990"/>
        <w:jc w:val="both"/>
      </w:pPr>
      <w:r w:rsidRPr="009062EC">
        <w:rPr>
          <w:spacing w:val="-2"/>
          <w:sz w:val="24"/>
        </w:rPr>
        <w:t xml:space="preserve">To support </w:t>
      </w:r>
      <w:r w:rsidRPr="009062EC">
        <w:rPr>
          <w:b/>
          <w:bCs/>
          <w:spacing w:val="-2"/>
          <w:sz w:val="24"/>
        </w:rPr>
        <w:t>multi-application audio management</w:t>
      </w:r>
      <w:r w:rsidRPr="009062EC">
        <w:rPr>
          <w:spacing w:val="-2"/>
          <w:sz w:val="24"/>
        </w:rPr>
        <w:t xml:space="preserve"> by allowing users to toggle control between master system volume and specific targeted applications like Chrome or Discord.</w:t>
      </w:r>
    </w:p>
    <w:p w14:paraId="27BF950D" w14:textId="77777777" w:rsidR="009062EC" w:rsidRPr="009062EC" w:rsidRDefault="009062EC" w:rsidP="009062EC">
      <w:pPr>
        <w:tabs>
          <w:tab w:val="left" w:pos="1081"/>
        </w:tabs>
        <w:spacing w:line="276" w:lineRule="auto"/>
        <w:ind w:right="990"/>
        <w:jc w:val="both"/>
      </w:pPr>
    </w:p>
    <w:p w14:paraId="63D041B4" w14:textId="77777777" w:rsidR="00893C08" w:rsidRPr="009062EC" w:rsidRDefault="00604CA0" w:rsidP="006A742D">
      <w:pPr>
        <w:pStyle w:val="ListParagraph"/>
        <w:numPr>
          <w:ilvl w:val="0"/>
          <w:numId w:val="2"/>
        </w:numPr>
        <w:tabs>
          <w:tab w:val="left" w:pos="426"/>
        </w:tabs>
        <w:ind w:left="584" w:hanging="224"/>
        <w:rPr>
          <w:b/>
        </w:rPr>
      </w:pPr>
      <w:bookmarkStart w:id="4" w:name="3._Project_description_in_detail"/>
      <w:bookmarkEnd w:id="4"/>
      <w:r w:rsidRPr="009062EC">
        <w:rPr>
          <w:b/>
          <w:color w:val="365F91"/>
        </w:rPr>
        <w:t>Project</w:t>
      </w:r>
      <w:r w:rsidRPr="009062EC">
        <w:rPr>
          <w:b/>
          <w:color w:val="365F91"/>
          <w:spacing w:val="-8"/>
        </w:rPr>
        <w:t xml:space="preserve"> </w:t>
      </w:r>
      <w:r w:rsidRPr="009062EC">
        <w:rPr>
          <w:b/>
          <w:color w:val="365F91"/>
        </w:rPr>
        <w:t>description</w:t>
      </w:r>
      <w:r w:rsidRPr="009062EC">
        <w:rPr>
          <w:b/>
          <w:color w:val="365F91"/>
          <w:spacing w:val="-11"/>
        </w:rPr>
        <w:t xml:space="preserve"> </w:t>
      </w:r>
      <w:r w:rsidRPr="009062EC">
        <w:rPr>
          <w:b/>
          <w:color w:val="365F91"/>
        </w:rPr>
        <w:t>in</w:t>
      </w:r>
      <w:r w:rsidRPr="009062EC">
        <w:rPr>
          <w:b/>
          <w:color w:val="365F91"/>
          <w:spacing w:val="-10"/>
        </w:rPr>
        <w:t xml:space="preserve"> </w:t>
      </w:r>
      <w:r w:rsidRPr="009062EC">
        <w:rPr>
          <w:b/>
          <w:color w:val="365F91"/>
          <w:spacing w:val="-2"/>
        </w:rPr>
        <w:t>detail</w:t>
      </w:r>
    </w:p>
    <w:p w14:paraId="040B234F" w14:textId="77777777" w:rsidR="00893C08" w:rsidRPr="009062EC" w:rsidRDefault="00893C08">
      <w:pPr>
        <w:pStyle w:val="BodyText"/>
        <w:spacing w:before="66"/>
        <w:rPr>
          <w:rFonts w:ascii="Times New Roman" w:hAnsi="Times New Roman" w:cs="Times New Roman"/>
          <w:b/>
          <w:sz w:val="20"/>
        </w:rPr>
      </w:pPr>
    </w:p>
    <w:p w14:paraId="3A564CB7" w14:textId="77777777" w:rsidR="004B18F0" w:rsidRPr="009062EC" w:rsidRDefault="004B18F0" w:rsidP="00E81B7C">
      <w:pPr>
        <w:pStyle w:val="BodyText"/>
        <w:spacing w:before="1" w:line="276" w:lineRule="auto"/>
        <w:ind w:left="360" w:right="712"/>
        <w:jc w:val="both"/>
        <w:rPr>
          <w:rFonts w:ascii="Times New Roman" w:hAnsi="Times New Roman" w:cs="Times New Roman"/>
          <w:lang w:val="en-IN"/>
        </w:rPr>
      </w:pPr>
      <w:bookmarkStart w:id="5" w:name="ReviewSense_is_an_AI-driven_sentiment_an"/>
      <w:bookmarkEnd w:id="5"/>
      <w:r w:rsidRPr="009062EC">
        <w:rPr>
          <w:rFonts w:ascii="Times New Roman" w:hAnsi="Times New Roman" w:cs="Times New Roman"/>
          <w:lang w:val="en-IN"/>
        </w:rPr>
        <w:t xml:space="preserve">The </w:t>
      </w:r>
      <w:r w:rsidRPr="009062EC">
        <w:rPr>
          <w:rFonts w:ascii="Times New Roman" w:hAnsi="Times New Roman" w:cs="Times New Roman"/>
          <w:b/>
          <w:lang w:val="en-IN"/>
        </w:rPr>
        <w:t xml:space="preserve">AIR Gesture Control </w:t>
      </w:r>
      <w:proofErr w:type="spellStart"/>
      <w:r w:rsidRPr="009062EC">
        <w:rPr>
          <w:rFonts w:ascii="Times New Roman" w:hAnsi="Times New Roman" w:cs="Times New Roman"/>
          <w:b/>
          <w:lang w:val="en-IN"/>
        </w:rPr>
        <w:t>Center</w:t>
      </w:r>
      <w:proofErr w:type="spellEnd"/>
      <w:r w:rsidRPr="009062EC">
        <w:rPr>
          <w:rFonts w:ascii="Times New Roman" w:hAnsi="Times New Roman" w:cs="Times New Roman"/>
          <w:lang w:val="en-IN"/>
        </w:rPr>
        <w:t xml:space="preserve"> is a computer vision-based platform designed for touch-free audio management. Built with </w:t>
      </w:r>
      <w:r w:rsidRPr="009062EC">
        <w:rPr>
          <w:rFonts w:ascii="Times New Roman" w:hAnsi="Times New Roman" w:cs="Times New Roman"/>
          <w:b/>
          <w:lang w:val="en-IN"/>
        </w:rPr>
        <w:t>OpenCV</w:t>
      </w:r>
      <w:r w:rsidRPr="009062EC">
        <w:rPr>
          <w:rFonts w:ascii="Times New Roman" w:hAnsi="Times New Roman" w:cs="Times New Roman"/>
          <w:bCs/>
          <w:lang w:val="en-IN"/>
        </w:rPr>
        <w:t xml:space="preserve">, </w:t>
      </w:r>
      <w:proofErr w:type="spellStart"/>
      <w:r w:rsidRPr="009062EC">
        <w:rPr>
          <w:rFonts w:ascii="Times New Roman" w:hAnsi="Times New Roman" w:cs="Times New Roman"/>
          <w:b/>
          <w:lang w:val="en-IN"/>
        </w:rPr>
        <w:t>MediaPipe</w:t>
      </w:r>
      <w:proofErr w:type="spellEnd"/>
      <w:r w:rsidRPr="009062EC">
        <w:rPr>
          <w:rFonts w:ascii="Times New Roman" w:hAnsi="Times New Roman" w:cs="Times New Roman"/>
          <w:bCs/>
          <w:lang w:val="en-IN"/>
        </w:rPr>
        <w:t>,</w:t>
      </w:r>
      <w:r w:rsidRPr="009062EC">
        <w:rPr>
          <w:rFonts w:ascii="Times New Roman" w:hAnsi="Times New Roman" w:cs="Times New Roman"/>
          <w:lang w:val="en-IN"/>
        </w:rPr>
        <w:t xml:space="preserve"> and </w:t>
      </w:r>
      <w:proofErr w:type="spellStart"/>
      <w:r w:rsidRPr="009062EC">
        <w:rPr>
          <w:rFonts w:ascii="Times New Roman" w:hAnsi="Times New Roman" w:cs="Times New Roman"/>
          <w:b/>
          <w:lang w:val="en-IN"/>
        </w:rPr>
        <w:t>PyCaw</w:t>
      </w:r>
      <w:proofErr w:type="spellEnd"/>
      <w:r w:rsidRPr="009062EC">
        <w:rPr>
          <w:rFonts w:ascii="Times New Roman" w:hAnsi="Times New Roman" w:cs="Times New Roman"/>
          <w:lang w:val="en-IN"/>
        </w:rPr>
        <w:t>, the system translates hand landmarks into precise system-level volume commands. By calculating geometric relationships, such as finger angles, it eliminates the need for physical contact, providing a futuristic and accessible human-computer interface.</w:t>
      </w:r>
    </w:p>
    <w:p w14:paraId="1BC9D91B" w14:textId="77777777" w:rsidR="004B18F0" w:rsidRPr="009062EC" w:rsidRDefault="004B18F0" w:rsidP="00E81B7C">
      <w:pPr>
        <w:pStyle w:val="BodyText"/>
        <w:spacing w:before="1" w:line="276" w:lineRule="auto"/>
        <w:ind w:left="360" w:right="712"/>
        <w:jc w:val="both"/>
        <w:rPr>
          <w:rFonts w:ascii="Times New Roman" w:hAnsi="Times New Roman" w:cs="Times New Roman"/>
          <w:lang w:val="en-IN"/>
        </w:rPr>
      </w:pPr>
      <w:r w:rsidRPr="009062EC">
        <w:rPr>
          <w:rFonts w:ascii="Times New Roman" w:hAnsi="Times New Roman" w:cs="Times New Roman"/>
          <w:lang w:val="en-IN"/>
        </w:rPr>
        <w:t xml:space="preserve">The platform features a high-fidelity </w:t>
      </w:r>
      <w:proofErr w:type="spellStart"/>
      <w:r w:rsidRPr="009062EC">
        <w:rPr>
          <w:rFonts w:ascii="Times New Roman" w:hAnsi="Times New Roman" w:cs="Times New Roman"/>
          <w:b/>
          <w:lang w:val="en-IN"/>
        </w:rPr>
        <w:t>Kivy</w:t>
      </w:r>
      <w:proofErr w:type="spellEnd"/>
      <w:r w:rsidRPr="009062EC">
        <w:rPr>
          <w:rFonts w:ascii="Times New Roman" w:hAnsi="Times New Roman" w:cs="Times New Roman"/>
          <w:bCs/>
          <w:lang w:val="en-IN"/>
        </w:rPr>
        <w:t xml:space="preserve"> dashboard</w:t>
      </w:r>
      <w:r w:rsidRPr="009062EC">
        <w:rPr>
          <w:rFonts w:ascii="Times New Roman" w:hAnsi="Times New Roman" w:cs="Times New Roman"/>
          <w:lang w:val="en-IN"/>
        </w:rPr>
        <w:t xml:space="preserve"> that supports real-time monitoring and multi-application control. Key features include:</w:t>
      </w:r>
    </w:p>
    <w:p w14:paraId="299AA55F" w14:textId="77777777" w:rsidR="006A742D" w:rsidRPr="009062EC" w:rsidRDefault="006A742D" w:rsidP="006A742D">
      <w:pPr>
        <w:pStyle w:val="BodyText"/>
        <w:spacing w:before="1" w:line="276" w:lineRule="auto"/>
        <w:ind w:left="720" w:right="712"/>
        <w:jc w:val="both"/>
        <w:rPr>
          <w:rFonts w:ascii="Times New Roman" w:hAnsi="Times New Roman" w:cs="Times New Roman"/>
          <w:lang w:val="en-IN"/>
        </w:rPr>
      </w:pPr>
    </w:p>
    <w:p w14:paraId="2CC6E8B5" w14:textId="77777777" w:rsidR="004B18F0" w:rsidRPr="009062EC" w:rsidRDefault="004B18F0" w:rsidP="00E81B7C">
      <w:pPr>
        <w:pStyle w:val="BodyText"/>
        <w:numPr>
          <w:ilvl w:val="0"/>
          <w:numId w:val="4"/>
        </w:numPr>
        <w:spacing w:before="1" w:line="276" w:lineRule="auto"/>
        <w:ind w:right="712"/>
        <w:jc w:val="both"/>
        <w:rPr>
          <w:rFonts w:ascii="Times New Roman" w:hAnsi="Times New Roman" w:cs="Times New Roman"/>
          <w:lang w:val="en-IN"/>
        </w:rPr>
      </w:pPr>
      <w:r w:rsidRPr="009062EC">
        <w:rPr>
          <w:rFonts w:ascii="Times New Roman" w:hAnsi="Times New Roman" w:cs="Times New Roman"/>
          <w:b/>
          <w:lang w:val="en-IN"/>
        </w:rPr>
        <w:t>Real-time Gesture Tracking</w:t>
      </w:r>
      <w:r w:rsidRPr="009062EC">
        <w:rPr>
          <w:rFonts w:ascii="Times New Roman" w:hAnsi="Times New Roman" w:cs="Times New Roman"/>
          <w:bCs/>
          <w:lang w:val="en-IN"/>
        </w:rPr>
        <w:t>:</w:t>
      </w:r>
      <w:r w:rsidRPr="009062EC">
        <w:rPr>
          <w:rFonts w:ascii="Times New Roman" w:hAnsi="Times New Roman" w:cs="Times New Roman"/>
          <w:lang w:val="en-IN"/>
        </w:rPr>
        <w:t xml:space="preserve"> Uses </w:t>
      </w:r>
      <w:proofErr w:type="spellStart"/>
      <w:r w:rsidRPr="009062EC">
        <w:rPr>
          <w:rFonts w:ascii="Times New Roman" w:hAnsi="Times New Roman" w:cs="Times New Roman"/>
          <w:b/>
          <w:bCs/>
          <w:lang w:val="en-IN"/>
        </w:rPr>
        <w:t>MediaPipe</w:t>
      </w:r>
      <w:proofErr w:type="spellEnd"/>
      <w:r w:rsidRPr="009062EC">
        <w:rPr>
          <w:rFonts w:ascii="Times New Roman" w:hAnsi="Times New Roman" w:cs="Times New Roman"/>
          <w:lang w:val="en-IN"/>
        </w:rPr>
        <w:t xml:space="preserve"> to detect </w:t>
      </w:r>
      <w:r w:rsidRPr="009062EC">
        <w:rPr>
          <w:rFonts w:ascii="Times New Roman" w:hAnsi="Times New Roman" w:cs="Times New Roman"/>
          <w:b/>
          <w:bCs/>
          <w:lang w:val="en-IN"/>
        </w:rPr>
        <w:t>21 hand landmarks</w:t>
      </w:r>
      <w:r w:rsidRPr="009062EC">
        <w:rPr>
          <w:rFonts w:ascii="Times New Roman" w:hAnsi="Times New Roman" w:cs="Times New Roman"/>
          <w:lang w:val="en-IN"/>
        </w:rPr>
        <w:t xml:space="preserve"> and map joint angles to a 0–100% volume scale.</w:t>
      </w:r>
    </w:p>
    <w:p w14:paraId="65DA2E42" w14:textId="77777777" w:rsidR="004B18F0" w:rsidRPr="009062EC" w:rsidRDefault="004B18F0" w:rsidP="00E81B7C">
      <w:pPr>
        <w:pStyle w:val="BodyText"/>
        <w:numPr>
          <w:ilvl w:val="0"/>
          <w:numId w:val="4"/>
        </w:numPr>
        <w:spacing w:before="1" w:line="276" w:lineRule="auto"/>
        <w:ind w:right="712"/>
        <w:jc w:val="both"/>
        <w:rPr>
          <w:rFonts w:ascii="Times New Roman" w:hAnsi="Times New Roman" w:cs="Times New Roman"/>
          <w:lang w:val="en-IN"/>
        </w:rPr>
      </w:pPr>
      <w:r w:rsidRPr="009062EC">
        <w:rPr>
          <w:rFonts w:ascii="Times New Roman" w:hAnsi="Times New Roman" w:cs="Times New Roman"/>
          <w:b/>
          <w:lang w:val="en-IN"/>
        </w:rPr>
        <w:t>Dual-Zone Control:</w:t>
      </w:r>
      <w:r w:rsidRPr="009062EC">
        <w:rPr>
          <w:rFonts w:ascii="Times New Roman" w:hAnsi="Times New Roman" w:cs="Times New Roman"/>
          <w:lang w:val="en-IN"/>
        </w:rPr>
        <w:t xml:space="preserve"> Implements a partitioned logic system where the </w:t>
      </w:r>
      <w:proofErr w:type="gramStart"/>
      <w:r w:rsidRPr="009062EC">
        <w:rPr>
          <w:rFonts w:ascii="Times New Roman" w:hAnsi="Times New Roman" w:cs="Times New Roman"/>
          <w:lang w:val="en-IN"/>
        </w:rPr>
        <w:t>left hand</w:t>
      </w:r>
      <w:proofErr w:type="gramEnd"/>
      <w:r w:rsidRPr="009062EC">
        <w:rPr>
          <w:rFonts w:ascii="Times New Roman" w:hAnsi="Times New Roman" w:cs="Times New Roman"/>
          <w:lang w:val="en-IN"/>
        </w:rPr>
        <w:t xml:space="preserve"> toggles system </w:t>
      </w:r>
      <w:r w:rsidRPr="009062EC">
        <w:rPr>
          <w:rFonts w:ascii="Times New Roman" w:hAnsi="Times New Roman" w:cs="Times New Roman"/>
          <w:b/>
          <w:bCs/>
          <w:lang w:val="en-IN"/>
        </w:rPr>
        <w:t>locks</w:t>
      </w:r>
      <w:r w:rsidRPr="009062EC">
        <w:rPr>
          <w:rFonts w:ascii="Times New Roman" w:hAnsi="Times New Roman" w:cs="Times New Roman"/>
          <w:lang w:val="en-IN"/>
        </w:rPr>
        <w:t xml:space="preserve"> and the right hand </w:t>
      </w:r>
      <w:proofErr w:type="gramStart"/>
      <w:r w:rsidRPr="009062EC">
        <w:rPr>
          <w:rFonts w:ascii="Times New Roman" w:hAnsi="Times New Roman" w:cs="Times New Roman"/>
          <w:b/>
          <w:bCs/>
          <w:lang w:val="en-IN"/>
        </w:rPr>
        <w:t>adjusts</w:t>
      </w:r>
      <w:proofErr w:type="gramEnd"/>
      <w:r w:rsidRPr="009062EC">
        <w:rPr>
          <w:rFonts w:ascii="Times New Roman" w:hAnsi="Times New Roman" w:cs="Times New Roman"/>
          <w:b/>
          <w:bCs/>
          <w:lang w:val="en-IN"/>
        </w:rPr>
        <w:t xml:space="preserve"> audio</w:t>
      </w:r>
      <w:r w:rsidRPr="009062EC">
        <w:rPr>
          <w:rFonts w:ascii="Times New Roman" w:hAnsi="Times New Roman" w:cs="Times New Roman"/>
          <w:lang w:val="en-IN"/>
        </w:rPr>
        <w:t>.</w:t>
      </w:r>
    </w:p>
    <w:p w14:paraId="7E2D9741" w14:textId="77777777" w:rsidR="004B18F0" w:rsidRPr="009062EC" w:rsidRDefault="004B18F0" w:rsidP="00E81B7C">
      <w:pPr>
        <w:pStyle w:val="BodyText"/>
        <w:numPr>
          <w:ilvl w:val="0"/>
          <w:numId w:val="4"/>
        </w:numPr>
        <w:spacing w:before="1" w:line="276" w:lineRule="auto"/>
        <w:ind w:right="712"/>
        <w:jc w:val="both"/>
        <w:rPr>
          <w:rFonts w:ascii="Times New Roman" w:hAnsi="Times New Roman" w:cs="Times New Roman"/>
          <w:lang w:val="en-IN"/>
        </w:rPr>
      </w:pPr>
      <w:r w:rsidRPr="009062EC">
        <w:rPr>
          <w:rFonts w:ascii="Times New Roman" w:hAnsi="Times New Roman" w:cs="Times New Roman"/>
          <w:b/>
          <w:lang w:val="en-IN"/>
        </w:rPr>
        <w:t>Windows Audio Integration:</w:t>
      </w:r>
      <w:r w:rsidRPr="009062EC">
        <w:rPr>
          <w:rFonts w:ascii="Times New Roman" w:hAnsi="Times New Roman" w:cs="Times New Roman"/>
          <w:lang w:val="en-IN"/>
        </w:rPr>
        <w:t xml:space="preserve"> Interfaces directly with the </w:t>
      </w:r>
      <w:r w:rsidRPr="009062EC">
        <w:rPr>
          <w:rFonts w:ascii="Times New Roman" w:hAnsi="Times New Roman" w:cs="Times New Roman"/>
          <w:b/>
          <w:bCs/>
          <w:lang w:val="en-IN"/>
        </w:rPr>
        <w:t>Windows Core Audio API</w:t>
      </w:r>
      <w:r w:rsidRPr="009062EC">
        <w:rPr>
          <w:rFonts w:ascii="Times New Roman" w:hAnsi="Times New Roman" w:cs="Times New Roman"/>
          <w:lang w:val="en-IN"/>
        </w:rPr>
        <w:t xml:space="preserve"> for master volume and mute state modulation.</w:t>
      </w:r>
    </w:p>
    <w:p w14:paraId="36108D6D" w14:textId="77777777" w:rsidR="004B18F0" w:rsidRPr="009062EC" w:rsidRDefault="004B18F0" w:rsidP="00E81B7C">
      <w:pPr>
        <w:pStyle w:val="BodyText"/>
        <w:numPr>
          <w:ilvl w:val="0"/>
          <w:numId w:val="4"/>
        </w:numPr>
        <w:spacing w:before="1" w:line="276" w:lineRule="auto"/>
        <w:ind w:right="712"/>
        <w:jc w:val="both"/>
        <w:rPr>
          <w:rFonts w:ascii="Times New Roman" w:hAnsi="Times New Roman" w:cs="Times New Roman"/>
          <w:lang w:val="en-IN"/>
        </w:rPr>
      </w:pPr>
      <w:r w:rsidRPr="009062EC">
        <w:rPr>
          <w:rFonts w:ascii="Times New Roman" w:hAnsi="Times New Roman" w:cs="Times New Roman"/>
          <w:b/>
          <w:lang w:val="en-IN"/>
        </w:rPr>
        <w:t xml:space="preserve">Application-Specific Targeting: </w:t>
      </w:r>
      <w:r w:rsidRPr="009062EC">
        <w:rPr>
          <w:rFonts w:ascii="Times New Roman" w:hAnsi="Times New Roman" w:cs="Times New Roman"/>
          <w:bCs/>
          <w:lang w:val="en-IN"/>
        </w:rPr>
        <w:t>Allows</w:t>
      </w:r>
      <w:r w:rsidRPr="009062EC">
        <w:rPr>
          <w:rFonts w:ascii="Times New Roman" w:hAnsi="Times New Roman" w:cs="Times New Roman"/>
          <w:lang w:val="en-IN"/>
        </w:rPr>
        <w:t xml:space="preserve"> users to select and control individual volume levels for apps like </w:t>
      </w:r>
      <w:r w:rsidRPr="009062EC">
        <w:rPr>
          <w:rFonts w:ascii="Times New Roman" w:hAnsi="Times New Roman" w:cs="Times New Roman"/>
          <w:b/>
          <w:bCs/>
          <w:lang w:val="en-IN"/>
        </w:rPr>
        <w:t>Chrome, Discord,</w:t>
      </w:r>
      <w:r w:rsidRPr="009062EC">
        <w:rPr>
          <w:rFonts w:ascii="Times New Roman" w:hAnsi="Times New Roman" w:cs="Times New Roman"/>
          <w:lang w:val="en-IN"/>
        </w:rPr>
        <w:t xml:space="preserve"> or Spotify.</w:t>
      </w:r>
    </w:p>
    <w:p w14:paraId="340E6F55" w14:textId="77777777" w:rsidR="00893C08" w:rsidRPr="009062EC" w:rsidRDefault="004B18F0" w:rsidP="00E81B7C">
      <w:pPr>
        <w:pStyle w:val="BodyText"/>
        <w:numPr>
          <w:ilvl w:val="0"/>
          <w:numId w:val="4"/>
        </w:numPr>
        <w:spacing w:before="1" w:line="276" w:lineRule="auto"/>
        <w:ind w:right="712"/>
        <w:jc w:val="both"/>
        <w:rPr>
          <w:rFonts w:ascii="Times New Roman" w:hAnsi="Times New Roman" w:cs="Times New Roman"/>
          <w:sz w:val="20"/>
        </w:rPr>
      </w:pPr>
      <w:r w:rsidRPr="009062EC">
        <w:rPr>
          <w:rFonts w:ascii="Times New Roman" w:hAnsi="Times New Roman" w:cs="Times New Roman"/>
          <w:b/>
          <w:lang w:val="en-IN"/>
        </w:rPr>
        <w:t>Interactive UI/UX:</w:t>
      </w:r>
      <w:r w:rsidRPr="009062EC">
        <w:rPr>
          <w:rFonts w:ascii="Times New Roman" w:hAnsi="Times New Roman" w:cs="Times New Roman"/>
          <w:lang w:val="en-IN"/>
        </w:rPr>
        <w:t xml:space="preserve"> Provides a "Neon" themed HUD with live </w:t>
      </w:r>
      <w:r w:rsidRPr="009062EC">
        <w:rPr>
          <w:rFonts w:ascii="Times New Roman" w:hAnsi="Times New Roman" w:cs="Times New Roman"/>
          <w:b/>
          <w:bCs/>
          <w:lang w:val="en-IN"/>
        </w:rPr>
        <w:t>FPS tracking</w:t>
      </w:r>
      <w:r w:rsidRPr="009062EC">
        <w:rPr>
          <w:rFonts w:ascii="Times New Roman" w:hAnsi="Times New Roman" w:cs="Times New Roman"/>
          <w:lang w:val="en-IN"/>
        </w:rPr>
        <w:t xml:space="preserve">, gesture </w:t>
      </w:r>
      <w:r w:rsidRPr="009062EC">
        <w:rPr>
          <w:rFonts w:ascii="Times New Roman" w:hAnsi="Times New Roman" w:cs="Times New Roman"/>
          <w:b/>
          <w:bCs/>
          <w:lang w:val="en-IN"/>
        </w:rPr>
        <w:t>angle</w:t>
      </w:r>
      <w:r w:rsidRPr="009062EC">
        <w:rPr>
          <w:rFonts w:ascii="Times New Roman" w:hAnsi="Times New Roman" w:cs="Times New Roman"/>
          <w:lang w:val="en-IN"/>
        </w:rPr>
        <w:t xml:space="preserve"> visualization, and automated system </w:t>
      </w:r>
      <w:r w:rsidRPr="009062EC">
        <w:rPr>
          <w:rFonts w:ascii="Times New Roman" w:hAnsi="Times New Roman" w:cs="Times New Roman"/>
          <w:b/>
          <w:bCs/>
          <w:lang w:val="en-IN"/>
        </w:rPr>
        <w:t>logs</w:t>
      </w:r>
      <w:r w:rsidRPr="009062EC">
        <w:rPr>
          <w:rFonts w:ascii="Times New Roman" w:hAnsi="Times New Roman" w:cs="Times New Roman"/>
          <w:lang w:val="en-IN"/>
        </w:rPr>
        <w:t>.</w:t>
      </w:r>
    </w:p>
    <w:p w14:paraId="151D4AC1" w14:textId="77777777" w:rsidR="00640A6D" w:rsidRPr="009062EC" w:rsidRDefault="00640A6D">
      <w:pPr>
        <w:pStyle w:val="BodyText"/>
        <w:spacing w:before="96"/>
        <w:rPr>
          <w:rFonts w:ascii="Times New Roman" w:hAnsi="Times New Roman" w:cs="Times New Roman"/>
          <w:sz w:val="20"/>
        </w:rPr>
      </w:pPr>
    </w:p>
    <w:p w14:paraId="1FC99872" w14:textId="77777777" w:rsidR="00893C08" w:rsidRPr="009062EC" w:rsidRDefault="006459F1">
      <w:pPr>
        <w:ind w:left="360"/>
        <w:rPr>
          <w:rFonts w:ascii="Times New Roman" w:hAnsi="Times New Roman" w:cs="Times New Roman"/>
          <w:b/>
        </w:rPr>
      </w:pPr>
      <w:bookmarkStart w:id="6" w:name="3._Timeline_Overview"/>
      <w:bookmarkEnd w:id="6"/>
      <w:r w:rsidRPr="009062EC">
        <w:rPr>
          <w:rFonts w:ascii="Times New Roman" w:hAnsi="Times New Roman" w:cs="Times New Roman"/>
          <w:b/>
          <w:color w:val="365F91"/>
        </w:rPr>
        <w:t>4</w:t>
      </w:r>
      <w:r w:rsidR="00604CA0" w:rsidRPr="009062EC">
        <w:rPr>
          <w:rFonts w:ascii="Times New Roman" w:hAnsi="Times New Roman" w:cs="Times New Roman"/>
          <w:b/>
          <w:color w:val="365F91"/>
        </w:rPr>
        <w:t>.</w:t>
      </w:r>
      <w:r w:rsidR="00604CA0" w:rsidRPr="009062EC">
        <w:rPr>
          <w:rFonts w:ascii="Times New Roman" w:hAnsi="Times New Roman" w:cs="Times New Roman"/>
          <w:b/>
          <w:color w:val="365F91"/>
          <w:spacing w:val="-6"/>
        </w:rPr>
        <w:t xml:space="preserve"> </w:t>
      </w:r>
      <w:r w:rsidR="00604CA0" w:rsidRPr="009062EC">
        <w:rPr>
          <w:rFonts w:ascii="Times New Roman" w:hAnsi="Times New Roman" w:cs="Times New Roman"/>
          <w:b/>
          <w:color w:val="365F91"/>
        </w:rPr>
        <w:t>Timeline</w:t>
      </w:r>
      <w:r w:rsidR="00604CA0" w:rsidRPr="009062EC">
        <w:rPr>
          <w:rFonts w:ascii="Times New Roman" w:hAnsi="Times New Roman" w:cs="Times New Roman"/>
          <w:b/>
          <w:color w:val="365F91"/>
          <w:spacing w:val="-7"/>
        </w:rPr>
        <w:t xml:space="preserve"> </w:t>
      </w:r>
      <w:r w:rsidR="00604CA0" w:rsidRPr="009062EC">
        <w:rPr>
          <w:rFonts w:ascii="Times New Roman" w:hAnsi="Times New Roman" w:cs="Times New Roman"/>
          <w:b/>
          <w:color w:val="365F91"/>
          <w:spacing w:val="-2"/>
        </w:rPr>
        <w:t>Overview</w:t>
      </w:r>
    </w:p>
    <w:p w14:paraId="13EA0816" w14:textId="77777777" w:rsidR="00893C08" w:rsidRPr="009062EC" w:rsidRDefault="00893C08">
      <w:pPr>
        <w:pStyle w:val="BodyText"/>
        <w:rPr>
          <w:rFonts w:ascii="Times New Roman" w:hAnsi="Times New Roman" w:cs="Times New Roman"/>
          <w:b/>
          <w:sz w:val="20"/>
        </w:rPr>
      </w:pPr>
    </w:p>
    <w:tbl>
      <w:tblPr>
        <w:tblW w:w="9328" w:type="dxa"/>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2"/>
        <w:gridCol w:w="3766"/>
        <w:gridCol w:w="4670"/>
      </w:tblGrid>
      <w:tr w:rsidR="00893C08" w:rsidRPr="009062EC" w14:paraId="4AF74F1A" w14:textId="77777777" w:rsidTr="009062EC">
        <w:trPr>
          <w:trHeight w:val="274"/>
        </w:trPr>
        <w:tc>
          <w:tcPr>
            <w:tcW w:w="892" w:type="dxa"/>
          </w:tcPr>
          <w:p w14:paraId="33BB4965" w14:textId="77777777" w:rsidR="00893C08" w:rsidRPr="009062EC" w:rsidRDefault="00604CA0">
            <w:pPr>
              <w:pStyle w:val="TableParagraph"/>
              <w:spacing w:before="16" w:line="240" w:lineRule="auto"/>
              <w:ind w:left="28"/>
              <w:rPr>
                <w:rFonts w:ascii="Times New Roman" w:hAnsi="Times New Roman" w:cs="Times New Roman"/>
                <w:b/>
                <w:sz w:val="20"/>
              </w:rPr>
            </w:pPr>
            <w:r w:rsidRPr="009062EC">
              <w:rPr>
                <w:rFonts w:ascii="Times New Roman" w:hAnsi="Times New Roman" w:cs="Times New Roman"/>
                <w:b/>
                <w:spacing w:val="-4"/>
                <w:sz w:val="20"/>
              </w:rPr>
              <w:t>Week</w:t>
            </w:r>
          </w:p>
        </w:tc>
        <w:tc>
          <w:tcPr>
            <w:tcW w:w="3766" w:type="dxa"/>
          </w:tcPr>
          <w:p w14:paraId="32FB7385" w14:textId="77777777" w:rsidR="00893C08" w:rsidRPr="009062EC" w:rsidRDefault="00604CA0">
            <w:pPr>
              <w:pStyle w:val="TableParagraph"/>
              <w:spacing w:before="16" w:line="240" w:lineRule="auto"/>
              <w:ind w:left="30"/>
              <w:rPr>
                <w:rFonts w:ascii="Times New Roman" w:hAnsi="Times New Roman" w:cs="Times New Roman"/>
                <w:b/>
                <w:sz w:val="20"/>
              </w:rPr>
            </w:pPr>
            <w:r w:rsidRPr="009062EC">
              <w:rPr>
                <w:rFonts w:ascii="Times New Roman" w:hAnsi="Times New Roman" w:cs="Times New Roman"/>
                <w:b/>
                <w:sz w:val="20"/>
              </w:rPr>
              <w:t>Activities</w:t>
            </w:r>
            <w:r w:rsidRPr="009062EC">
              <w:rPr>
                <w:rFonts w:ascii="Times New Roman" w:hAnsi="Times New Roman" w:cs="Times New Roman"/>
                <w:b/>
                <w:spacing w:val="-10"/>
                <w:sz w:val="20"/>
              </w:rPr>
              <w:t xml:space="preserve"> </w:t>
            </w:r>
            <w:r w:rsidRPr="009062EC">
              <w:rPr>
                <w:rFonts w:ascii="Times New Roman" w:hAnsi="Times New Roman" w:cs="Times New Roman"/>
                <w:b/>
                <w:spacing w:val="-2"/>
                <w:sz w:val="20"/>
              </w:rPr>
              <w:t>Planned</w:t>
            </w:r>
          </w:p>
        </w:tc>
        <w:tc>
          <w:tcPr>
            <w:tcW w:w="4670" w:type="dxa"/>
          </w:tcPr>
          <w:p w14:paraId="738B8842" w14:textId="77777777" w:rsidR="00893C08" w:rsidRPr="009062EC" w:rsidRDefault="00604CA0">
            <w:pPr>
              <w:pStyle w:val="TableParagraph"/>
              <w:spacing w:before="16" w:line="240" w:lineRule="auto"/>
              <w:ind w:left="28"/>
              <w:rPr>
                <w:rFonts w:ascii="Times New Roman" w:hAnsi="Times New Roman" w:cs="Times New Roman"/>
                <w:b/>
                <w:sz w:val="20"/>
              </w:rPr>
            </w:pPr>
            <w:r w:rsidRPr="009062EC">
              <w:rPr>
                <w:rFonts w:ascii="Times New Roman" w:hAnsi="Times New Roman" w:cs="Times New Roman"/>
                <w:b/>
                <w:sz w:val="20"/>
              </w:rPr>
              <w:t>Activities</w:t>
            </w:r>
            <w:r w:rsidRPr="009062EC">
              <w:rPr>
                <w:rFonts w:ascii="Times New Roman" w:hAnsi="Times New Roman" w:cs="Times New Roman"/>
                <w:b/>
                <w:spacing w:val="-10"/>
                <w:sz w:val="20"/>
              </w:rPr>
              <w:t xml:space="preserve"> </w:t>
            </w:r>
            <w:r w:rsidRPr="009062EC">
              <w:rPr>
                <w:rFonts w:ascii="Times New Roman" w:hAnsi="Times New Roman" w:cs="Times New Roman"/>
                <w:b/>
                <w:spacing w:val="-2"/>
                <w:sz w:val="20"/>
              </w:rPr>
              <w:t>Completed</w:t>
            </w:r>
          </w:p>
        </w:tc>
      </w:tr>
      <w:tr w:rsidR="00893C08" w:rsidRPr="009062EC" w14:paraId="49B9720C" w14:textId="77777777" w:rsidTr="009062EC">
        <w:trPr>
          <w:trHeight w:val="742"/>
        </w:trPr>
        <w:tc>
          <w:tcPr>
            <w:tcW w:w="892" w:type="dxa"/>
          </w:tcPr>
          <w:p w14:paraId="0CA26D7E" w14:textId="77777777" w:rsidR="00893C08" w:rsidRPr="009062EC" w:rsidRDefault="00604CA0">
            <w:pPr>
              <w:pStyle w:val="TableParagraph"/>
              <w:spacing w:before="138"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1</w:t>
            </w:r>
          </w:p>
        </w:tc>
        <w:tc>
          <w:tcPr>
            <w:tcW w:w="3766" w:type="dxa"/>
          </w:tcPr>
          <w:p w14:paraId="4E4F3478" w14:textId="77777777" w:rsidR="00893C08" w:rsidRPr="009062EC" w:rsidRDefault="00D607FC">
            <w:pPr>
              <w:pStyle w:val="TableParagraph"/>
              <w:spacing w:before="28" w:line="240" w:lineRule="auto"/>
              <w:ind w:left="30" w:right="239"/>
              <w:jc w:val="both"/>
              <w:rPr>
                <w:rFonts w:ascii="Times New Roman" w:hAnsi="Times New Roman" w:cs="Times New Roman"/>
                <w:sz w:val="20"/>
              </w:rPr>
            </w:pPr>
            <w:r w:rsidRPr="009062EC">
              <w:rPr>
                <w:rFonts w:ascii="Times New Roman" w:hAnsi="Times New Roman" w:cs="Times New Roman"/>
                <w:sz w:val="20"/>
              </w:rPr>
              <w:t>Project understanding, requirement analysis and tool research</w:t>
            </w:r>
            <w:r w:rsidR="00604CA0" w:rsidRPr="009062EC">
              <w:rPr>
                <w:rFonts w:ascii="Times New Roman" w:hAnsi="Times New Roman" w:cs="Times New Roman"/>
                <w:sz w:val="20"/>
              </w:rPr>
              <w:t>.</w:t>
            </w:r>
          </w:p>
        </w:tc>
        <w:tc>
          <w:tcPr>
            <w:tcW w:w="4670" w:type="dxa"/>
          </w:tcPr>
          <w:p w14:paraId="4F9CB430" w14:textId="77777777" w:rsidR="00893C08" w:rsidRPr="009062EC" w:rsidRDefault="00B42850">
            <w:pPr>
              <w:pStyle w:val="TableParagraph"/>
              <w:spacing w:before="28" w:line="240" w:lineRule="auto"/>
              <w:ind w:left="28" w:right="113"/>
              <w:rPr>
                <w:rFonts w:ascii="Times New Roman" w:hAnsi="Times New Roman" w:cs="Times New Roman"/>
                <w:sz w:val="20"/>
              </w:rPr>
            </w:pPr>
            <w:r w:rsidRPr="009062EC">
              <w:rPr>
                <w:rFonts w:ascii="Times New Roman" w:hAnsi="Times New Roman" w:cs="Times New Roman"/>
                <w:sz w:val="20"/>
              </w:rPr>
              <w:t xml:space="preserve">Finalized project scope and studied </w:t>
            </w:r>
            <w:proofErr w:type="spellStart"/>
            <w:r w:rsidRPr="009062EC">
              <w:rPr>
                <w:rFonts w:ascii="Times New Roman" w:hAnsi="Times New Roman" w:cs="Times New Roman"/>
                <w:sz w:val="20"/>
              </w:rPr>
              <w:t>MediaPipe</w:t>
            </w:r>
            <w:proofErr w:type="spellEnd"/>
            <w:r w:rsidRPr="009062EC">
              <w:rPr>
                <w:rFonts w:ascii="Times New Roman" w:hAnsi="Times New Roman" w:cs="Times New Roman"/>
                <w:sz w:val="20"/>
              </w:rPr>
              <w:t xml:space="preserve"> and OpenCV.</w:t>
            </w:r>
          </w:p>
        </w:tc>
      </w:tr>
      <w:tr w:rsidR="00893C08" w:rsidRPr="009062EC" w14:paraId="161CD965" w14:textId="77777777" w:rsidTr="009062EC">
        <w:trPr>
          <w:trHeight w:val="738"/>
        </w:trPr>
        <w:tc>
          <w:tcPr>
            <w:tcW w:w="892" w:type="dxa"/>
          </w:tcPr>
          <w:p w14:paraId="6A5923AD" w14:textId="77777777" w:rsidR="00893C08" w:rsidRPr="009062EC" w:rsidRDefault="00604CA0">
            <w:pPr>
              <w:pStyle w:val="TableParagraph"/>
              <w:spacing w:before="134"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2</w:t>
            </w:r>
          </w:p>
        </w:tc>
        <w:tc>
          <w:tcPr>
            <w:tcW w:w="3766" w:type="dxa"/>
          </w:tcPr>
          <w:p w14:paraId="78BAA492" w14:textId="77777777" w:rsidR="00893C08" w:rsidRPr="009062EC" w:rsidRDefault="00D607FC">
            <w:pPr>
              <w:pStyle w:val="TableParagraph"/>
              <w:spacing w:before="23" w:line="240" w:lineRule="auto"/>
              <w:ind w:left="30"/>
              <w:rPr>
                <w:rFonts w:ascii="Times New Roman" w:hAnsi="Times New Roman" w:cs="Times New Roman"/>
                <w:sz w:val="20"/>
              </w:rPr>
            </w:pPr>
            <w:r w:rsidRPr="009062EC">
              <w:rPr>
                <w:rFonts w:ascii="Times New Roman" w:hAnsi="Times New Roman" w:cs="Times New Roman"/>
                <w:spacing w:val="-2"/>
                <w:sz w:val="20"/>
              </w:rPr>
              <w:t>Webcam integration and hand detection</w:t>
            </w:r>
          </w:p>
        </w:tc>
        <w:tc>
          <w:tcPr>
            <w:tcW w:w="4670" w:type="dxa"/>
          </w:tcPr>
          <w:p w14:paraId="2B48777E" w14:textId="77777777" w:rsidR="00893C08" w:rsidRPr="009062EC" w:rsidRDefault="00B42850">
            <w:pPr>
              <w:pStyle w:val="TableParagraph"/>
              <w:spacing w:before="23" w:line="240" w:lineRule="auto"/>
              <w:ind w:left="28"/>
              <w:rPr>
                <w:rFonts w:ascii="Times New Roman" w:hAnsi="Times New Roman" w:cs="Times New Roman"/>
                <w:sz w:val="20"/>
              </w:rPr>
            </w:pPr>
            <w:r w:rsidRPr="009062EC">
              <w:rPr>
                <w:rFonts w:ascii="Times New Roman" w:hAnsi="Times New Roman" w:cs="Times New Roman"/>
                <w:sz w:val="20"/>
              </w:rPr>
              <w:t>Implemented real-time hand landmark detection.</w:t>
            </w:r>
          </w:p>
        </w:tc>
      </w:tr>
      <w:tr w:rsidR="00893C08" w:rsidRPr="009062EC" w14:paraId="164D95D7" w14:textId="77777777" w:rsidTr="009062EC">
        <w:trPr>
          <w:trHeight w:val="742"/>
        </w:trPr>
        <w:tc>
          <w:tcPr>
            <w:tcW w:w="892" w:type="dxa"/>
          </w:tcPr>
          <w:p w14:paraId="6BCCA924" w14:textId="77777777" w:rsidR="00893C08" w:rsidRPr="009062EC" w:rsidRDefault="00604CA0">
            <w:pPr>
              <w:pStyle w:val="TableParagraph"/>
              <w:spacing w:before="133"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3</w:t>
            </w:r>
          </w:p>
        </w:tc>
        <w:tc>
          <w:tcPr>
            <w:tcW w:w="3766" w:type="dxa"/>
          </w:tcPr>
          <w:p w14:paraId="2581C5C9" w14:textId="77777777" w:rsidR="00893C08" w:rsidRPr="009062EC" w:rsidRDefault="00D607FC">
            <w:pPr>
              <w:pStyle w:val="TableParagraph"/>
              <w:spacing w:before="29" w:line="237" w:lineRule="auto"/>
              <w:ind w:left="30"/>
              <w:rPr>
                <w:rFonts w:ascii="Times New Roman" w:hAnsi="Times New Roman" w:cs="Times New Roman"/>
                <w:sz w:val="20"/>
              </w:rPr>
            </w:pPr>
            <w:r w:rsidRPr="009062EC">
              <w:rPr>
                <w:rFonts w:ascii="Times New Roman" w:hAnsi="Times New Roman" w:cs="Times New Roman"/>
                <w:sz w:val="20"/>
              </w:rPr>
              <w:t>Gesture logic development.</w:t>
            </w:r>
          </w:p>
        </w:tc>
        <w:tc>
          <w:tcPr>
            <w:tcW w:w="4670" w:type="dxa"/>
          </w:tcPr>
          <w:p w14:paraId="7E8D85A9" w14:textId="77777777" w:rsidR="00893C08" w:rsidRPr="009062EC" w:rsidRDefault="00B42850">
            <w:pPr>
              <w:pStyle w:val="TableParagraph"/>
              <w:spacing w:before="29" w:line="237" w:lineRule="auto"/>
              <w:ind w:left="28" w:right="113"/>
              <w:rPr>
                <w:rFonts w:ascii="Times New Roman" w:hAnsi="Times New Roman" w:cs="Times New Roman"/>
                <w:sz w:val="20"/>
              </w:rPr>
            </w:pPr>
            <w:r w:rsidRPr="009062EC">
              <w:rPr>
                <w:rFonts w:ascii="Times New Roman" w:hAnsi="Times New Roman" w:cs="Times New Roman"/>
                <w:spacing w:val="-2"/>
                <w:sz w:val="20"/>
              </w:rPr>
              <w:t>Calculated vector angles between finger joints to determine hand states.</w:t>
            </w:r>
          </w:p>
        </w:tc>
      </w:tr>
      <w:tr w:rsidR="00893C08" w:rsidRPr="009062EC" w14:paraId="37642352" w14:textId="77777777" w:rsidTr="009062EC">
        <w:trPr>
          <w:trHeight w:val="738"/>
        </w:trPr>
        <w:tc>
          <w:tcPr>
            <w:tcW w:w="892" w:type="dxa"/>
          </w:tcPr>
          <w:p w14:paraId="397A0CE2" w14:textId="77777777" w:rsidR="00893C08" w:rsidRPr="009062EC" w:rsidRDefault="00604CA0">
            <w:pPr>
              <w:pStyle w:val="TableParagraph"/>
              <w:spacing w:before="134"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4</w:t>
            </w:r>
          </w:p>
        </w:tc>
        <w:tc>
          <w:tcPr>
            <w:tcW w:w="3766" w:type="dxa"/>
          </w:tcPr>
          <w:p w14:paraId="1A4D0149" w14:textId="77777777" w:rsidR="00893C08" w:rsidRPr="009062EC" w:rsidRDefault="00D607FC">
            <w:pPr>
              <w:pStyle w:val="TableParagraph"/>
              <w:spacing w:before="139" w:line="240" w:lineRule="auto"/>
              <w:ind w:left="30"/>
              <w:rPr>
                <w:rFonts w:ascii="Times New Roman" w:hAnsi="Times New Roman" w:cs="Times New Roman"/>
                <w:sz w:val="20"/>
              </w:rPr>
            </w:pPr>
            <w:r w:rsidRPr="009062EC">
              <w:rPr>
                <w:rFonts w:ascii="Times New Roman" w:hAnsi="Times New Roman" w:cs="Times New Roman"/>
                <w:sz w:val="20"/>
              </w:rPr>
              <w:t>Volume mapping and audio control</w:t>
            </w:r>
          </w:p>
        </w:tc>
        <w:tc>
          <w:tcPr>
            <w:tcW w:w="4670" w:type="dxa"/>
          </w:tcPr>
          <w:p w14:paraId="1737166D" w14:textId="77777777" w:rsidR="00893C08" w:rsidRPr="009062EC" w:rsidRDefault="00B42850">
            <w:pPr>
              <w:pStyle w:val="TableParagraph"/>
              <w:spacing w:before="23" w:line="240" w:lineRule="auto"/>
              <w:ind w:left="28"/>
              <w:rPr>
                <w:rFonts w:ascii="Times New Roman" w:hAnsi="Times New Roman" w:cs="Times New Roman"/>
                <w:sz w:val="20"/>
              </w:rPr>
            </w:pPr>
            <w:r w:rsidRPr="009062EC">
              <w:rPr>
                <w:rFonts w:ascii="Times New Roman" w:hAnsi="Times New Roman" w:cs="Times New Roman"/>
                <w:sz w:val="20"/>
              </w:rPr>
              <w:t xml:space="preserve">Integrated </w:t>
            </w:r>
            <w:proofErr w:type="spellStart"/>
            <w:r w:rsidRPr="009062EC">
              <w:rPr>
                <w:rFonts w:ascii="Times New Roman" w:hAnsi="Times New Roman" w:cs="Times New Roman"/>
                <w:sz w:val="20"/>
              </w:rPr>
              <w:t>PyCaw</w:t>
            </w:r>
            <w:proofErr w:type="spellEnd"/>
            <w:r w:rsidRPr="009062EC">
              <w:rPr>
                <w:rFonts w:ascii="Times New Roman" w:hAnsi="Times New Roman" w:cs="Times New Roman"/>
                <w:sz w:val="20"/>
              </w:rPr>
              <w:t xml:space="preserve"> and COM objects for system-level audio modulation.</w:t>
            </w:r>
          </w:p>
        </w:tc>
      </w:tr>
      <w:tr w:rsidR="00893C08" w:rsidRPr="009062EC" w14:paraId="0E93E453" w14:textId="77777777" w:rsidTr="009062EC">
        <w:trPr>
          <w:trHeight w:val="737"/>
        </w:trPr>
        <w:tc>
          <w:tcPr>
            <w:tcW w:w="892" w:type="dxa"/>
          </w:tcPr>
          <w:p w14:paraId="17ABE4D2" w14:textId="77777777" w:rsidR="00893C08" w:rsidRPr="009062EC" w:rsidRDefault="00604CA0">
            <w:pPr>
              <w:pStyle w:val="TableParagraph"/>
              <w:spacing w:before="133"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5</w:t>
            </w:r>
          </w:p>
        </w:tc>
        <w:tc>
          <w:tcPr>
            <w:tcW w:w="3766" w:type="dxa"/>
          </w:tcPr>
          <w:p w14:paraId="38761293" w14:textId="77777777" w:rsidR="00893C08" w:rsidRPr="009062EC" w:rsidRDefault="00D607FC">
            <w:pPr>
              <w:pStyle w:val="TableParagraph"/>
              <w:spacing w:before="138" w:line="240" w:lineRule="auto"/>
              <w:ind w:left="30"/>
              <w:rPr>
                <w:rFonts w:ascii="Times New Roman" w:hAnsi="Times New Roman" w:cs="Times New Roman"/>
                <w:sz w:val="20"/>
              </w:rPr>
            </w:pPr>
            <w:r w:rsidRPr="009062EC">
              <w:rPr>
                <w:rFonts w:ascii="Times New Roman" w:hAnsi="Times New Roman" w:cs="Times New Roman"/>
                <w:sz w:val="20"/>
              </w:rPr>
              <w:t>GUI design</w:t>
            </w:r>
          </w:p>
        </w:tc>
        <w:tc>
          <w:tcPr>
            <w:tcW w:w="4670" w:type="dxa"/>
          </w:tcPr>
          <w:p w14:paraId="24B3536B" w14:textId="77777777" w:rsidR="00893C08" w:rsidRPr="009062EC" w:rsidRDefault="00B42850">
            <w:pPr>
              <w:pStyle w:val="TableParagraph"/>
              <w:spacing w:before="23" w:line="240" w:lineRule="auto"/>
              <w:ind w:left="28"/>
              <w:rPr>
                <w:rFonts w:ascii="Times New Roman" w:hAnsi="Times New Roman" w:cs="Times New Roman"/>
                <w:sz w:val="20"/>
              </w:rPr>
            </w:pPr>
            <w:r w:rsidRPr="009062EC">
              <w:rPr>
                <w:rFonts w:ascii="Times New Roman" w:hAnsi="Times New Roman" w:cs="Times New Roman"/>
                <w:sz w:val="20"/>
              </w:rPr>
              <w:t xml:space="preserve">Developed </w:t>
            </w:r>
            <w:proofErr w:type="spellStart"/>
            <w:r w:rsidRPr="009062EC">
              <w:rPr>
                <w:rFonts w:ascii="Times New Roman" w:hAnsi="Times New Roman" w:cs="Times New Roman"/>
                <w:sz w:val="20"/>
              </w:rPr>
              <w:t>Kivy</w:t>
            </w:r>
            <w:proofErr w:type="spellEnd"/>
            <w:r w:rsidRPr="009062EC">
              <w:rPr>
                <w:rFonts w:ascii="Times New Roman" w:hAnsi="Times New Roman" w:cs="Times New Roman"/>
                <w:sz w:val="20"/>
              </w:rPr>
              <w:t>-based Neon HUD with real-time data binding.</w:t>
            </w:r>
          </w:p>
        </w:tc>
      </w:tr>
      <w:tr w:rsidR="00893C08" w:rsidRPr="009062EC" w14:paraId="4D54A93B" w14:textId="77777777" w:rsidTr="009062EC">
        <w:trPr>
          <w:trHeight w:val="743"/>
        </w:trPr>
        <w:tc>
          <w:tcPr>
            <w:tcW w:w="892" w:type="dxa"/>
          </w:tcPr>
          <w:p w14:paraId="5AAAFD52" w14:textId="77777777" w:rsidR="00893C08" w:rsidRPr="009062EC" w:rsidRDefault="00604CA0">
            <w:pPr>
              <w:pStyle w:val="TableParagraph"/>
              <w:spacing w:before="138"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6</w:t>
            </w:r>
          </w:p>
        </w:tc>
        <w:tc>
          <w:tcPr>
            <w:tcW w:w="3766" w:type="dxa"/>
          </w:tcPr>
          <w:p w14:paraId="6CC52354" w14:textId="77777777" w:rsidR="00893C08" w:rsidRPr="009062EC" w:rsidRDefault="00D607FC">
            <w:pPr>
              <w:pStyle w:val="TableParagraph"/>
              <w:spacing w:before="143" w:line="240" w:lineRule="auto"/>
              <w:ind w:left="30"/>
              <w:rPr>
                <w:rFonts w:ascii="Times New Roman" w:hAnsi="Times New Roman" w:cs="Times New Roman"/>
                <w:sz w:val="20"/>
              </w:rPr>
            </w:pPr>
            <w:r w:rsidRPr="009062EC">
              <w:rPr>
                <w:rFonts w:ascii="Times New Roman" w:hAnsi="Times New Roman" w:cs="Times New Roman"/>
                <w:sz w:val="20"/>
              </w:rPr>
              <w:t>System integration</w:t>
            </w:r>
          </w:p>
        </w:tc>
        <w:tc>
          <w:tcPr>
            <w:tcW w:w="4670" w:type="dxa"/>
          </w:tcPr>
          <w:p w14:paraId="61E946F9" w14:textId="77777777" w:rsidR="00893C08" w:rsidRPr="009062EC" w:rsidRDefault="00B42850">
            <w:pPr>
              <w:pStyle w:val="TableParagraph"/>
              <w:spacing w:before="28" w:line="240" w:lineRule="auto"/>
              <w:ind w:left="28"/>
              <w:rPr>
                <w:rFonts w:ascii="Times New Roman" w:hAnsi="Times New Roman" w:cs="Times New Roman"/>
                <w:sz w:val="20"/>
              </w:rPr>
            </w:pPr>
            <w:r w:rsidRPr="009062EC">
              <w:rPr>
                <w:rFonts w:ascii="Times New Roman" w:hAnsi="Times New Roman" w:cs="Times New Roman"/>
                <w:sz w:val="20"/>
              </w:rPr>
              <w:t>Connected gesture pipeline with application-specific audio control.</w:t>
            </w:r>
          </w:p>
        </w:tc>
      </w:tr>
      <w:tr w:rsidR="00893C08" w:rsidRPr="009062EC" w14:paraId="75295A49" w14:textId="77777777" w:rsidTr="009062EC">
        <w:trPr>
          <w:trHeight w:val="738"/>
        </w:trPr>
        <w:tc>
          <w:tcPr>
            <w:tcW w:w="892" w:type="dxa"/>
          </w:tcPr>
          <w:p w14:paraId="43ED100E" w14:textId="77777777" w:rsidR="00893C08" w:rsidRPr="009062EC" w:rsidRDefault="00604CA0">
            <w:pPr>
              <w:pStyle w:val="TableParagraph"/>
              <w:spacing w:before="133"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7</w:t>
            </w:r>
          </w:p>
        </w:tc>
        <w:tc>
          <w:tcPr>
            <w:tcW w:w="3766" w:type="dxa"/>
          </w:tcPr>
          <w:p w14:paraId="788DB7D5" w14:textId="77777777" w:rsidR="00893C08" w:rsidRPr="009062EC" w:rsidRDefault="00D607FC">
            <w:pPr>
              <w:pStyle w:val="TableParagraph"/>
              <w:spacing w:before="138" w:line="240" w:lineRule="auto"/>
              <w:ind w:left="30"/>
              <w:rPr>
                <w:rFonts w:ascii="Times New Roman" w:hAnsi="Times New Roman" w:cs="Times New Roman"/>
                <w:sz w:val="20"/>
              </w:rPr>
            </w:pPr>
            <w:r w:rsidRPr="009062EC">
              <w:rPr>
                <w:rFonts w:ascii="Times New Roman" w:hAnsi="Times New Roman" w:cs="Times New Roman"/>
                <w:sz w:val="20"/>
              </w:rPr>
              <w:t>Testing and optimization</w:t>
            </w:r>
          </w:p>
        </w:tc>
        <w:tc>
          <w:tcPr>
            <w:tcW w:w="4670" w:type="dxa"/>
          </w:tcPr>
          <w:p w14:paraId="6FD262E8" w14:textId="77777777" w:rsidR="00893C08" w:rsidRPr="009062EC" w:rsidRDefault="00B42850">
            <w:pPr>
              <w:pStyle w:val="TableParagraph"/>
              <w:spacing w:before="23" w:line="240" w:lineRule="auto"/>
              <w:ind w:left="28"/>
              <w:rPr>
                <w:rFonts w:ascii="Times New Roman" w:hAnsi="Times New Roman" w:cs="Times New Roman"/>
                <w:sz w:val="20"/>
              </w:rPr>
            </w:pPr>
            <w:r w:rsidRPr="009062EC">
              <w:rPr>
                <w:rFonts w:ascii="Times New Roman" w:hAnsi="Times New Roman" w:cs="Times New Roman"/>
                <w:sz w:val="20"/>
              </w:rPr>
              <w:t>Improved stability using linear interpolation for gesture smoothing.</w:t>
            </w:r>
          </w:p>
        </w:tc>
      </w:tr>
      <w:tr w:rsidR="00893C08" w:rsidRPr="009062EC" w14:paraId="1801F35D" w14:textId="77777777" w:rsidTr="009062EC">
        <w:trPr>
          <w:trHeight w:val="740"/>
        </w:trPr>
        <w:tc>
          <w:tcPr>
            <w:tcW w:w="892" w:type="dxa"/>
          </w:tcPr>
          <w:p w14:paraId="4E799409" w14:textId="77777777" w:rsidR="00893C08" w:rsidRPr="009062EC" w:rsidRDefault="00604CA0">
            <w:pPr>
              <w:pStyle w:val="TableParagraph"/>
              <w:spacing w:before="133" w:line="240" w:lineRule="auto"/>
              <w:ind w:left="28" w:right="66"/>
              <w:rPr>
                <w:rFonts w:ascii="Times New Roman" w:hAnsi="Times New Roman" w:cs="Times New Roman"/>
                <w:b/>
                <w:sz w:val="20"/>
              </w:rPr>
            </w:pPr>
            <w:r w:rsidRPr="009062EC">
              <w:rPr>
                <w:rFonts w:ascii="Times New Roman" w:hAnsi="Times New Roman" w:cs="Times New Roman"/>
                <w:b/>
                <w:spacing w:val="-4"/>
                <w:sz w:val="20"/>
              </w:rPr>
              <w:t xml:space="preserve">Week </w:t>
            </w:r>
            <w:r w:rsidRPr="009062EC">
              <w:rPr>
                <w:rFonts w:ascii="Times New Roman" w:hAnsi="Times New Roman" w:cs="Times New Roman"/>
                <w:b/>
                <w:spacing w:val="-10"/>
                <w:sz w:val="20"/>
              </w:rPr>
              <w:t>8</w:t>
            </w:r>
          </w:p>
        </w:tc>
        <w:tc>
          <w:tcPr>
            <w:tcW w:w="3766" w:type="dxa"/>
          </w:tcPr>
          <w:p w14:paraId="2930FE4E" w14:textId="77777777" w:rsidR="00893C08" w:rsidRPr="009062EC" w:rsidRDefault="00D607FC" w:rsidP="00D607FC">
            <w:pPr>
              <w:pStyle w:val="TableParagraph"/>
              <w:spacing w:before="138" w:line="240" w:lineRule="auto"/>
              <w:ind w:left="30" w:right="66"/>
              <w:rPr>
                <w:rFonts w:ascii="Times New Roman" w:hAnsi="Times New Roman" w:cs="Times New Roman"/>
                <w:sz w:val="20"/>
              </w:rPr>
            </w:pPr>
            <w:r w:rsidRPr="009062EC">
              <w:rPr>
                <w:rFonts w:ascii="Times New Roman" w:hAnsi="Times New Roman" w:cs="Times New Roman"/>
                <w:sz w:val="20"/>
              </w:rPr>
              <w:t>Documentation and presentation</w:t>
            </w:r>
          </w:p>
        </w:tc>
        <w:tc>
          <w:tcPr>
            <w:tcW w:w="4670" w:type="dxa"/>
          </w:tcPr>
          <w:p w14:paraId="5798B26D" w14:textId="77777777" w:rsidR="00893C08" w:rsidRPr="009062EC" w:rsidRDefault="00B42850">
            <w:pPr>
              <w:pStyle w:val="TableParagraph"/>
              <w:spacing w:before="29" w:line="237" w:lineRule="auto"/>
              <w:ind w:left="28"/>
              <w:rPr>
                <w:rFonts w:ascii="Times New Roman" w:hAnsi="Times New Roman" w:cs="Times New Roman"/>
                <w:sz w:val="20"/>
              </w:rPr>
            </w:pPr>
            <w:r w:rsidRPr="009062EC">
              <w:rPr>
                <w:rFonts w:ascii="Times New Roman" w:hAnsi="Times New Roman" w:cs="Times New Roman"/>
                <w:sz w:val="20"/>
              </w:rPr>
              <w:t>Prepared final report and technical demonstration.</w:t>
            </w:r>
          </w:p>
        </w:tc>
      </w:tr>
    </w:tbl>
    <w:p w14:paraId="1DE2029D" w14:textId="77777777" w:rsidR="00893C08" w:rsidRPr="009062EC" w:rsidRDefault="00893C08">
      <w:pPr>
        <w:pStyle w:val="BodyText"/>
        <w:rPr>
          <w:rFonts w:ascii="Times New Roman" w:hAnsi="Times New Roman" w:cs="Times New Roman"/>
          <w:b/>
          <w:sz w:val="20"/>
        </w:rPr>
      </w:pPr>
    </w:p>
    <w:p w14:paraId="3B4B99D3" w14:textId="77777777" w:rsidR="009062EC" w:rsidRDefault="009062EC">
      <w:pPr>
        <w:ind w:left="360"/>
        <w:jc w:val="both"/>
        <w:rPr>
          <w:rFonts w:ascii="Times New Roman" w:hAnsi="Times New Roman" w:cs="Times New Roman"/>
          <w:b/>
          <w:color w:val="365F91"/>
        </w:rPr>
      </w:pPr>
      <w:bookmarkStart w:id="7" w:name="5a._Key_Milestones"/>
      <w:bookmarkStart w:id="8" w:name="5b._Project_execution_details"/>
      <w:bookmarkEnd w:id="7"/>
      <w:bookmarkEnd w:id="8"/>
    </w:p>
    <w:p w14:paraId="6A8467BB" w14:textId="5504FC30" w:rsidR="00893C08" w:rsidRPr="009062EC" w:rsidRDefault="00604CA0">
      <w:pPr>
        <w:ind w:left="360"/>
        <w:jc w:val="both"/>
        <w:rPr>
          <w:rFonts w:ascii="Times New Roman" w:hAnsi="Times New Roman" w:cs="Times New Roman"/>
          <w:b/>
          <w:color w:val="365F91"/>
          <w:spacing w:val="-2"/>
        </w:rPr>
      </w:pPr>
      <w:r w:rsidRPr="009062EC">
        <w:rPr>
          <w:rFonts w:ascii="Times New Roman" w:hAnsi="Times New Roman" w:cs="Times New Roman"/>
          <w:b/>
          <w:color w:val="365F91"/>
        </w:rPr>
        <w:t>5.</w:t>
      </w:r>
      <w:r w:rsidRPr="009062EC">
        <w:rPr>
          <w:rFonts w:ascii="Times New Roman" w:hAnsi="Times New Roman" w:cs="Times New Roman"/>
          <w:b/>
          <w:color w:val="365F91"/>
          <w:spacing w:val="-6"/>
        </w:rPr>
        <w:t xml:space="preserve"> </w:t>
      </w:r>
      <w:r w:rsidRPr="009062EC">
        <w:rPr>
          <w:rFonts w:ascii="Times New Roman" w:hAnsi="Times New Roman" w:cs="Times New Roman"/>
          <w:b/>
          <w:color w:val="365F91"/>
        </w:rPr>
        <w:t>Project</w:t>
      </w:r>
      <w:r w:rsidRPr="009062EC">
        <w:rPr>
          <w:rFonts w:ascii="Times New Roman" w:hAnsi="Times New Roman" w:cs="Times New Roman"/>
          <w:b/>
          <w:color w:val="365F91"/>
          <w:spacing w:val="-8"/>
        </w:rPr>
        <w:t xml:space="preserve"> </w:t>
      </w:r>
      <w:r w:rsidRPr="009062EC">
        <w:rPr>
          <w:rFonts w:ascii="Times New Roman" w:hAnsi="Times New Roman" w:cs="Times New Roman"/>
          <w:b/>
          <w:color w:val="365F91"/>
        </w:rPr>
        <w:t>execution</w:t>
      </w:r>
      <w:r w:rsidRPr="009062EC">
        <w:rPr>
          <w:rFonts w:ascii="Times New Roman" w:hAnsi="Times New Roman" w:cs="Times New Roman"/>
          <w:b/>
          <w:color w:val="365F91"/>
          <w:spacing w:val="-9"/>
        </w:rPr>
        <w:t xml:space="preserve"> </w:t>
      </w:r>
      <w:r w:rsidRPr="009062EC">
        <w:rPr>
          <w:rFonts w:ascii="Times New Roman" w:hAnsi="Times New Roman" w:cs="Times New Roman"/>
          <w:b/>
          <w:color w:val="365F91"/>
          <w:spacing w:val="-2"/>
        </w:rPr>
        <w:t>details</w:t>
      </w:r>
    </w:p>
    <w:p w14:paraId="748C539C" w14:textId="77777777" w:rsidR="004E3FF6" w:rsidRPr="009062EC" w:rsidRDefault="004E3FF6">
      <w:pPr>
        <w:ind w:left="360"/>
        <w:jc w:val="both"/>
        <w:rPr>
          <w:rFonts w:ascii="Times New Roman" w:hAnsi="Times New Roman" w:cs="Times New Roman"/>
          <w:b/>
          <w:sz w:val="20"/>
        </w:rPr>
      </w:pPr>
    </w:p>
    <w:p w14:paraId="675E3F6E" w14:textId="5E590C11" w:rsidR="004E3FF6" w:rsidRPr="009062EC" w:rsidRDefault="004E3FF6" w:rsidP="004E3FF6">
      <w:pPr>
        <w:pStyle w:val="BodyText"/>
        <w:spacing w:before="46" w:line="276" w:lineRule="auto"/>
        <w:ind w:left="360" w:right="717"/>
        <w:jc w:val="both"/>
        <w:rPr>
          <w:rFonts w:ascii="Times New Roman" w:hAnsi="Times New Roman" w:cs="Times New Roman"/>
          <w:lang w:val="en-IN"/>
        </w:rPr>
      </w:pPr>
      <w:r w:rsidRPr="009062EC">
        <w:rPr>
          <w:rFonts w:ascii="Times New Roman" w:hAnsi="Times New Roman" w:cs="Times New Roman"/>
          <w:lang w:val="en-IN"/>
        </w:rPr>
        <w:t xml:space="preserve">The Project is an advanced human-computer interaction platform that leverages </w:t>
      </w:r>
      <w:r w:rsidRPr="009062EC">
        <w:rPr>
          <w:rFonts w:ascii="Times New Roman" w:hAnsi="Times New Roman" w:cs="Times New Roman"/>
          <w:b/>
          <w:bCs/>
          <w:lang w:val="en-IN"/>
        </w:rPr>
        <w:t>computer vis</w:t>
      </w:r>
      <w:r w:rsidRPr="009062EC">
        <w:rPr>
          <w:rFonts w:ascii="Times New Roman" w:hAnsi="Times New Roman" w:cs="Times New Roman"/>
          <w:lang w:val="en-IN"/>
        </w:rPr>
        <w:t>ion to provide touch-free control over a computer's audio environment. The project's execution is built upon a modular, pipeline-based architecture that cleanly separates high-speed image processing from system-level audio modulation. At the start of the pipeline, OpenCV manages the hardware interface with the webcam, capturing video frames and performing necessary colo</w:t>
      </w:r>
      <w:r w:rsidR="009062EC">
        <w:rPr>
          <w:rFonts w:ascii="Times New Roman" w:hAnsi="Times New Roman" w:cs="Times New Roman"/>
          <w:lang w:val="en-IN"/>
        </w:rPr>
        <w:t>u</w:t>
      </w:r>
      <w:r w:rsidRPr="009062EC">
        <w:rPr>
          <w:rFonts w:ascii="Times New Roman" w:hAnsi="Times New Roman" w:cs="Times New Roman"/>
          <w:lang w:val="en-IN"/>
        </w:rPr>
        <w:t xml:space="preserve">r space conversions from </w:t>
      </w:r>
      <w:r w:rsidRPr="009062EC">
        <w:rPr>
          <w:rFonts w:ascii="Times New Roman" w:hAnsi="Times New Roman" w:cs="Times New Roman"/>
          <w:b/>
          <w:bCs/>
          <w:lang w:val="en-IN"/>
        </w:rPr>
        <w:t>BGR to RGB</w:t>
      </w:r>
      <w:r w:rsidRPr="009062EC">
        <w:rPr>
          <w:rFonts w:ascii="Times New Roman" w:hAnsi="Times New Roman" w:cs="Times New Roman"/>
          <w:lang w:val="en-IN"/>
        </w:rPr>
        <w:t xml:space="preserve"> to ensure compatibility with the AI detection engine. These frames are processed in real-time to maintain a high frame rate, ensuring the user experience remains responsive and fluid.</w:t>
      </w:r>
    </w:p>
    <w:p w14:paraId="25B45965"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p>
    <w:p w14:paraId="12D649E4"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r w:rsidRPr="009062EC">
        <w:rPr>
          <w:rFonts w:ascii="Times New Roman" w:hAnsi="Times New Roman" w:cs="Times New Roman"/>
          <w:lang w:val="en-IN"/>
        </w:rPr>
        <w:t xml:space="preserve">Central to the vision processing layer is the </w:t>
      </w:r>
      <w:proofErr w:type="spellStart"/>
      <w:r w:rsidRPr="009062EC">
        <w:rPr>
          <w:rFonts w:ascii="Times New Roman" w:hAnsi="Times New Roman" w:cs="Times New Roman"/>
          <w:b/>
          <w:bCs/>
          <w:lang w:val="en-IN"/>
        </w:rPr>
        <w:t>MediaPipe</w:t>
      </w:r>
      <w:proofErr w:type="spellEnd"/>
      <w:r w:rsidRPr="009062EC">
        <w:rPr>
          <w:rFonts w:ascii="Times New Roman" w:hAnsi="Times New Roman" w:cs="Times New Roman"/>
          <w:b/>
          <w:bCs/>
          <w:lang w:val="en-IN"/>
        </w:rPr>
        <w:t xml:space="preserve"> Hands framework</w:t>
      </w:r>
      <w:r w:rsidRPr="009062EC">
        <w:rPr>
          <w:rFonts w:ascii="Times New Roman" w:hAnsi="Times New Roman" w:cs="Times New Roman"/>
          <w:lang w:val="en-IN"/>
        </w:rPr>
        <w:t xml:space="preserve">, which identifies and tracks </w:t>
      </w:r>
      <w:r w:rsidRPr="009062EC">
        <w:rPr>
          <w:rFonts w:ascii="Times New Roman" w:hAnsi="Times New Roman" w:cs="Times New Roman"/>
          <w:b/>
          <w:bCs/>
          <w:lang w:val="en-IN"/>
        </w:rPr>
        <w:t>21 distinct 3D hand landmarks</w:t>
      </w:r>
      <w:r w:rsidRPr="009062EC">
        <w:rPr>
          <w:rFonts w:ascii="Times New Roman" w:hAnsi="Times New Roman" w:cs="Times New Roman"/>
          <w:lang w:val="en-IN"/>
        </w:rPr>
        <w:t xml:space="preserve">, including fingertips and joint coordinates. The application interprets these coordinates through </w:t>
      </w:r>
      <w:r w:rsidRPr="009062EC">
        <w:rPr>
          <w:rFonts w:ascii="Times New Roman" w:hAnsi="Times New Roman" w:cs="Times New Roman"/>
          <w:b/>
          <w:bCs/>
          <w:lang w:val="en-IN"/>
        </w:rPr>
        <w:t>geometric analysis</w:t>
      </w:r>
      <w:r w:rsidRPr="009062EC">
        <w:rPr>
          <w:rFonts w:ascii="Times New Roman" w:hAnsi="Times New Roman" w:cs="Times New Roman"/>
          <w:lang w:val="en-IN"/>
        </w:rPr>
        <w:t xml:space="preserve">, specifically calculating the </w:t>
      </w:r>
      <w:r w:rsidRPr="009062EC">
        <w:rPr>
          <w:rFonts w:ascii="Times New Roman" w:hAnsi="Times New Roman" w:cs="Times New Roman"/>
          <w:b/>
          <w:bCs/>
          <w:lang w:val="en-IN"/>
        </w:rPr>
        <w:t xml:space="preserve">vector-based angles </w:t>
      </w:r>
      <w:r w:rsidRPr="009062EC">
        <w:rPr>
          <w:rFonts w:ascii="Times New Roman" w:hAnsi="Times New Roman" w:cs="Times New Roman"/>
          <w:lang w:val="en-IN"/>
        </w:rPr>
        <w:t>between landmarks—such as the relationship between the thumb and index finger—to translate physical movement into digital commands. This data is then passed through a mapping algorithm that utilizes Linear Interpolation to convert raw angular measurements into a proportional 0–100% volume scale. To eliminate the jitter inherent in sensor data, the code implements a smoothing function that ensures volume transitions are gradual and natural.</w:t>
      </w:r>
    </w:p>
    <w:p w14:paraId="41DD6D45"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p>
    <w:p w14:paraId="66B5C7CE"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r w:rsidRPr="009062EC">
        <w:rPr>
          <w:rFonts w:ascii="Times New Roman" w:hAnsi="Times New Roman" w:cs="Times New Roman"/>
          <w:lang w:val="en-IN"/>
        </w:rPr>
        <w:t xml:space="preserve">The audio execution layer utilizes </w:t>
      </w:r>
      <w:proofErr w:type="spellStart"/>
      <w:r w:rsidRPr="009062EC">
        <w:rPr>
          <w:rFonts w:ascii="Times New Roman" w:hAnsi="Times New Roman" w:cs="Times New Roman"/>
          <w:lang w:val="en-IN"/>
        </w:rPr>
        <w:t>PyCaw</w:t>
      </w:r>
      <w:proofErr w:type="spellEnd"/>
      <w:r w:rsidRPr="009062EC">
        <w:rPr>
          <w:rFonts w:ascii="Times New Roman" w:hAnsi="Times New Roman" w:cs="Times New Roman"/>
          <w:lang w:val="en-IN"/>
        </w:rPr>
        <w:t xml:space="preserve"> to interface with the Windows Core Audio API (</w:t>
      </w:r>
      <w:r w:rsidRPr="009062EC">
        <w:rPr>
          <w:rFonts w:ascii="Times New Roman" w:hAnsi="Times New Roman" w:cs="Times New Roman"/>
          <w:b/>
          <w:bCs/>
          <w:lang w:val="en-IN"/>
        </w:rPr>
        <w:t>WASAPI</w:t>
      </w:r>
      <w:r w:rsidRPr="009062EC">
        <w:rPr>
          <w:rFonts w:ascii="Times New Roman" w:hAnsi="Times New Roman" w:cs="Times New Roman"/>
          <w:lang w:val="en-IN"/>
        </w:rPr>
        <w:t xml:space="preserve">), allowing the software to bypass physical hardware controls and modify system endpoints directly. Because these operations rely on </w:t>
      </w:r>
      <w:r w:rsidRPr="009062EC">
        <w:rPr>
          <w:rFonts w:ascii="Times New Roman" w:hAnsi="Times New Roman" w:cs="Times New Roman"/>
          <w:b/>
          <w:bCs/>
          <w:lang w:val="en-IN"/>
        </w:rPr>
        <w:t>Windows COM interfaces</w:t>
      </w:r>
      <w:r w:rsidRPr="009062EC">
        <w:rPr>
          <w:rFonts w:ascii="Times New Roman" w:hAnsi="Times New Roman" w:cs="Times New Roman"/>
          <w:lang w:val="en-IN"/>
        </w:rPr>
        <w:t xml:space="preserve"> which have strict threading requirements, the system is designed to handle </w:t>
      </w:r>
      <w:r w:rsidRPr="009062EC">
        <w:rPr>
          <w:rFonts w:ascii="Times New Roman" w:hAnsi="Times New Roman" w:cs="Times New Roman"/>
          <w:b/>
          <w:bCs/>
          <w:lang w:val="en-IN"/>
        </w:rPr>
        <w:t>COM initialization</w:t>
      </w:r>
      <w:r w:rsidRPr="009062EC">
        <w:rPr>
          <w:rFonts w:ascii="Times New Roman" w:hAnsi="Times New Roman" w:cs="Times New Roman"/>
          <w:lang w:val="en-IN"/>
        </w:rPr>
        <w:t xml:space="preserve"> and </w:t>
      </w:r>
      <w:proofErr w:type="spellStart"/>
      <w:r w:rsidRPr="009062EC">
        <w:rPr>
          <w:rFonts w:ascii="Times New Roman" w:hAnsi="Times New Roman" w:cs="Times New Roman"/>
          <w:lang w:val="en-IN"/>
        </w:rPr>
        <w:t>uninitialization</w:t>
      </w:r>
      <w:proofErr w:type="spellEnd"/>
      <w:r w:rsidRPr="009062EC">
        <w:rPr>
          <w:rFonts w:ascii="Times New Roman" w:hAnsi="Times New Roman" w:cs="Times New Roman"/>
          <w:lang w:val="en-IN"/>
        </w:rPr>
        <w:t xml:space="preserve"> carefully within the application lifecycle to prevent instability. This deep integration allows the user to not only control the master system volume but also to target specific application sessions, such as Discord or Chrome, enabling granular control over different audio streams.</w:t>
      </w:r>
    </w:p>
    <w:p w14:paraId="66BF1E92"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p>
    <w:p w14:paraId="4D04C717" w14:textId="77777777" w:rsidR="004E3FF6" w:rsidRPr="009062EC" w:rsidRDefault="004E3FF6" w:rsidP="004E3FF6">
      <w:pPr>
        <w:pStyle w:val="BodyText"/>
        <w:spacing w:before="46" w:line="276" w:lineRule="auto"/>
        <w:ind w:left="360" w:right="717"/>
        <w:jc w:val="both"/>
        <w:rPr>
          <w:rFonts w:ascii="Times New Roman" w:hAnsi="Times New Roman" w:cs="Times New Roman"/>
          <w:lang w:val="en-IN"/>
        </w:rPr>
      </w:pPr>
      <w:r w:rsidRPr="009062EC">
        <w:rPr>
          <w:rFonts w:ascii="Times New Roman" w:hAnsi="Times New Roman" w:cs="Times New Roman"/>
          <w:lang w:val="en-IN"/>
        </w:rPr>
        <w:t xml:space="preserve">Finally, the entire system is wrapped in a high-fidelity </w:t>
      </w:r>
      <w:proofErr w:type="spellStart"/>
      <w:r w:rsidRPr="009062EC">
        <w:rPr>
          <w:rFonts w:ascii="Times New Roman" w:hAnsi="Times New Roman" w:cs="Times New Roman"/>
          <w:lang w:val="en-IN"/>
        </w:rPr>
        <w:t>Kivy</w:t>
      </w:r>
      <w:proofErr w:type="spellEnd"/>
      <w:r w:rsidRPr="009062EC">
        <w:rPr>
          <w:rFonts w:ascii="Times New Roman" w:hAnsi="Times New Roman" w:cs="Times New Roman"/>
          <w:lang w:val="en-IN"/>
        </w:rPr>
        <w:t xml:space="preserve">-based Graphical User Interface, styled as a "Neon" control </w:t>
      </w:r>
      <w:proofErr w:type="spellStart"/>
      <w:r w:rsidRPr="009062EC">
        <w:rPr>
          <w:rFonts w:ascii="Times New Roman" w:hAnsi="Times New Roman" w:cs="Times New Roman"/>
          <w:lang w:val="en-IN"/>
        </w:rPr>
        <w:t>center</w:t>
      </w:r>
      <w:proofErr w:type="spellEnd"/>
      <w:r w:rsidRPr="009062EC">
        <w:rPr>
          <w:rFonts w:ascii="Times New Roman" w:hAnsi="Times New Roman" w:cs="Times New Roman"/>
          <w:lang w:val="en-IN"/>
        </w:rPr>
        <w:t xml:space="preserve">. This UI acts as a </w:t>
      </w:r>
      <w:r w:rsidRPr="009062EC">
        <w:rPr>
          <w:rFonts w:ascii="Times New Roman" w:hAnsi="Times New Roman" w:cs="Times New Roman"/>
          <w:b/>
          <w:bCs/>
          <w:lang w:val="en-IN"/>
        </w:rPr>
        <w:t>real-time heads-up display</w:t>
      </w:r>
      <w:r w:rsidRPr="009062EC">
        <w:rPr>
          <w:rFonts w:ascii="Times New Roman" w:hAnsi="Times New Roman" w:cs="Times New Roman"/>
          <w:lang w:val="en-IN"/>
        </w:rPr>
        <w:t xml:space="preserve"> (HUD), providing visual confirmation of hand landmarks, current gesture angles, and gain levels. A unique safety feature of the execution is the </w:t>
      </w:r>
      <w:r w:rsidRPr="009062EC">
        <w:rPr>
          <w:rFonts w:ascii="Times New Roman" w:hAnsi="Times New Roman" w:cs="Times New Roman"/>
          <w:b/>
          <w:bCs/>
          <w:lang w:val="en-IN"/>
        </w:rPr>
        <w:t>Dual-Zone logic</w:t>
      </w:r>
      <w:r w:rsidRPr="009062EC">
        <w:rPr>
          <w:rFonts w:ascii="Times New Roman" w:hAnsi="Times New Roman" w:cs="Times New Roman"/>
          <w:lang w:val="en-IN"/>
        </w:rPr>
        <w:t>, which partitions the camera view; the left hand is dedicated to a "</w:t>
      </w:r>
      <w:r w:rsidRPr="009062EC">
        <w:rPr>
          <w:rFonts w:ascii="Times New Roman" w:hAnsi="Times New Roman" w:cs="Times New Roman"/>
          <w:b/>
          <w:bCs/>
          <w:lang w:val="en-IN"/>
        </w:rPr>
        <w:t>Lock/Unlock</w:t>
      </w:r>
      <w:r w:rsidRPr="009062EC">
        <w:rPr>
          <w:rFonts w:ascii="Times New Roman" w:hAnsi="Times New Roman" w:cs="Times New Roman"/>
          <w:lang w:val="en-IN"/>
        </w:rPr>
        <w:t xml:space="preserve">" state machine—triggered by thumb orientation—while the right hand is reserved for active volume modulation. This comprehensive architecture ensures that the Project remains a stable, secure, and highly intuitive tool for modern touch-free interaction. </w:t>
      </w:r>
    </w:p>
    <w:p w14:paraId="4B56A774" w14:textId="77777777" w:rsidR="00893C08" w:rsidRPr="009062EC" w:rsidRDefault="00893C08">
      <w:pPr>
        <w:pStyle w:val="BodyText"/>
        <w:spacing w:line="276" w:lineRule="auto"/>
        <w:jc w:val="both"/>
        <w:rPr>
          <w:rFonts w:ascii="Times New Roman" w:hAnsi="Times New Roman" w:cs="Times New Roman"/>
          <w:lang w:val="en-IN"/>
        </w:rPr>
      </w:pPr>
    </w:p>
    <w:p w14:paraId="2C6EEF68" w14:textId="77777777" w:rsidR="00893C08" w:rsidRPr="003159DA" w:rsidRDefault="00604CA0" w:rsidP="00C608BD">
      <w:pPr>
        <w:pStyle w:val="ListParagraph"/>
        <w:numPr>
          <w:ilvl w:val="0"/>
          <w:numId w:val="1"/>
        </w:numPr>
        <w:tabs>
          <w:tab w:val="left" w:pos="426"/>
        </w:tabs>
        <w:spacing w:before="85"/>
        <w:ind w:left="584" w:hanging="224"/>
        <w:rPr>
          <w:b/>
          <w:color w:val="365F91"/>
        </w:rPr>
      </w:pPr>
      <w:bookmarkStart w:id="9" w:name="6._Snapshots_/_Screenshots"/>
      <w:bookmarkEnd w:id="9"/>
      <w:r w:rsidRPr="009062EC">
        <w:rPr>
          <w:b/>
          <w:color w:val="365F91"/>
        </w:rPr>
        <w:t>Snapshots</w:t>
      </w:r>
      <w:r w:rsidRPr="009062EC">
        <w:rPr>
          <w:b/>
          <w:color w:val="365F91"/>
          <w:spacing w:val="-10"/>
        </w:rPr>
        <w:t xml:space="preserve"> </w:t>
      </w:r>
      <w:r w:rsidRPr="009062EC">
        <w:rPr>
          <w:b/>
          <w:color w:val="365F91"/>
        </w:rPr>
        <w:t>/</w:t>
      </w:r>
      <w:r w:rsidRPr="009062EC">
        <w:rPr>
          <w:b/>
          <w:color w:val="365F91"/>
          <w:spacing w:val="-2"/>
        </w:rPr>
        <w:t xml:space="preserve"> Screenshots</w:t>
      </w:r>
    </w:p>
    <w:p w14:paraId="5818EDF2" w14:textId="77777777" w:rsidR="003159DA" w:rsidRPr="009062EC" w:rsidRDefault="003159DA" w:rsidP="003159DA">
      <w:pPr>
        <w:pStyle w:val="ListParagraph"/>
        <w:tabs>
          <w:tab w:val="left" w:pos="426"/>
        </w:tabs>
        <w:spacing w:before="85"/>
        <w:ind w:left="584" w:firstLine="0"/>
        <w:rPr>
          <w:b/>
          <w:color w:val="365F91"/>
        </w:rPr>
      </w:pPr>
    </w:p>
    <w:p w14:paraId="36E33B94" w14:textId="1106DA35" w:rsidR="00893C08" w:rsidRPr="009062EC" w:rsidRDefault="00086398">
      <w:pPr>
        <w:pStyle w:val="BodyText"/>
        <w:rPr>
          <w:rFonts w:ascii="Times New Roman" w:hAnsi="Times New Roman" w:cs="Times New Roman"/>
          <w:b/>
          <w:sz w:val="20"/>
        </w:rPr>
      </w:pPr>
      <w:r w:rsidRPr="00086398">
        <w:rPr>
          <w:rFonts w:ascii="Times New Roman" w:hAnsi="Times New Roman" w:cs="Times New Roman"/>
          <w:b/>
          <w:noProof/>
          <w:sz w:val="20"/>
        </w:rPr>
        <w:drawing>
          <wp:inline distT="0" distB="0" distL="0" distR="0" wp14:anchorId="4EEDEFC1" wp14:editId="1913AA6A">
            <wp:extent cx="5666282" cy="3539094"/>
            <wp:effectExtent l="0" t="0" r="0" b="4445"/>
            <wp:docPr id="19233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31212" name=""/>
                    <pic:cNvPicPr/>
                  </pic:nvPicPr>
                  <pic:blipFill>
                    <a:blip r:embed="rId9"/>
                    <a:stretch>
                      <a:fillRect/>
                    </a:stretch>
                  </pic:blipFill>
                  <pic:spPr>
                    <a:xfrm>
                      <a:off x="0" y="0"/>
                      <a:ext cx="5668223" cy="3540306"/>
                    </a:xfrm>
                    <a:prstGeom prst="rect">
                      <a:avLst/>
                    </a:prstGeom>
                  </pic:spPr>
                </pic:pic>
              </a:graphicData>
            </a:graphic>
          </wp:inline>
        </w:drawing>
      </w:r>
    </w:p>
    <w:p w14:paraId="223D0B0B" w14:textId="096B883C" w:rsidR="00893C08" w:rsidRDefault="00893C08">
      <w:pPr>
        <w:pStyle w:val="BodyText"/>
        <w:rPr>
          <w:rFonts w:ascii="Times New Roman" w:hAnsi="Times New Roman" w:cs="Times New Roman"/>
          <w:b/>
          <w:sz w:val="20"/>
        </w:rPr>
      </w:pPr>
    </w:p>
    <w:p w14:paraId="14411137" w14:textId="77777777" w:rsidR="00086398" w:rsidRDefault="00086398">
      <w:pPr>
        <w:pStyle w:val="BodyText"/>
        <w:rPr>
          <w:rFonts w:ascii="Times New Roman" w:hAnsi="Times New Roman" w:cs="Times New Roman"/>
          <w:b/>
          <w:sz w:val="20"/>
        </w:rPr>
      </w:pPr>
    </w:p>
    <w:p w14:paraId="57C98160" w14:textId="77777777" w:rsidR="00086398" w:rsidRDefault="00086398">
      <w:pPr>
        <w:pStyle w:val="BodyText"/>
        <w:rPr>
          <w:rFonts w:ascii="Times New Roman" w:hAnsi="Times New Roman" w:cs="Times New Roman"/>
          <w:b/>
          <w:sz w:val="20"/>
        </w:rPr>
      </w:pPr>
    </w:p>
    <w:p w14:paraId="0CAD0DBB" w14:textId="77777777" w:rsidR="00086398" w:rsidRDefault="00086398">
      <w:pPr>
        <w:pStyle w:val="BodyText"/>
        <w:rPr>
          <w:rFonts w:ascii="Times New Roman" w:hAnsi="Times New Roman" w:cs="Times New Roman"/>
          <w:b/>
          <w:sz w:val="20"/>
        </w:rPr>
      </w:pPr>
    </w:p>
    <w:p w14:paraId="730E891E" w14:textId="77777777" w:rsidR="00086398" w:rsidRDefault="00086398">
      <w:pPr>
        <w:pStyle w:val="BodyText"/>
        <w:rPr>
          <w:rFonts w:ascii="Times New Roman" w:hAnsi="Times New Roman" w:cs="Times New Roman"/>
          <w:b/>
          <w:sz w:val="20"/>
        </w:rPr>
      </w:pPr>
      <w:r w:rsidRPr="00086398">
        <w:rPr>
          <w:rFonts w:ascii="Times New Roman" w:hAnsi="Times New Roman" w:cs="Times New Roman"/>
          <w:b/>
          <w:noProof/>
          <w:sz w:val="20"/>
        </w:rPr>
        <w:lastRenderedPageBreak/>
        <w:drawing>
          <wp:inline distT="0" distB="0" distL="0" distR="0" wp14:anchorId="71C43CAD" wp14:editId="658C7F2B">
            <wp:extent cx="6172200" cy="3675380"/>
            <wp:effectExtent l="0" t="0" r="0" b="1270"/>
            <wp:docPr id="18302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009" name=""/>
                    <pic:cNvPicPr/>
                  </pic:nvPicPr>
                  <pic:blipFill>
                    <a:blip r:embed="rId10"/>
                    <a:stretch>
                      <a:fillRect/>
                    </a:stretch>
                  </pic:blipFill>
                  <pic:spPr>
                    <a:xfrm>
                      <a:off x="0" y="0"/>
                      <a:ext cx="6172200" cy="3675380"/>
                    </a:xfrm>
                    <a:prstGeom prst="rect">
                      <a:avLst/>
                    </a:prstGeom>
                  </pic:spPr>
                </pic:pic>
              </a:graphicData>
            </a:graphic>
          </wp:inline>
        </w:drawing>
      </w:r>
      <w:r w:rsidRPr="00086398">
        <w:rPr>
          <w:rFonts w:ascii="Times New Roman" w:hAnsi="Times New Roman" w:cs="Times New Roman"/>
          <w:b/>
          <w:noProof/>
          <w:sz w:val="20"/>
        </w:rPr>
        <w:drawing>
          <wp:inline distT="0" distB="0" distL="0" distR="0" wp14:anchorId="5CB87F62" wp14:editId="5D7C8AB4">
            <wp:extent cx="6172200" cy="3703955"/>
            <wp:effectExtent l="0" t="0" r="0" b="0"/>
            <wp:docPr id="157545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5749" name=""/>
                    <pic:cNvPicPr/>
                  </pic:nvPicPr>
                  <pic:blipFill>
                    <a:blip r:embed="rId11"/>
                    <a:stretch>
                      <a:fillRect/>
                    </a:stretch>
                  </pic:blipFill>
                  <pic:spPr>
                    <a:xfrm>
                      <a:off x="0" y="0"/>
                      <a:ext cx="6172200" cy="3703955"/>
                    </a:xfrm>
                    <a:prstGeom prst="rect">
                      <a:avLst/>
                    </a:prstGeom>
                  </pic:spPr>
                </pic:pic>
              </a:graphicData>
            </a:graphic>
          </wp:inline>
        </w:drawing>
      </w:r>
    </w:p>
    <w:p w14:paraId="52448639" w14:textId="77777777" w:rsidR="00086398" w:rsidRDefault="00086398">
      <w:pPr>
        <w:pStyle w:val="BodyText"/>
        <w:rPr>
          <w:rFonts w:ascii="Times New Roman" w:hAnsi="Times New Roman" w:cs="Times New Roman"/>
          <w:b/>
          <w:sz w:val="20"/>
        </w:rPr>
      </w:pPr>
    </w:p>
    <w:p w14:paraId="4868EBCC" w14:textId="77777777" w:rsidR="00086398" w:rsidRDefault="00086398">
      <w:pPr>
        <w:pStyle w:val="BodyText"/>
        <w:rPr>
          <w:rFonts w:ascii="Times New Roman" w:hAnsi="Times New Roman" w:cs="Times New Roman"/>
          <w:b/>
          <w:sz w:val="20"/>
        </w:rPr>
      </w:pPr>
    </w:p>
    <w:p w14:paraId="1122F92B" w14:textId="77777777" w:rsidR="00086398" w:rsidRDefault="00086398">
      <w:pPr>
        <w:pStyle w:val="BodyText"/>
        <w:rPr>
          <w:rFonts w:ascii="Times New Roman" w:hAnsi="Times New Roman" w:cs="Times New Roman"/>
          <w:b/>
          <w:sz w:val="20"/>
        </w:rPr>
      </w:pPr>
    </w:p>
    <w:p w14:paraId="1BB14DA6" w14:textId="227D5C2F" w:rsidR="00893C08" w:rsidRPr="009062EC" w:rsidRDefault="00086398" w:rsidP="00086398">
      <w:pPr>
        <w:pStyle w:val="BodyText"/>
        <w:rPr>
          <w:rFonts w:ascii="Times New Roman" w:hAnsi="Times New Roman" w:cs="Times New Roman"/>
          <w:b/>
          <w:sz w:val="7"/>
        </w:rPr>
      </w:pPr>
      <w:r w:rsidRPr="00086398">
        <w:rPr>
          <w:rFonts w:ascii="Times New Roman" w:hAnsi="Times New Roman" w:cs="Times New Roman"/>
          <w:b/>
          <w:noProof/>
          <w:sz w:val="20"/>
        </w:rPr>
        <w:lastRenderedPageBreak/>
        <w:drawing>
          <wp:inline distT="0" distB="0" distL="0" distR="0" wp14:anchorId="13BB21EF" wp14:editId="4DD6CE31">
            <wp:extent cx="6172200" cy="3672205"/>
            <wp:effectExtent l="0" t="0" r="0" b="4445"/>
            <wp:docPr id="11487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8143" name=""/>
                    <pic:cNvPicPr/>
                  </pic:nvPicPr>
                  <pic:blipFill>
                    <a:blip r:embed="rId12"/>
                    <a:stretch>
                      <a:fillRect/>
                    </a:stretch>
                  </pic:blipFill>
                  <pic:spPr>
                    <a:xfrm>
                      <a:off x="0" y="0"/>
                      <a:ext cx="6172200" cy="3672205"/>
                    </a:xfrm>
                    <a:prstGeom prst="rect">
                      <a:avLst/>
                    </a:prstGeom>
                  </pic:spPr>
                </pic:pic>
              </a:graphicData>
            </a:graphic>
          </wp:inline>
        </w:drawing>
      </w:r>
    </w:p>
    <w:p w14:paraId="4CD3941A" w14:textId="7CBCCE93" w:rsidR="00893C08" w:rsidRPr="009062EC" w:rsidRDefault="00893C08">
      <w:pPr>
        <w:pStyle w:val="BodyText"/>
        <w:ind w:left="360"/>
        <w:rPr>
          <w:rFonts w:ascii="Times New Roman" w:hAnsi="Times New Roman" w:cs="Times New Roman"/>
          <w:sz w:val="20"/>
        </w:rPr>
      </w:pPr>
    </w:p>
    <w:p w14:paraId="74B5AA49" w14:textId="77777777" w:rsidR="00893C08" w:rsidRPr="009062EC" w:rsidRDefault="00604CA0" w:rsidP="00640A6D">
      <w:pPr>
        <w:pStyle w:val="ListParagraph"/>
        <w:numPr>
          <w:ilvl w:val="0"/>
          <w:numId w:val="1"/>
        </w:numPr>
        <w:tabs>
          <w:tab w:val="left" w:pos="609"/>
        </w:tabs>
        <w:ind w:left="609" w:hanging="249"/>
        <w:jc w:val="both"/>
        <w:rPr>
          <w:b/>
          <w:color w:val="1F487C"/>
        </w:rPr>
      </w:pPr>
      <w:r w:rsidRPr="009062EC">
        <w:rPr>
          <w:b/>
          <w:color w:val="1F487C"/>
        </w:rPr>
        <w:t>Challenges</w:t>
      </w:r>
      <w:r w:rsidRPr="009062EC">
        <w:rPr>
          <w:b/>
          <w:color w:val="1F487C"/>
          <w:spacing w:val="-13"/>
        </w:rPr>
        <w:t xml:space="preserve"> </w:t>
      </w:r>
      <w:r w:rsidRPr="009062EC">
        <w:rPr>
          <w:b/>
          <w:color w:val="1F487C"/>
          <w:spacing w:val="-4"/>
        </w:rPr>
        <w:t>Face</w:t>
      </w:r>
    </w:p>
    <w:p w14:paraId="7852ACA6" w14:textId="77777777" w:rsidR="00640A6D" w:rsidRPr="009062EC" w:rsidRDefault="00640A6D" w:rsidP="00640A6D">
      <w:pPr>
        <w:widowControl/>
        <w:autoSpaceDE/>
        <w:autoSpaceDN/>
        <w:spacing w:before="100" w:beforeAutospacing="1" w:after="100" w:afterAutospacing="1"/>
        <w:ind w:left="426" w:right="789"/>
        <w:jc w:val="both"/>
        <w:rPr>
          <w:rFonts w:ascii="Times New Roman" w:eastAsia="Times New Roman" w:hAnsi="Times New Roman" w:cs="Times New Roman"/>
          <w:sz w:val="24"/>
          <w:szCs w:val="24"/>
          <w:lang w:val="en-IN" w:eastAsia="en-IN"/>
        </w:rPr>
      </w:pPr>
      <w:r w:rsidRPr="009062EC">
        <w:rPr>
          <w:rFonts w:ascii="Times New Roman" w:eastAsia="Times New Roman" w:hAnsi="Times New Roman" w:cs="Times New Roman"/>
          <w:sz w:val="24"/>
          <w:szCs w:val="24"/>
          <w:lang w:val="en-IN" w:eastAsia="en-IN"/>
        </w:rPr>
        <w:t xml:space="preserve">During the development of the </w:t>
      </w:r>
      <w:r w:rsidRPr="009062EC">
        <w:rPr>
          <w:rFonts w:ascii="Times New Roman" w:eastAsia="Times New Roman" w:hAnsi="Times New Roman" w:cs="Times New Roman"/>
          <w:bCs/>
          <w:sz w:val="24"/>
          <w:szCs w:val="24"/>
          <w:lang w:val="en-IN" w:eastAsia="en-IN"/>
        </w:rPr>
        <w:t>Project</w:t>
      </w:r>
      <w:r w:rsidRPr="009062EC">
        <w:rPr>
          <w:rFonts w:ascii="Times New Roman" w:eastAsia="Times New Roman" w:hAnsi="Times New Roman" w:cs="Times New Roman"/>
          <w:sz w:val="24"/>
          <w:szCs w:val="24"/>
          <w:lang w:val="en-IN" w:eastAsia="en-IN"/>
        </w:rPr>
        <w:t>, multiple challenges were encountered while integrating real-time computer vision, Windows audio APIs, and graphical user interfaces. Key challenges and their resolutions are summarized below:</w:t>
      </w:r>
    </w:p>
    <w:p w14:paraId="1E24A7D4" w14:textId="77777777" w:rsidR="00086398" w:rsidRDefault="00640A6D" w:rsidP="00640A6D">
      <w:pPr>
        <w:widowControl/>
        <w:numPr>
          <w:ilvl w:val="0"/>
          <w:numId w:val="5"/>
        </w:numPr>
        <w:autoSpaceDE/>
        <w:autoSpaceDN/>
        <w:spacing w:before="100" w:beforeAutospacing="1" w:after="100" w:afterAutospacing="1"/>
        <w:ind w:left="426" w:right="789" w:firstLine="0"/>
        <w:jc w:val="both"/>
        <w:rPr>
          <w:rFonts w:ascii="Times New Roman" w:eastAsia="Times New Roman" w:hAnsi="Times New Roman" w:cs="Times New Roman"/>
          <w:sz w:val="24"/>
          <w:szCs w:val="24"/>
          <w:lang w:val="en-IN" w:eastAsia="en-IN"/>
        </w:rPr>
      </w:pPr>
      <w:r w:rsidRPr="00086398">
        <w:rPr>
          <w:rFonts w:ascii="Times New Roman" w:eastAsia="Times New Roman" w:hAnsi="Times New Roman" w:cs="Times New Roman"/>
          <w:b/>
          <w:sz w:val="24"/>
          <w:szCs w:val="24"/>
          <w:lang w:val="en-IN" w:eastAsia="en-IN"/>
        </w:rPr>
        <w:t>Unstable Hand Landmark Detection</w:t>
      </w:r>
      <w:r w:rsidRPr="009062EC">
        <w:rPr>
          <w:rFonts w:ascii="Times New Roman" w:eastAsia="Times New Roman" w:hAnsi="Times New Roman" w:cs="Times New Roman"/>
          <w:bCs/>
          <w:sz w:val="24"/>
          <w:szCs w:val="24"/>
          <w:lang w:val="en-IN" w:eastAsia="en-IN"/>
        </w:rPr>
        <w:t>:</w:t>
      </w:r>
    </w:p>
    <w:p w14:paraId="16B65F82" w14:textId="4F197184" w:rsidR="00640A6D" w:rsidRPr="009062EC" w:rsidRDefault="00640A6D" w:rsidP="00086398">
      <w:pPr>
        <w:widowControl/>
        <w:autoSpaceDE/>
        <w:autoSpaceDN/>
        <w:spacing w:before="100" w:beforeAutospacing="1" w:after="100" w:afterAutospacing="1"/>
        <w:ind w:left="720" w:right="789" w:firstLine="294"/>
        <w:jc w:val="both"/>
        <w:rPr>
          <w:rFonts w:ascii="Times New Roman" w:eastAsia="Times New Roman" w:hAnsi="Times New Roman" w:cs="Times New Roman"/>
          <w:sz w:val="24"/>
          <w:szCs w:val="24"/>
          <w:lang w:val="en-IN" w:eastAsia="en-IN"/>
        </w:rPr>
      </w:pPr>
      <w:proofErr w:type="spellStart"/>
      <w:r w:rsidRPr="009062EC">
        <w:rPr>
          <w:rFonts w:ascii="Times New Roman" w:eastAsia="Times New Roman" w:hAnsi="Times New Roman" w:cs="Times New Roman"/>
          <w:sz w:val="24"/>
          <w:szCs w:val="24"/>
          <w:lang w:val="en-IN" w:eastAsia="en-IN"/>
        </w:rPr>
        <w:t>MediaPipe</w:t>
      </w:r>
      <w:proofErr w:type="spellEnd"/>
      <w:r w:rsidRPr="009062EC">
        <w:rPr>
          <w:rFonts w:ascii="Times New Roman" w:eastAsia="Times New Roman" w:hAnsi="Times New Roman" w:cs="Times New Roman"/>
          <w:sz w:val="24"/>
          <w:szCs w:val="24"/>
          <w:lang w:val="en-IN" w:eastAsia="en-IN"/>
        </w:rPr>
        <w:t xml:space="preserve"> Hands occasionally lost hand tracking in low-light conditions or when the hand moved too close to the camera edges, resulting in inconsistent gesture recognition. This issue was resolved by fine-tuning the </w:t>
      </w:r>
      <w:proofErr w:type="spellStart"/>
      <w:r w:rsidRPr="00086398">
        <w:rPr>
          <w:rFonts w:ascii="Times New Roman" w:eastAsia="Times New Roman" w:hAnsi="Times New Roman" w:cs="Times New Roman"/>
          <w:b/>
          <w:bCs/>
          <w:i/>
          <w:iCs/>
          <w:sz w:val="20"/>
          <w:szCs w:val="20"/>
          <w:lang w:val="en-IN" w:eastAsia="en-IN"/>
        </w:rPr>
        <w:t>min_detection_confidence</w:t>
      </w:r>
      <w:proofErr w:type="spellEnd"/>
      <w:r w:rsidRPr="00086398">
        <w:rPr>
          <w:rFonts w:ascii="Times New Roman" w:eastAsia="Times New Roman" w:hAnsi="Times New Roman" w:cs="Times New Roman"/>
          <w:b/>
          <w:bCs/>
          <w:i/>
          <w:iCs/>
          <w:sz w:val="24"/>
          <w:szCs w:val="24"/>
          <w:lang w:val="en-IN" w:eastAsia="en-IN"/>
        </w:rPr>
        <w:t xml:space="preserve"> </w:t>
      </w:r>
      <w:r w:rsidRPr="00086398">
        <w:rPr>
          <w:rFonts w:ascii="Times New Roman" w:eastAsia="Times New Roman" w:hAnsi="Times New Roman" w:cs="Times New Roman"/>
          <w:sz w:val="24"/>
          <w:szCs w:val="24"/>
          <w:lang w:val="en-IN" w:eastAsia="en-IN"/>
        </w:rPr>
        <w:t>and</w:t>
      </w:r>
      <w:r w:rsidRPr="00086398">
        <w:rPr>
          <w:rFonts w:ascii="Times New Roman" w:eastAsia="Times New Roman" w:hAnsi="Times New Roman" w:cs="Times New Roman"/>
          <w:b/>
          <w:bCs/>
          <w:sz w:val="24"/>
          <w:szCs w:val="24"/>
          <w:lang w:val="en-IN" w:eastAsia="en-IN"/>
        </w:rPr>
        <w:t xml:space="preserve"> </w:t>
      </w:r>
      <w:proofErr w:type="spellStart"/>
      <w:r w:rsidRPr="00086398">
        <w:rPr>
          <w:rFonts w:ascii="Times New Roman" w:eastAsia="Times New Roman" w:hAnsi="Times New Roman" w:cs="Times New Roman"/>
          <w:b/>
          <w:bCs/>
          <w:i/>
          <w:iCs/>
          <w:sz w:val="20"/>
          <w:szCs w:val="20"/>
          <w:lang w:val="en-IN" w:eastAsia="en-IN"/>
        </w:rPr>
        <w:t>min_tracking_confidence</w:t>
      </w:r>
      <w:proofErr w:type="spellEnd"/>
      <w:r w:rsidRPr="009062EC">
        <w:rPr>
          <w:rFonts w:ascii="Times New Roman" w:eastAsia="Times New Roman" w:hAnsi="Times New Roman" w:cs="Times New Roman"/>
          <w:sz w:val="24"/>
          <w:szCs w:val="24"/>
          <w:lang w:val="en-IN" w:eastAsia="en-IN"/>
        </w:rPr>
        <w:t xml:space="preserve"> parameters, improving ambient lighting during testing, and applying a </w:t>
      </w:r>
      <w:r w:rsidRPr="009062EC">
        <w:rPr>
          <w:rFonts w:ascii="Times New Roman" w:eastAsia="Times New Roman" w:hAnsi="Times New Roman" w:cs="Times New Roman"/>
          <w:bCs/>
          <w:sz w:val="24"/>
          <w:szCs w:val="24"/>
          <w:lang w:val="en-IN" w:eastAsia="en-IN"/>
        </w:rPr>
        <w:t>linear interpolation smoothing logic</w:t>
      </w:r>
      <w:r w:rsidRPr="009062EC">
        <w:rPr>
          <w:rFonts w:ascii="Times New Roman" w:eastAsia="Times New Roman" w:hAnsi="Times New Roman" w:cs="Times New Roman"/>
          <w:sz w:val="24"/>
          <w:szCs w:val="24"/>
          <w:lang w:val="en-IN" w:eastAsia="en-IN"/>
        </w:rPr>
        <w:t xml:space="preserve"> to the landmark measurements to significantly improve detection stability.</w:t>
      </w:r>
    </w:p>
    <w:p w14:paraId="711B8426" w14:textId="77777777" w:rsidR="00086398" w:rsidRDefault="00640A6D" w:rsidP="00640A6D">
      <w:pPr>
        <w:widowControl/>
        <w:numPr>
          <w:ilvl w:val="0"/>
          <w:numId w:val="5"/>
        </w:numPr>
        <w:autoSpaceDE/>
        <w:autoSpaceDN/>
        <w:spacing w:before="100" w:beforeAutospacing="1" w:after="100" w:afterAutospacing="1"/>
        <w:ind w:left="426" w:right="789" w:firstLine="0"/>
        <w:jc w:val="both"/>
        <w:rPr>
          <w:rFonts w:ascii="Times New Roman" w:eastAsia="Times New Roman" w:hAnsi="Times New Roman" w:cs="Times New Roman"/>
          <w:sz w:val="24"/>
          <w:szCs w:val="24"/>
          <w:lang w:val="en-IN" w:eastAsia="en-IN"/>
        </w:rPr>
      </w:pPr>
      <w:r w:rsidRPr="00086398">
        <w:rPr>
          <w:rFonts w:ascii="Times New Roman" w:eastAsia="Times New Roman" w:hAnsi="Times New Roman" w:cs="Times New Roman"/>
          <w:b/>
          <w:sz w:val="24"/>
          <w:szCs w:val="24"/>
          <w:lang w:val="en-IN" w:eastAsia="en-IN"/>
        </w:rPr>
        <w:t>Inconsistent Gesture-to-Volume Mapping</w:t>
      </w:r>
      <w:r w:rsidRPr="009062EC">
        <w:rPr>
          <w:rFonts w:ascii="Times New Roman" w:eastAsia="Times New Roman" w:hAnsi="Times New Roman" w:cs="Times New Roman"/>
          <w:bCs/>
          <w:sz w:val="24"/>
          <w:szCs w:val="24"/>
          <w:lang w:val="en-IN" w:eastAsia="en-IN"/>
        </w:rPr>
        <w:t>:</w:t>
      </w:r>
      <w:r w:rsidRPr="009062EC">
        <w:rPr>
          <w:rFonts w:ascii="Times New Roman" w:eastAsia="Times New Roman" w:hAnsi="Times New Roman" w:cs="Times New Roman"/>
          <w:sz w:val="24"/>
          <w:szCs w:val="24"/>
          <w:lang w:val="en-IN" w:eastAsia="en-IN"/>
        </w:rPr>
        <w:t xml:space="preserve"> </w:t>
      </w:r>
    </w:p>
    <w:p w14:paraId="17509472" w14:textId="32368866" w:rsidR="00640A6D" w:rsidRDefault="00640A6D" w:rsidP="00086398">
      <w:pPr>
        <w:widowControl/>
        <w:autoSpaceDE/>
        <w:autoSpaceDN/>
        <w:spacing w:before="100" w:beforeAutospacing="1" w:after="100" w:afterAutospacing="1"/>
        <w:ind w:left="720" w:right="789" w:firstLine="294"/>
        <w:jc w:val="both"/>
        <w:rPr>
          <w:rFonts w:ascii="Times New Roman" w:eastAsia="Times New Roman" w:hAnsi="Times New Roman" w:cs="Times New Roman"/>
          <w:sz w:val="24"/>
          <w:szCs w:val="24"/>
          <w:lang w:val="en-IN" w:eastAsia="en-IN"/>
        </w:rPr>
      </w:pPr>
      <w:r w:rsidRPr="009062EC">
        <w:rPr>
          <w:rFonts w:ascii="Times New Roman" w:eastAsia="Times New Roman" w:hAnsi="Times New Roman" w:cs="Times New Roman"/>
          <w:sz w:val="24"/>
          <w:szCs w:val="24"/>
          <w:lang w:val="en-IN" w:eastAsia="en-IN"/>
        </w:rPr>
        <w:t xml:space="preserve">Directly using raw angular distances between joints caused sudden volume jumps due to perspective variation and frame-to-frame sensor noise. This was addressed by normalizing the raw data using a dedicated mapping function. By establishing a fixed range for "closed" and "open" gestures and mapping them to a controlled </w:t>
      </w:r>
      <w:r w:rsidRPr="009062EC">
        <w:rPr>
          <w:rFonts w:ascii="Times New Roman" w:eastAsia="Times New Roman" w:hAnsi="Times New Roman" w:cs="Times New Roman"/>
          <w:bCs/>
          <w:sz w:val="24"/>
          <w:szCs w:val="24"/>
          <w:lang w:val="en-IN" w:eastAsia="en-IN"/>
        </w:rPr>
        <w:t>0–100% volume scale</w:t>
      </w:r>
      <w:r w:rsidRPr="009062EC">
        <w:rPr>
          <w:rFonts w:ascii="Times New Roman" w:eastAsia="Times New Roman" w:hAnsi="Times New Roman" w:cs="Times New Roman"/>
          <w:sz w:val="24"/>
          <w:szCs w:val="24"/>
          <w:lang w:val="en-IN" w:eastAsia="en-IN"/>
        </w:rPr>
        <w:t>, the system achieved smooth and predictable audio transitions.</w:t>
      </w:r>
    </w:p>
    <w:p w14:paraId="249ED79D" w14:textId="77777777" w:rsidR="00086398" w:rsidRDefault="00086398" w:rsidP="00086398">
      <w:pPr>
        <w:widowControl/>
        <w:autoSpaceDE/>
        <w:autoSpaceDN/>
        <w:spacing w:before="100" w:beforeAutospacing="1" w:after="100" w:afterAutospacing="1"/>
        <w:ind w:left="720" w:right="789" w:firstLine="294"/>
        <w:jc w:val="both"/>
        <w:rPr>
          <w:rFonts w:ascii="Times New Roman" w:eastAsia="Times New Roman" w:hAnsi="Times New Roman" w:cs="Times New Roman"/>
          <w:sz w:val="24"/>
          <w:szCs w:val="24"/>
          <w:lang w:val="en-IN" w:eastAsia="en-IN"/>
        </w:rPr>
      </w:pPr>
    </w:p>
    <w:p w14:paraId="47BEA419" w14:textId="77777777" w:rsidR="00086398" w:rsidRPr="009062EC" w:rsidRDefault="00086398" w:rsidP="00086398">
      <w:pPr>
        <w:widowControl/>
        <w:autoSpaceDE/>
        <w:autoSpaceDN/>
        <w:spacing w:before="100" w:beforeAutospacing="1" w:after="100" w:afterAutospacing="1"/>
        <w:ind w:left="720" w:right="789" w:firstLine="294"/>
        <w:jc w:val="both"/>
        <w:rPr>
          <w:rFonts w:ascii="Times New Roman" w:eastAsia="Times New Roman" w:hAnsi="Times New Roman" w:cs="Times New Roman"/>
          <w:sz w:val="24"/>
          <w:szCs w:val="24"/>
          <w:lang w:val="en-IN" w:eastAsia="en-IN"/>
        </w:rPr>
      </w:pPr>
    </w:p>
    <w:p w14:paraId="443E1167" w14:textId="77777777" w:rsidR="00086398" w:rsidRDefault="00640A6D" w:rsidP="00640A6D">
      <w:pPr>
        <w:widowControl/>
        <w:numPr>
          <w:ilvl w:val="0"/>
          <w:numId w:val="5"/>
        </w:numPr>
        <w:autoSpaceDE/>
        <w:autoSpaceDN/>
        <w:spacing w:before="100" w:beforeAutospacing="1" w:after="100" w:afterAutospacing="1"/>
        <w:ind w:left="426" w:right="789" w:firstLine="0"/>
        <w:jc w:val="both"/>
        <w:rPr>
          <w:rFonts w:ascii="Times New Roman" w:eastAsia="Times New Roman" w:hAnsi="Times New Roman" w:cs="Times New Roman"/>
          <w:sz w:val="24"/>
          <w:szCs w:val="24"/>
          <w:lang w:val="en-IN" w:eastAsia="en-IN"/>
        </w:rPr>
      </w:pPr>
      <w:proofErr w:type="spellStart"/>
      <w:r w:rsidRPr="00086398">
        <w:rPr>
          <w:rFonts w:ascii="Times New Roman" w:eastAsia="Times New Roman" w:hAnsi="Times New Roman" w:cs="Times New Roman"/>
          <w:b/>
          <w:sz w:val="24"/>
          <w:szCs w:val="24"/>
          <w:lang w:val="en-IN" w:eastAsia="en-IN"/>
        </w:rPr>
        <w:lastRenderedPageBreak/>
        <w:t>PyCaw</w:t>
      </w:r>
      <w:proofErr w:type="spellEnd"/>
      <w:r w:rsidRPr="00086398">
        <w:rPr>
          <w:rFonts w:ascii="Times New Roman" w:eastAsia="Times New Roman" w:hAnsi="Times New Roman" w:cs="Times New Roman"/>
          <w:b/>
          <w:sz w:val="24"/>
          <w:szCs w:val="24"/>
          <w:lang w:val="en-IN" w:eastAsia="en-IN"/>
        </w:rPr>
        <w:t xml:space="preserve"> and COM Threading Instability</w:t>
      </w:r>
      <w:r w:rsidRPr="009062EC">
        <w:rPr>
          <w:rFonts w:ascii="Times New Roman" w:eastAsia="Times New Roman" w:hAnsi="Times New Roman" w:cs="Times New Roman"/>
          <w:bCs/>
          <w:sz w:val="24"/>
          <w:szCs w:val="24"/>
          <w:lang w:val="en-IN" w:eastAsia="en-IN"/>
        </w:rPr>
        <w:t>:</w:t>
      </w:r>
      <w:r w:rsidRPr="009062EC">
        <w:rPr>
          <w:rFonts w:ascii="Times New Roman" w:eastAsia="Times New Roman" w:hAnsi="Times New Roman" w:cs="Times New Roman"/>
          <w:sz w:val="24"/>
          <w:szCs w:val="24"/>
          <w:lang w:val="en-IN" w:eastAsia="en-IN"/>
        </w:rPr>
        <w:t xml:space="preserve"> </w:t>
      </w:r>
    </w:p>
    <w:p w14:paraId="095B8C4B" w14:textId="75C5E70F" w:rsidR="00640A6D" w:rsidRPr="009062EC" w:rsidRDefault="00640A6D" w:rsidP="00086398">
      <w:pPr>
        <w:widowControl/>
        <w:autoSpaceDE/>
        <w:autoSpaceDN/>
        <w:spacing w:before="100" w:beforeAutospacing="1" w:after="100" w:afterAutospacing="1"/>
        <w:ind w:left="720" w:right="789" w:firstLine="720"/>
        <w:jc w:val="both"/>
        <w:rPr>
          <w:rFonts w:ascii="Times New Roman" w:eastAsia="Times New Roman" w:hAnsi="Times New Roman" w:cs="Times New Roman"/>
          <w:sz w:val="24"/>
          <w:szCs w:val="24"/>
          <w:lang w:val="en-IN" w:eastAsia="en-IN"/>
        </w:rPr>
      </w:pPr>
      <w:r w:rsidRPr="009062EC">
        <w:rPr>
          <w:rFonts w:ascii="Times New Roman" w:eastAsia="Times New Roman" w:hAnsi="Times New Roman" w:cs="Times New Roman"/>
          <w:sz w:val="24"/>
          <w:szCs w:val="24"/>
          <w:lang w:val="en-IN" w:eastAsia="en-IN"/>
        </w:rPr>
        <w:t xml:space="preserve">The </w:t>
      </w:r>
      <w:proofErr w:type="spellStart"/>
      <w:r w:rsidRPr="009062EC">
        <w:rPr>
          <w:rFonts w:ascii="Times New Roman" w:eastAsia="Times New Roman" w:hAnsi="Times New Roman" w:cs="Times New Roman"/>
          <w:bCs/>
          <w:sz w:val="24"/>
          <w:szCs w:val="24"/>
          <w:lang w:val="en-IN" w:eastAsia="en-IN"/>
        </w:rPr>
        <w:t>PyCaw</w:t>
      </w:r>
      <w:proofErr w:type="spellEnd"/>
      <w:r w:rsidRPr="009062EC">
        <w:rPr>
          <w:rFonts w:ascii="Times New Roman" w:eastAsia="Times New Roman" w:hAnsi="Times New Roman" w:cs="Times New Roman"/>
          <w:sz w:val="24"/>
          <w:szCs w:val="24"/>
          <w:lang w:val="en-IN" w:eastAsia="en-IN"/>
        </w:rPr>
        <w:t xml:space="preserve"> library interfaces with the Windows Core Audio API through </w:t>
      </w:r>
      <w:r w:rsidRPr="009062EC">
        <w:rPr>
          <w:rFonts w:ascii="Times New Roman" w:eastAsia="Times New Roman" w:hAnsi="Times New Roman" w:cs="Times New Roman"/>
          <w:bCs/>
          <w:sz w:val="24"/>
          <w:szCs w:val="24"/>
          <w:lang w:val="en-IN" w:eastAsia="en-IN"/>
        </w:rPr>
        <w:t>COM</w:t>
      </w:r>
      <w:r w:rsidRPr="009062EC">
        <w:rPr>
          <w:rFonts w:ascii="Times New Roman" w:eastAsia="Times New Roman" w:hAnsi="Times New Roman" w:cs="Times New Roman"/>
          <w:sz w:val="24"/>
          <w:szCs w:val="24"/>
          <w:lang w:val="en-IN" w:eastAsia="en-IN"/>
        </w:rPr>
        <w:t xml:space="preserve">, which enforces strict threading and initialization rules. When audio adjustment commands were executed directly within the main GUI thread, it resulted in COM initialization errors, application crashes, and laggy volume response. To resolve this, a </w:t>
      </w:r>
      <w:r w:rsidRPr="009062EC">
        <w:rPr>
          <w:rFonts w:ascii="Times New Roman" w:eastAsia="Times New Roman" w:hAnsi="Times New Roman" w:cs="Times New Roman"/>
          <w:bCs/>
          <w:sz w:val="24"/>
          <w:szCs w:val="24"/>
          <w:lang w:val="en-IN" w:eastAsia="en-IN"/>
        </w:rPr>
        <w:t>modular architecture</w:t>
      </w:r>
      <w:r w:rsidRPr="009062EC">
        <w:rPr>
          <w:rFonts w:ascii="Times New Roman" w:eastAsia="Times New Roman" w:hAnsi="Times New Roman" w:cs="Times New Roman"/>
          <w:sz w:val="24"/>
          <w:szCs w:val="24"/>
          <w:lang w:val="en-IN" w:eastAsia="en-IN"/>
        </w:rPr>
        <w:t xml:space="preserve"> was introduced where the audio interface operations were carefully managed, ensuring that COM was initialized correctly once per session and that audio commands did not block the real-time vision loop.</w:t>
      </w:r>
    </w:p>
    <w:p w14:paraId="5C4247B6" w14:textId="77777777" w:rsidR="00086398" w:rsidRDefault="00640A6D" w:rsidP="00640A6D">
      <w:pPr>
        <w:widowControl/>
        <w:numPr>
          <w:ilvl w:val="0"/>
          <w:numId w:val="5"/>
        </w:numPr>
        <w:autoSpaceDE/>
        <w:autoSpaceDN/>
        <w:spacing w:before="100" w:beforeAutospacing="1" w:after="100" w:afterAutospacing="1"/>
        <w:ind w:left="426" w:right="789" w:firstLine="0"/>
        <w:jc w:val="both"/>
        <w:rPr>
          <w:rFonts w:ascii="Times New Roman" w:eastAsia="Times New Roman" w:hAnsi="Times New Roman" w:cs="Times New Roman"/>
          <w:sz w:val="24"/>
          <w:szCs w:val="24"/>
          <w:lang w:val="en-IN" w:eastAsia="en-IN"/>
        </w:rPr>
      </w:pPr>
      <w:r w:rsidRPr="00086398">
        <w:rPr>
          <w:rFonts w:ascii="Times New Roman" w:eastAsia="Times New Roman" w:hAnsi="Times New Roman" w:cs="Times New Roman"/>
          <w:b/>
          <w:sz w:val="24"/>
          <w:szCs w:val="24"/>
          <w:lang w:val="en-IN" w:eastAsia="en-IN"/>
        </w:rPr>
        <w:t>GUI Framework Performance (</w:t>
      </w:r>
      <w:proofErr w:type="spellStart"/>
      <w:r w:rsidRPr="00086398">
        <w:rPr>
          <w:rFonts w:ascii="Times New Roman" w:eastAsia="Times New Roman" w:hAnsi="Times New Roman" w:cs="Times New Roman"/>
          <w:b/>
          <w:sz w:val="24"/>
          <w:szCs w:val="24"/>
          <w:lang w:val="en-IN" w:eastAsia="en-IN"/>
        </w:rPr>
        <w:t>Kivy</w:t>
      </w:r>
      <w:proofErr w:type="spellEnd"/>
      <w:r w:rsidRPr="00086398">
        <w:rPr>
          <w:rFonts w:ascii="Times New Roman" w:eastAsia="Times New Roman" w:hAnsi="Times New Roman" w:cs="Times New Roman"/>
          <w:b/>
          <w:sz w:val="24"/>
          <w:szCs w:val="24"/>
          <w:lang w:val="en-IN" w:eastAsia="en-IN"/>
        </w:rPr>
        <w:t xml:space="preserve"> vs. </w:t>
      </w:r>
      <w:proofErr w:type="spellStart"/>
      <w:r w:rsidRPr="00086398">
        <w:rPr>
          <w:rFonts w:ascii="Times New Roman" w:eastAsia="Times New Roman" w:hAnsi="Times New Roman" w:cs="Times New Roman"/>
          <w:b/>
          <w:sz w:val="24"/>
          <w:szCs w:val="24"/>
          <w:lang w:val="en-IN" w:eastAsia="en-IN"/>
        </w:rPr>
        <w:t>Streamlit</w:t>
      </w:r>
      <w:proofErr w:type="spellEnd"/>
      <w:r w:rsidRPr="00086398">
        <w:rPr>
          <w:rFonts w:ascii="Times New Roman" w:eastAsia="Times New Roman" w:hAnsi="Times New Roman" w:cs="Times New Roman"/>
          <w:b/>
          <w:sz w:val="24"/>
          <w:szCs w:val="24"/>
          <w:lang w:val="en-IN" w:eastAsia="en-IN"/>
        </w:rPr>
        <w:t>):</w:t>
      </w:r>
      <w:r w:rsidRPr="009062EC">
        <w:rPr>
          <w:rFonts w:ascii="Times New Roman" w:eastAsia="Times New Roman" w:hAnsi="Times New Roman" w:cs="Times New Roman"/>
          <w:sz w:val="24"/>
          <w:szCs w:val="24"/>
          <w:lang w:val="en-IN" w:eastAsia="en-IN"/>
        </w:rPr>
        <w:t xml:space="preserve"> </w:t>
      </w:r>
    </w:p>
    <w:p w14:paraId="1821D98A" w14:textId="3A514EA1" w:rsidR="00893C08" w:rsidRPr="009062EC" w:rsidRDefault="00640A6D" w:rsidP="00086398">
      <w:pPr>
        <w:widowControl/>
        <w:autoSpaceDE/>
        <w:autoSpaceDN/>
        <w:spacing w:before="100" w:beforeAutospacing="1" w:after="100" w:afterAutospacing="1"/>
        <w:ind w:left="528" w:right="789" w:firstLine="294"/>
        <w:jc w:val="both"/>
        <w:rPr>
          <w:rFonts w:ascii="Times New Roman" w:eastAsia="Times New Roman" w:hAnsi="Times New Roman" w:cs="Times New Roman"/>
          <w:sz w:val="24"/>
          <w:szCs w:val="24"/>
          <w:lang w:val="en-IN" w:eastAsia="en-IN"/>
        </w:rPr>
      </w:pPr>
      <w:r w:rsidRPr="009062EC">
        <w:rPr>
          <w:rFonts w:ascii="Times New Roman" w:eastAsia="Times New Roman" w:hAnsi="Times New Roman" w:cs="Times New Roman"/>
          <w:sz w:val="24"/>
          <w:szCs w:val="24"/>
          <w:lang w:val="en-IN" w:eastAsia="en-IN"/>
        </w:rPr>
        <w:t xml:space="preserve">Initial consideration of browser-based frameworks like </w:t>
      </w:r>
      <w:proofErr w:type="spellStart"/>
      <w:r w:rsidRPr="009062EC">
        <w:rPr>
          <w:rFonts w:ascii="Times New Roman" w:eastAsia="Times New Roman" w:hAnsi="Times New Roman" w:cs="Times New Roman"/>
          <w:sz w:val="24"/>
          <w:szCs w:val="24"/>
          <w:lang w:val="en-IN" w:eastAsia="en-IN"/>
        </w:rPr>
        <w:t>Streamlit</w:t>
      </w:r>
      <w:proofErr w:type="spellEnd"/>
      <w:r w:rsidRPr="009062EC">
        <w:rPr>
          <w:rFonts w:ascii="Times New Roman" w:eastAsia="Times New Roman" w:hAnsi="Times New Roman" w:cs="Times New Roman"/>
          <w:sz w:val="24"/>
          <w:szCs w:val="24"/>
          <w:lang w:val="en-IN" w:eastAsia="en-IN"/>
        </w:rPr>
        <w:t xml:space="preserve"> revealed limitations for real-time gesture applications, such as high latency and restricted control over low-level system loops. To ensure a high-performance experience, </w:t>
      </w:r>
      <w:proofErr w:type="spellStart"/>
      <w:r w:rsidRPr="009062EC">
        <w:rPr>
          <w:rFonts w:ascii="Times New Roman" w:eastAsia="Times New Roman" w:hAnsi="Times New Roman" w:cs="Times New Roman"/>
          <w:bCs/>
          <w:sz w:val="24"/>
          <w:szCs w:val="24"/>
          <w:lang w:val="en-IN" w:eastAsia="en-IN"/>
        </w:rPr>
        <w:t>Kivy</w:t>
      </w:r>
      <w:proofErr w:type="spellEnd"/>
      <w:r w:rsidRPr="009062EC">
        <w:rPr>
          <w:rFonts w:ascii="Times New Roman" w:eastAsia="Times New Roman" w:hAnsi="Times New Roman" w:cs="Times New Roman"/>
          <w:sz w:val="24"/>
          <w:szCs w:val="24"/>
          <w:lang w:val="en-IN" w:eastAsia="en-IN"/>
        </w:rPr>
        <w:t xml:space="preserve"> was chosen as the primary framework. </w:t>
      </w:r>
      <w:proofErr w:type="spellStart"/>
      <w:r w:rsidRPr="009062EC">
        <w:rPr>
          <w:rFonts w:ascii="Times New Roman" w:eastAsia="Times New Roman" w:hAnsi="Times New Roman" w:cs="Times New Roman"/>
          <w:sz w:val="24"/>
          <w:szCs w:val="24"/>
          <w:lang w:val="en-IN" w:eastAsia="en-IN"/>
        </w:rPr>
        <w:t>Kivy</w:t>
      </w:r>
      <w:proofErr w:type="spellEnd"/>
      <w:r w:rsidRPr="009062EC">
        <w:rPr>
          <w:rFonts w:ascii="Times New Roman" w:eastAsia="Times New Roman" w:hAnsi="Times New Roman" w:cs="Times New Roman"/>
          <w:sz w:val="24"/>
          <w:szCs w:val="24"/>
          <w:lang w:val="en-IN" w:eastAsia="en-IN"/>
        </w:rPr>
        <w:t xml:space="preserve"> provided a native desktop event loop, low-latency rendering of the camera feed, and precise thread coordination, allowing for a seamless integration of the OpenCV vision pipeline and the user interface.</w:t>
      </w:r>
    </w:p>
    <w:p w14:paraId="65A330C3" w14:textId="77777777" w:rsidR="00893C08" w:rsidRPr="009062EC" w:rsidRDefault="00893C08" w:rsidP="00640A6D">
      <w:pPr>
        <w:pStyle w:val="BodyText"/>
        <w:spacing w:before="206"/>
        <w:jc w:val="both"/>
        <w:rPr>
          <w:rFonts w:ascii="Times New Roman" w:hAnsi="Times New Roman" w:cs="Times New Roman"/>
          <w:sz w:val="24"/>
        </w:rPr>
      </w:pPr>
    </w:p>
    <w:p w14:paraId="40929A6E" w14:textId="4D3F015A" w:rsidR="00893C08" w:rsidRPr="00086398" w:rsidRDefault="00604CA0" w:rsidP="00086398">
      <w:pPr>
        <w:pStyle w:val="ListParagraph"/>
        <w:numPr>
          <w:ilvl w:val="0"/>
          <w:numId w:val="1"/>
        </w:numPr>
        <w:tabs>
          <w:tab w:val="left" w:pos="528"/>
        </w:tabs>
        <w:jc w:val="both"/>
        <w:rPr>
          <w:b/>
          <w:color w:val="365F91"/>
          <w:sz w:val="20"/>
        </w:rPr>
      </w:pPr>
      <w:bookmarkStart w:id="10" w:name="8.Learnings_&amp;_Skills_Acquired"/>
      <w:bookmarkEnd w:id="10"/>
      <w:r w:rsidRPr="00086398">
        <w:rPr>
          <w:b/>
          <w:color w:val="365F91"/>
        </w:rPr>
        <w:t>Learnings</w:t>
      </w:r>
      <w:r w:rsidRPr="00086398">
        <w:rPr>
          <w:b/>
          <w:color w:val="365F91"/>
          <w:spacing w:val="-9"/>
        </w:rPr>
        <w:t xml:space="preserve"> </w:t>
      </w:r>
      <w:r w:rsidRPr="00086398">
        <w:rPr>
          <w:b/>
          <w:color w:val="365F91"/>
        </w:rPr>
        <w:t>&amp;</w:t>
      </w:r>
      <w:r w:rsidRPr="00086398">
        <w:rPr>
          <w:b/>
          <w:color w:val="365F91"/>
          <w:spacing w:val="-3"/>
        </w:rPr>
        <w:t xml:space="preserve"> </w:t>
      </w:r>
      <w:r w:rsidRPr="00086398">
        <w:rPr>
          <w:b/>
          <w:color w:val="365F91"/>
        </w:rPr>
        <w:t>Skills</w:t>
      </w:r>
      <w:r w:rsidRPr="00086398">
        <w:rPr>
          <w:b/>
          <w:color w:val="365F91"/>
          <w:spacing w:val="-8"/>
        </w:rPr>
        <w:t xml:space="preserve"> </w:t>
      </w:r>
      <w:r w:rsidRPr="00086398">
        <w:rPr>
          <w:b/>
          <w:color w:val="365F91"/>
          <w:spacing w:val="-2"/>
        </w:rPr>
        <w:t>Acquired</w:t>
      </w:r>
    </w:p>
    <w:p w14:paraId="533B55E3" w14:textId="77777777" w:rsidR="00893C08" w:rsidRPr="009062EC" w:rsidRDefault="00893C08" w:rsidP="00640A6D">
      <w:pPr>
        <w:pStyle w:val="BodyText"/>
        <w:jc w:val="both"/>
        <w:rPr>
          <w:rFonts w:ascii="Times New Roman" w:hAnsi="Times New Roman" w:cs="Times New Roman"/>
          <w:b/>
          <w:sz w:val="20"/>
        </w:rPr>
      </w:pPr>
    </w:p>
    <w:p w14:paraId="265ABCD5" w14:textId="77777777" w:rsidR="00893C08" w:rsidRPr="009062EC" w:rsidRDefault="00893C08" w:rsidP="00640A6D">
      <w:pPr>
        <w:pStyle w:val="BodyText"/>
        <w:spacing w:before="65"/>
        <w:jc w:val="both"/>
        <w:rPr>
          <w:rFonts w:ascii="Times New Roman" w:hAnsi="Times New Roman" w:cs="Times New Roman"/>
          <w:b/>
          <w:sz w:val="20"/>
        </w:rPr>
      </w:pPr>
    </w:p>
    <w:p w14:paraId="020B0948" w14:textId="77777777" w:rsidR="007E4C86" w:rsidRPr="009062EC" w:rsidRDefault="007E4C86" w:rsidP="00640A6D">
      <w:pPr>
        <w:spacing w:line="280" w:lineRule="auto"/>
        <w:ind w:left="360" w:right="671"/>
        <w:jc w:val="both"/>
        <w:rPr>
          <w:rFonts w:ascii="Times New Roman" w:hAnsi="Times New Roman" w:cs="Times New Roman"/>
          <w:sz w:val="24"/>
          <w:lang w:val="en-IN"/>
        </w:rPr>
      </w:pPr>
      <w:r w:rsidRPr="009062EC">
        <w:rPr>
          <w:rFonts w:ascii="Times New Roman" w:hAnsi="Times New Roman" w:cs="Times New Roman"/>
          <w:sz w:val="24"/>
          <w:lang w:val="en-IN"/>
        </w:rPr>
        <w:t xml:space="preserve">The </w:t>
      </w:r>
      <w:r w:rsidRPr="009062EC">
        <w:rPr>
          <w:rFonts w:ascii="Times New Roman" w:hAnsi="Times New Roman" w:cs="Times New Roman"/>
          <w:bCs/>
          <w:sz w:val="24"/>
          <w:lang w:val="en-IN"/>
        </w:rPr>
        <w:t>Air Volume Control</w:t>
      </w:r>
      <w:r w:rsidRPr="009062EC">
        <w:rPr>
          <w:rFonts w:ascii="Times New Roman" w:hAnsi="Times New Roman" w:cs="Times New Roman"/>
          <w:sz w:val="24"/>
          <w:lang w:val="en-IN"/>
        </w:rPr>
        <w:t xml:space="preserve"> project offered strong exposure to real-time computer vision, human-computer interaction (HCI), audio engineering, and GUI development. Key learnings include:</w:t>
      </w:r>
    </w:p>
    <w:p w14:paraId="7C6FB0B9"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r w:rsidRPr="00086398">
        <w:rPr>
          <w:rFonts w:ascii="Times New Roman" w:hAnsi="Times New Roman" w:cs="Times New Roman"/>
          <w:b/>
          <w:sz w:val="24"/>
          <w:lang w:val="en-IN"/>
        </w:rPr>
        <w:t>Computer Vision &amp; Hand Tracking:</w:t>
      </w:r>
      <w:r w:rsidRPr="009062EC">
        <w:rPr>
          <w:rFonts w:ascii="Times New Roman" w:hAnsi="Times New Roman" w:cs="Times New Roman"/>
          <w:sz w:val="24"/>
          <w:lang w:val="en-IN"/>
        </w:rPr>
        <w:t xml:space="preserve"> Gained proficiency in using </w:t>
      </w:r>
      <w:proofErr w:type="spellStart"/>
      <w:r w:rsidRPr="009062EC">
        <w:rPr>
          <w:rFonts w:ascii="Times New Roman" w:hAnsi="Times New Roman" w:cs="Times New Roman"/>
          <w:bCs/>
          <w:sz w:val="24"/>
          <w:lang w:val="en-IN"/>
        </w:rPr>
        <w:t>MediaPipe</w:t>
      </w:r>
      <w:proofErr w:type="spellEnd"/>
      <w:r w:rsidRPr="009062EC">
        <w:rPr>
          <w:rFonts w:ascii="Times New Roman" w:hAnsi="Times New Roman" w:cs="Times New Roman"/>
          <w:sz w:val="24"/>
          <w:lang w:val="en-IN"/>
        </w:rPr>
        <w:t xml:space="preserve"> and </w:t>
      </w:r>
      <w:r w:rsidRPr="009062EC">
        <w:rPr>
          <w:rFonts w:ascii="Times New Roman" w:hAnsi="Times New Roman" w:cs="Times New Roman"/>
          <w:bCs/>
          <w:sz w:val="24"/>
          <w:lang w:val="en-IN"/>
        </w:rPr>
        <w:t>OpenCV</w:t>
      </w:r>
      <w:r w:rsidRPr="009062EC">
        <w:rPr>
          <w:rFonts w:ascii="Times New Roman" w:hAnsi="Times New Roman" w:cs="Times New Roman"/>
          <w:sz w:val="24"/>
          <w:lang w:val="en-IN"/>
        </w:rPr>
        <w:t xml:space="preserve"> to detect multi-hand landmarks and track coordinates in a real-time video stream.</w:t>
      </w:r>
    </w:p>
    <w:p w14:paraId="63DB916F"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r w:rsidRPr="00086398">
        <w:rPr>
          <w:rFonts w:ascii="Times New Roman" w:hAnsi="Times New Roman" w:cs="Times New Roman"/>
          <w:b/>
          <w:sz w:val="24"/>
          <w:lang w:val="en-IN"/>
        </w:rPr>
        <w:t xml:space="preserve">Mathematical </w:t>
      </w:r>
      <w:proofErr w:type="spellStart"/>
      <w:r w:rsidRPr="00086398">
        <w:rPr>
          <w:rFonts w:ascii="Times New Roman" w:hAnsi="Times New Roman" w:cs="Times New Roman"/>
          <w:b/>
          <w:sz w:val="24"/>
          <w:lang w:val="en-IN"/>
        </w:rPr>
        <w:t>Modeling</w:t>
      </w:r>
      <w:proofErr w:type="spellEnd"/>
      <w:r w:rsidRPr="00086398">
        <w:rPr>
          <w:rFonts w:ascii="Times New Roman" w:hAnsi="Times New Roman" w:cs="Times New Roman"/>
          <w:b/>
          <w:sz w:val="24"/>
          <w:lang w:val="en-IN"/>
        </w:rPr>
        <w:t xml:space="preserve"> (Geometry):</w:t>
      </w:r>
      <w:r w:rsidRPr="009062EC">
        <w:rPr>
          <w:rFonts w:ascii="Times New Roman" w:hAnsi="Times New Roman" w:cs="Times New Roman"/>
          <w:sz w:val="24"/>
          <w:lang w:val="en-IN"/>
        </w:rPr>
        <w:t xml:space="preserve"> Learned to apply </w:t>
      </w:r>
      <w:r w:rsidRPr="009062EC">
        <w:rPr>
          <w:rFonts w:ascii="Times New Roman" w:hAnsi="Times New Roman" w:cs="Times New Roman"/>
          <w:bCs/>
          <w:sz w:val="24"/>
          <w:lang w:val="en-IN"/>
        </w:rPr>
        <w:t>Vector Calculus</w:t>
      </w:r>
      <w:r w:rsidRPr="009062EC">
        <w:rPr>
          <w:rFonts w:ascii="Times New Roman" w:hAnsi="Times New Roman" w:cs="Times New Roman"/>
          <w:sz w:val="24"/>
          <w:lang w:val="en-IN"/>
        </w:rPr>
        <w:t xml:space="preserve"> (Dot Products and Norms) to calculate the angular relationship between finger joints for precise gesture mapping.</w:t>
      </w:r>
    </w:p>
    <w:p w14:paraId="79673333"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r w:rsidRPr="00086398">
        <w:rPr>
          <w:rFonts w:ascii="Times New Roman" w:hAnsi="Times New Roman" w:cs="Times New Roman"/>
          <w:b/>
          <w:sz w:val="24"/>
          <w:lang w:val="en-IN"/>
        </w:rPr>
        <w:t>Windows Audio API Integration:</w:t>
      </w:r>
      <w:r w:rsidRPr="009062EC">
        <w:rPr>
          <w:rFonts w:ascii="Times New Roman" w:hAnsi="Times New Roman" w:cs="Times New Roman"/>
          <w:sz w:val="24"/>
          <w:lang w:val="en-IN"/>
        </w:rPr>
        <w:t xml:space="preserve"> Developed skills in interfacing with the </w:t>
      </w:r>
      <w:proofErr w:type="spellStart"/>
      <w:r w:rsidRPr="009062EC">
        <w:rPr>
          <w:rFonts w:ascii="Times New Roman" w:hAnsi="Times New Roman" w:cs="Times New Roman"/>
          <w:bCs/>
          <w:sz w:val="24"/>
          <w:lang w:val="en-IN"/>
        </w:rPr>
        <w:t>PyCaw</w:t>
      </w:r>
      <w:proofErr w:type="spellEnd"/>
      <w:r w:rsidRPr="009062EC">
        <w:rPr>
          <w:rFonts w:ascii="Times New Roman" w:hAnsi="Times New Roman" w:cs="Times New Roman"/>
          <w:sz w:val="24"/>
          <w:lang w:val="en-IN"/>
        </w:rPr>
        <w:t xml:space="preserve"> library and </w:t>
      </w:r>
      <w:r w:rsidRPr="009062EC">
        <w:rPr>
          <w:rFonts w:ascii="Times New Roman" w:hAnsi="Times New Roman" w:cs="Times New Roman"/>
          <w:bCs/>
          <w:sz w:val="24"/>
          <w:lang w:val="en-IN"/>
        </w:rPr>
        <w:t>COM objects</w:t>
      </w:r>
      <w:r w:rsidRPr="009062EC">
        <w:rPr>
          <w:rFonts w:ascii="Times New Roman" w:hAnsi="Times New Roman" w:cs="Times New Roman"/>
          <w:sz w:val="24"/>
          <w:lang w:val="en-IN"/>
        </w:rPr>
        <w:t xml:space="preserve"> to control system-level master volume and specific application audio sessions.</w:t>
      </w:r>
    </w:p>
    <w:p w14:paraId="0724309B"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proofErr w:type="spellStart"/>
      <w:r w:rsidRPr="00086398">
        <w:rPr>
          <w:rFonts w:ascii="Times New Roman" w:hAnsi="Times New Roman" w:cs="Times New Roman"/>
          <w:b/>
          <w:sz w:val="24"/>
          <w:lang w:val="en-IN"/>
        </w:rPr>
        <w:t>Kivy</w:t>
      </w:r>
      <w:proofErr w:type="spellEnd"/>
      <w:r w:rsidRPr="00086398">
        <w:rPr>
          <w:rFonts w:ascii="Times New Roman" w:hAnsi="Times New Roman" w:cs="Times New Roman"/>
          <w:b/>
          <w:sz w:val="24"/>
          <w:lang w:val="en-IN"/>
        </w:rPr>
        <w:t xml:space="preserve"> GUI Development:</w:t>
      </w:r>
      <w:r w:rsidRPr="009062EC">
        <w:rPr>
          <w:rFonts w:ascii="Times New Roman" w:hAnsi="Times New Roman" w:cs="Times New Roman"/>
          <w:sz w:val="24"/>
          <w:lang w:val="en-IN"/>
        </w:rPr>
        <w:t xml:space="preserve"> Designed an interactive, </w:t>
      </w:r>
      <w:r w:rsidRPr="009062EC">
        <w:rPr>
          <w:rFonts w:ascii="Times New Roman" w:hAnsi="Times New Roman" w:cs="Times New Roman"/>
          <w:bCs/>
          <w:sz w:val="24"/>
          <w:lang w:val="en-IN"/>
        </w:rPr>
        <w:t>Neon-themed dashboard</w:t>
      </w:r>
      <w:r w:rsidRPr="009062EC">
        <w:rPr>
          <w:rFonts w:ascii="Times New Roman" w:hAnsi="Times New Roman" w:cs="Times New Roman"/>
          <w:sz w:val="24"/>
          <w:lang w:val="en-IN"/>
        </w:rPr>
        <w:t xml:space="preserve"> using </w:t>
      </w:r>
      <w:proofErr w:type="spellStart"/>
      <w:r w:rsidRPr="009062EC">
        <w:rPr>
          <w:rFonts w:ascii="Times New Roman" w:hAnsi="Times New Roman" w:cs="Times New Roman"/>
          <w:sz w:val="24"/>
          <w:lang w:val="en-IN"/>
        </w:rPr>
        <w:t>Kivy</w:t>
      </w:r>
      <w:proofErr w:type="spellEnd"/>
      <w:r w:rsidRPr="009062EC">
        <w:rPr>
          <w:rFonts w:ascii="Times New Roman" w:hAnsi="Times New Roman" w:cs="Times New Roman"/>
          <w:sz w:val="24"/>
          <w:lang w:val="en-IN"/>
        </w:rPr>
        <w:t xml:space="preserve"> and KV Language, incorporating dynamic data binding for real-time FPS and volume metrics.</w:t>
      </w:r>
    </w:p>
    <w:p w14:paraId="12694E34"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r w:rsidRPr="00086398">
        <w:rPr>
          <w:rFonts w:ascii="Times New Roman" w:hAnsi="Times New Roman" w:cs="Times New Roman"/>
          <w:b/>
          <w:sz w:val="24"/>
          <w:lang w:val="en-IN"/>
        </w:rPr>
        <w:t>Signal Processing &amp; Smoothing:</w:t>
      </w:r>
      <w:r w:rsidRPr="009062EC">
        <w:rPr>
          <w:rFonts w:ascii="Times New Roman" w:hAnsi="Times New Roman" w:cs="Times New Roman"/>
          <w:sz w:val="24"/>
          <w:lang w:val="en-IN"/>
        </w:rPr>
        <w:t xml:space="preserve"> Implemented </w:t>
      </w:r>
      <w:r w:rsidRPr="009062EC">
        <w:rPr>
          <w:rFonts w:ascii="Times New Roman" w:hAnsi="Times New Roman" w:cs="Times New Roman"/>
          <w:bCs/>
          <w:sz w:val="24"/>
          <w:lang w:val="en-IN"/>
        </w:rPr>
        <w:t>Linear Interpolation (</w:t>
      </w:r>
      <w:proofErr w:type="spellStart"/>
      <w:r w:rsidRPr="009062EC">
        <w:rPr>
          <w:rFonts w:ascii="Times New Roman" w:hAnsi="Times New Roman" w:cs="Times New Roman"/>
          <w:bCs/>
          <w:sz w:val="24"/>
          <w:lang w:val="en-IN"/>
        </w:rPr>
        <w:t>interp</w:t>
      </w:r>
      <w:proofErr w:type="spellEnd"/>
      <w:r w:rsidRPr="009062EC">
        <w:rPr>
          <w:rFonts w:ascii="Times New Roman" w:hAnsi="Times New Roman" w:cs="Times New Roman"/>
          <w:bCs/>
          <w:sz w:val="24"/>
          <w:lang w:val="en-IN"/>
        </w:rPr>
        <w:t>)</w:t>
      </w:r>
      <w:r w:rsidRPr="009062EC">
        <w:rPr>
          <w:rFonts w:ascii="Times New Roman" w:hAnsi="Times New Roman" w:cs="Times New Roman"/>
          <w:sz w:val="24"/>
          <w:lang w:val="en-IN"/>
        </w:rPr>
        <w:t xml:space="preserve"> and smoothing algorithms to convert raw sensor data into fluid, non-jittery volume adjustments.</w:t>
      </w:r>
    </w:p>
    <w:p w14:paraId="6CE9D497" w14:textId="77777777" w:rsidR="007E4C86" w:rsidRPr="009062EC" w:rsidRDefault="007E4C86" w:rsidP="00640A6D">
      <w:pPr>
        <w:numPr>
          <w:ilvl w:val="0"/>
          <w:numId w:val="3"/>
        </w:numPr>
        <w:spacing w:line="280" w:lineRule="auto"/>
        <w:ind w:right="671"/>
        <w:jc w:val="both"/>
        <w:rPr>
          <w:rFonts w:ascii="Times New Roman" w:hAnsi="Times New Roman" w:cs="Times New Roman"/>
          <w:sz w:val="24"/>
          <w:lang w:val="en-IN"/>
        </w:rPr>
      </w:pPr>
      <w:r w:rsidRPr="00086398">
        <w:rPr>
          <w:rFonts w:ascii="Times New Roman" w:hAnsi="Times New Roman" w:cs="Times New Roman"/>
          <w:b/>
          <w:sz w:val="24"/>
          <w:lang w:val="en-IN"/>
        </w:rPr>
        <w:t>State Machine Logic:</w:t>
      </w:r>
      <w:r w:rsidRPr="009062EC">
        <w:rPr>
          <w:rFonts w:ascii="Times New Roman" w:hAnsi="Times New Roman" w:cs="Times New Roman"/>
          <w:sz w:val="24"/>
          <w:lang w:val="en-IN"/>
        </w:rPr>
        <w:t xml:space="preserve"> Engineered a </w:t>
      </w:r>
      <w:r w:rsidRPr="009062EC">
        <w:rPr>
          <w:rFonts w:ascii="Times New Roman" w:hAnsi="Times New Roman" w:cs="Times New Roman"/>
          <w:bCs/>
          <w:sz w:val="24"/>
          <w:lang w:val="en-IN"/>
        </w:rPr>
        <w:t>Zone-based locking system</w:t>
      </w:r>
      <w:r w:rsidRPr="009062EC">
        <w:rPr>
          <w:rFonts w:ascii="Times New Roman" w:hAnsi="Times New Roman" w:cs="Times New Roman"/>
          <w:sz w:val="24"/>
          <w:lang w:val="en-IN"/>
        </w:rPr>
        <w:t>, allowing the software to toggle between "Active" and "Locked" states based on specific hand orientations (Thumbs Up/Down)</w:t>
      </w:r>
    </w:p>
    <w:p w14:paraId="668E316D" w14:textId="77777777" w:rsidR="00086398" w:rsidRPr="00086398" w:rsidRDefault="00086398" w:rsidP="00086398">
      <w:pPr>
        <w:pStyle w:val="ListParagraph"/>
        <w:tabs>
          <w:tab w:val="left" w:pos="523"/>
        </w:tabs>
        <w:ind w:left="523" w:firstLine="0"/>
        <w:jc w:val="both"/>
        <w:rPr>
          <w:b/>
          <w:color w:val="365F91"/>
          <w:sz w:val="20"/>
        </w:rPr>
      </w:pPr>
      <w:bookmarkStart w:id="11" w:name="9.Testimonials_from_team"/>
      <w:bookmarkEnd w:id="11"/>
    </w:p>
    <w:p w14:paraId="2009A1EB" w14:textId="75190066" w:rsidR="00893C08" w:rsidRPr="00086398" w:rsidRDefault="00604CA0" w:rsidP="00086398">
      <w:pPr>
        <w:pStyle w:val="ListParagraph"/>
        <w:numPr>
          <w:ilvl w:val="0"/>
          <w:numId w:val="1"/>
        </w:numPr>
        <w:tabs>
          <w:tab w:val="left" w:pos="523"/>
        </w:tabs>
        <w:jc w:val="both"/>
        <w:rPr>
          <w:b/>
          <w:color w:val="365F91"/>
          <w:sz w:val="20"/>
        </w:rPr>
      </w:pPr>
      <w:r w:rsidRPr="00086398">
        <w:rPr>
          <w:b/>
          <w:color w:val="365F91"/>
        </w:rPr>
        <w:t>Testimonials</w:t>
      </w:r>
      <w:r w:rsidRPr="00086398">
        <w:rPr>
          <w:b/>
          <w:color w:val="365F91"/>
          <w:spacing w:val="-7"/>
        </w:rPr>
        <w:t xml:space="preserve"> </w:t>
      </w:r>
      <w:r w:rsidRPr="00086398">
        <w:rPr>
          <w:b/>
          <w:color w:val="365F91"/>
        </w:rPr>
        <w:t>from</w:t>
      </w:r>
      <w:r w:rsidRPr="00086398">
        <w:rPr>
          <w:b/>
          <w:color w:val="365F91"/>
          <w:spacing w:val="-8"/>
        </w:rPr>
        <w:t xml:space="preserve"> </w:t>
      </w:r>
      <w:r w:rsidRPr="00086398">
        <w:rPr>
          <w:b/>
          <w:color w:val="365F91"/>
          <w:spacing w:val="-4"/>
        </w:rPr>
        <w:t>team</w:t>
      </w:r>
    </w:p>
    <w:p w14:paraId="2C957170" w14:textId="77777777" w:rsidR="00893C08" w:rsidRPr="009062EC" w:rsidRDefault="00893C08" w:rsidP="00640A6D">
      <w:pPr>
        <w:pStyle w:val="BodyText"/>
        <w:spacing w:before="109"/>
        <w:jc w:val="both"/>
        <w:rPr>
          <w:rFonts w:ascii="Times New Roman" w:hAnsi="Times New Roman" w:cs="Times New Roman"/>
          <w:b/>
          <w:sz w:val="20"/>
        </w:rPr>
      </w:pPr>
    </w:p>
    <w:p w14:paraId="7C2DB0F2" w14:textId="77777777" w:rsidR="00893C08" w:rsidRDefault="007E4C86" w:rsidP="00640A6D">
      <w:pPr>
        <w:pStyle w:val="BodyText"/>
        <w:spacing w:before="1" w:line="273" w:lineRule="auto"/>
        <w:ind w:left="426" w:right="721"/>
        <w:jc w:val="both"/>
        <w:rPr>
          <w:rFonts w:ascii="Times New Roman" w:hAnsi="Times New Roman" w:cs="Times New Roman"/>
        </w:rPr>
      </w:pPr>
      <w:r w:rsidRPr="009062EC">
        <w:rPr>
          <w:rFonts w:ascii="Times New Roman" w:hAnsi="Times New Roman" w:cs="Times New Roman"/>
        </w:rPr>
        <w:t xml:space="preserve">The Air Volume Control project served as a comprehensive learning platform for the interns. The team demonstrated high technical agility by mastering complex libraries like </w:t>
      </w:r>
      <w:proofErr w:type="spellStart"/>
      <w:r w:rsidRPr="009062EC">
        <w:rPr>
          <w:rFonts w:ascii="Times New Roman" w:hAnsi="Times New Roman" w:cs="Times New Roman"/>
        </w:rPr>
        <w:t>Mediapipe</w:t>
      </w:r>
      <w:proofErr w:type="spellEnd"/>
      <w:r w:rsidRPr="009062EC">
        <w:rPr>
          <w:rFonts w:ascii="Times New Roman" w:hAnsi="Times New Roman" w:cs="Times New Roman"/>
        </w:rPr>
        <w:t xml:space="preserve"> and </w:t>
      </w:r>
      <w:proofErr w:type="spellStart"/>
      <w:r w:rsidRPr="009062EC">
        <w:rPr>
          <w:rFonts w:ascii="Times New Roman" w:hAnsi="Times New Roman" w:cs="Times New Roman"/>
        </w:rPr>
        <w:t>PyCaw</w:t>
      </w:r>
      <w:proofErr w:type="spellEnd"/>
      <w:r w:rsidRPr="009062EC">
        <w:rPr>
          <w:rFonts w:ascii="Times New Roman" w:hAnsi="Times New Roman" w:cs="Times New Roman"/>
        </w:rPr>
        <w:t xml:space="preserve"> within a short timeframe. Their commitment was evident in their regular attendance at virtual development syncs and their ability to balance rigorous academic schedules with project milestones. Their consistency in debugging low-level Windows API integrations and refining the UI's user experience showed exceptional professional dedication.</w:t>
      </w:r>
    </w:p>
    <w:p w14:paraId="5D0C721C" w14:textId="77777777" w:rsidR="00086398" w:rsidRPr="009062EC" w:rsidRDefault="00086398" w:rsidP="00640A6D">
      <w:pPr>
        <w:pStyle w:val="BodyText"/>
        <w:spacing w:before="1" w:line="273" w:lineRule="auto"/>
        <w:ind w:left="426" w:right="721"/>
        <w:jc w:val="both"/>
        <w:rPr>
          <w:rFonts w:ascii="Times New Roman" w:hAnsi="Times New Roman" w:cs="Times New Roman"/>
        </w:rPr>
      </w:pPr>
    </w:p>
    <w:p w14:paraId="583CE4DE" w14:textId="59D7E2CE" w:rsidR="00893C08" w:rsidRPr="00086398" w:rsidRDefault="00604CA0" w:rsidP="00086398">
      <w:pPr>
        <w:pStyle w:val="ListParagraph"/>
        <w:numPr>
          <w:ilvl w:val="0"/>
          <w:numId w:val="1"/>
        </w:numPr>
        <w:tabs>
          <w:tab w:val="left" w:pos="638"/>
        </w:tabs>
        <w:spacing w:before="85"/>
        <w:jc w:val="both"/>
        <w:rPr>
          <w:b/>
          <w:color w:val="365F91"/>
          <w:sz w:val="20"/>
        </w:rPr>
      </w:pPr>
      <w:bookmarkStart w:id="12" w:name="10.Conclusion"/>
      <w:bookmarkEnd w:id="12"/>
      <w:r w:rsidRPr="00086398">
        <w:rPr>
          <w:b/>
          <w:color w:val="365F91"/>
          <w:spacing w:val="-2"/>
        </w:rPr>
        <w:t>Conclusion</w:t>
      </w:r>
    </w:p>
    <w:p w14:paraId="2BD932B0" w14:textId="77777777" w:rsidR="00893C08" w:rsidRPr="009062EC" w:rsidRDefault="00893C08" w:rsidP="00640A6D">
      <w:pPr>
        <w:pStyle w:val="BodyText"/>
        <w:spacing w:before="44"/>
        <w:jc w:val="both"/>
        <w:rPr>
          <w:rFonts w:ascii="Times New Roman" w:hAnsi="Times New Roman" w:cs="Times New Roman"/>
          <w:b/>
          <w:sz w:val="20"/>
        </w:rPr>
      </w:pPr>
    </w:p>
    <w:p w14:paraId="467A4A4D" w14:textId="77777777" w:rsidR="00893C08" w:rsidRPr="009062EC" w:rsidRDefault="007E4C86" w:rsidP="00640A6D">
      <w:pPr>
        <w:pStyle w:val="ListParagraph"/>
        <w:ind w:left="426" w:right="789" w:firstLine="0"/>
        <w:jc w:val="both"/>
      </w:pPr>
      <w:r w:rsidRPr="009062EC">
        <w:t>Overall, the AI Gesture Control Center internship project provided an advanced learning pathway, strengthening capabilities in computer vision, human-computer interaction (HCI), and system-level software engineering. The team gained hands-on experience in real-time landmark processing, mathematical gesture modeling, dashboard architecture, and cross-platform testing. This project has significantly contributed to building technical confidence and shaping a strong foundation for future career growth in AI-driven applications and Computer Vision.</w:t>
      </w:r>
    </w:p>
    <w:p w14:paraId="5C8146EF" w14:textId="77777777" w:rsidR="007E4C86" w:rsidRPr="009062EC" w:rsidRDefault="007E4C86" w:rsidP="00640A6D">
      <w:pPr>
        <w:spacing w:line="276" w:lineRule="auto"/>
        <w:ind w:left="360" w:right="713"/>
        <w:jc w:val="both"/>
        <w:rPr>
          <w:rFonts w:ascii="Times New Roman" w:hAnsi="Times New Roman" w:cs="Times New Roman"/>
          <w:sz w:val="20"/>
        </w:rPr>
      </w:pPr>
    </w:p>
    <w:p w14:paraId="668B2C4B" w14:textId="77777777" w:rsidR="00893C08" w:rsidRPr="009062EC" w:rsidRDefault="00893C08" w:rsidP="00640A6D">
      <w:pPr>
        <w:pStyle w:val="BodyText"/>
        <w:spacing w:before="14"/>
        <w:jc w:val="both"/>
        <w:rPr>
          <w:rFonts w:ascii="Times New Roman" w:hAnsi="Times New Roman" w:cs="Times New Roman"/>
          <w:sz w:val="20"/>
        </w:rPr>
      </w:pPr>
    </w:p>
    <w:p w14:paraId="042F218D" w14:textId="6579BFCE" w:rsidR="00893C08" w:rsidRPr="00086398" w:rsidRDefault="00604CA0" w:rsidP="00086398">
      <w:pPr>
        <w:pStyle w:val="ListParagraph"/>
        <w:numPr>
          <w:ilvl w:val="0"/>
          <w:numId w:val="1"/>
        </w:numPr>
        <w:tabs>
          <w:tab w:val="left" w:pos="694"/>
        </w:tabs>
        <w:jc w:val="both"/>
        <w:rPr>
          <w:b/>
          <w:color w:val="365F91"/>
        </w:rPr>
      </w:pPr>
      <w:bookmarkStart w:id="13" w:name="11._Acknowledgements"/>
      <w:bookmarkEnd w:id="13"/>
      <w:r w:rsidRPr="00086398">
        <w:rPr>
          <w:b/>
          <w:color w:val="365F91"/>
          <w:spacing w:val="-2"/>
        </w:rPr>
        <w:t>Acknowledgements</w:t>
      </w:r>
    </w:p>
    <w:p w14:paraId="1F26CBB5" w14:textId="77777777" w:rsidR="00893C08" w:rsidRPr="009062EC" w:rsidRDefault="00893C08" w:rsidP="00640A6D">
      <w:pPr>
        <w:pStyle w:val="BodyText"/>
        <w:jc w:val="both"/>
        <w:rPr>
          <w:rFonts w:ascii="Times New Roman" w:hAnsi="Times New Roman" w:cs="Times New Roman"/>
          <w:b/>
          <w:sz w:val="20"/>
        </w:rPr>
      </w:pPr>
    </w:p>
    <w:p w14:paraId="71AC4229" w14:textId="77777777" w:rsidR="00893C08" w:rsidRPr="009062EC" w:rsidRDefault="00604CA0" w:rsidP="00640A6D">
      <w:pPr>
        <w:pStyle w:val="BodyText"/>
        <w:spacing w:before="1" w:line="273" w:lineRule="auto"/>
        <w:ind w:left="360" w:right="721"/>
        <w:jc w:val="both"/>
        <w:rPr>
          <w:rFonts w:ascii="Times New Roman" w:hAnsi="Times New Roman" w:cs="Times New Roman"/>
        </w:rPr>
      </w:pPr>
      <w:r w:rsidRPr="009062EC">
        <w:rPr>
          <w:rFonts w:ascii="Times New Roman" w:hAnsi="Times New Roman" w:cs="Times New Roman"/>
        </w:rPr>
        <w:t>I</w:t>
      </w:r>
      <w:r w:rsidRPr="009062EC">
        <w:rPr>
          <w:rFonts w:ascii="Times New Roman" w:hAnsi="Times New Roman" w:cs="Times New Roman"/>
          <w:spacing w:val="-10"/>
        </w:rPr>
        <w:t xml:space="preserve"> </w:t>
      </w:r>
      <w:r w:rsidRPr="009062EC">
        <w:rPr>
          <w:rFonts w:ascii="Times New Roman" w:hAnsi="Times New Roman" w:cs="Times New Roman"/>
        </w:rPr>
        <w:t>am</w:t>
      </w:r>
      <w:r w:rsidRPr="009062EC">
        <w:rPr>
          <w:rFonts w:ascii="Times New Roman" w:hAnsi="Times New Roman" w:cs="Times New Roman"/>
          <w:spacing w:val="-11"/>
        </w:rPr>
        <w:t xml:space="preserve"> </w:t>
      </w:r>
      <w:r w:rsidRPr="009062EC">
        <w:rPr>
          <w:rFonts w:ascii="Times New Roman" w:hAnsi="Times New Roman" w:cs="Times New Roman"/>
        </w:rPr>
        <w:t>truly</w:t>
      </w:r>
      <w:r w:rsidRPr="009062EC">
        <w:rPr>
          <w:rFonts w:ascii="Times New Roman" w:hAnsi="Times New Roman" w:cs="Times New Roman"/>
          <w:spacing w:val="-11"/>
        </w:rPr>
        <w:t xml:space="preserve"> </w:t>
      </w:r>
      <w:r w:rsidRPr="009062EC">
        <w:rPr>
          <w:rFonts w:ascii="Times New Roman" w:hAnsi="Times New Roman" w:cs="Times New Roman"/>
        </w:rPr>
        <w:t>grateful</w:t>
      </w:r>
      <w:r w:rsidRPr="009062EC">
        <w:rPr>
          <w:rFonts w:ascii="Times New Roman" w:hAnsi="Times New Roman" w:cs="Times New Roman"/>
          <w:spacing w:val="-12"/>
        </w:rPr>
        <w:t xml:space="preserve"> </w:t>
      </w:r>
      <w:r w:rsidRPr="009062EC">
        <w:rPr>
          <w:rFonts w:ascii="Times New Roman" w:hAnsi="Times New Roman" w:cs="Times New Roman"/>
        </w:rPr>
        <w:t>for</w:t>
      </w:r>
      <w:r w:rsidRPr="009062EC">
        <w:rPr>
          <w:rFonts w:ascii="Times New Roman" w:hAnsi="Times New Roman" w:cs="Times New Roman"/>
          <w:spacing w:val="-10"/>
        </w:rPr>
        <w:t xml:space="preserve"> </w:t>
      </w:r>
      <w:r w:rsidRPr="009062EC">
        <w:rPr>
          <w:rFonts w:ascii="Times New Roman" w:hAnsi="Times New Roman" w:cs="Times New Roman"/>
        </w:rPr>
        <w:t>your</w:t>
      </w:r>
      <w:r w:rsidRPr="009062EC">
        <w:rPr>
          <w:rFonts w:ascii="Times New Roman" w:hAnsi="Times New Roman" w:cs="Times New Roman"/>
          <w:spacing w:val="-10"/>
        </w:rPr>
        <w:t xml:space="preserve"> </w:t>
      </w:r>
      <w:r w:rsidRPr="009062EC">
        <w:rPr>
          <w:rFonts w:ascii="Times New Roman" w:hAnsi="Times New Roman" w:cs="Times New Roman"/>
        </w:rPr>
        <w:t>continuous</w:t>
      </w:r>
      <w:r w:rsidRPr="009062EC">
        <w:rPr>
          <w:rFonts w:ascii="Times New Roman" w:hAnsi="Times New Roman" w:cs="Times New Roman"/>
          <w:spacing w:val="-9"/>
        </w:rPr>
        <w:t xml:space="preserve"> </w:t>
      </w:r>
      <w:r w:rsidRPr="009062EC">
        <w:rPr>
          <w:rFonts w:ascii="Times New Roman" w:hAnsi="Times New Roman" w:cs="Times New Roman"/>
        </w:rPr>
        <w:t>support</w:t>
      </w:r>
      <w:r w:rsidRPr="009062EC">
        <w:rPr>
          <w:rFonts w:ascii="Times New Roman" w:hAnsi="Times New Roman" w:cs="Times New Roman"/>
          <w:spacing w:val="-8"/>
        </w:rPr>
        <w:t xml:space="preserve"> </w:t>
      </w:r>
      <w:r w:rsidRPr="009062EC">
        <w:rPr>
          <w:rFonts w:ascii="Times New Roman" w:hAnsi="Times New Roman" w:cs="Times New Roman"/>
        </w:rPr>
        <w:t>and</w:t>
      </w:r>
      <w:r w:rsidRPr="009062EC">
        <w:rPr>
          <w:rFonts w:ascii="Times New Roman" w:hAnsi="Times New Roman" w:cs="Times New Roman"/>
          <w:spacing w:val="-12"/>
        </w:rPr>
        <w:t xml:space="preserve"> </w:t>
      </w:r>
      <w:r w:rsidRPr="009062EC">
        <w:rPr>
          <w:rFonts w:ascii="Times New Roman" w:hAnsi="Times New Roman" w:cs="Times New Roman"/>
        </w:rPr>
        <w:t>mentorship</w:t>
      </w:r>
      <w:r w:rsidRPr="009062EC">
        <w:rPr>
          <w:rFonts w:ascii="Times New Roman" w:hAnsi="Times New Roman" w:cs="Times New Roman"/>
          <w:spacing w:val="-6"/>
        </w:rPr>
        <w:t xml:space="preserve"> </w:t>
      </w:r>
      <w:r w:rsidRPr="009062EC">
        <w:rPr>
          <w:rFonts w:ascii="Times New Roman" w:hAnsi="Times New Roman" w:cs="Times New Roman"/>
        </w:rPr>
        <w:t>throughout</w:t>
      </w:r>
      <w:r w:rsidRPr="009062EC">
        <w:rPr>
          <w:rFonts w:ascii="Times New Roman" w:hAnsi="Times New Roman" w:cs="Times New Roman"/>
          <w:spacing w:val="-8"/>
        </w:rPr>
        <w:t xml:space="preserve"> </w:t>
      </w:r>
      <w:r w:rsidRPr="009062EC">
        <w:rPr>
          <w:rFonts w:ascii="Times New Roman" w:hAnsi="Times New Roman" w:cs="Times New Roman"/>
        </w:rPr>
        <w:t>this</w:t>
      </w:r>
      <w:r w:rsidRPr="009062EC">
        <w:rPr>
          <w:rFonts w:ascii="Times New Roman" w:hAnsi="Times New Roman" w:cs="Times New Roman"/>
          <w:spacing w:val="-13"/>
        </w:rPr>
        <w:t xml:space="preserve"> </w:t>
      </w:r>
      <w:r w:rsidRPr="009062EC">
        <w:rPr>
          <w:rFonts w:ascii="Times New Roman" w:hAnsi="Times New Roman" w:cs="Times New Roman"/>
        </w:rPr>
        <w:t>project.</w:t>
      </w:r>
      <w:r w:rsidRPr="009062EC">
        <w:rPr>
          <w:rFonts w:ascii="Times New Roman" w:hAnsi="Times New Roman" w:cs="Times New Roman"/>
          <w:spacing w:val="-11"/>
        </w:rPr>
        <w:t xml:space="preserve"> </w:t>
      </w:r>
      <w:r w:rsidRPr="009062EC">
        <w:rPr>
          <w:rFonts w:ascii="Times New Roman" w:hAnsi="Times New Roman" w:cs="Times New Roman"/>
        </w:rPr>
        <w:t>Your guidance, patience, and expertise have played a major role in shaping my technical and professional growth. Thank you for always encouraging us and helping us succeed.</w:t>
      </w:r>
    </w:p>
    <w:sectPr w:rsidR="00893C08" w:rsidRPr="009062EC">
      <w:pgSz w:w="12240" w:h="15840"/>
      <w:pgMar w:top="1340" w:right="1080" w:bottom="1200" w:left="1440" w:header="742"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250C8" w14:textId="77777777" w:rsidR="00215D02" w:rsidRDefault="00215D02">
      <w:r>
        <w:separator/>
      </w:r>
    </w:p>
  </w:endnote>
  <w:endnote w:type="continuationSeparator" w:id="0">
    <w:p w14:paraId="59E0AD66" w14:textId="77777777" w:rsidR="00215D02" w:rsidRDefault="00215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E1E4" w14:textId="77777777" w:rsidR="00893C08" w:rsidRDefault="00604CA0">
    <w:pPr>
      <w:pStyle w:val="BodyText"/>
      <w:spacing w:line="14" w:lineRule="auto"/>
      <w:rPr>
        <w:sz w:val="20"/>
      </w:rPr>
    </w:pPr>
    <w:r>
      <w:rPr>
        <w:noProof/>
        <w:sz w:val="20"/>
      </w:rPr>
      <mc:AlternateContent>
        <mc:Choice Requires="wps">
          <w:drawing>
            <wp:anchor distT="0" distB="0" distL="0" distR="0" simplePos="0" relativeHeight="487316992" behindDoc="1" locked="0" layoutInCell="1" allowOverlap="1" wp14:anchorId="7899EE8E" wp14:editId="4461B9AB">
              <wp:simplePos x="0" y="0"/>
              <wp:positionH relativeFrom="page">
                <wp:posOffset>6289928</wp:posOffset>
              </wp:positionH>
              <wp:positionV relativeFrom="page">
                <wp:posOffset>9277578</wp:posOffset>
              </wp:positionV>
              <wp:extent cx="393065" cy="1758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75895"/>
                      </a:xfrm>
                      <a:prstGeom prst="rect">
                        <a:avLst/>
                      </a:prstGeom>
                    </wps:spPr>
                    <wps:txbx>
                      <w:txbxContent>
                        <w:p w14:paraId="0315A6E1" w14:textId="77777777" w:rsidR="00893C08" w:rsidRDefault="00604CA0">
                          <w:pPr>
                            <w:spacing w:before="21"/>
                            <w:ind w:left="20"/>
                            <w:rPr>
                              <w:rFonts w:ascii="Cambria"/>
                              <w:sz w:val="20"/>
                            </w:rPr>
                          </w:pPr>
                          <w:r>
                            <w:rPr>
                              <w:rFonts w:ascii="Cambria"/>
                              <w:color w:val="4F81BC"/>
                              <w:sz w:val="20"/>
                            </w:rPr>
                            <w:t>pg.</w:t>
                          </w:r>
                          <w:r>
                            <w:rPr>
                              <w:rFonts w:ascii="Cambria"/>
                              <w:color w:val="4F81BC"/>
                              <w:spacing w:val="-1"/>
                              <w:sz w:val="20"/>
                            </w:rPr>
                            <w:t xml:space="preserve"> </w:t>
                          </w:r>
                          <w:r>
                            <w:rPr>
                              <w:rFonts w:ascii="Cambria"/>
                              <w:color w:val="4F81BC"/>
                              <w:spacing w:val="-5"/>
                              <w:sz w:val="20"/>
                            </w:rPr>
                            <w:fldChar w:fldCharType="begin"/>
                          </w:r>
                          <w:r>
                            <w:rPr>
                              <w:rFonts w:ascii="Cambria"/>
                              <w:color w:val="4F81BC"/>
                              <w:spacing w:val="-5"/>
                              <w:sz w:val="20"/>
                            </w:rPr>
                            <w:instrText xml:space="preserve"> PAGE </w:instrText>
                          </w:r>
                          <w:r>
                            <w:rPr>
                              <w:rFonts w:ascii="Cambria"/>
                              <w:color w:val="4F81BC"/>
                              <w:spacing w:val="-5"/>
                              <w:sz w:val="20"/>
                            </w:rPr>
                            <w:fldChar w:fldCharType="separate"/>
                          </w:r>
                          <w:r>
                            <w:rPr>
                              <w:rFonts w:ascii="Cambria"/>
                              <w:color w:val="4F81BC"/>
                              <w:spacing w:val="-5"/>
                              <w:sz w:val="20"/>
                            </w:rPr>
                            <w:t>10</w:t>
                          </w:r>
                          <w:r>
                            <w:rPr>
                              <w:rFonts w:ascii="Cambria"/>
                              <w:color w:val="4F81BC"/>
                              <w:spacing w:val="-5"/>
                              <w:sz w:val="20"/>
                            </w:rPr>
                            <w:fldChar w:fldCharType="end"/>
                          </w:r>
                        </w:p>
                      </w:txbxContent>
                    </wps:txbx>
                    <wps:bodyPr wrap="square" lIns="0" tIns="0" rIns="0" bIns="0" rtlCol="0">
                      <a:noAutofit/>
                    </wps:bodyPr>
                  </wps:wsp>
                </a:graphicData>
              </a:graphic>
            </wp:anchor>
          </w:drawing>
        </mc:Choice>
        <mc:Fallback>
          <w:pict>
            <v:shapetype w14:anchorId="7899EE8E" id="_x0000_t202" coordsize="21600,21600" o:spt="202" path="m,l,21600r21600,l21600,xe">
              <v:stroke joinstyle="miter"/>
              <v:path gradientshapeok="t" o:connecttype="rect"/>
            </v:shapetype>
            <v:shape id="Textbox 3" o:spid="_x0000_s1027" type="#_x0000_t202" style="position:absolute;margin-left:495.25pt;margin-top:730.5pt;width:30.95pt;height:13.8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A4CmAEAACEDAAAOAAAAZHJzL2Uyb0RvYy54bWysUsFuGyEQvVfKPyDuNetETpOV11GbqFWl&#10;qI2U5AMwC17UhaEM9q7/vgNe21Vyq3qBgRke772Z5d3oerbTES34hs9nFWfaK2it3zT89eXrxxvO&#10;MEnfyh68bvheI79bXXxYDqHWl9BB3+rICMRjPYSGdymFWghUnXYSZxC0p6SB6GSiY9yINsqB0F0v&#10;LqvqWgwQ2xBBaUS6fTgk+argG6NV+mkM6sT6hhO3VNZY1nVexWop602UobNqoiH/gYWT1tOnJ6gH&#10;mSTbRvsOylkVAcGkmQInwBirdNFAaubVGzXPnQy6aCFzMJxswv8Hq37snsNTZGn8AiM1sIjA8Ajq&#10;F5I3YghYTzXZU6yRqrPQ0USXd5LA6CF5uz/5qcfEFF1e3V5V1wvOFKXmnxY3t4vstzg/DhHTNw2O&#10;5aDhkdpVCMjdI6ZD6bFk4nL4PhNJ43pkts2cqTLfrKHdk5SButlw/L2VUXPWf/dkV279MYjHYH0M&#10;YurvoQxIVuTh8zaBsYXAGXciQH0oEqaZyY3++1yqzpO9+gMAAP//AwBQSwMEFAAGAAgAAAAhAKFR&#10;EPniAAAADgEAAA8AAABkcnMvZG93bnJldi54bWxMj8FOwzAQRO9I/IO1lbhRu1UbkjROVSE4ISHS&#10;cODoJNvEarwOsduGv8c5wXFnnmZnsv1kenbF0WlLElZLAQypto2mVsJn+foYA3NeUaN6SyjhBx3s&#10;8/u7TKWNvVGB16NvWQghlyoJnfdDyrmrOzTKLe2AFLyTHY3y4Rxb3ozqFsJNz9dCRNwoTeFDpwZ8&#10;7rA+Hy9GwuGLihf9/V59FKdCl2Ui6C06S/mwmA47YB4n/wfDXD9Uhzx0quyFGsd6CUkitgENxiZa&#10;hVUzIrbrDbBq1uL4CXie8f8z8l8AAAD//wMAUEsBAi0AFAAGAAgAAAAhALaDOJL+AAAA4QEAABMA&#10;AAAAAAAAAAAAAAAAAAAAAFtDb250ZW50X1R5cGVzXS54bWxQSwECLQAUAAYACAAAACEAOP0h/9YA&#10;AACUAQAACwAAAAAAAAAAAAAAAAAvAQAAX3JlbHMvLnJlbHNQSwECLQAUAAYACAAAACEAy5gOApgB&#10;AAAhAwAADgAAAAAAAAAAAAAAAAAuAgAAZHJzL2Uyb0RvYy54bWxQSwECLQAUAAYACAAAACEAoVEQ&#10;+eIAAAAOAQAADwAAAAAAAAAAAAAAAADyAwAAZHJzL2Rvd25yZXYueG1sUEsFBgAAAAAEAAQA8wAA&#10;AAEFAAAAAA==&#10;" filled="f" stroked="f">
              <v:textbox inset="0,0,0,0">
                <w:txbxContent>
                  <w:p w14:paraId="0315A6E1" w14:textId="77777777" w:rsidR="00893C08" w:rsidRDefault="00604CA0">
                    <w:pPr>
                      <w:spacing w:before="21"/>
                      <w:ind w:left="20"/>
                      <w:rPr>
                        <w:rFonts w:ascii="Cambria"/>
                        <w:sz w:val="20"/>
                      </w:rPr>
                    </w:pPr>
                    <w:r>
                      <w:rPr>
                        <w:rFonts w:ascii="Cambria"/>
                        <w:color w:val="4F81BC"/>
                        <w:sz w:val="20"/>
                      </w:rPr>
                      <w:t>pg.</w:t>
                    </w:r>
                    <w:r>
                      <w:rPr>
                        <w:rFonts w:ascii="Cambria"/>
                        <w:color w:val="4F81BC"/>
                        <w:spacing w:val="-1"/>
                        <w:sz w:val="20"/>
                      </w:rPr>
                      <w:t xml:space="preserve"> </w:t>
                    </w:r>
                    <w:r>
                      <w:rPr>
                        <w:rFonts w:ascii="Cambria"/>
                        <w:color w:val="4F81BC"/>
                        <w:spacing w:val="-5"/>
                        <w:sz w:val="20"/>
                      </w:rPr>
                      <w:fldChar w:fldCharType="begin"/>
                    </w:r>
                    <w:r>
                      <w:rPr>
                        <w:rFonts w:ascii="Cambria"/>
                        <w:color w:val="4F81BC"/>
                        <w:spacing w:val="-5"/>
                        <w:sz w:val="20"/>
                      </w:rPr>
                      <w:instrText xml:space="preserve"> PAGE </w:instrText>
                    </w:r>
                    <w:r>
                      <w:rPr>
                        <w:rFonts w:ascii="Cambria"/>
                        <w:color w:val="4F81BC"/>
                        <w:spacing w:val="-5"/>
                        <w:sz w:val="20"/>
                      </w:rPr>
                      <w:fldChar w:fldCharType="separate"/>
                    </w:r>
                    <w:r>
                      <w:rPr>
                        <w:rFonts w:ascii="Cambria"/>
                        <w:color w:val="4F81BC"/>
                        <w:spacing w:val="-5"/>
                        <w:sz w:val="20"/>
                      </w:rPr>
                      <w:t>10</w:t>
                    </w:r>
                    <w:r>
                      <w:rPr>
                        <w:rFonts w:ascii="Cambria"/>
                        <w:color w:val="4F81BC"/>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2A74" w14:textId="77777777" w:rsidR="00215D02" w:rsidRDefault="00215D02">
      <w:r>
        <w:separator/>
      </w:r>
    </w:p>
  </w:footnote>
  <w:footnote w:type="continuationSeparator" w:id="0">
    <w:p w14:paraId="5F613D6A" w14:textId="77777777" w:rsidR="00215D02" w:rsidRDefault="00215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4C7C" w14:textId="77777777" w:rsidR="00893C08" w:rsidRDefault="00604CA0">
    <w:pPr>
      <w:pStyle w:val="BodyText"/>
      <w:spacing w:line="14" w:lineRule="auto"/>
      <w:rPr>
        <w:sz w:val="20"/>
      </w:rPr>
    </w:pPr>
    <w:r>
      <w:rPr>
        <w:noProof/>
        <w:sz w:val="20"/>
      </w:rPr>
      <w:drawing>
        <wp:anchor distT="0" distB="0" distL="0" distR="0" simplePos="0" relativeHeight="487315968" behindDoc="1" locked="0" layoutInCell="1" allowOverlap="1" wp14:anchorId="41BE0CB9" wp14:editId="32FAF7D0">
          <wp:simplePos x="0" y="0"/>
          <wp:positionH relativeFrom="page">
            <wp:posOffset>5266569</wp:posOffset>
          </wp:positionH>
          <wp:positionV relativeFrom="page">
            <wp:posOffset>471057</wp:posOffset>
          </wp:positionV>
          <wp:extent cx="1240650" cy="221727"/>
          <wp:effectExtent l="0" t="0" r="0" b="0"/>
          <wp:wrapNone/>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40650" cy="221727"/>
                  </a:xfrm>
                  <a:prstGeom prst="rect">
                    <a:avLst/>
                  </a:prstGeom>
                </pic:spPr>
              </pic:pic>
            </a:graphicData>
          </a:graphic>
        </wp:anchor>
      </w:drawing>
    </w:r>
    <w:r>
      <w:rPr>
        <w:noProof/>
        <w:sz w:val="20"/>
      </w:rPr>
      <mc:AlternateContent>
        <mc:Choice Requires="wps">
          <w:drawing>
            <wp:anchor distT="0" distB="0" distL="0" distR="0" simplePos="0" relativeHeight="487316480" behindDoc="1" locked="0" layoutInCell="1" allowOverlap="1" wp14:anchorId="6101C1E6" wp14:editId="1B787E81">
              <wp:simplePos x="0" y="0"/>
              <wp:positionH relativeFrom="page">
                <wp:posOffset>1130604</wp:posOffset>
              </wp:positionH>
              <wp:positionV relativeFrom="page">
                <wp:posOffset>563560</wp:posOffset>
              </wp:positionV>
              <wp:extent cx="1193800"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0" cy="168910"/>
                      </a:xfrm>
                      <a:prstGeom prst="rect">
                        <a:avLst/>
                      </a:prstGeom>
                    </wps:spPr>
                    <wps:txbx>
                      <w:txbxContent>
                        <w:p w14:paraId="0C67B4CD" w14:textId="77777777" w:rsidR="00893C08" w:rsidRDefault="00604CA0">
                          <w:pPr>
                            <w:spacing w:before="15"/>
                            <w:ind w:left="20"/>
                            <w:rPr>
                              <w:rFonts w:ascii="Arial MT"/>
                              <w:sz w:val="20"/>
                            </w:rPr>
                          </w:pP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txbxContent>
                    </wps:txbx>
                    <wps:bodyPr wrap="square" lIns="0" tIns="0" rIns="0" bIns="0" rtlCol="0">
                      <a:noAutofit/>
                    </wps:bodyPr>
                  </wps:wsp>
                </a:graphicData>
              </a:graphic>
            </wp:anchor>
          </w:drawing>
        </mc:Choice>
        <mc:Fallback>
          <w:pict>
            <v:shapetype w14:anchorId="6101C1E6" id="_x0000_t202" coordsize="21600,21600" o:spt="202" path="m,l,21600r21600,l21600,xe">
              <v:stroke joinstyle="miter"/>
              <v:path gradientshapeok="t" o:connecttype="rect"/>
            </v:shapetype>
            <v:shape id="Textbox 2" o:spid="_x0000_s1026" type="#_x0000_t202" style="position:absolute;margin-left:89pt;margin-top:44.35pt;width:94pt;height:13.3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nMkwEAABsDAAAOAAAAZHJzL2Uyb0RvYy54bWysUsGO0zAQvSPxD5bv1MkirbpR0xWwAiGt&#10;AGmXD3Adu4mIPWbGbdK/Z+xNWwQ3xGUyzozfvPfGm/vZj+JokQYIraxXlRQ2GOiGsG/l9+ePb9ZS&#10;UNKh0yME28qTJXm/ff1qM8XG3kAPY2dRMEigZoqt7FOKjVJkeus1rSDawEUH6HXiI+5Vh3pidD+q&#10;m6q6VRNgFxGMJeK/Dy9FuS34zlmTvjpHNomxlcwtlYgl7nJU241u9qhjP5iFhv4HFl4PgYdeoB50&#10;0uKAw19QfjAIBC6tDHgFzg3GFg2spq7+UPPU62iLFjaH4sUm+n+w5svxKX5Dkeb3MPMCiwiKj2B+&#10;EHujpkjN0pM9pYa4OwudHfr8ZQmCL7K3p4ufdk7CZLT67u264pLhWn27vquL4ep6OyKlTxa8yEkr&#10;kfdVGOjjI6U8XzfnloXMy/zMJM27mVtyuoPuxCIm3mMr6edBo5Vi/BzYqLz0c4LnZHdOMI0foDyN&#10;rCXAu0MCN5TJV9xlMm+gEFpeS17x7+fSdX3T218AAAD//wMAUEsDBBQABgAIAAAAIQAa4XW43gAA&#10;AAoBAAAPAAAAZHJzL2Rvd25yZXYueG1sTI/BTsMwEETvSPyDtUjcqFMq0hDiVBWCExIiDQeOTrxN&#10;rMbrELtt+HuWUznOzmj2TbGZ3SBOOAXrScFykYBAar2x1Cn4rF/vMhAhajJ68IQKfjDApry+KnRu&#10;/JkqPO1iJ7iEQq4V9DGOuZSh7dHpsPAjEnt7PzkdWU6dNJM+c7kb5H2SpNJpS/yh1yM+99gedken&#10;YPtF1Yv9fm8+qn1l6/oxobf0oNTtzbx9AhFxjpcw/OEzOpTM1PgjmSAG1uuMt0QFWbYGwYFVmvKh&#10;YWf5sAJZFvL/hPIXAAD//wMAUEsBAi0AFAAGAAgAAAAhALaDOJL+AAAA4QEAABMAAAAAAAAAAAAA&#10;AAAAAAAAAFtDb250ZW50X1R5cGVzXS54bWxQSwECLQAUAAYACAAAACEAOP0h/9YAAACUAQAACwAA&#10;AAAAAAAAAAAAAAAvAQAAX3JlbHMvLnJlbHNQSwECLQAUAAYACAAAACEA1sMZzJMBAAAbAwAADgAA&#10;AAAAAAAAAAAAAAAuAgAAZHJzL2Uyb0RvYy54bWxQSwECLQAUAAYACAAAACEAGuF1uN4AAAAKAQAA&#10;DwAAAAAAAAAAAAAAAADtAwAAZHJzL2Rvd25yZXYueG1sUEsFBgAAAAAEAAQA8wAAAPgEAAAAAA==&#10;" filled="f" stroked="f">
              <v:textbox inset="0,0,0,0">
                <w:txbxContent>
                  <w:p w14:paraId="0C67B4CD" w14:textId="77777777" w:rsidR="00893C08" w:rsidRDefault="00604CA0">
                    <w:pPr>
                      <w:spacing w:before="15"/>
                      <w:ind w:left="20"/>
                      <w:rPr>
                        <w:rFonts w:ascii="Arial MT"/>
                        <w:sz w:val="20"/>
                      </w:rPr>
                    </w:pP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83B"/>
    <w:multiLevelType w:val="hybridMultilevel"/>
    <w:tmpl w:val="66C2924C"/>
    <w:lvl w:ilvl="0" w:tplc="01883BFA">
      <w:start w:val="1"/>
      <w:numFmt w:val="decimal"/>
      <w:lvlText w:val="%1."/>
      <w:lvlJc w:val="left"/>
      <w:pPr>
        <w:ind w:left="586" w:hanging="227"/>
      </w:pPr>
      <w:rPr>
        <w:rFonts w:ascii="Arial" w:eastAsia="Arial" w:hAnsi="Arial" w:cs="Arial" w:hint="default"/>
        <w:b/>
        <w:bCs/>
        <w:i w:val="0"/>
        <w:iCs w:val="0"/>
        <w:color w:val="365F91"/>
        <w:spacing w:val="-2"/>
        <w:w w:val="100"/>
        <w:sz w:val="20"/>
        <w:szCs w:val="20"/>
        <w:lang w:val="en-US" w:eastAsia="en-US" w:bidi="ar-SA"/>
      </w:rPr>
    </w:lvl>
    <w:lvl w:ilvl="1" w:tplc="360233B0">
      <w:numFmt w:val="bullet"/>
      <w:lvlText w:val=""/>
      <w:lvlJc w:val="left"/>
      <w:pPr>
        <w:ind w:left="1081" w:hanging="360"/>
      </w:pPr>
      <w:rPr>
        <w:rFonts w:ascii="Symbol" w:eastAsia="Symbol" w:hAnsi="Symbol" w:cs="Symbol" w:hint="default"/>
        <w:spacing w:val="0"/>
        <w:w w:val="99"/>
        <w:lang w:val="en-US" w:eastAsia="en-US" w:bidi="ar-SA"/>
      </w:rPr>
    </w:lvl>
    <w:lvl w:ilvl="2" w:tplc="60F06AE6">
      <w:numFmt w:val="bullet"/>
      <w:lvlText w:val="•"/>
      <w:lvlJc w:val="left"/>
      <w:pPr>
        <w:ind w:left="2040" w:hanging="360"/>
      </w:pPr>
      <w:rPr>
        <w:rFonts w:hint="default"/>
        <w:lang w:val="en-US" w:eastAsia="en-US" w:bidi="ar-SA"/>
      </w:rPr>
    </w:lvl>
    <w:lvl w:ilvl="3" w:tplc="51BC150A">
      <w:numFmt w:val="bullet"/>
      <w:lvlText w:val="•"/>
      <w:lvlJc w:val="left"/>
      <w:pPr>
        <w:ind w:left="3000" w:hanging="360"/>
      </w:pPr>
      <w:rPr>
        <w:rFonts w:hint="default"/>
        <w:lang w:val="en-US" w:eastAsia="en-US" w:bidi="ar-SA"/>
      </w:rPr>
    </w:lvl>
    <w:lvl w:ilvl="4" w:tplc="A89CE1CC">
      <w:numFmt w:val="bullet"/>
      <w:lvlText w:val="•"/>
      <w:lvlJc w:val="left"/>
      <w:pPr>
        <w:ind w:left="3960" w:hanging="360"/>
      </w:pPr>
      <w:rPr>
        <w:rFonts w:hint="default"/>
        <w:lang w:val="en-US" w:eastAsia="en-US" w:bidi="ar-SA"/>
      </w:rPr>
    </w:lvl>
    <w:lvl w:ilvl="5" w:tplc="F2762C48">
      <w:numFmt w:val="bullet"/>
      <w:lvlText w:val="•"/>
      <w:lvlJc w:val="left"/>
      <w:pPr>
        <w:ind w:left="4920" w:hanging="360"/>
      </w:pPr>
      <w:rPr>
        <w:rFonts w:hint="default"/>
        <w:lang w:val="en-US" w:eastAsia="en-US" w:bidi="ar-SA"/>
      </w:rPr>
    </w:lvl>
    <w:lvl w:ilvl="6" w:tplc="319CBA10">
      <w:numFmt w:val="bullet"/>
      <w:lvlText w:val="•"/>
      <w:lvlJc w:val="left"/>
      <w:pPr>
        <w:ind w:left="5880" w:hanging="360"/>
      </w:pPr>
      <w:rPr>
        <w:rFonts w:hint="default"/>
        <w:lang w:val="en-US" w:eastAsia="en-US" w:bidi="ar-SA"/>
      </w:rPr>
    </w:lvl>
    <w:lvl w:ilvl="7" w:tplc="9574F5DE">
      <w:numFmt w:val="bullet"/>
      <w:lvlText w:val="•"/>
      <w:lvlJc w:val="left"/>
      <w:pPr>
        <w:ind w:left="6840" w:hanging="360"/>
      </w:pPr>
      <w:rPr>
        <w:rFonts w:hint="default"/>
        <w:lang w:val="en-US" w:eastAsia="en-US" w:bidi="ar-SA"/>
      </w:rPr>
    </w:lvl>
    <w:lvl w:ilvl="8" w:tplc="0C36D12E">
      <w:numFmt w:val="bullet"/>
      <w:lvlText w:val="•"/>
      <w:lvlJc w:val="left"/>
      <w:pPr>
        <w:ind w:left="7800" w:hanging="360"/>
      </w:pPr>
      <w:rPr>
        <w:rFonts w:hint="default"/>
        <w:lang w:val="en-US" w:eastAsia="en-US" w:bidi="ar-SA"/>
      </w:rPr>
    </w:lvl>
  </w:abstractNum>
  <w:abstractNum w:abstractNumId="1" w15:restartNumberingAfterBreak="0">
    <w:nsid w:val="0E4E7AB8"/>
    <w:multiLevelType w:val="multilevel"/>
    <w:tmpl w:val="522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1099D"/>
    <w:multiLevelType w:val="hybridMultilevel"/>
    <w:tmpl w:val="0F94F8C2"/>
    <w:lvl w:ilvl="0" w:tplc="BC106958">
      <w:start w:val="6"/>
      <w:numFmt w:val="decimal"/>
      <w:lvlText w:val="%1."/>
      <w:lvlJc w:val="left"/>
      <w:pPr>
        <w:ind w:left="316" w:hanging="226"/>
      </w:pPr>
      <w:rPr>
        <w:rFonts w:hint="default"/>
        <w:spacing w:val="-2"/>
        <w:w w:val="87"/>
        <w:lang w:val="en-US" w:eastAsia="en-US" w:bidi="ar-SA"/>
      </w:rPr>
    </w:lvl>
    <w:lvl w:ilvl="1" w:tplc="AB6A9CEE">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2" w:tplc="F332779A">
      <w:numFmt w:val="bullet"/>
      <w:lvlText w:val="•"/>
      <w:lvlJc w:val="left"/>
      <w:pPr>
        <w:ind w:left="2040" w:hanging="360"/>
      </w:pPr>
      <w:rPr>
        <w:rFonts w:hint="default"/>
        <w:lang w:val="en-US" w:eastAsia="en-US" w:bidi="ar-SA"/>
      </w:rPr>
    </w:lvl>
    <w:lvl w:ilvl="3" w:tplc="C1AC8F40">
      <w:numFmt w:val="bullet"/>
      <w:lvlText w:val="•"/>
      <w:lvlJc w:val="left"/>
      <w:pPr>
        <w:ind w:left="3000" w:hanging="360"/>
      </w:pPr>
      <w:rPr>
        <w:rFonts w:hint="default"/>
        <w:lang w:val="en-US" w:eastAsia="en-US" w:bidi="ar-SA"/>
      </w:rPr>
    </w:lvl>
    <w:lvl w:ilvl="4" w:tplc="1FA69CCE">
      <w:numFmt w:val="bullet"/>
      <w:lvlText w:val="•"/>
      <w:lvlJc w:val="left"/>
      <w:pPr>
        <w:ind w:left="3960" w:hanging="360"/>
      </w:pPr>
      <w:rPr>
        <w:rFonts w:hint="default"/>
        <w:lang w:val="en-US" w:eastAsia="en-US" w:bidi="ar-SA"/>
      </w:rPr>
    </w:lvl>
    <w:lvl w:ilvl="5" w:tplc="199A9ED8">
      <w:numFmt w:val="bullet"/>
      <w:lvlText w:val="•"/>
      <w:lvlJc w:val="left"/>
      <w:pPr>
        <w:ind w:left="4920" w:hanging="360"/>
      </w:pPr>
      <w:rPr>
        <w:rFonts w:hint="default"/>
        <w:lang w:val="en-US" w:eastAsia="en-US" w:bidi="ar-SA"/>
      </w:rPr>
    </w:lvl>
    <w:lvl w:ilvl="6" w:tplc="62A8439A">
      <w:numFmt w:val="bullet"/>
      <w:lvlText w:val="•"/>
      <w:lvlJc w:val="left"/>
      <w:pPr>
        <w:ind w:left="5880" w:hanging="360"/>
      </w:pPr>
      <w:rPr>
        <w:rFonts w:hint="default"/>
        <w:lang w:val="en-US" w:eastAsia="en-US" w:bidi="ar-SA"/>
      </w:rPr>
    </w:lvl>
    <w:lvl w:ilvl="7" w:tplc="E1A2B168">
      <w:numFmt w:val="bullet"/>
      <w:lvlText w:val="•"/>
      <w:lvlJc w:val="left"/>
      <w:pPr>
        <w:ind w:left="6840" w:hanging="360"/>
      </w:pPr>
      <w:rPr>
        <w:rFonts w:hint="default"/>
        <w:lang w:val="en-US" w:eastAsia="en-US" w:bidi="ar-SA"/>
      </w:rPr>
    </w:lvl>
    <w:lvl w:ilvl="8" w:tplc="6EFC2F90">
      <w:numFmt w:val="bullet"/>
      <w:lvlText w:val="•"/>
      <w:lvlJc w:val="left"/>
      <w:pPr>
        <w:ind w:left="7800" w:hanging="360"/>
      </w:pPr>
      <w:rPr>
        <w:rFonts w:hint="default"/>
        <w:lang w:val="en-US" w:eastAsia="en-US" w:bidi="ar-SA"/>
      </w:rPr>
    </w:lvl>
  </w:abstractNum>
  <w:abstractNum w:abstractNumId="3" w15:restartNumberingAfterBreak="0">
    <w:nsid w:val="22AA0CB5"/>
    <w:multiLevelType w:val="multilevel"/>
    <w:tmpl w:val="439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14D9C"/>
    <w:multiLevelType w:val="multilevel"/>
    <w:tmpl w:val="52CE2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85AE6"/>
    <w:multiLevelType w:val="multilevel"/>
    <w:tmpl w:val="F716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05ECE"/>
    <w:multiLevelType w:val="multilevel"/>
    <w:tmpl w:val="92F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09386">
    <w:abstractNumId w:val="2"/>
  </w:num>
  <w:num w:numId="2" w16cid:durableId="1513910241">
    <w:abstractNumId w:val="0"/>
  </w:num>
  <w:num w:numId="3" w16cid:durableId="522598336">
    <w:abstractNumId w:val="6"/>
  </w:num>
  <w:num w:numId="4" w16cid:durableId="1632592294">
    <w:abstractNumId w:val="5"/>
  </w:num>
  <w:num w:numId="5" w16cid:durableId="626080530">
    <w:abstractNumId w:val="4"/>
  </w:num>
  <w:num w:numId="6" w16cid:durableId="1166362829">
    <w:abstractNumId w:val="3"/>
  </w:num>
  <w:num w:numId="7" w16cid:durableId="1984117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08"/>
    <w:rsid w:val="00086398"/>
    <w:rsid w:val="00100D70"/>
    <w:rsid w:val="00215D02"/>
    <w:rsid w:val="003159DA"/>
    <w:rsid w:val="00357FBB"/>
    <w:rsid w:val="00456D65"/>
    <w:rsid w:val="00473225"/>
    <w:rsid w:val="004B18F0"/>
    <w:rsid w:val="004E3FF6"/>
    <w:rsid w:val="00526036"/>
    <w:rsid w:val="00604CA0"/>
    <w:rsid w:val="00640A6D"/>
    <w:rsid w:val="006459F1"/>
    <w:rsid w:val="006A742D"/>
    <w:rsid w:val="007E4C86"/>
    <w:rsid w:val="00841193"/>
    <w:rsid w:val="00893C08"/>
    <w:rsid w:val="009062EC"/>
    <w:rsid w:val="00A13B6C"/>
    <w:rsid w:val="00A76CF8"/>
    <w:rsid w:val="00B42850"/>
    <w:rsid w:val="00BB3F9D"/>
    <w:rsid w:val="00C608BD"/>
    <w:rsid w:val="00D607FC"/>
    <w:rsid w:val="00E81B7C"/>
    <w:rsid w:val="00EE3FE4"/>
    <w:rsid w:val="00F15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08E1"/>
  <w15:docId w15:val="{B34462A1-12A0-4264-9701-7A0DC1CA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5"/>
      <w:ind w:left="36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8"/>
      <w:ind w:left="3136" w:right="682" w:hanging="1864"/>
    </w:pPr>
    <w:rPr>
      <w:rFonts w:ascii="Arial MT" w:eastAsia="Arial MT" w:hAnsi="Arial MT" w:cs="Arial MT"/>
      <w:sz w:val="36"/>
      <w:szCs w:val="36"/>
    </w:rPr>
  </w:style>
  <w:style w:type="paragraph" w:styleId="ListParagraph">
    <w:name w:val="List Paragraph"/>
    <w:basedOn w:val="Normal"/>
    <w:uiPriority w:val="1"/>
    <w:qFormat/>
    <w:pPr>
      <w:ind w:left="1081"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27" w:line="250" w:lineRule="exact"/>
    </w:pPr>
    <w:rPr>
      <w:rFonts w:ascii="Arial MT" w:eastAsia="Arial MT" w:hAnsi="Arial MT" w:cs="Arial MT"/>
    </w:rPr>
  </w:style>
  <w:style w:type="paragraph" w:styleId="NormalWeb">
    <w:name w:val="Normal (Web)"/>
    <w:basedOn w:val="Normal"/>
    <w:uiPriority w:val="99"/>
    <w:semiHidden/>
    <w:unhideWhenUsed/>
    <w:rsid w:val="004E3FF6"/>
    <w:rPr>
      <w:rFonts w:ascii="Times New Roman" w:hAnsi="Times New Roman" w:cs="Times New Roman"/>
      <w:sz w:val="24"/>
      <w:szCs w:val="24"/>
    </w:rPr>
  </w:style>
  <w:style w:type="character" w:styleId="HTMLCode">
    <w:name w:val="HTML Code"/>
    <w:basedOn w:val="DefaultParagraphFont"/>
    <w:uiPriority w:val="99"/>
    <w:semiHidden/>
    <w:unhideWhenUsed/>
    <w:rsid w:val="00640A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4989">
      <w:bodyDiv w:val="1"/>
      <w:marLeft w:val="0"/>
      <w:marRight w:val="0"/>
      <w:marTop w:val="0"/>
      <w:marBottom w:val="0"/>
      <w:divBdr>
        <w:top w:val="none" w:sz="0" w:space="0" w:color="auto"/>
        <w:left w:val="none" w:sz="0" w:space="0" w:color="auto"/>
        <w:bottom w:val="none" w:sz="0" w:space="0" w:color="auto"/>
        <w:right w:val="none" w:sz="0" w:space="0" w:color="auto"/>
      </w:divBdr>
    </w:div>
    <w:div w:id="354113717">
      <w:bodyDiv w:val="1"/>
      <w:marLeft w:val="0"/>
      <w:marRight w:val="0"/>
      <w:marTop w:val="0"/>
      <w:marBottom w:val="0"/>
      <w:divBdr>
        <w:top w:val="none" w:sz="0" w:space="0" w:color="auto"/>
        <w:left w:val="none" w:sz="0" w:space="0" w:color="auto"/>
        <w:bottom w:val="none" w:sz="0" w:space="0" w:color="auto"/>
        <w:right w:val="none" w:sz="0" w:space="0" w:color="auto"/>
      </w:divBdr>
      <w:divsChild>
        <w:div w:id="351541971">
          <w:marLeft w:val="0"/>
          <w:marRight w:val="0"/>
          <w:marTop w:val="0"/>
          <w:marBottom w:val="0"/>
          <w:divBdr>
            <w:top w:val="none" w:sz="0" w:space="0" w:color="auto"/>
            <w:left w:val="none" w:sz="0" w:space="0" w:color="auto"/>
            <w:bottom w:val="none" w:sz="0" w:space="0" w:color="auto"/>
            <w:right w:val="none" w:sz="0" w:space="0" w:color="auto"/>
          </w:divBdr>
          <w:divsChild>
            <w:div w:id="14902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4611">
      <w:bodyDiv w:val="1"/>
      <w:marLeft w:val="0"/>
      <w:marRight w:val="0"/>
      <w:marTop w:val="0"/>
      <w:marBottom w:val="0"/>
      <w:divBdr>
        <w:top w:val="none" w:sz="0" w:space="0" w:color="auto"/>
        <w:left w:val="none" w:sz="0" w:space="0" w:color="auto"/>
        <w:bottom w:val="none" w:sz="0" w:space="0" w:color="auto"/>
        <w:right w:val="none" w:sz="0" w:space="0" w:color="auto"/>
      </w:divBdr>
    </w:div>
    <w:div w:id="1523930280">
      <w:bodyDiv w:val="1"/>
      <w:marLeft w:val="0"/>
      <w:marRight w:val="0"/>
      <w:marTop w:val="0"/>
      <w:marBottom w:val="0"/>
      <w:divBdr>
        <w:top w:val="none" w:sz="0" w:space="0" w:color="auto"/>
        <w:left w:val="none" w:sz="0" w:space="0" w:color="auto"/>
        <w:bottom w:val="none" w:sz="0" w:space="0" w:color="auto"/>
        <w:right w:val="none" w:sz="0" w:space="0" w:color="auto"/>
      </w:divBdr>
    </w:div>
    <w:div w:id="1538423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Girija Geddavalasa</cp:lastModifiedBy>
  <cp:revision>6</cp:revision>
  <dcterms:created xsi:type="dcterms:W3CDTF">2025-12-19T21:05:00Z</dcterms:created>
  <dcterms:modified xsi:type="dcterms:W3CDTF">2025-12-20T14:16:00Z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2025-12-19T00:00:00Z</vt:filetime>
  </property>
  <property fmtid="{D5CDD505-2E9C-101B-9397-08002B2CF9AE}" pid="5" name="Producer">
    <vt:lpwstr>www.ilovepdf.com</vt:lpwstr>
  </property>
</Properties>
</file>