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79CA" w14:textId="77777777" w:rsidR="007E1BFE" w:rsidRDefault="007E1BFE"/>
    <w:p w14:paraId="63736C05" w14:textId="77777777" w:rsidR="0022003D" w:rsidRDefault="0022003D"/>
    <w:p w14:paraId="582A9188" w14:textId="77777777" w:rsidR="0022003D" w:rsidRDefault="0022003D"/>
    <w:p w14:paraId="65CFA1F4" w14:textId="40607EAF" w:rsidR="00B538DD" w:rsidRPr="00F63F69" w:rsidRDefault="00B538DD" w:rsidP="00B538DD">
      <w:pPr>
        <w:pStyle w:val="ListParagraph"/>
        <w:numPr>
          <w:ilvl w:val="0"/>
          <w:numId w:val="4"/>
        </w:numPr>
        <w:rPr>
          <w:b/>
          <w:bCs/>
        </w:rPr>
      </w:pPr>
      <w:r w:rsidRPr="00F63F69">
        <w:rPr>
          <w:b/>
          <w:bCs/>
        </w:rPr>
        <w:t>Illustrate and explain the network architecture of IEEE 802.11 WLAN using neat sketches.  (8)</w:t>
      </w:r>
    </w:p>
    <w:p w14:paraId="1239AE8B" w14:textId="489D13FA" w:rsidR="00B538DD" w:rsidRPr="00F63F69" w:rsidRDefault="00B538DD" w:rsidP="00B538DD">
      <w:pPr>
        <w:pStyle w:val="ListParagraph"/>
        <w:numPr>
          <w:ilvl w:val="0"/>
          <w:numId w:val="4"/>
        </w:numPr>
        <w:rPr>
          <w:b/>
          <w:bCs/>
        </w:rPr>
      </w:pPr>
      <w:r w:rsidRPr="00F63F69">
        <w:rPr>
          <w:b/>
          <w:bCs/>
        </w:rPr>
        <w:t>Give</w:t>
      </w:r>
      <w:r w:rsidRPr="00F63F69">
        <w:rPr>
          <w:b/>
          <w:bCs/>
          <w:spacing w:val="-7"/>
        </w:rPr>
        <w:t xml:space="preserve"> </w:t>
      </w:r>
      <w:r w:rsidRPr="00F63F69">
        <w:rPr>
          <w:b/>
          <w:bCs/>
        </w:rPr>
        <w:t>an</w:t>
      </w:r>
      <w:r w:rsidRPr="00F63F69">
        <w:rPr>
          <w:b/>
          <w:bCs/>
          <w:spacing w:val="-9"/>
        </w:rPr>
        <w:t xml:space="preserve"> </w:t>
      </w:r>
      <w:r w:rsidRPr="00F63F69">
        <w:rPr>
          <w:b/>
          <w:bCs/>
        </w:rPr>
        <w:t>account</w:t>
      </w:r>
      <w:r w:rsidRPr="00F63F69">
        <w:rPr>
          <w:b/>
          <w:bCs/>
          <w:spacing w:val="-7"/>
        </w:rPr>
        <w:t xml:space="preserve"> </w:t>
      </w:r>
      <w:r w:rsidRPr="00F63F69">
        <w:rPr>
          <w:b/>
          <w:bCs/>
        </w:rPr>
        <w:t>of</w:t>
      </w:r>
      <w:r w:rsidRPr="00F63F69">
        <w:rPr>
          <w:b/>
          <w:bCs/>
          <w:spacing w:val="-8"/>
        </w:rPr>
        <w:t xml:space="preserve"> </w:t>
      </w:r>
      <w:r w:rsidRPr="00F63F69">
        <w:rPr>
          <w:b/>
          <w:bCs/>
        </w:rPr>
        <w:t>the</w:t>
      </w:r>
      <w:r w:rsidRPr="00F63F69">
        <w:rPr>
          <w:b/>
          <w:bCs/>
          <w:spacing w:val="-10"/>
        </w:rPr>
        <w:t xml:space="preserve"> </w:t>
      </w:r>
      <w:r w:rsidRPr="00F63F69">
        <w:rPr>
          <w:b/>
          <w:bCs/>
        </w:rPr>
        <w:t>topologies</w:t>
      </w:r>
      <w:r w:rsidRPr="00F63F69">
        <w:rPr>
          <w:b/>
          <w:bCs/>
          <w:spacing w:val="-8"/>
        </w:rPr>
        <w:t xml:space="preserve"> </w:t>
      </w:r>
      <w:r w:rsidRPr="00F63F69">
        <w:rPr>
          <w:b/>
          <w:bCs/>
        </w:rPr>
        <w:t>of</w:t>
      </w:r>
      <w:r w:rsidRPr="00F63F69">
        <w:rPr>
          <w:b/>
          <w:bCs/>
          <w:spacing w:val="-8"/>
        </w:rPr>
        <w:t xml:space="preserve"> </w:t>
      </w:r>
      <w:r w:rsidRPr="00F63F69">
        <w:rPr>
          <w:b/>
          <w:bCs/>
        </w:rPr>
        <w:t>Bluetooth</w:t>
      </w:r>
      <w:r w:rsidRPr="00F63F69">
        <w:rPr>
          <w:b/>
          <w:bCs/>
          <w:spacing w:val="-11"/>
        </w:rPr>
        <w:t xml:space="preserve"> </w:t>
      </w:r>
      <w:r w:rsidRPr="00F63F69">
        <w:rPr>
          <w:b/>
          <w:bCs/>
        </w:rPr>
        <w:t>with</w:t>
      </w:r>
      <w:r w:rsidRPr="00F63F69">
        <w:rPr>
          <w:b/>
          <w:bCs/>
          <w:spacing w:val="-11"/>
        </w:rPr>
        <w:t xml:space="preserve"> </w:t>
      </w:r>
      <w:r w:rsidRPr="00F63F69">
        <w:rPr>
          <w:b/>
          <w:bCs/>
        </w:rPr>
        <w:t>neat</w:t>
      </w:r>
      <w:r w:rsidRPr="00F63F69">
        <w:rPr>
          <w:b/>
          <w:bCs/>
          <w:spacing w:val="-9"/>
        </w:rPr>
        <w:t xml:space="preserve"> </w:t>
      </w:r>
      <w:r w:rsidRPr="00F63F69">
        <w:rPr>
          <w:b/>
          <w:bCs/>
          <w:spacing w:val="-2"/>
        </w:rPr>
        <w:t>diagrams (8)</w:t>
      </w:r>
    </w:p>
    <w:p w14:paraId="686AD2F0" w14:textId="4A662422" w:rsidR="00B538DD" w:rsidRPr="00F63F69" w:rsidRDefault="00B538DD" w:rsidP="00B538DD">
      <w:pPr>
        <w:pStyle w:val="TableParagraph"/>
        <w:numPr>
          <w:ilvl w:val="0"/>
          <w:numId w:val="4"/>
        </w:numPr>
        <w:tabs>
          <w:tab w:val="left" w:pos="298"/>
        </w:tabs>
        <w:spacing w:before="61"/>
        <w:ind w:right="351"/>
        <w:rPr>
          <w:b/>
          <w:bCs/>
        </w:rPr>
      </w:pPr>
      <w:r w:rsidRPr="00F63F69">
        <w:rPr>
          <w:b/>
          <w:bCs/>
        </w:rPr>
        <w:t xml:space="preserve">   Comment</w:t>
      </w:r>
      <w:r w:rsidRPr="00F63F69">
        <w:rPr>
          <w:b/>
          <w:bCs/>
          <w:spacing w:val="-9"/>
        </w:rPr>
        <w:t xml:space="preserve"> </w:t>
      </w:r>
      <w:r w:rsidRPr="00F63F69">
        <w:rPr>
          <w:b/>
          <w:bCs/>
        </w:rPr>
        <w:t>on</w:t>
      </w:r>
      <w:r w:rsidRPr="00F63F69">
        <w:rPr>
          <w:b/>
          <w:bCs/>
          <w:spacing w:val="-6"/>
        </w:rPr>
        <w:t xml:space="preserve"> </w:t>
      </w:r>
      <w:r w:rsidRPr="00F63F69">
        <w:rPr>
          <w:b/>
          <w:bCs/>
        </w:rPr>
        <w:t>the</w:t>
      </w:r>
      <w:r w:rsidRPr="00F63F69">
        <w:rPr>
          <w:b/>
          <w:bCs/>
          <w:spacing w:val="-12"/>
        </w:rPr>
        <w:t xml:space="preserve"> </w:t>
      </w:r>
      <w:r w:rsidRPr="00F63F69">
        <w:rPr>
          <w:b/>
          <w:bCs/>
        </w:rPr>
        <w:t>factors</w:t>
      </w:r>
      <w:r w:rsidRPr="00F63F69">
        <w:rPr>
          <w:b/>
          <w:bCs/>
          <w:spacing w:val="-7"/>
        </w:rPr>
        <w:t xml:space="preserve"> </w:t>
      </w:r>
      <w:r w:rsidRPr="00F63F69">
        <w:rPr>
          <w:b/>
          <w:bCs/>
        </w:rPr>
        <w:t>that</w:t>
      </w:r>
      <w:r w:rsidRPr="00F63F69">
        <w:rPr>
          <w:b/>
          <w:bCs/>
          <w:spacing w:val="-9"/>
        </w:rPr>
        <w:t xml:space="preserve"> </w:t>
      </w:r>
      <w:r w:rsidRPr="00F63F69">
        <w:rPr>
          <w:b/>
          <w:bCs/>
        </w:rPr>
        <w:t>led</w:t>
      </w:r>
      <w:r w:rsidRPr="00F63F69">
        <w:rPr>
          <w:b/>
          <w:bCs/>
          <w:spacing w:val="-3"/>
        </w:rPr>
        <w:t xml:space="preserve"> </w:t>
      </w:r>
      <w:r w:rsidRPr="00F63F69">
        <w:rPr>
          <w:b/>
          <w:bCs/>
        </w:rPr>
        <w:t>to</w:t>
      </w:r>
      <w:r w:rsidRPr="00F63F69">
        <w:rPr>
          <w:b/>
          <w:bCs/>
          <w:spacing w:val="-10"/>
        </w:rPr>
        <w:t xml:space="preserve"> </w:t>
      </w:r>
      <w:r w:rsidRPr="00F63F69">
        <w:rPr>
          <w:b/>
          <w:bCs/>
        </w:rPr>
        <w:t>the</w:t>
      </w:r>
      <w:r w:rsidRPr="00F63F69">
        <w:rPr>
          <w:b/>
          <w:bCs/>
          <w:spacing w:val="-10"/>
        </w:rPr>
        <w:t xml:space="preserve"> </w:t>
      </w:r>
      <w:r w:rsidRPr="00F63F69">
        <w:rPr>
          <w:b/>
          <w:bCs/>
        </w:rPr>
        <w:t>widespread</w:t>
      </w:r>
      <w:r w:rsidRPr="00F63F69">
        <w:rPr>
          <w:b/>
          <w:bCs/>
          <w:spacing w:val="-7"/>
        </w:rPr>
        <w:t xml:space="preserve"> </w:t>
      </w:r>
      <w:r w:rsidRPr="00F63F69">
        <w:rPr>
          <w:b/>
          <w:bCs/>
        </w:rPr>
        <w:t>use</w:t>
      </w:r>
      <w:r w:rsidRPr="00F63F69">
        <w:rPr>
          <w:b/>
          <w:bCs/>
          <w:spacing w:val="-10"/>
        </w:rPr>
        <w:t xml:space="preserve"> </w:t>
      </w:r>
      <w:r w:rsidRPr="00F63F69">
        <w:rPr>
          <w:b/>
          <w:bCs/>
        </w:rPr>
        <w:t>of</w:t>
      </w:r>
      <w:r w:rsidRPr="00F63F69">
        <w:rPr>
          <w:b/>
          <w:bCs/>
          <w:spacing w:val="-7"/>
        </w:rPr>
        <w:t xml:space="preserve"> </w:t>
      </w:r>
      <w:r w:rsidRPr="00F63F69">
        <w:rPr>
          <w:b/>
          <w:bCs/>
        </w:rPr>
        <w:t xml:space="preserve">wireless </w:t>
      </w:r>
      <w:r w:rsidRPr="00F63F69">
        <w:rPr>
          <w:b/>
          <w:bCs/>
          <w:spacing w:val="-2"/>
        </w:rPr>
        <w:t>applications (4)</w:t>
      </w:r>
    </w:p>
    <w:p w14:paraId="5488D8CD" w14:textId="6F0E18F7" w:rsidR="00B538DD" w:rsidRPr="00F63F69" w:rsidRDefault="00B538DD" w:rsidP="00B538DD">
      <w:pPr>
        <w:pStyle w:val="ListParagraph"/>
        <w:numPr>
          <w:ilvl w:val="0"/>
          <w:numId w:val="4"/>
        </w:numPr>
        <w:rPr>
          <w:b/>
          <w:bCs/>
        </w:rPr>
      </w:pPr>
      <w:r w:rsidRPr="00F63F69">
        <w:rPr>
          <w:b/>
          <w:bCs/>
        </w:rPr>
        <w:t>Mention</w:t>
      </w:r>
      <w:r w:rsidRPr="00F63F69">
        <w:rPr>
          <w:b/>
          <w:bCs/>
          <w:spacing w:val="-5"/>
        </w:rPr>
        <w:t xml:space="preserve"> </w:t>
      </w:r>
      <w:r w:rsidRPr="00F63F69">
        <w:rPr>
          <w:b/>
          <w:bCs/>
        </w:rPr>
        <w:t>the</w:t>
      </w:r>
      <w:r w:rsidRPr="00F63F69">
        <w:rPr>
          <w:b/>
          <w:bCs/>
          <w:spacing w:val="-5"/>
        </w:rPr>
        <w:t xml:space="preserve"> </w:t>
      </w:r>
      <w:r w:rsidRPr="00F63F69">
        <w:rPr>
          <w:b/>
          <w:bCs/>
        </w:rPr>
        <w:t>characteristics</w:t>
      </w:r>
      <w:r w:rsidRPr="00F63F69">
        <w:rPr>
          <w:b/>
          <w:bCs/>
          <w:spacing w:val="-4"/>
        </w:rPr>
        <w:t xml:space="preserve"> </w:t>
      </w:r>
      <w:r w:rsidRPr="00F63F69">
        <w:rPr>
          <w:b/>
          <w:bCs/>
        </w:rPr>
        <w:t>of</w:t>
      </w:r>
      <w:r w:rsidRPr="00F63F69">
        <w:rPr>
          <w:b/>
          <w:bCs/>
          <w:spacing w:val="-7"/>
        </w:rPr>
        <w:t xml:space="preserve"> </w:t>
      </w:r>
      <w:r w:rsidRPr="00F63F69">
        <w:rPr>
          <w:b/>
          <w:bCs/>
        </w:rPr>
        <w:t>short-range</w:t>
      </w:r>
      <w:r w:rsidRPr="00F63F69">
        <w:rPr>
          <w:b/>
          <w:bCs/>
          <w:spacing w:val="-6"/>
        </w:rPr>
        <w:t xml:space="preserve"> </w:t>
      </w:r>
      <w:r w:rsidR="0022003D" w:rsidRPr="00F63F69">
        <w:rPr>
          <w:b/>
          <w:bCs/>
          <w:spacing w:val="-4"/>
        </w:rPr>
        <w:t>radio (</w:t>
      </w:r>
      <w:r w:rsidRPr="00F63F69">
        <w:rPr>
          <w:b/>
          <w:bCs/>
          <w:spacing w:val="-4"/>
        </w:rPr>
        <w:t>4)</w:t>
      </w:r>
    </w:p>
    <w:p w14:paraId="1D9969B2" w14:textId="77156A0B" w:rsidR="00B538DD" w:rsidRPr="00F63F69" w:rsidRDefault="003A4EB1" w:rsidP="00B538DD">
      <w:pPr>
        <w:pStyle w:val="ListParagraph"/>
        <w:numPr>
          <w:ilvl w:val="0"/>
          <w:numId w:val="4"/>
        </w:numPr>
        <w:rPr>
          <w:b/>
          <w:bCs/>
        </w:rPr>
      </w:pPr>
      <w:r w:rsidRPr="00F63F69">
        <w:rPr>
          <w:b/>
          <w:bCs/>
        </w:rPr>
        <w:t>Analyze</w:t>
      </w:r>
      <w:r w:rsidR="00B538DD" w:rsidRPr="00F63F69">
        <w:rPr>
          <w:b/>
          <w:bCs/>
        </w:rPr>
        <w:t xml:space="preserve"> and describe the functional elements of a Bluetooth transceiver with the aid of neat diagrams.</w:t>
      </w:r>
    </w:p>
    <w:p w14:paraId="3BF8E39A" w14:textId="03D25FAB" w:rsidR="00B538DD" w:rsidRPr="00F63F69" w:rsidRDefault="00B538DD" w:rsidP="00B538DD">
      <w:pPr>
        <w:pStyle w:val="ListParagraph"/>
        <w:numPr>
          <w:ilvl w:val="0"/>
          <w:numId w:val="4"/>
        </w:numPr>
        <w:rPr>
          <w:b/>
          <w:bCs/>
        </w:rPr>
      </w:pPr>
      <w:r w:rsidRPr="00F63F69">
        <w:rPr>
          <w:b/>
          <w:bCs/>
        </w:rPr>
        <w:t>Compare and explain NRZ, RZ, and Manchester encoding schemes in detail. Illustrate each scheme using diagrams. (8)</w:t>
      </w:r>
    </w:p>
    <w:p w14:paraId="56B7BF86" w14:textId="641AC88F" w:rsidR="00B538DD" w:rsidRDefault="003A4EB1" w:rsidP="00B538DD">
      <w:pPr>
        <w:pStyle w:val="ListParagraph"/>
        <w:numPr>
          <w:ilvl w:val="0"/>
          <w:numId w:val="4"/>
        </w:numPr>
      </w:pPr>
      <w:r w:rsidRPr="00693FE4">
        <w:t>Explain and classify dipole antennas and their various types with neat sketches.</w:t>
      </w:r>
      <w:r>
        <w:t xml:space="preserve">  (4)</w:t>
      </w:r>
    </w:p>
    <w:p w14:paraId="26840B47" w14:textId="087E5117" w:rsidR="003A4EB1" w:rsidRDefault="00A873FF" w:rsidP="00B538DD">
      <w:pPr>
        <w:pStyle w:val="ListParagraph"/>
        <w:numPr>
          <w:ilvl w:val="0"/>
          <w:numId w:val="4"/>
        </w:numPr>
      </w:pPr>
      <w:r w:rsidRPr="00A873FF">
        <w:rPr>
          <w:b/>
          <w:bCs/>
        </w:rPr>
        <w:t>Illustrate and describe the key components of a wireless communication system using a neat sketch.</w:t>
      </w:r>
      <w:r>
        <w:t xml:space="preserve">  </w:t>
      </w:r>
      <w:r w:rsidR="003A4EB1">
        <w:rPr>
          <w:lang w:eastAsia="en-IN"/>
        </w:rPr>
        <w:t>(4)</w:t>
      </w:r>
    </w:p>
    <w:p w14:paraId="657D4F8F" w14:textId="52D74D1D" w:rsidR="003A4EB1" w:rsidRPr="00410DFB" w:rsidRDefault="003A4EB1" w:rsidP="003A4EB1">
      <w:pPr>
        <w:pStyle w:val="ListParagraph"/>
        <w:numPr>
          <w:ilvl w:val="0"/>
          <w:numId w:val="4"/>
        </w:numPr>
        <w:spacing w:after="160" w:line="259" w:lineRule="auto"/>
        <w:jc w:val="both"/>
      </w:pPr>
      <w:r w:rsidRPr="00A873FF">
        <w:rPr>
          <w:b/>
          <w:bCs/>
        </w:rPr>
        <w:t>Illustrate and describe the key components of a wireless communication system using a neat sketch.</w:t>
      </w:r>
      <w:r>
        <w:t xml:space="preserve">  (8)</w:t>
      </w:r>
    </w:p>
    <w:p w14:paraId="63F4885E" w14:textId="2B95CF3C" w:rsidR="003A4EB1" w:rsidRDefault="003A4EB1" w:rsidP="00B538DD">
      <w:pPr>
        <w:pStyle w:val="ListParagraph"/>
        <w:numPr>
          <w:ilvl w:val="0"/>
          <w:numId w:val="4"/>
        </w:numPr>
      </w:pPr>
      <w:r w:rsidRPr="004B42A0">
        <w:rPr>
          <w:b/>
          <w:bCs/>
        </w:rPr>
        <w:t>Analyze and discuss the importance of power conservation in wireless devices and explain the various power modes available in Bluetooth technology.</w:t>
      </w:r>
      <w:r>
        <w:t xml:space="preserve">  (8)</w:t>
      </w:r>
    </w:p>
    <w:p w14:paraId="72F190E0" w14:textId="4F6EF6C3" w:rsidR="003A4EB1" w:rsidRPr="00410DFB" w:rsidRDefault="003A4EB1" w:rsidP="003A4EB1">
      <w:pPr>
        <w:pStyle w:val="ListParagraph"/>
        <w:numPr>
          <w:ilvl w:val="0"/>
          <w:numId w:val="4"/>
        </w:numPr>
        <w:tabs>
          <w:tab w:val="left" w:pos="567"/>
        </w:tabs>
        <w:jc w:val="both"/>
      </w:pPr>
      <w:r w:rsidRPr="000F2D51">
        <w:t>Compare and contrast analog and digital modulation techniques, highlighting their advantages, disadvantages, and applications.</w:t>
      </w:r>
      <w:r>
        <w:t xml:space="preserve"> (4)</w:t>
      </w:r>
    </w:p>
    <w:p w14:paraId="7F01C984" w14:textId="205361E3" w:rsidR="003A4EB1" w:rsidRDefault="003A4EB1" w:rsidP="003A4EB1">
      <w:pPr>
        <w:pStyle w:val="ListParagraph"/>
        <w:numPr>
          <w:ilvl w:val="0"/>
          <w:numId w:val="4"/>
        </w:numPr>
        <w:adjustRightInd w:val="0"/>
        <w:jc w:val="both"/>
        <w:rPr>
          <w:lang w:eastAsia="en-IN"/>
        </w:rPr>
      </w:pPr>
      <w:r w:rsidRPr="000F2D51">
        <w:t>Explain and analyze the working principle of Direct Sequence Spread Spectrum (DSSS). Describe the process of signal spreading and de-spreading, and evaluate the role and effect of the chipping code on bandwidth.</w:t>
      </w:r>
      <w:r>
        <w:t xml:space="preserve"> (8)</w:t>
      </w:r>
    </w:p>
    <w:p w14:paraId="351A0F1C" w14:textId="77777777" w:rsidR="003A4EB1" w:rsidRDefault="003A4EB1" w:rsidP="003A4EB1">
      <w:pPr>
        <w:pStyle w:val="TableParagraph"/>
        <w:numPr>
          <w:ilvl w:val="0"/>
          <w:numId w:val="4"/>
        </w:numPr>
        <w:spacing w:line="216" w:lineRule="exact"/>
      </w:pPr>
      <w:r>
        <w:t>Draw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waveforms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01001110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following</w:t>
      </w:r>
    </w:p>
    <w:p w14:paraId="43C27652" w14:textId="6C2EAD7D" w:rsidR="003A4EB1" w:rsidRDefault="003A4EB1" w:rsidP="003A4EB1">
      <w:pPr>
        <w:pStyle w:val="TableParagraph"/>
        <w:spacing w:before="1"/>
        <w:ind w:left="468"/>
      </w:pPr>
      <w:r>
        <w:t>coding</w:t>
      </w:r>
      <w:r>
        <w:rPr>
          <w:spacing w:val="-6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i)</w:t>
      </w:r>
      <w:r>
        <w:rPr>
          <w:spacing w:val="-1"/>
        </w:rPr>
        <w:t xml:space="preserve"> </w:t>
      </w:r>
      <w:r>
        <w:t>unipolar</w:t>
      </w:r>
      <w:r>
        <w:rPr>
          <w:spacing w:val="-5"/>
        </w:rPr>
        <w:t xml:space="preserve"> </w:t>
      </w:r>
      <w:r>
        <w:t>NRZ</w:t>
      </w:r>
      <w:r>
        <w:rPr>
          <w:spacing w:val="-4"/>
        </w:rPr>
        <w:t xml:space="preserve"> </w:t>
      </w:r>
      <w:r>
        <w:t>ii)</w:t>
      </w:r>
      <w:r>
        <w:rPr>
          <w:spacing w:val="-2"/>
        </w:rPr>
        <w:t xml:space="preserve"> </w:t>
      </w:r>
      <w:r>
        <w:t>NRZ-L,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NRZ-I</w:t>
      </w:r>
      <w:r>
        <w:rPr>
          <w:spacing w:val="-5"/>
        </w:rPr>
        <w:t xml:space="preserve"> </w:t>
      </w:r>
      <w:r>
        <w:t>schemes,</w:t>
      </w:r>
      <w:r>
        <w:rPr>
          <w:spacing w:val="-6"/>
        </w:rPr>
        <w:t xml:space="preserve"> </w:t>
      </w:r>
      <w:r>
        <w:t>iii) Manchester coding iv) polar RZ.  (8)</w:t>
      </w:r>
    </w:p>
    <w:p w14:paraId="2EA205E5" w14:textId="2F233C39" w:rsidR="003A4EB1" w:rsidRDefault="003A4EB1" w:rsidP="003A4EB1">
      <w:pPr>
        <w:pStyle w:val="ListParagraph"/>
        <w:numPr>
          <w:ilvl w:val="0"/>
          <w:numId w:val="4"/>
        </w:numPr>
        <w:adjustRightInd w:val="0"/>
        <w:jc w:val="both"/>
        <w:rPr>
          <w:lang w:eastAsia="en-IN"/>
        </w:rPr>
      </w:pPr>
      <w:r w:rsidRPr="000F2D51">
        <w:t>Illustrate and describe the construction and working of a patch antenna with the help of a neat sketch.</w:t>
      </w:r>
      <w:r>
        <w:t xml:space="preserve"> (4)</w:t>
      </w:r>
    </w:p>
    <w:p w14:paraId="52747C20" w14:textId="4C4F1590" w:rsidR="003A4EB1" w:rsidRDefault="003A4EB1" w:rsidP="003A4EB1">
      <w:pPr>
        <w:pStyle w:val="TableParagraph"/>
        <w:numPr>
          <w:ilvl w:val="0"/>
          <w:numId w:val="4"/>
        </w:numPr>
        <w:tabs>
          <w:tab w:val="left" w:pos="242"/>
        </w:tabs>
        <w:spacing w:before="1" w:line="259" w:lineRule="auto"/>
        <w:ind w:right="101"/>
      </w:pPr>
      <w:r>
        <w:t>Describe with neat sketches the CSMA/CA channel access method adopted by IEEE 802.11 WLAN.</w:t>
      </w:r>
      <w:r w:rsidR="0022003D">
        <w:t xml:space="preserve"> (8)</w:t>
      </w:r>
    </w:p>
    <w:p w14:paraId="53682CF9" w14:textId="35652D29" w:rsidR="003A4EB1" w:rsidRDefault="003A4EB1" w:rsidP="003A4EB1">
      <w:pPr>
        <w:pStyle w:val="TableParagraph"/>
        <w:numPr>
          <w:ilvl w:val="0"/>
          <w:numId w:val="4"/>
        </w:numPr>
        <w:tabs>
          <w:tab w:val="left" w:pos="357"/>
        </w:tabs>
        <w:spacing w:before="3" w:line="256" w:lineRule="auto"/>
        <w:ind w:right="750"/>
      </w:pPr>
      <w:r>
        <w:t>Mention the parameters that cause interference in the coexistence</w:t>
      </w:r>
      <w:r w:rsidRPr="00B538DD">
        <w:t xml:space="preserve"> </w:t>
      </w:r>
      <w:r>
        <w:t>of</w:t>
      </w:r>
      <w:r w:rsidRPr="00B538DD">
        <w:t xml:space="preserve"> </w:t>
      </w:r>
      <w:r>
        <w:t>Bluetooth</w:t>
      </w:r>
      <w:r w:rsidRPr="00B538DD">
        <w:t xml:space="preserve"> </w:t>
      </w:r>
      <w:r>
        <w:t>and</w:t>
      </w:r>
      <w:r w:rsidRPr="00B538DD">
        <w:t xml:space="preserve"> </w:t>
      </w:r>
      <w:r>
        <w:t>Wi-Fi</w:t>
      </w:r>
      <w:r w:rsidRPr="00B538DD">
        <w:t xml:space="preserve"> </w:t>
      </w:r>
      <w:r>
        <w:t>networks.</w:t>
      </w:r>
      <w:r w:rsidRPr="00B538DD">
        <w:t xml:space="preserve"> </w:t>
      </w:r>
      <w:r>
        <w:t>Elaborate</w:t>
      </w:r>
      <w:r w:rsidRPr="00B538DD">
        <w:t xml:space="preserve"> </w:t>
      </w:r>
      <w:r>
        <w:t>on</w:t>
      </w:r>
      <w:r w:rsidRPr="00B538DD">
        <w:t xml:space="preserve"> </w:t>
      </w:r>
      <w:r>
        <w:t>the methods for improving the coexistence.</w:t>
      </w:r>
      <w:r w:rsidR="0022003D">
        <w:t xml:space="preserve"> (8)</w:t>
      </w:r>
    </w:p>
    <w:p w14:paraId="253B95E5" w14:textId="30FDCFC9" w:rsidR="003A4EB1" w:rsidRDefault="003A4EB1" w:rsidP="003A4EB1">
      <w:pPr>
        <w:pStyle w:val="ListParagraph"/>
        <w:numPr>
          <w:ilvl w:val="0"/>
          <w:numId w:val="4"/>
        </w:numPr>
        <w:adjustRightInd w:val="0"/>
        <w:jc w:val="both"/>
        <w:rPr>
          <w:lang w:eastAsia="en-IN"/>
        </w:rPr>
      </w:pPr>
      <w:r>
        <w:t>Differentiate</w:t>
      </w:r>
      <w:r w:rsidRPr="00B538DD">
        <w:t xml:space="preserve"> </w:t>
      </w:r>
      <w:r>
        <w:t>between</w:t>
      </w:r>
      <w:r w:rsidRPr="00B538DD">
        <w:t xml:space="preserve"> </w:t>
      </w:r>
      <w:r>
        <w:t>Bluetooth</w:t>
      </w:r>
      <w:r w:rsidRPr="00B538DD">
        <w:t xml:space="preserve"> </w:t>
      </w:r>
      <w:r>
        <w:t>and</w:t>
      </w:r>
      <w:r w:rsidRPr="00B538DD">
        <w:t xml:space="preserve"> </w:t>
      </w:r>
      <w:r>
        <w:t>Zigbee</w:t>
      </w:r>
      <w:r w:rsidRPr="00B538DD">
        <w:t xml:space="preserve"> standards</w:t>
      </w:r>
      <w:r w:rsidR="0022003D">
        <w:t xml:space="preserve"> (8)</w:t>
      </w:r>
    </w:p>
    <w:p w14:paraId="683F61D5" w14:textId="7E7531F9" w:rsidR="003A4EB1" w:rsidRPr="0022003D" w:rsidRDefault="006B342B" w:rsidP="0022003D">
      <w:pPr>
        <w:pStyle w:val="ListParagraph"/>
        <w:numPr>
          <w:ilvl w:val="0"/>
          <w:numId w:val="4"/>
        </w:numPr>
        <w:adjustRightInd w:val="0"/>
        <w:jc w:val="both"/>
        <w:rPr>
          <w:lang w:eastAsia="en-IN"/>
        </w:rPr>
      </w:pPr>
      <w:r>
        <w:rPr>
          <w:lang w:eastAsia="en-IN"/>
        </w:rPr>
        <w:t xml:space="preserve">Summarize the following characteristics (i) Impedance </w:t>
      </w:r>
      <w:r w:rsidR="0022003D">
        <w:rPr>
          <w:lang w:eastAsia="en-IN"/>
        </w:rPr>
        <w:t>(ii)</w:t>
      </w:r>
      <w:r w:rsidR="003A4EB1">
        <w:t>Directivity</w:t>
      </w:r>
      <w:r w:rsidR="003A4EB1" w:rsidRPr="0022003D">
        <w:rPr>
          <w:spacing w:val="-5"/>
        </w:rPr>
        <w:t xml:space="preserve"> </w:t>
      </w:r>
      <w:r w:rsidR="003A4EB1">
        <w:t>iii)</w:t>
      </w:r>
      <w:r w:rsidR="003A4EB1" w:rsidRPr="0022003D">
        <w:rPr>
          <w:spacing w:val="-4"/>
        </w:rPr>
        <w:t xml:space="preserve"> </w:t>
      </w:r>
      <w:r w:rsidR="003A4EB1">
        <w:t>Gain</w:t>
      </w:r>
      <w:r w:rsidR="003A4EB1" w:rsidRPr="0022003D">
        <w:rPr>
          <w:spacing w:val="-7"/>
        </w:rPr>
        <w:t xml:space="preserve"> </w:t>
      </w:r>
      <w:r w:rsidR="003A4EB1">
        <w:t>iv)</w:t>
      </w:r>
      <w:r w:rsidR="003A4EB1" w:rsidRPr="0022003D">
        <w:rPr>
          <w:spacing w:val="-3"/>
        </w:rPr>
        <w:t xml:space="preserve"> </w:t>
      </w:r>
      <w:r w:rsidR="003A4EB1">
        <w:t>Effective</w:t>
      </w:r>
      <w:r w:rsidR="003A4EB1" w:rsidRPr="0022003D">
        <w:rPr>
          <w:spacing w:val="-6"/>
        </w:rPr>
        <w:t xml:space="preserve"> </w:t>
      </w:r>
      <w:r w:rsidR="003A4EB1" w:rsidRPr="0022003D">
        <w:rPr>
          <w:spacing w:val="-4"/>
        </w:rPr>
        <w:t>area</w:t>
      </w:r>
      <w:r w:rsidR="0022003D">
        <w:rPr>
          <w:spacing w:val="-4"/>
        </w:rPr>
        <w:t xml:space="preserve"> (8)</w:t>
      </w:r>
    </w:p>
    <w:p w14:paraId="70E98CBD" w14:textId="11A981D6" w:rsidR="0022003D" w:rsidRDefault="0022003D" w:rsidP="0022003D">
      <w:pPr>
        <w:pStyle w:val="TableParagraph"/>
        <w:numPr>
          <w:ilvl w:val="0"/>
          <w:numId w:val="4"/>
        </w:numPr>
        <w:tabs>
          <w:tab w:val="left" w:pos="242"/>
        </w:tabs>
        <w:spacing w:before="53"/>
        <w:ind w:right="223"/>
      </w:pPr>
      <w:r>
        <w:t>A signal carries data in which one data element is encoded as one signal</w:t>
      </w:r>
      <w:r>
        <w:rPr>
          <w:spacing w:val="-2"/>
        </w:rPr>
        <w:t xml:space="preserve"> </w:t>
      </w:r>
      <w:r>
        <w:t>element.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kbps,</w:t>
      </w:r>
      <w:r>
        <w:rPr>
          <w:spacing w:val="-1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value of the baud rate if c is between 0 and 1. (4)</w:t>
      </w:r>
    </w:p>
    <w:p w14:paraId="3BE5ABB7" w14:textId="65FEB0C7" w:rsidR="0022003D" w:rsidRDefault="0022003D" w:rsidP="0022003D">
      <w:pPr>
        <w:pStyle w:val="TableParagraph"/>
        <w:numPr>
          <w:ilvl w:val="0"/>
          <w:numId w:val="4"/>
        </w:numPr>
        <w:tabs>
          <w:tab w:val="left" w:pos="357"/>
        </w:tabs>
        <w:spacing w:before="3"/>
        <w:ind w:right="325"/>
      </w:pPr>
      <w:r>
        <w:t>Elaborate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hopping</w:t>
      </w:r>
      <w:r>
        <w:rPr>
          <w:spacing w:val="-5"/>
        </w:rPr>
        <w:t xml:space="preserve"> </w:t>
      </w:r>
      <w:r>
        <w:t>spread</w:t>
      </w:r>
      <w:r>
        <w:rPr>
          <w:spacing w:val="-5"/>
        </w:rPr>
        <w:t xml:space="preserve"> </w:t>
      </w:r>
      <w:r>
        <w:t>spectrum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explain its types in detail.  (8)</w:t>
      </w:r>
    </w:p>
    <w:p w14:paraId="5024E93F" w14:textId="5BDB5886" w:rsidR="0022003D" w:rsidRDefault="0022003D" w:rsidP="0022003D">
      <w:pPr>
        <w:pStyle w:val="TableParagraph"/>
        <w:numPr>
          <w:ilvl w:val="0"/>
          <w:numId w:val="4"/>
        </w:numPr>
        <w:tabs>
          <w:tab w:val="left" w:pos="242"/>
        </w:tabs>
        <w:spacing w:before="53"/>
        <w:ind w:right="223"/>
      </w:pPr>
      <w:r>
        <w:t>Draw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waveforms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Amplitude</w:t>
      </w:r>
      <w:r>
        <w:rPr>
          <w:spacing w:val="-6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keying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Frequency shift keying modulated waves (4)</w:t>
      </w:r>
    </w:p>
    <w:p w14:paraId="38EA2A2B" w14:textId="77777777" w:rsidR="00B538DD" w:rsidRDefault="00B538DD"/>
    <w:sectPr w:rsidR="00B538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EDD30" w14:textId="77777777" w:rsidR="00ED2836" w:rsidRDefault="00ED2836" w:rsidP="00B538DD">
      <w:r>
        <w:separator/>
      </w:r>
    </w:p>
  </w:endnote>
  <w:endnote w:type="continuationSeparator" w:id="0">
    <w:p w14:paraId="53FF2A43" w14:textId="77777777" w:rsidR="00ED2836" w:rsidRDefault="00ED2836" w:rsidP="00B53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4241" w14:textId="77777777" w:rsidR="00ED2836" w:rsidRDefault="00ED2836" w:rsidP="00B538DD">
      <w:r>
        <w:separator/>
      </w:r>
    </w:p>
  </w:footnote>
  <w:footnote w:type="continuationSeparator" w:id="0">
    <w:p w14:paraId="76D71D0B" w14:textId="77777777" w:rsidR="00ED2836" w:rsidRDefault="00ED2836" w:rsidP="00B53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4F02" w14:textId="2F39635F" w:rsidR="0022003D" w:rsidRPr="0022003D" w:rsidRDefault="0022003D" w:rsidP="0022003D">
    <w:pPr>
      <w:pStyle w:val="Header"/>
      <w:jc w:val="center"/>
      <w:rPr>
        <w:u w:val="single"/>
      </w:rPr>
    </w:pPr>
    <w:r w:rsidRPr="0022003D">
      <w:rPr>
        <w:u w:val="single"/>
      </w:rPr>
      <w:t>SRWC CLA 1 QUESTION BANK – UNIT I &amp; UNIT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507D"/>
    <w:multiLevelType w:val="hybridMultilevel"/>
    <w:tmpl w:val="EB384DFA"/>
    <w:lvl w:ilvl="0" w:tplc="FFFFFFFF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8" w:hanging="360"/>
      </w:pPr>
    </w:lvl>
    <w:lvl w:ilvl="2" w:tplc="FFFFFFFF" w:tentative="1">
      <w:start w:val="1"/>
      <w:numFmt w:val="lowerRoman"/>
      <w:lvlText w:val="%3."/>
      <w:lvlJc w:val="right"/>
      <w:pPr>
        <w:ind w:left="1908" w:hanging="180"/>
      </w:pPr>
    </w:lvl>
    <w:lvl w:ilvl="3" w:tplc="FFFFFFFF" w:tentative="1">
      <w:start w:val="1"/>
      <w:numFmt w:val="decimal"/>
      <w:lvlText w:val="%4."/>
      <w:lvlJc w:val="left"/>
      <w:pPr>
        <w:ind w:left="2628" w:hanging="360"/>
      </w:pPr>
    </w:lvl>
    <w:lvl w:ilvl="4" w:tplc="FFFFFFFF" w:tentative="1">
      <w:start w:val="1"/>
      <w:numFmt w:val="lowerLetter"/>
      <w:lvlText w:val="%5."/>
      <w:lvlJc w:val="left"/>
      <w:pPr>
        <w:ind w:left="3348" w:hanging="360"/>
      </w:pPr>
    </w:lvl>
    <w:lvl w:ilvl="5" w:tplc="FFFFFFFF" w:tentative="1">
      <w:start w:val="1"/>
      <w:numFmt w:val="lowerRoman"/>
      <w:lvlText w:val="%6."/>
      <w:lvlJc w:val="right"/>
      <w:pPr>
        <w:ind w:left="4068" w:hanging="180"/>
      </w:pPr>
    </w:lvl>
    <w:lvl w:ilvl="6" w:tplc="FFFFFFFF" w:tentative="1">
      <w:start w:val="1"/>
      <w:numFmt w:val="decimal"/>
      <w:lvlText w:val="%7."/>
      <w:lvlJc w:val="left"/>
      <w:pPr>
        <w:ind w:left="4788" w:hanging="360"/>
      </w:pPr>
    </w:lvl>
    <w:lvl w:ilvl="7" w:tplc="FFFFFFFF" w:tentative="1">
      <w:start w:val="1"/>
      <w:numFmt w:val="lowerLetter"/>
      <w:lvlText w:val="%8."/>
      <w:lvlJc w:val="left"/>
      <w:pPr>
        <w:ind w:left="5508" w:hanging="360"/>
      </w:pPr>
    </w:lvl>
    <w:lvl w:ilvl="8" w:tplc="FFFFFFFF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9261EDE"/>
    <w:multiLevelType w:val="hybridMultilevel"/>
    <w:tmpl w:val="FBCEB9B8"/>
    <w:lvl w:ilvl="0" w:tplc="3F54FF28">
      <w:start w:val="1"/>
      <w:numFmt w:val="lowerRoman"/>
      <w:lvlText w:val="%1)"/>
      <w:lvlJc w:val="left"/>
      <w:pPr>
        <w:ind w:left="107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484E4F40">
      <w:numFmt w:val="bullet"/>
      <w:lvlText w:val="•"/>
      <w:lvlJc w:val="left"/>
      <w:pPr>
        <w:ind w:left="730" w:hanging="137"/>
      </w:pPr>
      <w:rPr>
        <w:rFonts w:hint="default"/>
        <w:lang w:val="en-US" w:eastAsia="en-US" w:bidi="ar-SA"/>
      </w:rPr>
    </w:lvl>
    <w:lvl w:ilvl="2" w:tplc="D4C8ADFC">
      <w:numFmt w:val="bullet"/>
      <w:lvlText w:val="•"/>
      <w:lvlJc w:val="left"/>
      <w:pPr>
        <w:ind w:left="1361" w:hanging="137"/>
      </w:pPr>
      <w:rPr>
        <w:rFonts w:hint="default"/>
        <w:lang w:val="en-US" w:eastAsia="en-US" w:bidi="ar-SA"/>
      </w:rPr>
    </w:lvl>
    <w:lvl w:ilvl="3" w:tplc="3CDADB4A">
      <w:numFmt w:val="bullet"/>
      <w:lvlText w:val="•"/>
      <w:lvlJc w:val="left"/>
      <w:pPr>
        <w:ind w:left="1991" w:hanging="137"/>
      </w:pPr>
      <w:rPr>
        <w:rFonts w:hint="default"/>
        <w:lang w:val="en-US" w:eastAsia="en-US" w:bidi="ar-SA"/>
      </w:rPr>
    </w:lvl>
    <w:lvl w:ilvl="4" w:tplc="50CE88B2">
      <w:numFmt w:val="bullet"/>
      <w:lvlText w:val="•"/>
      <w:lvlJc w:val="left"/>
      <w:pPr>
        <w:ind w:left="2622" w:hanging="137"/>
      </w:pPr>
      <w:rPr>
        <w:rFonts w:hint="default"/>
        <w:lang w:val="en-US" w:eastAsia="en-US" w:bidi="ar-SA"/>
      </w:rPr>
    </w:lvl>
    <w:lvl w:ilvl="5" w:tplc="B8E81780">
      <w:numFmt w:val="bullet"/>
      <w:lvlText w:val="•"/>
      <w:lvlJc w:val="left"/>
      <w:pPr>
        <w:ind w:left="3253" w:hanging="137"/>
      </w:pPr>
      <w:rPr>
        <w:rFonts w:hint="default"/>
        <w:lang w:val="en-US" w:eastAsia="en-US" w:bidi="ar-SA"/>
      </w:rPr>
    </w:lvl>
    <w:lvl w:ilvl="6" w:tplc="EDB4B75A">
      <w:numFmt w:val="bullet"/>
      <w:lvlText w:val="•"/>
      <w:lvlJc w:val="left"/>
      <w:pPr>
        <w:ind w:left="3883" w:hanging="137"/>
      </w:pPr>
      <w:rPr>
        <w:rFonts w:hint="default"/>
        <w:lang w:val="en-US" w:eastAsia="en-US" w:bidi="ar-SA"/>
      </w:rPr>
    </w:lvl>
    <w:lvl w:ilvl="7" w:tplc="98DCA5C8">
      <w:numFmt w:val="bullet"/>
      <w:lvlText w:val="•"/>
      <w:lvlJc w:val="left"/>
      <w:pPr>
        <w:ind w:left="4514" w:hanging="137"/>
      </w:pPr>
      <w:rPr>
        <w:rFonts w:hint="default"/>
        <w:lang w:val="en-US" w:eastAsia="en-US" w:bidi="ar-SA"/>
      </w:rPr>
    </w:lvl>
    <w:lvl w:ilvl="8" w:tplc="771C1098">
      <w:numFmt w:val="bullet"/>
      <w:lvlText w:val="•"/>
      <w:lvlJc w:val="left"/>
      <w:pPr>
        <w:ind w:left="5144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4CAB0DE7"/>
    <w:multiLevelType w:val="hybridMultilevel"/>
    <w:tmpl w:val="1B7E38C8"/>
    <w:lvl w:ilvl="0" w:tplc="D0FCD510">
      <w:start w:val="1"/>
      <w:numFmt w:val="lowerRoman"/>
      <w:lvlText w:val="%1)"/>
      <w:lvlJc w:val="left"/>
      <w:pPr>
        <w:ind w:left="107" w:hanging="1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8200A6A8">
      <w:numFmt w:val="bullet"/>
      <w:lvlText w:val="•"/>
      <w:lvlJc w:val="left"/>
      <w:pPr>
        <w:ind w:left="730" w:hanging="137"/>
      </w:pPr>
      <w:rPr>
        <w:rFonts w:hint="default"/>
        <w:lang w:val="en-US" w:eastAsia="en-US" w:bidi="ar-SA"/>
      </w:rPr>
    </w:lvl>
    <w:lvl w:ilvl="2" w:tplc="15468350">
      <w:numFmt w:val="bullet"/>
      <w:lvlText w:val="•"/>
      <w:lvlJc w:val="left"/>
      <w:pPr>
        <w:ind w:left="1361" w:hanging="137"/>
      </w:pPr>
      <w:rPr>
        <w:rFonts w:hint="default"/>
        <w:lang w:val="en-US" w:eastAsia="en-US" w:bidi="ar-SA"/>
      </w:rPr>
    </w:lvl>
    <w:lvl w:ilvl="3" w:tplc="03E4AC0A">
      <w:numFmt w:val="bullet"/>
      <w:lvlText w:val="•"/>
      <w:lvlJc w:val="left"/>
      <w:pPr>
        <w:ind w:left="1991" w:hanging="137"/>
      </w:pPr>
      <w:rPr>
        <w:rFonts w:hint="default"/>
        <w:lang w:val="en-US" w:eastAsia="en-US" w:bidi="ar-SA"/>
      </w:rPr>
    </w:lvl>
    <w:lvl w:ilvl="4" w:tplc="6FF6C276">
      <w:numFmt w:val="bullet"/>
      <w:lvlText w:val="•"/>
      <w:lvlJc w:val="left"/>
      <w:pPr>
        <w:ind w:left="2622" w:hanging="137"/>
      </w:pPr>
      <w:rPr>
        <w:rFonts w:hint="default"/>
        <w:lang w:val="en-US" w:eastAsia="en-US" w:bidi="ar-SA"/>
      </w:rPr>
    </w:lvl>
    <w:lvl w:ilvl="5" w:tplc="D8386242">
      <w:numFmt w:val="bullet"/>
      <w:lvlText w:val="•"/>
      <w:lvlJc w:val="left"/>
      <w:pPr>
        <w:ind w:left="3253" w:hanging="137"/>
      </w:pPr>
      <w:rPr>
        <w:rFonts w:hint="default"/>
        <w:lang w:val="en-US" w:eastAsia="en-US" w:bidi="ar-SA"/>
      </w:rPr>
    </w:lvl>
    <w:lvl w:ilvl="6" w:tplc="ED3C9E26">
      <w:numFmt w:val="bullet"/>
      <w:lvlText w:val="•"/>
      <w:lvlJc w:val="left"/>
      <w:pPr>
        <w:ind w:left="3883" w:hanging="137"/>
      </w:pPr>
      <w:rPr>
        <w:rFonts w:hint="default"/>
        <w:lang w:val="en-US" w:eastAsia="en-US" w:bidi="ar-SA"/>
      </w:rPr>
    </w:lvl>
    <w:lvl w:ilvl="7" w:tplc="B98E231C">
      <w:numFmt w:val="bullet"/>
      <w:lvlText w:val="•"/>
      <w:lvlJc w:val="left"/>
      <w:pPr>
        <w:ind w:left="4514" w:hanging="137"/>
      </w:pPr>
      <w:rPr>
        <w:rFonts w:hint="default"/>
        <w:lang w:val="en-US" w:eastAsia="en-US" w:bidi="ar-SA"/>
      </w:rPr>
    </w:lvl>
    <w:lvl w:ilvl="8" w:tplc="733AE9C0">
      <w:numFmt w:val="bullet"/>
      <w:lvlText w:val="•"/>
      <w:lvlJc w:val="left"/>
      <w:pPr>
        <w:ind w:left="5144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54212D41"/>
    <w:multiLevelType w:val="hybridMultilevel"/>
    <w:tmpl w:val="EB384DFA"/>
    <w:lvl w:ilvl="0" w:tplc="7FA8E04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7429127D"/>
    <w:multiLevelType w:val="hybridMultilevel"/>
    <w:tmpl w:val="F0FA7074"/>
    <w:lvl w:ilvl="0" w:tplc="A40E2E2C">
      <w:start w:val="1"/>
      <w:numFmt w:val="lowerRoman"/>
      <w:lvlText w:val="%1)"/>
      <w:lvlJc w:val="left"/>
      <w:pPr>
        <w:ind w:left="107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 w:tplc="D3062B8A">
      <w:numFmt w:val="bullet"/>
      <w:lvlText w:val="•"/>
      <w:lvlJc w:val="left"/>
      <w:pPr>
        <w:ind w:left="730" w:hanging="192"/>
      </w:pPr>
      <w:rPr>
        <w:rFonts w:hint="default"/>
        <w:lang w:val="en-US" w:eastAsia="en-US" w:bidi="ar-SA"/>
      </w:rPr>
    </w:lvl>
    <w:lvl w:ilvl="2" w:tplc="AE407F10">
      <w:numFmt w:val="bullet"/>
      <w:lvlText w:val="•"/>
      <w:lvlJc w:val="left"/>
      <w:pPr>
        <w:ind w:left="1361" w:hanging="192"/>
      </w:pPr>
      <w:rPr>
        <w:rFonts w:hint="default"/>
        <w:lang w:val="en-US" w:eastAsia="en-US" w:bidi="ar-SA"/>
      </w:rPr>
    </w:lvl>
    <w:lvl w:ilvl="3" w:tplc="0B9A8C50">
      <w:numFmt w:val="bullet"/>
      <w:lvlText w:val="•"/>
      <w:lvlJc w:val="left"/>
      <w:pPr>
        <w:ind w:left="1991" w:hanging="192"/>
      </w:pPr>
      <w:rPr>
        <w:rFonts w:hint="default"/>
        <w:lang w:val="en-US" w:eastAsia="en-US" w:bidi="ar-SA"/>
      </w:rPr>
    </w:lvl>
    <w:lvl w:ilvl="4" w:tplc="5A50302A">
      <w:numFmt w:val="bullet"/>
      <w:lvlText w:val="•"/>
      <w:lvlJc w:val="left"/>
      <w:pPr>
        <w:ind w:left="2622" w:hanging="192"/>
      </w:pPr>
      <w:rPr>
        <w:rFonts w:hint="default"/>
        <w:lang w:val="en-US" w:eastAsia="en-US" w:bidi="ar-SA"/>
      </w:rPr>
    </w:lvl>
    <w:lvl w:ilvl="5" w:tplc="1D9A07CA">
      <w:numFmt w:val="bullet"/>
      <w:lvlText w:val="•"/>
      <w:lvlJc w:val="left"/>
      <w:pPr>
        <w:ind w:left="3253" w:hanging="192"/>
      </w:pPr>
      <w:rPr>
        <w:rFonts w:hint="default"/>
        <w:lang w:val="en-US" w:eastAsia="en-US" w:bidi="ar-SA"/>
      </w:rPr>
    </w:lvl>
    <w:lvl w:ilvl="6" w:tplc="48D686EC">
      <w:numFmt w:val="bullet"/>
      <w:lvlText w:val="•"/>
      <w:lvlJc w:val="left"/>
      <w:pPr>
        <w:ind w:left="3883" w:hanging="192"/>
      </w:pPr>
      <w:rPr>
        <w:rFonts w:hint="default"/>
        <w:lang w:val="en-US" w:eastAsia="en-US" w:bidi="ar-SA"/>
      </w:rPr>
    </w:lvl>
    <w:lvl w:ilvl="7" w:tplc="78B8A6FC">
      <w:numFmt w:val="bullet"/>
      <w:lvlText w:val="•"/>
      <w:lvlJc w:val="left"/>
      <w:pPr>
        <w:ind w:left="4514" w:hanging="192"/>
      </w:pPr>
      <w:rPr>
        <w:rFonts w:hint="default"/>
        <w:lang w:val="en-US" w:eastAsia="en-US" w:bidi="ar-SA"/>
      </w:rPr>
    </w:lvl>
    <w:lvl w:ilvl="8" w:tplc="A16ADC38">
      <w:numFmt w:val="bullet"/>
      <w:lvlText w:val="•"/>
      <w:lvlJc w:val="left"/>
      <w:pPr>
        <w:ind w:left="5144" w:hanging="19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DD"/>
    <w:rsid w:val="000200A4"/>
    <w:rsid w:val="0022003D"/>
    <w:rsid w:val="00371762"/>
    <w:rsid w:val="003A4EB1"/>
    <w:rsid w:val="004B42A0"/>
    <w:rsid w:val="00634E3D"/>
    <w:rsid w:val="0063675A"/>
    <w:rsid w:val="006B342B"/>
    <w:rsid w:val="007E1BFE"/>
    <w:rsid w:val="00A873FF"/>
    <w:rsid w:val="00B1027D"/>
    <w:rsid w:val="00B538DD"/>
    <w:rsid w:val="00C30768"/>
    <w:rsid w:val="00D91C14"/>
    <w:rsid w:val="00ED2836"/>
    <w:rsid w:val="00F6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9178B"/>
  <w15:chartTrackingRefBased/>
  <w15:docId w15:val="{9B4BBB60-A5D1-4F41-A1BD-0BDF6E4C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8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8DD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B538DD"/>
  </w:style>
  <w:style w:type="paragraph" w:styleId="Header">
    <w:name w:val="header"/>
    <w:basedOn w:val="Normal"/>
    <w:link w:val="HeaderChar"/>
    <w:uiPriority w:val="99"/>
    <w:unhideWhenUsed/>
    <w:rsid w:val="00B538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8DD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8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8DD"/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Arul</dc:creator>
  <cp:keywords/>
  <dc:description/>
  <cp:lastModifiedBy>Microsoft Office User</cp:lastModifiedBy>
  <cp:revision>5</cp:revision>
  <dcterms:created xsi:type="dcterms:W3CDTF">2025-09-09T08:06:00Z</dcterms:created>
  <dcterms:modified xsi:type="dcterms:W3CDTF">2025-09-14T19:42:00Z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d1f73dd5-793f-4588-89c3-2ff118ee0edb</vt:lpwstr>
  </property>
</Properties>
</file>