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23151" w14:textId="4CFF97B1" w:rsidR="00072B1C" w:rsidRPr="00155A64" w:rsidRDefault="00EE73B0" w:rsidP="00072B1C">
      <w:pPr>
        <w:spacing w:line="259" w:lineRule="auto"/>
        <w:jc w:val="center"/>
        <w:rPr>
          <w:sz w:val="16"/>
          <w:szCs w:val="22"/>
        </w:rPr>
      </w:pPr>
      <w:r>
        <w:rPr>
          <w:b/>
          <w:sz w:val="32"/>
          <w:szCs w:val="22"/>
        </w:rPr>
        <w:t>GIRISH KANJIYANI</w:t>
      </w:r>
    </w:p>
    <w:p w14:paraId="456A28A6" w14:textId="6C347916" w:rsidR="00EE73B0" w:rsidRPr="00DF6973" w:rsidRDefault="00A816F4" w:rsidP="00EE73B0">
      <w:pPr>
        <w:pBdr>
          <w:bottom w:val="single" w:sz="6" w:space="0" w:color="FFFFFF"/>
        </w:pBdr>
        <w:spacing w:line="220" w:lineRule="atLeast"/>
        <w:jc w:val="center"/>
        <w:rPr>
          <w:rFonts w:ascii="Calibri (Body)" w:eastAsia="Calibri (Body)" w:hAnsi="Calibri (Body)" w:cs="Calibri (Body)"/>
          <w:sz w:val="22"/>
          <w:szCs w:val="22"/>
        </w:rPr>
      </w:pPr>
      <w:r w:rsidRPr="008C513A">
        <w:rPr>
          <w:rFonts w:eastAsia="Calibri"/>
          <w:noProof/>
          <w:sz w:val="1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221CE07" wp14:editId="469B54C3">
                <wp:simplePos x="0" y="0"/>
                <wp:positionH relativeFrom="margin">
                  <wp:posOffset>88900</wp:posOffset>
                </wp:positionH>
                <wp:positionV relativeFrom="page">
                  <wp:posOffset>848360</wp:posOffset>
                </wp:positionV>
                <wp:extent cx="6400800" cy="25400"/>
                <wp:effectExtent l="0" t="0" r="19050" b="0"/>
                <wp:wrapTight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ight>
                <wp:docPr id="1019" name="Group 1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5400"/>
                          <a:chOff x="0" y="0"/>
                          <a:chExt cx="6400800" cy="25400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4F8D4B5B" id="Group 1019" o:spid="_x0000_s1026" style="position:absolute;margin-left:7pt;margin-top:66.8pt;width:7in;height:2pt;z-index:-251657216;mso-position-horizontal-relative:margin;mso-position-vertical-relative:page" coordsize="64008,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fA2SAIAAK0FAAAOAAAAZHJzL2Uyb0RvYy54bWykVEtv2zAMvg/YfxB8X+wEa1EYSXpou1yG&#13;&#10;rVjbH8DIkm1AL0hKnPz7UfQjaYr1kPkgUxIfHz+RXN4ftGJ74UNrzSqbz4qMCcNt1Zp6lb29/vh2&#13;&#10;l7EQwVSgrBGr7ChCdr/++mXZuVIsbGNVJTxDJyaUnVtlTYyuzPPAG6EhzKwTBi+l9Roibn2dVx46&#13;&#10;9K5VviiK27yzvnLechECnj72l9ma/EspePwtZRCRqVWG2CKtntZtWvP1Esrag2taPsCAK1BoaA0G&#13;&#10;nVw9QgS28+0HV7rl3gYr44xbnVspWy4oB8xmXlxks/F25yiXuuxqN9GE1F7wdLVb/mu/8e7FPXtk&#13;&#10;onM1ckG7lMtBep3+iJIdiLLjRJk4RMbx8PZ7UdwVyCzHu8UN7npKeYO8f7DizdOndvkYNH8HpXNY&#13;&#10;HOGUf/i//F8acIJoDSXm/+xZW2HtFjcZM6CxSEmBpQMihbQmikIZkK2r+CFuphyh5LsQN8ISybD/&#13;&#10;GWJfjdUoQTNK/GBG0WNNf1rNDmKySwiTyLrTK6Uzbffi1dJtvHgghHa6VeZca3rnsQRQt9dAIYVZ&#13;&#10;LweBQqN8npwyCUVfHowD9rlUEKlhdBtxAKhWpxdIX+KcnOMvPXzPNknxqEQCrswfIfHRsP7m5CT4&#13;&#10;evugPNtDavP3blA12chWqcmq+KdVUgXlGhh8DWiGAIRs8JQ0BU2YS7d8QNOPGWxWbI9x2GBmkxHB&#13;&#10;siZO9gZHJAU8yzaJW1sdqUGJEOwEooZmAiEa5lcaOud70jpN2fVfAAAA//8DAFBLAwQUAAYACAAA&#13;&#10;ACEApHsv+OMAAAAQAQAADwAAAGRycy9kb3ducmV2LnhtbExPy2rDQAy8F/oPiwq9NetH6xbH6xDS&#13;&#10;xykEmhRKb4qt2CbeXePd2M7fVz61F4kZSaOZbDXpVgzUu8YaBeEiAEGmsGVjKgVfh/eHFxDOoymx&#13;&#10;tYYUXMnBKr+9yTAt7Wg+adj7SrCIcSkqqL3vUildUZNGt7AdGZ6dbK/RM+wrWfY4srhuZRQEidTY&#13;&#10;GP5QY0ebmorz/qIVfIw4ruPwbdieT5vrz+Fp970NSan7u+l1yWW9BOFp8n8XMGdg/5CzsaO9mNKJ&#13;&#10;lvEj5/Hc4zgBMS8EUcTUcaaeE5B5Jv8HyX8BAAD//wMAUEsBAi0AFAAGAAgAAAAhALaDOJL+AAAA&#13;&#10;4QEAABMAAAAAAAAAAAAAAAAAAAAAAFtDb250ZW50X1R5cGVzXS54bWxQSwECLQAUAAYACAAAACEA&#13;&#10;OP0h/9YAAACUAQAACwAAAAAAAAAAAAAAAAAvAQAAX3JlbHMvLnJlbHNQSwECLQAUAAYACAAAACEA&#13;&#10;pGHwNkgCAACtBQAADgAAAAAAAAAAAAAAAAAuAgAAZHJzL2Uyb0RvYy54bWxQSwECLQAUAAYACAAA&#13;&#10;ACEApHsv+OMAAAAQAQAADwAAAAAAAAAAAAAAAACiBAAAZHJzL2Rvd25yZXYueG1sUEsFBgAAAAAE&#13;&#10;AAQA8wAAALIFAAAAAA==&#13;&#10;">
                <v:shape id="Shape 105" o:spid="_x0000_s1027" style="position:absolute;width:64008;height:0;visibility:visible;mso-wrap-style:square;v-text-anchor:top" coordsize="64008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75OyAAAAOEAAAAPAAAAZHJzL2Rvd25yZXYueG1sRI9Na8JA&#13;&#10;EIbvhf6HZQre6kbBUqKriB+QS6FqG/E2ZMckmJ0N2dWs/74rCL0MM7y8z/DMFsE04kadqy0rGA0T&#13;&#10;EMSF1TWXCn4O2/dPEM4ja2wsk4I7OVjMX19mmGrb845ue1+KCGGXooLK+zaV0hUVGXRD2xLH7Gw7&#13;&#10;gz6eXSl1h32Em0aOk+RDGqw5fqiwpVVFxWV/NQr6ZqdP+W/I5ebrO6zv+THL9FGpwVtYT+NYTkF4&#13;&#10;Cv6/8URkOjokE3gYxQ3k/A8AAP//AwBQSwECLQAUAAYACAAAACEA2+H2y+4AAACFAQAAEwAAAAAA&#13;&#10;AAAAAAAAAAAAAAAAW0NvbnRlbnRfVHlwZXNdLnhtbFBLAQItABQABgAIAAAAIQBa9CxbvwAAABUB&#13;&#10;AAALAAAAAAAAAAAAAAAAAB8BAABfcmVscy8ucmVsc1BLAQItABQABgAIAAAAIQDNR75OyAAAAOEA&#13;&#10;AAAPAAAAAAAAAAAAAAAAAAcCAABkcnMvZG93bnJldi54bWxQSwUGAAAAAAMAAwC3AAAA/AIAAAAA&#13;&#10;" path="m,l6400800,e" filled="f" strokeweight="2pt">
                  <v:stroke miterlimit="1" joinstyle="miter"/>
                  <v:path arrowok="t" textboxrect="0,0,6400800,0"/>
                </v:shape>
                <w10:wrap type="tight" anchorx="margin" anchory="page"/>
              </v:group>
            </w:pict>
          </mc:Fallback>
        </mc:AlternateContent>
      </w:r>
      <w:r w:rsidR="00072B1C" w:rsidRPr="008C513A">
        <w:rPr>
          <w:sz w:val="18"/>
        </w:rPr>
        <w:t xml:space="preserve"> </w:t>
      </w:r>
      <w:r w:rsidR="0056323D">
        <w:rPr>
          <w:sz w:val="18"/>
        </w:rPr>
        <w:t xml:space="preserve">+ </w:t>
      </w:r>
      <w:r w:rsidR="00EE73B0" w:rsidRPr="00EE73B0">
        <w:rPr>
          <w:rFonts w:ascii="Calibri (Body)" w:eastAsia="Calibri (Body)" w:hAnsi="Calibri (Body)" w:cs="Calibri (Body)"/>
          <w:sz w:val="20"/>
          <w:szCs w:val="20"/>
        </w:rPr>
        <w:t>(315) 374</w:t>
      </w:r>
      <w:r w:rsidR="00EE73B0" w:rsidRPr="00EE73B0">
        <w:rPr>
          <w:rFonts w:ascii="Calibri (Body)" w:eastAsia="Calibri (Body)" w:hAnsi="Calibri (Body)" w:cs="Calibri (Body)"/>
          <w:sz w:val="20"/>
          <w:szCs w:val="20"/>
        </w:rPr>
        <w:noBreakHyphen/>
        <w:t>1153 </w:t>
      </w:r>
      <w:r w:rsidR="00EE73B0" w:rsidRPr="00EE73B0">
        <w:rPr>
          <w:rFonts w:ascii="Calibri (Body)" w:eastAsia="Calibri (Body)" w:hAnsi="Calibri (Body)" w:cs="Calibri (Body)"/>
          <w:color w:val="000000"/>
          <w:sz w:val="20"/>
          <w:szCs w:val="20"/>
        </w:rPr>
        <w:t xml:space="preserve">| </w:t>
      </w:r>
      <w:hyperlink r:id="rId9" w:history="1">
        <w:r w:rsidR="00A50A25">
          <w:rPr>
            <w:rStyle w:val="Hyperlink"/>
            <w:rFonts w:ascii="Calibri (Body)" w:eastAsia="Calibri (Body)" w:hAnsi="Calibri (Body)" w:cs="Calibri (Body)"/>
            <w:sz w:val="20"/>
            <w:szCs w:val="20"/>
          </w:rPr>
          <w:t>Email/Girish</w:t>
        </w:r>
      </w:hyperlink>
      <w:r w:rsidR="00EE73B0" w:rsidRPr="00EE73B0">
        <w:rPr>
          <w:rFonts w:ascii="Calibri (Body)" w:eastAsia="Calibri (Body)" w:hAnsi="Calibri (Body)" w:cs="Calibri (Body)"/>
          <w:sz w:val="20"/>
          <w:szCs w:val="20"/>
        </w:rPr>
        <w:t xml:space="preserve"> | </w:t>
      </w:r>
      <w:hyperlink r:id="rId10" w:history="1">
        <w:r w:rsidR="00A50A25">
          <w:rPr>
            <w:rStyle w:val="Hyperlink"/>
            <w:rFonts w:ascii="Calibri (Body)" w:eastAsia="Calibri (Body)" w:hAnsi="Calibri (Body)" w:cs="Calibri (Body)"/>
            <w:sz w:val="20"/>
            <w:szCs w:val="20"/>
          </w:rPr>
          <w:t>LinkedIn/Girish Kanjiyani</w:t>
        </w:r>
      </w:hyperlink>
    </w:p>
    <w:p w14:paraId="24854F14" w14:textId="77777777" w:rsidR="0094510C" w:rsidRDefault="0094510C" w:rsidP="00072B1C">
      <w:pPr>
        <w:pStyle w:val="Heading1"/>
        <w:ind w:left="0" w:firstLine="0"/>
        <w:rPr>
          <w:sz w:val="20"/>
        </w:rPr>
      </w:pPr>
    </w:p>
    <w:p w14:paraId="00F4D3B0" w14:textId="4A0B09D7" w:rsidR="00072B1C" w:rsidRDefault="00072B1C" w:rsidP="00072B1C">
      <w:pPr>
        <w:pStyle w:val="Heading1"/>
        <w:ind w:left="0" w:firstLine="0"/>
        <w:rPr>
          <w:b w:val="0"/>
          <w:sz w:val="16"/>
          <w:u w:val="none"/>
        </w:rPr>
      </w:pPr>
      <w:r w:rsidRPr="008C513A">
        <w:rPr>
          <w:sz w:val="20"/>
        </w:rPr>
        <w:t>WORK EXPERIENCE</w:t>
      </w:r>
      <w:r w:rsidRPr="008C513A">
        <w:rPr>
          <w:b w:val="0"/>
          <w:sz w:val="16"/>
          <w:u w:val="none"/>
        </w:rPr>
        <w:t xml:space="preserve"> </w:t>
      </w:r>
    </w:p>
    <w:p w14:paraId="38BD9EF1" w14:textId="77777777" w:rsidR="004D5345" w:rsidRPr="004D5345" w:rsidRDefault="004D5345" w:rsidP="004D5345">
      <w:pPr>
        <w:rPr>
          <w:sz w:val="8"/>
          <w:szCs w:val="8"/>
        </w:rPr>
      </w:pPr>
    </w:p>
    <w:p w14:paraId="0172050A" w14:textId="57BC7E35" w:rsidR="000842F8" w:rsidRPr="000842F8" w:rsidRDefault="00334D42" w:rsidP="000842F8">
      <w:pPr>
        <w:spacing w:line="259" w:lineRule="auto"/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JMA Wireless</w:t>
      </w:r>
      <w:r w:rsidR="000842F8" w:rsidRPr="000842F8">
        <w:rPr>
          <w:b/>
          <w:bCs/>
          <w:sz w:val="17"/>
          <w:szCs w:val="17"/>
        </w:rPr>
        <w:t>, Syracuse NY</w:t>
      </w:r>
    </w:p>
    <w:p w14:paraId="0E380FA7" w14:textId="4811845F" w:rsidR="000842F8" w:rsidRPr="000842F8" w:rsidRDefault="000842F8" w:rsidP="000842F8">
      <w:pPr>
        <w:spacing w:line="259" w:lineRule="auto"/>
        <w:rPr>
          <w:sz w:val="17"/>
          <w:szCs w:val="17"/>
        </w:rPr>
      </w:pPr>
      <w:r w:rsidRPr="000842F8">
        <w:rPr>
          <w:b/>
          <w:bCs/>
          <w:sz w:val="17"/>
          <w:szCs w:val="17"/>
        </w:rPr>
        <w:t xml:space="preserve">Data Analysis | </w:t>
      </w:r>
      <w:r w:rsidR="00334D42">
        <w:rPr>
          <w:sz w:val="17"/>
          <w:szCs w:val="17"/>
        </w:rPr>
        <w:t>Feb</w:t>
      </w:r>
      <w:r w:rsidRPr="000842F8">
        <w:rPr>
          <w:sz w:val="17"/>
          <w:szCs w:val="17"/>
        </w:rPr>
        <w:t xml:space="preserve"> 202</w:t>
      </w:r>
      <w:r w:rsidR="00334D42">
        <w:rPr>
          <w:sz w:val="17"/>
          <w:szCs w:val="17"/>
        </w:rPr>
        <w:t>5</w:t>
      </w:r>
      <w:r w:rsidRPr="000842F8">
        <w:rPr>
          <w:sz w:val="17"/>
          <w:szCs w:val="17"/>
        </w:rPr>
        <w:t xml:space="preserve"> – </w:t>
      </w:r>
      <w:r w:rsidR="00334D42">
        <w:rPr>
          <w:sz w:val="17"/>
          <w:szCs w:val="17"/>
        </w:rPr>
        <w:t>May</w:t>
      </w:r>
      <w:r w:rsidRPr="000842F8">
        <w:rPr>
          <w:sz w:val="17"/>
          <w:szCs w:val="17"/>
        </w:rPr>
        <w:t xml:space="preserve"> 202</w:t>
      </w:r>
      <w:r w:rsidR="00334D42">
        <w:rPr>
          <w:sz w:val="17"/>
          <w:szCs w:val="17"/>
        </w:rPr>
        <w:t>5</w:t>
      </w:r>
    </w:p>
    <w:p w14:paraId="2AFFB181" w14:textId="77777777" w:rsidR="002A34FD" w:rsidRDefault="002A34FD" w:rsidP="000842F8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2A34FD">
        <w:rPr>
          <w:sz w:val="17"/>
          <w:szCs w:val="17"/>
        </w:rPr>
        <w:t>Architected a scalable ELT pipeline using AWS Lambda, S3, and Step Functions to automate ingestion and preprocessing of 250K+ user feedback logs, reducing manual ETL time by 70%.</w:t>
      </w:r>
    </w:p>
    <w:p w14:paraId="7F25A350" w14:textId="6AADDE1C" w:rsidR="000842F8" w:rsidRDefault="002A34FD" w:rsidP="000842F8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2A34FD">
        <w:rPr>
          <w:sz w:val="17"/>
          <w:szCs w:val="17"/>
        </w:rPr>
        <w:t>Deployed a containerized NLP pipeline (</w:t>
      </w:r>
      <w:proofErr w:type="spellStart"/>
      <w:r w:rsidRPr="002A34FD">
        <w:rPr>
          <w:sz w:val="17"/>
          <w:szCs w:val="17"/>
        </w:rPr>
        <w:t>BERTopic</w:t>
      </w:r>
      <w:proofErr w:type="spellEnd"/>
      <w:r w:rsidRPr="002A34FD">
        <w:rPr>
          <w:sz w:val="17"/>
          <w:szCs w:val="17"/>
        </w:rPr>
        <w:t xml:space="preserve"> + </w:t>
      </w:r>
      <w:proofErr w:type="spellStart"/>
      <w:r w:rsidRPr="002A34FD">
        <w:rPr>
          <w:sz w:val="17"/>
          <w:szCs w:val="17"/>
        </w:rPr>
        <w:t>SiEBERT</w:t>
      </w:r>
      <w:proofErr w:type="spellEnd"/>
      <w:r w:rsidRPr="002A34FD">
        <w:rPr>
          <w:sz w:val="17"/>
          <w:szCs w:val="17"/>
        </w:rPr>
        <w:t xml:space="preserve"> + UMAP) on AWS ECS using Docker and </w:t>
      </w:r>
      <w:proofErr w:type="spellStart"/>
      <w:r w:rsidRPr="002A34FD">
        <w:rPr>
          <w:sz w:val="17"/>
          <w:szCs w:val="17"/>
        </w:rPr>
        <w:t>Fargate</w:t>
      </w:r>
      <w:proofErr w:type="spellEnd"/>
      <w:r w:rsidRPr="002A34FD">
        <w:rPr>
          <w:sz w:val="17"/>
          <w:szCs w:val="17"/>
        </w:rPr>
        <w:t xml:space="preserve">, enabling serverless batch processing of fan sentiment data across 9 experience </w:t>
      </w:r>
      <w:r w:rsidRPr="002A34FD">
        <w:rPr>
          <w:sz w:val="17"/>
          <w:szCs w:val="17"/>
        </w:rPr>
        <w:t>categories.</w:t>
      </w:r>
    </w:p>
    <w:p w14:paraId="689E09D2" w14:textId="2B2ED4C7" w:rsidR="00B140B5" w:rsidRDefault="002A34FD" w:rsidP="000842F8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2A34FD">
        <w:rPr>
          <w:sz w:val="17"/>
          <w:szCs w:val="17"/>
        </w:rPr>
        <w:t xml:space="preserve">Engineered a RESTful API using Flask and </w:t>
      </w:r>
      <w:proofErr w:type="spellStart"/>
      <w:r w:rsidRPr="002A34FD">
        <w:rPr>
          <w:sz w:val="17"/>
          <w:szCs w:val="17"/>
        </w:rPr>
        <w:t>FastAPI</w:t>
      </w:r>
      <w:proofErr w:type="spellEnd"/>
      <w:r w:rsidRPr="002A34FD">
        <w:rPr>
          <w:sz w:val="17"/>
          <w:szCs w:val="17"/>
        </w:rPr>
        <w:t xml:space="preserve"> to serve topic-wise sentiment insights in real time to internal dashboards, reducing report generation latency by </w:t>
      </w:r>
      <w:r w:rsidRPr="00F12B1E">
        <w:rPr>
          <w:b/>
          <w:bCs/>
          <w:sz w:val="17"/>
          <w:szCs w:val="17"/>
        </w:rPr>
        <w:t>60%.</w:t>
      </w:r>
    </w:p>
    <w:p w14:paraId="598A5CAF" w14:textId="0E19FB61" w:rsidR="00334D42" w:rsidRDefault="002A34FD" w:rsidP="000842F8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2A34FD">
        <w:rPr>
          <w:sz w:val="17"/>
          <w:szCs w:val="17"/>
        </w:rPr>
        <w:t xml:space="preserve">Integrated AWS Comprehend and custom Hugging Face models to cross-validate sentiment scores, improving reliability and coverage of negative/neutral edge cases by </w:t>
      </w:r>
      <w:r w:rsidRPr="002A34FD">
        <w:rPr>
          <w:b/>
          <w:bCs/>
          <w:sz w:val="17"/>
          <w:szCs w:val="17"/>
        </w:rPr>
        <w:t>35%</w:t>
      </w:r>
      <w:r w:rsidR="00334D42" w:rsidRPr="002A34FD">
        <w:rPr>
          <w:b/>
          <w:bCs/>
          <w:sz w:val="17"/>
          <w:szCs w:val="17"/>
        </w:rPr>
        <w:t>.</w:t>
      </w:r>
    </w:p>
    <w:p w14:paraId="04E67A71" w14:textId="4DC8C63E" w:rsidR="002A34FD" w:rsidRDefault="002A34FD" w:rsidP="000842F8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2A34FD">
        <w:rPr>
          <w:sz w:val="17"/>
          <w:szCs w:val="17"/>
        </w:rPr>
        <w:t xml:space="preserve">Built and maintained CI/CD pipelines via GitHub Actions and AWS </w:t>
      </w:r>
      <w:proofErr w:type="spellStart"/>
      <w:r w:rsidRPr="002A34FD">
        <w:rPr>
          <w:sz w:val="17"/>
          <w:szCs w:val="17"/>
        </w:rPr>
        <w:t>CodePipeline</w:t>
      </w:r>
      <w:proofErr w:type="spellEnd"/>
      <w:r w:rsidRPr="002A34FD">
        <w:rPr>
          <w:sz w:val="17"/>
          <w:szCs w:val="17"/>
        </w:rPr>
        <w:t xml:space="preserve"> for rapid deployment and rollback of analysis jobs, improving model iteration time by</w:t>
      </w:r>
      <w:r w:rsidRPr="002A34FD">
        <w:rPr>
          <w:b/>
          <w:bCs/>
          <w:sz w:val="17"/>
          <w:szCs w:val="17"/>
        </w:rPr>
        <w:t xml:space="preserve"> 40%.</w:t>
      </w:r>
    </w:p>
    <w:p w14:paraId="09E85DA7" w14:textId="13ABFF6A" w:rsidR="002A34FD" w:rsidRDefault="002A34FD" w:rsidP="000842F8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2A34FD">
        <w:rPr>
          <w:sz w:val="17"/>
          <w:szCs w:val="17"/>
        </w:rPr>
        <w:t xml:space="preserve">Refactored keyword extraction modules with hierarchical topic clustering and caching using Redis, reducing topic redundancy and runtime memory overhead by </w:t>
      </w:r>
      <w:r w:rsidRPr="002A34FD">
        <w:rPr>
          <w:b/>
          <w:bCs/>
          <w:sz w:val="17"/>
          <w:szCs w:val="17"/>
        </w:rPr>
        <w:t>25%.</w:t>
      </w:r>
    </w:p>
    <w:p w14:paraId="64465DDE" w14:textId="28DEFBF4" w:rsidR="002A34FD" w:rsidRDefault="002A34FD" w:rsidP="000842F8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2A34FD">
        <w:rPr>
          <w:sz w:val="17"/>
          <w:szCs w:val="17"/>
        </w:rPr>
        <w:t xml:space="preserve">Conducted post-deployment performance tuning with AWS CloudWatch, leading to a </w:t>
      </w:r>
      <w:r w:rsidRPr="002A34FD">
        <w:rPr>
          <w:b/>
          <w:bCs/>
          <w:sz w:val="17"/>
          <w:szCs w:val="17"/>
        </w:rPr>
        <w:t xml:space="preserve">50% </w:t>
      </w:r>
      <w:r w:rsidRPr="002A34FD">
        <w:rPr>
          <w:sz w:val="17"/>
          <w:szCs w:val="17"/>
        </w:rPr>
        <w:t>drop in cold-start latency and smoother scalability under real-time load simulations.</w:t>
      </w:r>
    </w:p>
    <w:p w14:paraId="499C2739" w14:textId="77777777" w:rsidR="0093035A" w:rsidRPr="000842F8" w:rsidRDefault="0093035A" w:rsidP="0093035A">
      <w:pPr>
        <w:pStyle w:val="ListParagraph"/>
        <w:spacing w:line="259" w:lineRule="auto"/>
        <w:ind w:left="144"/>
        <w:rPr>
          <w:sz w:val="17"/>
          <w:szCs w:val="17"/>
        </w:rPr>
      </w:pPr>
    </w:p>
    <w:p w14:paraId="20B7F70A" w14:textId="104A81C4" w:rsidR="00F348B5" w:rsidRPr="000842F8" w:rsidRDefault="00EE73B0" w:rsidP="000842F8">
      <w:pPr>
        <w:spacing w:line="259" w:lineRule="auto"/>
        <w:rPr>
          <w:b/>
          <w:bCs/>
          <w:sz w:val="17"/>
          <w:szCs w:val="17"/>
        </w:rPr>
      </w:pPr>
      <w:r w:rsidRPr="000842F8">
        <w:rPr>
          <w:b/>
          <w:bCs/>
          <w:sz w:val="17"/>
          <w:szCs w:val="17"/>
        </w:rPr>
        <w:t>Syracuse University</w:t>
      </w:r>
      <w:r w:rsidR="00F348B5" w:rsidRPr="000842F8">
        <w:rPr>
          <w:b/>
          <w:bCs/>
          <w:sz w:val="17"/>
          <w:szCs w:val="17"/>
        </w:rPr>
        <w:t xml:space="preserve">, </w:t>
      </w:r>
      <w:r w:rsidRPr="000842F8">
        <w:rPr>
          <w:b/>
          <w:bCs/>
          <w:sz w:val="17"/>
          <w:szCs w:val="17"/>
        </w:rPr>
        <w:t>Syracuse</w:t>
      </w:r>
      <w:r w:rsidR="00F348B5" w:rsidRPr="000842F8">
        <w:rPr>
          <w:b/>
          <w:bCs/>
          <w:sz w:val="17"/>
          <w:szCs w:val="17"/>
        </w:rPr>
        <w:t xml:space="preserve"> </w:t>
      </w:r>
      <w:r w:rsidRPr="000842F8">
        <w:rPr>
          <w:b/>
          <w:bCs/>
          <w:sz w:val="17"/>
          <w:szCs w:val="17"/>
        </w:rPr>
        <w:t>NY</w:t>
      </w:r>
    </w:p>
    <w:p w14:paraId="5C1982DE" w14:textId="2552B7F2" w:rsidR="00EE73B0" w:rsidRPr="000842F8" w:rsidRDefault="00EE73B0" w:rsidP="00EE73B0">
      <w:pPr>
        <w:spacing w:line="259" w:lineRule="auto"/>
        <w:rPr>
          <w:sz w:val="17"/>
          <w:szCs w:val="17"/>
        </w:rPr>
      </w:pPr>
      <w:r w:rsidRPr="000842F8">
        <w:rPr>
          <w:b/>
          <w:bCs/>
          <w:sz w:val="17"/>
          <w:szCs w:val="17"/>
        </w:rPr>
        <w:t>Data Analysis-Research Assistant</w:t>
      </w:r>
      <w:r w:rsidR="0094510C" w:rsidRPr="000842F8">
        <w:rPr>
          <w:b/>
          <w:bCs/>
          <w:sz w:val="17"/>
          <w:szCs w:val="17"/>
        </w:rPr>
        <w:t xml:space="preserve"> | </w:t>
      </w:r>
      <w:r w:rsidRPr="000842F8">
        <w:rPr>
          <w:sz w:val="17"/>
          <w:szCs w:val="17"/>
        </w:rPr>
        <w:t>March 2024 – June 2024</w:t>
      </w:r>
    </w:p>
    <w:p w14:paraId="1AB14C93" w14:textId="3649D780" w:rsidR="00EE73B0" w:rsidRPr="000842F8" w:rsidRDefault="00EE73B0" w:rsidP="0094510C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0842F8">
        <w:rPr>
          <w:sz w:val="17"/>
          <w:szCs w:val="17"/>
        </w:rPr>
        <w:t xml:space="preserve">Analyzed a </w:t>
      </w:r>
      <w:r w:rsidRPr="000842F8">
        <w:rPr>
          <w:b/>
          <w:bCs/>
          <w:sz w:val="17"/>
          <w:szCs w:val="17"/>
        </w:rPr>
        <w:t>42.1 GB</w:t>
      </w:r>
      <w:r w:rsidRPr="000842F8">
        <w:rPr>
          <w:sz w:val="17"/>
          <w:szCs w:val="17"/>
        </w:rPr>
        <w:t xml:space="preserve"> genomic dataset, identifying key patterns and trends, leading to a </w:t>
      </w:r>
      <w:r w:rsidRPr="000842F8">
        <w:rPr>
          <w:b/>
          <w:bCs/>
          <w:sz w:val="17"/>
          <w:szCs w:val="17"/>
        </w:rPr>
        <w:t>20%</w:t>
      </w:r>
      <w:r w:rsidRPr="000842F8">
        <w:rPr>
          <w:sz w:val="17"/>
          <w:szCs w:val="17"/>
        </w:rPr>
        <w:t xml:space="preserve"> improvement in research accuracy and new genetic correlations.</w:t>
      </w:r>
    </w:p>
    <w:p w14:paraId="1ED36E8F" w14:textId="49DD103B" w:rsidR="00EE73B0" w:rsidRPr="000842F8" w:rsidRDefault="00EE73B0" w:rsidP="0094510C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0842F8">
        <w:rPr>
          <w:sz w:val="17"/>
          <w:szCs w:val="17"/>
        </w:rPr>
        <w:t xml:space="preserve">Optimized data analytics with R and Seurat, improving preprocessing and cluster analysis accuracy by </w:t>
      </w:r>
      <w:r w:rsidRPr="000842F8">
        <w:rPr>
          <w:b/>
          <w:bCs/>
          <w:sz w:val="17"/>
          <w:szCs w:val="17"/>
        </w:rPr>
        <w:t>30%.</w:t>
      </w:r>
    </w:p>
    <w:p w14:paraId="30451E8B" w14:textId="732F5A5D" w:rsidR="00EE73B0" w:rsidRPr="000842F8" w:rsidRDefault="00EE73B0" w:rsidP="0094510C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0842F8">
        <w:rPr>
          <w:sz w:val="17"/>
          <w:szCs w:val="17"/>
        </w:rPr>
        <w:t>Collaborated with three research teams to refine methodologies, improving interoperability and streamlining data integration with external research by 40%.</w:t>
      </w:r>
    </w:p>
    <w:p w14:paraId="66B195FB" w14:textId="50520D10" w:rsidR="00EE73B0" w:rsidRPr="000842F8" w:rsidRDefault="00EE73B0" w:rsidP="0094510C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0842F8">
        <w:rPr>
          <w:sz w:val="17"/>
          <w:szCs w:val="17"/>
        </w:rPr>
        <w:t xml:space="preserve">Implemented validation pipelines, reducing genomic sequencing errors by </w:t>
      </w:r>
      <w:r w:rsidRPr="000842F8">
        <w:rPr>
          <w:b/>
          <w:bCs/>
          <w:sz w:val="17"/>
          <w:szCs w:val="17"/>
        </w:rPr>
        <w:t>25%</w:t>
      </w:r>
      <w:r w:rsidRPr="000842F8">
        <w:rPr>
          <w:sz w:val="17"/>
          <w:szCs w:val="17"/>
        </w:rPr>
        <w:t xml:space="preserve"> and enhancing data integrity.</w:t>
      </w:r>
    </w:p>
    <w:p w14:paraId="45D3B612" w14:textId="76CC0097" w:rsidR="00EE73B0" w:rsidRPr="000842F8" w:rsidRDefault="00EE73B0" w:rsidP="0094510C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0842F8">
        <w:rPr>
          <w:sz w:val="17"/>
          <w:szCs w:val="17"/>
        </w:rPr>
        <w:t xml:space="preserve">Devised advanced clustering algorithms, to segment hidden structures uncovering </w:t>
      </w:r>
      <w:r w:rsidRPr="000842F8">
        <w:rPr>
          <w:b/>
          <w:bCs/>
          <w:sz w:val="17"/>
          <w:szCs w:val="17"/>
        </w:rPr>
        <w:t>2</w:t>
      </w:r>
      <w:r w:rsidRPr="000842F8">
        <w:rPr>
          <w:sz w:val="17"/>
          <w:szCs w:val="17"/>
        </w:rPr>
        <w:t xml:space="preserve"> novel genomic patterns.</w:t>
      </w:r>
    </w:p>
    <w:p w14:paraId="799A7CC5" w14:textId="77777777" w:rsidR="00EE73B0" w:rsidRDefault="00EE73B0" w:rsidP="00EE73B0">
      <w:pPr>
        <w:spacing w:line="259" w:lineRule="auto"/>
        <w:rPr>
          <w:sz w:val="17"/>
          <w:szCs w:val="17"/>
        </w:rPr>
      </w:pPr>
    </w:p>
    <w:p w14:paraId="010D720B" w14:textId="01481A94" w:rsidR="00EE73B0" w:rsidRPr="00EE73B0" w:rsidRDefault="00EE73B0" w:rsidP="00EE73B0">
      <w:pPr>
        <w:spacing w:line="259" w:lineRule="auto"/>
        <w:rPr>
          <w:b/>
          <w:bCs/>
          <w:sz w:val="18"/>
        </w:rPr>
      </w:pPr>
      <w:r>
        <w:rPr>
          <w:b/>
          <w:bCs/>
          <w:sz w:val="18"/>
        </w:rPr>
        <w:t>WaytoWeb Pvt Ltd.</w:t>
      </w:r>
      <w:r w:rsidRPr="00EE73B0">
        <w:rPr>
          <w:b/>
          <w:bCs/>
          <w:sz w:val="18"/>
        </w:rPr>
        <w:t xml:space="preserve">, </w:t>
      </w:r>
      <w:r>
        <w:rPr>
          <w:b/>
          <w:bCs/>
          <w:sz w:val="18"/>
        </w:rPr>
        <w:t>Ahmedabad, Gujarat</w:t>
      </w:r>
      <w:r w:rsidRPr="00EE73B0">
        <w:rPr>
          <w:b/>
          <w:bCs/>
          <w:sz w:val="18"/>
        </w:rPr>
        <w:t xml:space="preserve"> </w:t>
      </w:r>
    </w:p>
    <w:p w14:paraId="7BDCC784" w14:textId="46286AFD" w:rsidR="00EE73B0" w:rsidRPr="00EE73B0" w:rsidRDefault="00EC6198" w:rsidP="00EE73B0">
      <w:pPr>
        <w:spacing w:line="259" w:lineRule="auto"/>
        <w:rPr>
          <w:b/>
          <w:bCs/>
          <w:sz w:val="18"/>
        </w:rPr>
      </w:pPr>
      <w:r>
        <w:rPr>
          <w:b/>
          <w:bCs/>
          <w:sz w:val="18"/>
        </w:rPr>
        <w:t>SDE Intern</w:t>
      </w:r>
      <w:r w:rsidR="0094510C">
        <w:rPr>
          <w:b/>
          <w:bCs/>
          <w:sz w:val="18"/>
        </w:rPr>
        <w:t xml:space="preserve"> | </w:t>
      </w:r>
      <w:r w:rsidR="00292C07">
        <w:rPr>
          <w:sz w:val="18"/>
        </w:rPr>
        <w:t>January</w:t>
      </w:r>
      <w:r w:rsidR="00EE73B0" w:rsidRPr="00EE73B0">
        <w:rPr>
          <w:sz w:val="18"/>
        </w:rPr>
        <w:t xml:space="preserve"> 202</w:t>
      </w:r>
      <w:r>
        <w:rPr>
          <w:sz w:val="18"/>
        </w:rPr>
        <w:t>3</w:t>
      </w:r>
      <w:r w:rsidR="00EE73B0" w:rsidRPr="00EE73B0">
        <w:rPr>
          <w:sz w:val="18"/>
        </w:rPr>
        <w:t xml:space="preserve"> – </w:t>
      </w:r>
      <w:r>
        <w:rPr>
          <w:sz w:val="18"/>
        </w:rPr>
        <w:t>May</w:t>
      </w:r>
      <w:r w:rsidR="00EE73B0" w:rsidRPr="00EE73B0">
        <w:rPr>
          <w:sz w:val="18"/>
        </w:rPr>
        <w:t xml:space="preserve"> 202</w:t>
      </w:r>
      <w:r>
        <w:rPr>
          <w:sz w:val="18"/>
        </w:rPr>
        <w:t>3</w:t>
      </w:r>
    </w:p>
    <w:p w14:paraId="660FCDE0" w14:textId="7A107B68" w:rsidR="00515580" w:rsidRPr="00515580" w:rsidRDefault="00515580" w:rsidP="00515580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515580">
        <w:rPr>
          <w:sz w:val="17"/>
          <w:szCs w:val="17"/>
        </w:rPr>
        <w:t xml:space="preserve">⁠Boosted database performance by </w:t>
      </w:r>
      <w:r w:rsidRPr="00515580">
        <w:rPr>
          <w:b/>
          <w:bCs/>
          <w:sz w:val="17"/>
          <w:szCs w:val="17"/>
        </w:rPr>
        <w:t>12%</w:t>
      </w:r>
      <w:r w:rsidRPr="00515580">
        <w:rPr>
          <w:sz w:val="17"/>
          <w:szCs w:val="17"/>
        </w:rPr>
        <w:t xml:space="preserve"> with optimized SQL queries, smarter joins, and automated triggers for seamless inventory and transaction processing.</w:t>
      </w:r>
    </w:p>
    <w:p w14:paraId="075A02DD" w14:textId="695FE662" w:rsidR="00515580" w:rsidRPr="00515580" w:rsidRDefault="00515580" w:rsidP="00515580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515580">
        <w:rPr>
          <w:sz w:val="17"/>
          <w:szCs w:val="17"/>
        </w:rPr>
        <w:t xml:space="preserve">⁠Streamlined software releases by leading peer code reviews, cutting post-deployment bugs by </w:t>
      </w:r>
      <w:r w:rsidRPr="00515580">
        <w:rPr>
          <w:b/>
          <w:bCs/>
          <w:sz w:val="17"/>
          <w:szCs w:val="17"/>
        </w:rPr>
        <w:t>30%</w:t>
      </w:r>
      <w:r w:rsidRPr="00515580">
        <w:rPr>
          <w:sz w:val="17"/>
          <w:szCs w:val="17"/>
        </w:rPr>
        <w:t xml:space="preserve"> and enhancing code quality, security, and maintainability.</w:t>
      </w:r>
    </w:p>
    <w:p w14:paraId="232C8EC3" w14:textId="76ED27FE" w:rsidR="00515580" w:rsidRPr="00515580" w:rsidRDefault="00515580" w:rsidP="00515580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515580">
        <w:rPr>
          <w:sz w:val="17"/>
          <w:szCs w:val="17"/>
        </w:rPr>
        <w:t xml:space="preserve">Enhanced team productivity by leading Agile sprint planning and technical discussions, improving task estimation accuracy by </w:t>
      </w:r>
      <w:r w:rsidRPr="00515580">
        <w:rPr>
          <w:b/>
          <w:bCs/>
          <w:sz w:val="17"/>
          <w:szCs w:val="17"/>
        </w:rPr>
        <w:t>35%</w:t>
      </w:r>
      <w:r w:rsidRPr="00515580">
        <w:rPr>
          <w:sz w:val="17"/>
          <w:szCs w:val="17"/>
        </w:rPr>
        <w:t xml:space="preserve"> and increasing on-time feature deliveries by </w:t>
      </w:r>
      <w:r w:rsidRPr="00515580">
        <w:rPr>
          <w:b/>
          <w:bCs/>
          <w:sz w:val="17"/>
          <w:szCs w:val="17"/>
        </w:rPr>
        <w:t>40%.</w:t>
      </w:r>
    </w:p>
    <w:p w14:paraId="32C2BCD4" w14:textId="53F203DB" w:rsidR="00515580" w:rsidRDefault="00515580" w:rsidP="00515580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515580">
        <w:rPr>
          <w:sz w:val="17"/>
          <w:szCs w:val="17"/>
        </w:rPr>
        <w:t>⁠</w:t>
      </w:r>
      <w:r w:rsidR="00294228">
        <w:rPr>
          <w:sz w:val="17"/>
          <w:szCs w:val="17"/>
        </w:rPr>
        <w:t>Refactored</w:t>
      </w:r>
      <w:r w:rsidRPr="00515580">
        <w:rPr>
          <w:sz w:val="17"/>
          <w:szCs w:val="17"/>
        </w:rPr>
        <w:t xml:space="preserve"> inventory management with data-driven forecasting, reducing overstocking costs by </w:t>
      </w:r>
      <w:r w:rsidRPr="00515580">
        <w:rPr>
          <w:b/>
          <w:bCs/>
          <w:sz w:val="17"/>
          <w:szCs w:val="17"/>
        </w:rPr>
        <w:t>25%</w:t>
      </w:r>
      <w:r w:rsidRPr="00515580">
        <w:rPr>
          <w:sz w:val="17"/>
          <w:szCs w:val="17"/>
        </w:rPr>
        <w:t xml:space="preserve"> and inventory waste by </w:t>
      </w:r>
      <w:r w:rsidRPr="00515580">
        <w:rPr>
          <w:b/>
          <w:bCs/>
          <w:sz w:val="17"/>
          <w:szCs w:val="17"/>
        </w:rPr>
        <w:t>30%</w:t>
      </w:r>
      <w:r w:rsidRPr="00515580">
        <w:rPr>
          <w:sz w:val="17"/>
          <w:szCs w:val="17"/>
        </w:rPr>
        <w:t xml:space="preserve"> for more efficient operations</w:t>
      </w:r>
      <w:r w:rsidR="00402592" w:rsidRPr="00402592">
        <w:rPr>
          <w:sz w:val="17"/>
          <w:szCs w:val="17"/>
        </w:rPr>
        <w:t>.</w:t>
      </w:r>
    </w:p>
    <w:p w14:paraId="026A5C97" w14:textId="2E4ECF39" w:rsidR="00C82212" w:rsidRPr="00C82212" w:rsidRDefault="00294228" w:rsidP="00515580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>
        <w:rPr>
          <w:sz w:val="17"/>
          <w:szCs w:val="17"/>
        </w:rPr>
        <w:t>Designed</w:t>
      </w:r>
      <w:r w:rsidR="00C82212" w:rsidRPr="00C82212">
        <w:rPr>
          <w:sz w:val="17"/>
          <w:szCs w:val="17"/>
        </w:rPr>
        <w:t xml:space="preserve"> automatic failover mechanisms, database replication, and API redundancy, minimizing system downtime by </w:t>
      </w:r>
      <w:r w:rsidR="00C82212" w:rsidRPr="00C82212">
        <w:rPr>
          <w:b/>
          <w:bCs/>
          <w:sz w:val="17"/>
          <w:szCs w:val="17"/>
        </w:rPr>
        <w:t>70%</w:t>
      </w:r>
      <w:r w:rsidR="00C82212" w:rsidRPr="00C82212">
        <w:rPr>
          <w:sz w:val="17"/>
          <w:szCs w:val="17"/>
        </w:rPr>
        <w:t xml:space="preserve"> and ensuring continuous service availability with high fault tolerance.</w:t>
      </w:r>
    </w:p>
    <w:p w14:paraId="0F2E6C87" w14:textId="1CDF55E8" w:rsidR="00C82212" w:rsidRPr="00C82212" w:rsidRDefault="00C82212" w:rsidP="00515580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C82212">
        <w:rPr>
          <w:sz w:val="17"/>
          <w:szCs w:val="17"/>
        </w:rPr>
        <w:t xml:space="preserve">Developed an automated CI/CD pipeline, accelerating deployment time by </w:t>
      </w:r>
      <w:r w:rsidRPr="00C82212">
        <w:rPr>
          <w:b/>
          <w:bCs/>
          <w:sz w:val="17"/>
          <w:szCs w:val="17"/>
        </w:rPr>
        <w:t>50%,</w:t>
      </w:r>
      <w:r w:rsidRPr="00C82212">
        <w:rPr>
          <w:sz w:val="17"/>
          <w:szCs w:val="17"/>
        </w:rPr>
        <w:t xml:space="preserve"> by integrating GitHub Actions, Docker, and automated testing suites for seamless software delivery.</w:t>
      </w:r>
    </w:p>
    <w:p w14:paraId="7C665111" w14:textId="15251DB7" w:rsidR="004D5345" w:rsidRDefault="00113C88" w:rsidP="004D5345">
      <w:pPr>
        <w:pStyle w:val="ListParagraph"/>
        <w:numPr>
          <w:ilvl w:val="0"/>
          <w:numId w:val="30"/>
        </w:numPr>
        <w:spacing w:line="259" w:lineRule="auto"/>
        <w:rPr>
          <w:sz w:val="17"/>
          <w:szCs w:val="17"/>
        </w:rPr>
      </w:pPr>
      <w:r w:rsidRPr="00113C88">
        <w:rPr>
          <w:sz w:val="17"/>
          <w:szCs w:val="17"/>
        </w:rPr>
        <w:t xml:space="preserve">Architected backend query optimizations, caching mechanisms, and API request restructuring, enhancing response time by </w:t>
      </w:r>
      <w:r w:rsidRPr="00113C88">
        <w:rPr>
          <w:b/>
          <w:bCs/>
          <w:sz w:val="17"/>
          <w:szCs w:val="17"/>
        </w:rPr>
        <w:t>45%</w:t>
      </w:r>
      <w:r w:rsidRPr="00113C88">
        <w:rPr>
          <w:sz w:val="17"/>
          <w:szCs w:val="17"/>
        </w:rPr>
        <w:t>, leading to faster real-time data retrieval and improved system scalability under heavy load</w:t>
      </w:r>
      <w:r w:rsidR="00C82212" w:rsidRPr="00C82212">
        <w:rPr>
          <w:sz w:val="17"/>
          <w:szCs w:val="17"/>
        </w:rPr>
        <w:t>s</w:t>
      </w:r>
      <w:r w:rsidR="00C82212">
        <w:rPr>
          <w:sz w:val="17"/>
          <w:szCs w:val="17"/>
        </w:rPr>
        <w:t>.</w:t>
      </w:r>
    </w:p>
    <w:p w14:paraId="0FE5FC73" w14:textId="77777777" w:rsidR="004D5345" w:rsidRPr="004D5345" w:rsidRDefault="004D5345" w:rsidP="004D5345">
      <w:pPr>
        <w:pStyle w:val="ListParagraph"/>
        <w:spacing w:line="259" w:lineRule="auto"/>
        <w:ind w:left="144"/>
        <w:rPr>
          <w:sz w:val="17"/>
          <w:szCs w:val="17"/>
        </w:rPr>
      </w:pPr>
    </w:p>
    <w:p w14:paraId="46BB6434" w14:textId="6A3658CA" w:rsidR="0094510C" w:rsidRPr="008C513A" w:rsidRDefault="0094510C" w:rsidP="0094510C">
      <w:pPr>
        <w:pStyle w:val="Heading1"/>
        <w:spacing w:line="360" w:lineRule="auto"/>
        <w:ind w:left="0" w:firstLine="0"/>
        <w:rPr>
          <w:sz w:val="20"/>
        </w:rPr>
      </w:pPr>
      <w:r>
        <w:rPr>
          <w:sz w:val="20"/>
        </w:rPr>
        <w:t>PROJECTS</w:t>
      </w:r>
      <w:r w:rsidRPr="008C513A">
        <w:rPr>
          <w:rFonts w:eastAsia="Arial"/>
          <w:sz w:val="22"/>
          <w:u w:val="none"/>
        </w:rPr>
        <w:t xml:space="preserve"> </w:t>
      </w:r>
    </w:p>
    <w:p w14:paraId="06EAFBA1" w14:textId="38680976" w:rsidR="00B140B5" w:rsidRPr="0094510C" w:rsidRDefault="0093035A" w:rsidP="00B140B5">
      <w:pPr>
        <w:spacing w:line="259" w:lineRule="auto"/>
        <w:rPr>
          <w:b/>
          <w:bCs/>
          <w:sz w:val="17"/>
          <w:szCs w:val="17"/>
        </w:rPr>
      </w:pPr>
      <w:r w:rsidRPr="0093035A">
        <w:rPr>
          <w:b/>
          <w:bCs/>
          <w:sz w:val="17"/>
          <w:szCs w:val="17"/>
        </w:rPr>
        <w:t>LeetHub</w:t>
      </w:r>
      <w:r>
        <w:rPr>
          <w:b/>
          <w:bCs/>
          <w:sz w:val="17"/>
          <w:szCs w:val="17"/>
        </w:rPr>
        <w:t>-3.0</w:t>
      </w:r>
      <w:r w:rsidRPr="0093035A">
        <w:rPr>
          <w:b/>
          <w:bCs/>
          <w:sz w:val="17"/>
          <w:szCs w:val="17"/>
        </w:rPr>
        <w:t xml:space="preserve"> (</w:t>
      </w:r>
      <w:r w:rsidRPr="0093035A">
        <w:rPr>
          <w:b/>
          <w:bCs/>
          <w:sz w:val="17"/>
          <w:szCs w:val="17"/>
        </w:rPr>
        <w:t>Open-Source</w:t>
      </w:r>
      <w:r w:rsidRPr="0093035A">
        <w:rPr>
          <w:b/>
          <w:bCs/>
          <w:sz w:val="17"/>
          <w:szCs w:val="17"/>
        </w:rPr>
        <w:t xml:space="preserve"> Project)</w:t>
      </w:r>
      <w:r>
        <w:rPr>
          <w:b/>
          <w:bCs/>
          <w:sz w:val="17"/>
          <w:szCs w:val="17"/>
        </w:rPr>
        <w:t xml:space="preserve"> | </w:t>
      </w:r>
      <w:r w:rsidRPr="0093035A">
        <w:rPr>
          <w:b/>
          <w:bCs/>
          <w:sz w:val="17"/>
          <w:szCs w:val="17"/>
        </w:rPr>
        <w:t xml:space="preserve">Contributor – Timestamp Versioning Feature </w:t>
      </w:r>
      <w:r>
        <w:rPr>
          <w:b/>
          <w:bCs/>
          <w:sz w:val="17"/>
          <w:szCs w:val="17"/>
        </w:rPr>
        <w:t xml:space="preserve">                                                                                - </w:t>
      </w:r>
      <w:hyperlink r:id="rId11" w:history="1">
        <w:r w:rsidRPr="0093035A">
          <w:rPr>
            <w:rStyle w:val="Hyperlink"/>
            <w:b/>
            <w:bCs/>
            <w:sz w:val="17"/>
            <w:szCs w:val="17"/>
          </w:rPr>
          <w:t>Leet</w:t>
        </w:r>
        <w:r w:rsidRPr="0093035A">
          <w:rPr>
            <w:rStyle w:val="Hyperlink"/>
            <w:b/>
            <w:bCs/>
            <w:sz w:val="17"/>
            <w:szCs w:val="17"/>
          </w:rPr>
          <w:t>H</w:t>
        </w:r>
        <w:r w:rsidRPr="0093035A">
          <w:rPr>
            <w:rStyle w:val="Hyperlink"/>
            <w:b/>
            <w:bCs/>
            <w:sz w:val="17"/>
            <w:szCs w:val="17"/>
          </w:rPr>
          <w:t>ub-3.0</w:t>
        </w:r>
      </w:hyperlink>
    </w:p>
    <w:p w14:paraId="7FC3FE2A" w14:textId="003DA013" w:rsidR="00B140B5" w:rsidRPr="0094510C" w:rsidRDefault="0093035A" w:rsidP="00B140B5">
      <w:pPr>
        <w:pStyle w:val="ListParagraph"/>
        <w:numPr>
          <w:ilvl w:val="0"/>
          <w:numId w:val="32"/>
        </w:numPr>
        <w:spacing w:line="259" w:lineRule="auto"/>
        <w:rPr>
          <w:sz w:val="17"/>
          <w:szCs w:val="17"/>
        </w:rPr>
      </w:pPr>
      <w:r w:rsidRPr="0093035A">
        <w:rPr>
          <w:sz w:val="17"/>
          <w:szCs w:val="17"/>
        </w:rPr>
        <w:t xml:space="preserve">Designed and implemented a timestamp-based filename versioning feature using JavaScript, Chrome Extension APIs, and GitHub OAuth2 integration, enabling </w:t>
      </w:r>
      <w:r w:rsidR="00A50A25">
        <w:rPr>
          <w:b/>
          <w:bCs/>
          <w:sz w:val="17"/>
          <w:szCs w:val="17"/>
        </w:rPr>
        <w:t>5,500</w:t>
      </w:r>
      <w:r w:rsidRPr="0093035A">
        <w:rPr>
          <w:sz w:val="17"/>
          <w:szCs w:val="17"/>
        </w:rPr>
        <w:t>+ users to save multiple accepted submissions per problem</w:t>
      </w:r>
      <w:r w:rsidR="00B140B5" w:rsidRPr="0094510C">
        <w:rPr>
          <w:sz w:val="17"/>
          <w:szCs w:val="17"/>
        </w:rPr>
        <w:t>.</w:t>
      </w:r>
    </w:p>
    <w:p w14:paraId="1CFA97AE" w14:textId="1DD29EC3" w:rsidR="00B140B5" w:rsidRPr="0094510C" w:rsidRDefault="0093035A" w:rsidP="00B140B5">
      <w:pPr>
        <w:pStyle w:val="ListParagraph"/>
        <w:numPr>
          <w:ilvl w:val="0"/>
          <w:numId w:val="32"/>
        </w:numPr>
        <w:spacing w:line="259" w:lineRule="auto"/>
        <w:rPr>
          <w:sz w:val="17"/>
          <w:szCs w:val="17"/>
        </w:rPr>
      </w:pPr>
      <w:r w:rsidRPr="0093035A">
        <w:rPr>
          <w:sz w:val="17"/>
          <w:szCs w:val="17"/>
        </w:rPr>
        <w:t>Built a persistent toggle system with a clean UI/UX experience and local state management, adopted by ~</w:t>
      </w:r>
      <w:r w:rsidRPr="0093035A">
        <w:rPr>
          <w:b/>
          <w:bCs/>
          <w:sz w:val="17"/>
          <w:szCs w:val="17"/>
        </w:rPr>
        <w:t>35%</w:t>
      </w:r>
      <w:r w:rsidRPr="0093035A">
        <w:rPr>
          <w:sz w:val="17"/>
          <w:szCs w:val="17"/>
        </w:rPr>
        <w:t xml:space="preserve"> of users in the first week</w:t>
      </w:r>
      <w:r w:rsidR="00B140B5" w:rsidRPr="0094510C">
        <w:rPr>
          <w:sz w:val="17"/>
          <w:szCs w:val="17"/>
        </w:rPr>
        <w:t>.</w:t>
      </w:r>
    </w:p>
    <w:p w14:paraId="5499C2CE" w14:textId="08C8E0CA" w:rsidR="00B140B5" w:rsidRDefault="0093035A" w:rsidP="00B140B5">
      <w:pPr>
        <w:pStyle w:val="ListParagraph"/>
        <w:numPr>
          <w:ilvl w:val="0"/>
          <w:numId w:val="32"/>
        </w:numPr>
        <w:spacing w:line="259" w:lineRule="auto"/>
        <w:rPr>
          <w:sz w:val="17"/>
          <w:szCs w:val="17"/>
        </w:rPr>
      </w:pPr>
      <w:r w:rsidRPr="0093035A">
        <w:rPr>
          <w:sz w:val="17"/>
          <w:szCs w:val="17"/>
        </w:rPr>
        <w:t xml:space="preserve">Refactored the Git commit pipeline to improve SHA accuracy, reducing redundant uploads by </w:t>
      </w:r>
      <w:r w:rsidRPr="0093035A">
        <w:rPr>
          <w:b/>
          <w:bCs/>
          <w:sz w:val="17"/>
          <w:szCs w:val="17"/>
        </w:rPr>
        <w:t>60%</w:t>
      </w:r>
      <w:r w:rsidRPr="0093035A">
        <w:rPr>
          <w:sz w:val="17"/>
          <w:szCs w:val="17"/>
        </w:rPr>
        <w:t xml:space="preserve"> and enhancing cross-language submission tracking</w:t>
      </w:r>
      <w:r w:rsidR="00B140B5" w:rsidRPr="0094510C">
        <w:rPr>
          <w:sz w:val="17"/>
          <w:szCs w:val="17"/>
        </w:rPr>
        <w:t>.</w:t>
      </w:r>
    </w:p>
    <w:p w14:paraId="4FA9C44A" w14:textId="32C118D7" w:rsidR="00A50A25" w:rsidRDefault="00A50A25" w:rsidP="00B140B5">
      <w:pPr>
        <w:pStyle w:val="ListParagraph"/>
        <w:numPr>
          <w:ilvl w:val="0"/>
          <w:numId w:val="32"/>
        </w:numPr>
        <w:spacing w:line="259" w:lineRule="auto"/>
        <w:rPr>
          <w:sz w:val="17"/>
          <w:szCs w:val="17"/>
        </w:rPr>
      </w:pPr>
      <w:r w:rsidRPr="00A50A25">
        <w:rPr>
          <w:sz w:val="17"/>
          <w:szCs w:val="17"/>
        </w:rPr>
        <w:t xml:space="preserve">Collaborated with maintainers through </w:t>
      </w:r>
      <w:r w:rsidRPr="00A50A25">
        <w:rPr>
          <w:b/>
          <w:bCs/>
          <w:sz w:val="17"/>
          <w:szCs w:val="17"/>
        </w:rPr>
        <w:t>10+</w:t>
      </w:r>
      <w:r w:rsidRPr="00A50A25">
        <w:rPr>
          <w:sz w:val="17"/>
          <w:szCs w:val="17"/>
        </w:rPr>
        <w:t xml:space="preserve"> review comments and </w:t>
      </w:r>
      <w:r w:rsidRPr="00A50A25">
        <w:rPr>
          <w:b/>
          <w:bCs/>
          <w:sz w:val="17"/>
          <w:szCs w:val="17"/>
        </w:rPr>
        <w:t xml:space="preserve">3 </w:t>
      </w:r>
      <w:r w:rsidRPr="00A50A25">
        <w:rPr>
          <w:sz w:val="17"/>
          <w:szCs w:val="17"/>
        </w:rPr>
        <w:t>code iterations to ensure seamless upstream integration, improving reliability and daily workflow for 10,000+ active users.</w:t>
      </w:r>
    </w:p>
    <w:p w14:paraId="09C93460" w14:textId="77777777" w:rsidR="00B140B5" w:rsidRDefault="00B140B5" w:rsidP="0094510C">
      <w:pPr>
        <w:spacing w:line="259" w:lineRule="auto"/>
        <w:rPr>
          <w:b/>
          <w:bCs/>
          <w:sz w:val="17"/>
          <w:szCs w:val="17"/>
        </w:rPr>
      </w:pPr>
    </w:p>
    <w:p w14:paraId="49B7A506" w14:textId="12D9770A" w:rsidR="0094510C" w:rsidRPr="0094510C" w:rsidRDefault="0094510C" w:rsidP="0094510C">
      <w:pPr>
        <w:spacing w:line="259" w:lineRule="auto"/>
        <w:rPr>
          <w:b/>
          <w:bCs/>
          <w:sz w:val="17"/>
          <w:szCs w:val="17"/>
        </w:rPr>
      </w:pPr>
      <w:proofErr w:type="spellStart"/>
      <w:r w:rsidRPr="0094510C">
        <w:rPr>
          <w:b/>
          <w:bCs/>
          <w:sz w:val="17"/>
          <w:szCs w:val="17"/>
        </w:rPr>
        <w:t>Gomuku</w:t>
      </w:r>
      <w:proofErr w:type="spellEnd"/>
      <w:r w:rsidRPr="0094510C">
        <w:rPr>
          <w:b/>
          <w:bCs/>
          <w:sz w:val="17"/>
          <w:szCs w:val="17"/>
        </w:rPr>
        <w:t>-AI</w:t>
      </w:r>
      <w:r w:rsidRPr="0094510C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  <w:t xml:space="preserve">   - </w:t>
      </w:r>
      <w:hyperlink r:id="rId12" w:history="1">
        <w:proofErr w:type="spellStart"/>
        <w:r w:rsidR="0093035A" w:rsidRPr="0093035A">
          <w:rPr>
            <w:rStyle w:val="Hyperlink"/>
            <w:b/>
            <w:bCs/>
            <w:sz w:val="17"/>
            <w:szCs w:val="17"/>
          </w:rPr>
          <w:t>Gomuku</w:t>
        </w:r>
        <w:proofErr w:type="spellEnd"/>
        <w:r w:rsidR="0093035A" w:rsidRPr="0093035A">
          <w:rPr>
            <w:rStyle w:val="Hyperlink"/>
            <w:b/>
            <w:bCs/>
            <w:sz w:val="17"/>
            <w:szCs w:val="17"/>
          </w:rPr>
          <w:t>-AI</w:t>
        </w:r>
      </w:hyperlink>
    </w:p>
    <w:p w14:paraId="2542A5EE" w14:textId="7A204C6C" w:rsidR="0094510C" w:rsidRPr="0094510C" w:rsidRDefault="0094510C" w:rsidP="0094510C">
      <w:pPr>
        <w:pStyle w:val="ListParagraph"/>
        <w:numPr>
          <w:ilvl w:val="0"/>
          <w:numId w:val="32"/>
        </w:numPr>
        <w:spacing w:line="259" w:lineRule="auto"/>
        <w:rPr>
          <w:sz w:val="17"/>
          <w:szCs w:val="17"/>
        </w:rPr>
      </w:pPr>
      <w:r w:rsidRPr="0094510C">
        <w:rPr>
          <w:sz w:val="17"/>
          <w:szCs w:val="17"/>
        </w:rPr>
        <w:t xml:space="preserve">Engineered a custom neural network trained on </w:t>
      </w:r>
      <w:r w:rsidRPr="00515580">
        <w:rPr>
          <w:b/>
          <w:bCs/>
          <w:sz w:val="17"/>
          <w:szCs w:val="17"/>
        </w:rPr>
        <w:t>2,880</w:t>
      </w:r>
      <w:r w:rsidRPr="0094510C">
        <w:rPr>
          <w:sz w:val="17"/>
          <w:szCs w:val="17"/>
        </w:rPr>
        <w:t xml:space="preserve"> game states from the </w:t>
      </w:r>
      <w:r w:rsidR="00292C07" w:rsidRPr="0094510C">
        <w:rPr>
          <w:sz w:val="17"/>
          <w:szCs w:val="17"/>
        </w:rPr>
        <w:t>Gomo Cup</w:t>
      </w:r>
      <w:r w:rsidRPr="0094510C">
        <w:rPr>
          <w:sz w:val="17"/>
          <w:szCs w:val="17"/>
        </w:rPr>
        <w:t xml:space="preserve"> 2022 dataset, leveraging </w:t>
      </w:r>
      <w:r w:rsidRPr="00515580">
        <w:rPr>
          <w:b/>
          <w:bCs/>
          <w:sz w:val="17"/>
          <w:szCs w:val="17"/>
        </w:rPr>
        <w:t>6</w:t>
      </w:r>
      <w:r w:rsidRPr="0094510C">
        <w:rPr>
          <w:sz w:val="17"/>
          <w:szCs w:val="17"/>
        </w:rPr>
        <w:t xml:space="preserve">-layer CNN architecture, achieving </w:t>
      </w:r>
      <w:r w:rsidRPr="00515580">
        <w:rPr>
          <w:b/>
          <w:bCs/>
          <w:sz w:val="17"/>
          <w:szCs w:val="17"/>
        </w:rPr>
        <w:t>84%</w:t>
      </w:r>
      <w:r w:rsidRPr="0094510C">
        <w:rPr>
          <w:sz w:val="17"/>
          <w:szCs w:val="17"/>
        </w:rPr>
        <w:t xml:space="preserve"> accuracy.</w:t>
      </w:r>
    </w:p>
    <w:p w14:paraId="08E471A2" w14:textId="77777777" w:rsidR="0094510C" w:rsidRPr="0094510C" w:rsidRDefault="0094510C" w:rsidP="0094510C">
      <w:pPr>
        <w:pStyle w:val="ListParagraph"/>
        <w:numPr>
          <w:ilvl w:val="0"/>
          <w:numId w:val="32"/>
        </w:numPr>
        <w:spacing w:line="259" w:lineRule="auto"/>
        <w:rPr>
          <w:sz w:val="17"/>
          <w:szCs w:val="17"/>
        </w:rPr>
      </w:pPr>
      <w:r w:rsidRPr="0094510C">
        <w:rPr>
          <w:sz w:val="17"/>
          <w:szCs w:val="17"/>
        </w:rPr>
        <w:t xml:space="preserve">Achieved a </w:t>
      </w:r>
      <w:r w:rsidRPr="00515580">
        <w:rPr>
          <w:b/>
          <w:bCs/>
          <w:sz w:val="17"/>
          <w:szCs w:val="17"/>
        </w:rPr>
        <w:t>75%+</w:t>
      </w:r>
      <w:r w:rsidRPr="0094510C">
        <w:rPr>
          <w:sz w:val="17"/>
          <w:szCs w:val="17"/>
        </w:rPr>
        <w:t xml:space="preserve"> win rate against baseline AI by integrating adaptive strategy formulation, predictive analysis, and game state optimization.</w:t>
      </w:r>
    </w:p>
    <w:p w14:paraId="65C73AB0" w14:textId="540E1707" w:rsidR="0094510C" w:rsidRPr="00C57460" w:rsidRDefault="0094510C" w:rsidP="0094510C">
      <w:pPr>
        <w:pStyle w:val="ListParagraph"/>
        <w:numPr>
          <w:ilvl w:val="0"/>
          <w:numId w:val="32"/>
        </w:numPr>
        <w:spacing w:line="259" w:lineRule="auto"/>
        <w:rPr>
          <w:sz w:val="17"/>
          <w:szCs w:val="17"/>
        </w:rPr>
      </w:pPr>
      <w:r w:rsidRPr="0094510C">
        <w:rPr>
          <w:sz w:val="17"/>
          <w:szCs w:val="17"/>
        </w:rPr>
        <w:t xml:space="preserve">Conducted performance evaluation using Python-based simulations, executing over </w:t>
      </w:r>
      <w:r w:rsidRPr="00515580">
        <w:rPr>
          <w:b/>
          <w:bCs/>
          <w:sz w:val="17"/>
          <w:szCs w:val="17"/>
        </w:rPr>
        <w:t>30+</w:t>
      </w:r>
      <w:r w:rsidRPr="0094510C">
        <w:rPr>
          <w:sz w:val="17"/>
          <w:szCs w:val="17"/>
        </w:rPr>
        <w:t xml:space="preserve"> games to analyze AI efficiency and response times.</w:t>
      </w:r>
    </w:p>
    <w:p w14:paraId="2723542C" w14:textId="1DAB7754" w:rsidR="0094510C" w:rsidRPr="0094510C" w:rsidRDefault="0094510C" w:rsidP="0094510C">
      <w:pPr>
        <w:spacing w:line="259" w:lineRule="auto"/>
        <w:rPr>
          <w:b/>
          <w:bCs/>
          <w:sz w:val="17"/>
          <w:szCs w:val="17"/>
        </w:rPr>
      </w:pPr>
      <w:r w:rsidRPr="0094510C">
        <w:rPr>
          <w:b/>
          <w:bCs/>
          <w:sz w:val="17"/>
          <w:szCs w:val="17"/>
        </w:rPr>
        <w:t>YouTube-Focus mode</w:t>
      </w:r>
      <w:r w:rsidRPr="0094510C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 xml:space="preserve">                                                                                                           </w:t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  <w:t xml:space="preserve"> - </w:t>
      </w:r>
      <w:hyperlink r:id="rId13" w:history="1">
        <w:r w:rsidR="0093035A" w:rsidRPr="0093035A">
          <w:rPr>
            <w:rStyle w:val="Hyperlink"/>
            <w:b/>
            <w:bCs/>
            <w:sz w:val="17"/>
            <w:szCs w:val="17"/>
          </w:rPr>
          <w:t>YouTube-f</w:t>
        </w:r>
        <w:r w:rsidR="0093035A" w:rsidRPr="0093035A">
          <w:rPr>
            <w:rStyle w:val="Hyperlink"/>
            <w:b/>
            <w:bCs/>
            <w:sz w:val="17"/>
            <w:szCs w:val="17"/>
          </w:rPr>
          <w:t>o</w:t>
        </w:r>
        <w:r w:rsidR="0093035A" w:rsidRPr="0093035A">
          <w:rPr>
            <w:rStyle w:val="Hyperlink"/>
            <w:b/>
            <w:bCs/>
            <w:sz w:val="17"/>
            <w:szCs w:val="17"/>
          </w:rPr>
          <w:t>cus-mode</w:t>
        </w:r>
      </w:hyperlink>
    </w:p>
    <w:p w14:paraId="1160D47C" w14:textId="77777777" w:rsidR="0094510C" w:rsidRDefault="0094510C" w:rsidP="0094510C">
      <w:pPr>
        <w:pStyle w:val="ListParagraph"/>
        <w:numPr>
          <w:ilvl w:val="0"/>
          <w:numId w:val="33"/>
        </w:numPr>
        <w:spacing w:line="259" w:lineRule="auto"/>
        <w:rPr>
          <w:sz w:val="17"/>
          <w:szCs w:val="17"/>
        </w:rPr>
      </w:pPr>
      <w:r w:rsidRPr="0094510C">
        <w:rPr>
          <w:sz w:val="17"/>
          <w:szCs w:val="17"/>
        </w:rPr>
        <w:t xml:space="preserve">Developed a Chrome extension to enhance user productivity by eliminating distractions on YouTube, resulting in over </w:t>
      </w:r>
      <w:r w:rsidRPr="00515580">
        <w:rPr>
          <w:b/>
          <w:bCs/>
          <w:sz w:val="17"/>
          <w:szCs w:val="17"/>
        </w:rPr>
        <w:t>90%</w:t>
      </w:r>
      <w:r w:rsidRPr="0094510C">
        <w:rPr>
          <w:sz w:val="17"/>
          <w:szCs w:val="17"/>
        </w:rPr>
        <w:t xml:space="preserve"> reduction in distracting elements for every session.</w:t>
      </w:r>
    </w:p>
    <w:p w14:paraId="74CCB653" w14:textId="350C4D9A" w:rsidR="00A86457" w:rsidRPr="00294228" w:rsidRDefault="00294228" w:rsidP="0094510C">
      <w:pPr>
        <w:pStyle w:val="ListParagraph"/>
        <w:numPr>
          <w:ilvl w:val="0"/>
          <w:numId w:val="33"/>
        </w:numPr>
        <w:spacing w:line="259" w:lineRule="auto"/>
        <w:rPr>
          <w:sz w:val="17"/>
          <w:szCs w:val="17"/>
        </w:rPr>
      </w:pPr>
      <w:r w:rsidRPr="00294228">
        <w:rPr>
          <w:sz w:val="17"/>
          <w:szCs w:val="17"/>
        </w:rPr>
        <w:t>C</w:t>
      </w:r>
      <w:r>
        <w:rPr>
          <w:sz w:val="17"/>
          <w:szCs w:val="17"/>
        </w:rPr>
        <w:t>onstructed</w:t>
      </w:r>
      <w:r w:rsidR="00F473D1" w:rsidRPr="00294228">
        <w:rPr>
          <w:sz w:val="17"/>
          <w:szCs w:val="17"/>
        </w:rPr>
        <w:t xml:space="preserve"> a real-time DOM manipulation system, dynamically removing distracting elements on YouTube, reducing script execution overhead by </w:t>
      </w:r>
      <w:r w:rsidR="00F473D1" w:rsidRPr="00AB0367">
        <w:rPr>
          <w:b/>
          <w:bCs/>
          <w:sz w:val="17"/>
          <w:szCs w:val="17"/>
        </w:rPr>
        <w:t>40%</w:t>
      </w:r>
      <w:r w:rsidR="00F473D1" w:rsidRPr="00294228">
        <w:rPr>
          <w:sz w:val="17"/>
          <w:szCs w:val="17"/>
        </w:rPr>
        <w:t xml:space="preserve"> for seamless user experience. </w:t>
      </w:r>
    </w:p>
    <w:p w14:paraId="29AD3A15" w14:textId="2DAE8E67" w:rsidR="00AB0367" w:rsidRPr="00AB0367" w:rsidRDefault="004D5345" w:rsidP="00AB0367">
      <w:pPr>
        <w:pStyle w:val="ListParagraph"/>
        <w:numPr>
          <w:ilvl w:val="0"/>
          <w:numId w:val="33"/>
        </w:numPr>
        <w:spacing w:line="259" w:lineRule="auto"/>
        <w:rPr>
          <w:sz w:val="17"/>
          <w:szCs w:val="17"/>
        </w:rPr>
      </w:pPr>
      <w:r w:rsidRPr="004D5345">
        <w:rPr>
          <w:sz w:val="17"/>
          <w:szCs w:val="17"/>
        </w:rPr>
        <w:t xml:space="preserve">Deployed the extension for beta testing with </w:t>
      </w:r>
      <w:r w:rsidRPr="00AB0367">
        <w:rPr>
          <w:b/>
          <w:bCs/>
          <w:sz w:val="17"/>
          <w:szCs w:val="17"/>
        </w:rPr>
        <w:t>50+</w:t>
      </w:r>
      <w:r w:rsidRPr="004D5345">
        <w:rPr>
          <w:sz w:val="17"/>
          <w:szCs w:val="17"/>
        </w:rPr>
        <w:t xml:space="preserve"> users, gathering structured feedback that improved distraction-blocking efficiency by </w:t>
      </w:r>
      <w:r w:rsidRPr="00AB0367">
        <w:rPr>
          <w:b/>
          <w:bCs/>
          <w:sz w:val="17"/>
          <w:szCs w:val="17"/>
        </w:rPr>
        <w:t>30%</w:t>
      </w:r>
      <w:r w:rsidRPr="00AB0367">
        <w:rPr>
          <w:sz w:val="17"/>
          <w:szCs w:val="17"/>
        </w:rPr>
        <w:t>,</w:t>
      </w:r>
      <w:r w:rsidRPr="004D5345">
        <w:rPr>
          <w:sz w:val="17"/>
          <w:szCs w:val="17"/>
        </w:rPr>
        <w:t xml:space="preserve"> ensured compatibility with evolving YouTube UI updates, and increased productive screen time by </w:t>
      </w:r>
      <w:r w:rsidRPr="00AB0367">
        <w:rPr>
          <w:b/>
          <w:bCs/>
          <w:sz w:val="17"/>
          <w:szCs w:val="17"/>
        </w:rPr>
        <w:t xml:space="preserve">15+ </w:t>
      </w:r>
      <w:r w:rsidRPr="004D5345">
        <w:rPr>
          <w:sz w:val="17"/>
          <w:szCs w:val="17"/>
        </w:rPr>
        <w:t>hours per week.</w:t>
      </w:r>
    </w:p>
    <w:p w14:paraId="554EF217" w14:textId="77777777" w:rsidR="0094510C" w:rsidRPr="0094510C" w:rsidRDefault="0094510C" w:rsidP="0094510C">
      <w:pPr>
        <w:spacing w:line="259" w:lineRule="auto"/>
        <w:rPr>
          <w:b/>
          <w:bCs/>
          <w:sz w:val="17"/>
          <w:szCs w:val="17"/>
        </w:rPr>
      </w:pPr>
      <w:r w:rsidRPr="0094510C">
        <w:rPr>
          <w:b/>
          <w:bCs/>
          <w:sz w:val="17"/>
          <w:szCs w:val="17"/>
        </w:rPr>
        <w:t>Inventory Distribution System</w:t>
      </w:r>
      <w:r w:rsidRPr="0094510C">
        <w:rPr>
          <w:b/>
          <w:bCs/>
          <w:sz w:val="17"/>
          <w:szCs w:val="17"/>
        </w:rPr>
        <w:tab/>
      </w:r>
    </w:p>
    <w:p w14:paraId="50AA3525" w14:textId="77777777" w:rsidR="0094510C" w:rsidRPr="0094510C" w:rsidRDefault="0094510C" w:rsidP="0094510C">
      <w:pPr>
        <w:pStyle w:val="ListParagraph"/>
        <w:numPr>
          <w:ilvl w:val="0"/>
          <w:numId w:val="35"/>
        </w:numPr>
        <w:spacing w:line="259" w:lineRule="auto"/>
        <w:rPr>
          <w:sz w:val="17"/>
          <w:szCs w:val="17"/>
        </w:rPr>
      </w:pPr>
      <w:r w:rsidRPr="0094510C">
        <w:rPr>
          <w:sz w:val="17"/>
          <w:szCs w:val="17"/>
        </w:rPr>
        <w:lastRenderedPageBreak/>
        <w:t xml:space="preserve">Managed inventory transactions for an extensive catalog of over </w:t>
      </w:r>
      <w:r w:rsidRPr="00515580">
        <w:rPr>
          <w:b/>
          <w:bCs/>
          <w:sz w:val="17"/>
          <w:szCs w:val="17"/>
        </w:rPr>
        <w:t>10,000</w:t>
      </w:r>
      <w:r w:rsidRPr="0094510C">
        <w:rPr>
          <w:sz w:val="17"/>
          <w:szCs w:val="17"/>
        </w:rPr>
        <w:t xml:space="preserve"> products, ensuring accurate tracking.</w:t>
      </w:r>
    </w:p>
    <w:p w14:paraId="2CC5AFA6" w14:textId="77777777" w:rsidR="0094510C" w:rsidRPr="0094510C" w:rsidRDefault="0094510C" w:rsidP="0094510C">
      <w:pPr>
        <w:pStyle w:val="ListParagraph"/>
        <w:numPr>
          <w:ilvl w:val="0"/>
          <w:numId w:val="35"/>
        </w:numPr>
        <w:spacing w:line="259" w:lineRule="auto"/>
        <w:rPr>
          <w:sz w:val="17"/>
          <w:szCs w:val="17"/>
        </w:rPr>
      </w:pPr>
      <w:r w:rsidRPr="0094510C">
        <w:rPr>
          <w:sz w:val="17"/>
          <w:szCs w:val="17"/>
        </w:rPr>
        <w:t xml:space="preserve">Utilized Django to implement automation for order entry and introduced real-time inventory tracking, yielding a remarkable </w:t>
      </w:r>
      <w:r w:rsidRPr="00515580">
        <w:rPr>
          <w:b/>
          <w:bCs/>
          <w:sz w:val="17"/>
          <w:szCs w:val="17"/>
        </w:rPr>
        <w:t xml:space="preserve">25% </w:t>
      </w:r>
      <w:r w:rsidRPr="0094510C">
        <w:rPr>
          <w:sz w:val="17"/>
          <w:szCs w:val="17"/>
        </w:rPr>
        <w:t>reduction in order processing time and improving overall workflow.</w:t>
      </w:r>
    </w:p>
    <w:p w14:paraId="36F039AA" w14:textId="4E804651" w:rsidR="0094510C" w:rsidRPr="0094510C" w:rsidRDefault="00A86457" w:rsidP="0094510C">
      <w:pPr>
        <w:pStyle w:val="ListParagraph"/>
        <w:numPr>
          <w:ilvl w:val="0"/>
          <w:numId w:val="35"/>
        </w:numPr>
        <w:spacing w:line="259" w:lineRule="auto"/>
        <w:rPr>
          <w:sz w:val="17"/>
          <w:szCs w:val="17"/>
        </w:rPr>
      </w:pPr>
      <w:r>
        <w:rPr>
          <w:sz w:val="17"/>
          <w:szCs w:val="17"/>
        </w:rPr>
        <w:t>Built</w:t>
      </w:r>
      <w:r w:rsidR="0094510C" w:rsidRPr="0094510C">
        <w:rPr>
          <w:sz w:val="17"/>
          <w:szCs w:val="17"/>
        </w:rPr>
        <w:t xml:space="preserve"> and deployed a reporting system</w:t>
      </w:r>
      <w:r w:rsidR="004B665C">
        <w:rPr>
          <w:sz w:val="17"/>
          <w:szCs w:val="17"/>
        </w:rPr>
        <w:t xml:space="preserve"> using</w:t>
      </w:r>
      <w:r w:rsidR="004B665C">
        <w:t xml:space="preserve"> </w:t>
      </w:r>
      <w:r w:rsidR="004B665C" w:rsidRPr="004B665C">
        <w:rPr>
          <w:sz w:val="17"/>
          <w:szCs w:val="17"/>
        </w:rPr>
        <w:t>Django and SQL</w:t>
      </w:r>
      <w:r w:rsidR="0094510C" w:rsidRPr="0094510C">
        <w:rPr>
          <w:sz w:val="17"/>
          <w:szCs w:val="17"/>
        </w:rPr>
        <w:t xml:space="preserve">, enabling the generation of over </w:t>
      </w:r>
      <w:r w:rsidR="0094510C" w:rsidRPr="00515580">
        <w:rPr>
          <w:b/>
          <w:bCs/>
          <w:sz w:val="17"/>
          <w:szCs w:val="17"/>
        </w:rPr>
        <w:t>200</w:t>
      </w:r>
      <w:r w:rsidR="0094510C" w:rsidRPr="0094510C">
        <w:rPr>
          <w:sz w:val="17"/>
          <w:szCs w:val="17"/>
        </w:rPr>
        <w:t xml:space="preserve"> custom reports. </w:t>
      </w:r>
    </w:p>
    <w:p w14:paraId="298CE45B" w14:textId="3EB4E5B2" w:rsidR="0094510C" w:rsidRPr="004B665C" w:rsidRDefault="00A86457" w:rsidP="004B665C">
      <w:pPr>
        <w:pStyle w:val="ListParagraph"/>
        <w:numPr>
          <w:ilvl w:val="0"/>
          <w:numId w:val="35"/>
        </w:numPr>
        <w:spacing w:line="259" w:lineRule="auto"/>
        <w:rPr>
          <w:sz w:val="17"/>
          <w:szCs w:val="17"/>
        </w:rPr>
      </w:pPr>
      <w:r>
        <w:rPr>
          <w:sz w:val="17"/>
          <w:szCs w:val="17"/>
        </w:rPr>
        <w:t>Improved</w:t>
      </w:r>
      <w:r w:rsidR="0094510C" w:rsidRPr="0094510C">
        <w:rPr>
          <w:sz w:val="17"/>
          <w:szCs w:val="17"/>
        </w:rPr>
        <w:t xml:space="preserve"> order accuracy by </w:t>
      </w:r>
      <w:r w:rsidR="0094510C" w:rsidRPr="00515580">
        <w:rPr>
          <w:b/>
          <w:bCs/>
          <w:sz w:val="17"/>
          <w:szCs w:val="17"/>
        </w:rPr>
        <w:t>30%</w:t>
      </w:r>
      <w:r w:rsidR="0094510C" w:rsidRPr="0094510C">
        <w:rPr>
          <w:sz w:val="17"/>
          <w:szCs w:val="17"/>
        </w:rPr>
        <w:t xml:space="preserve"> with improved data management and inventory tracking</w:t>
      </w:r>
      <w:r w:rsidR="004B665C" w:rsidRPr="004B665C">
        <w:t xml:space="preserve"> </w:t>
      </w:r>
      <w:r w:rsidR="004B665C" w:rsidRPr="004B665C">
        <w:rPr>
          <w:sz w:val="17"/>
          <w:szCs w:val="17"/>
        </w:rPr>
        <w:t>using SQL triggers and Django ORM, reducing stock discrepancies and order mismatches</w:t>
      </w:r>
      <w:r w:rsidR="0094510C" w:rsidRPr="0094510C">
        <w:rPr>
          <w:sz w:val="17"/>
          <w:szCs w:val="17"/>
        </w:rPr>
        <w:t>.</w:t>
      </w:r>
    </w:p>
    <w:p w14:paraId="1D21309B" w14:textId="42BA494B" w:rsidR="0094510C" w:rsidRPr="0094510C" w:rsidRDefault="0094510C" w:rsidP="0094510C">
      <w:pPr>
        <w:spacing w:line="259" w:lineRule="auto"/>
        <w:rPr>
          <w:b/>
          <w:bCs/>
          <w:sz w:val="17"/>
          <w:szCs w:val="17"/>
        </w:rPr>
      </w:pPr>
      <w:r w:rsidRPr="0094510C">
        <w:rPr>
          <w:b/>
          <w:bCs/>
          <w:sz w:val="17"/>
          <w:szCs w:val="17"/>
        </w:rPr>
        <w:t>Real Estate Price Prediction</w:t>
      </w:r>
      <w:r w:rsidRPr="0094510C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ab/>
      </w:r>
      <w:r w:rsidR="0093035A">
        <w:rPr>
          <w:b/>
          <w:bCs/>
          <w:sz w:val="17"/>
          <w:szCs w:val="17"/>
        </w:rPr>
        <w:t xml:space="preserve">       -  </w:t>
      </w:r>
      <w:hyperlink r:id="rId14" w:history="1">
        <w:proofErr w:type="gramStart"/>
        <w:r w:rsidR="0093035A">
          <w:rPr>
            <w:rStyle w:val="Hyperlink"/>
            <w:b/>
            <w:bCs/>
            <w:sz w:val="17"/>
            <w:szCs w:val="17"/>
          </w:rPr>
          <w:t>Real-Estate</w:t>
        </w:r>
        <w:proofErr w:type="gramEnd"/>
      </w:hyperlink>
    </w:p>
    <w:p w14:paraId="1D5270F8" w14:textId="3928DFF1" w:rsidR="0094510C" w:rsidRPr="0094510C" w:rsidRDefault="0094510C" w:rsidP="0094510C">
      <w:pPr>
        <w:pStyle w:val="ListParagraph"/>
        <w:numPr>
          <w:ilvl w:val="0"/>
          <w:numId w:val="36"/>
        </w:numPr>
        <w:spacing w:line="259" w:lineRule="auto"/>
        <w:rPr>
          <w:sz w:val="17"/>
          <w:szCs w:val="17"/>
        </w:rPr>
      </w:pPr>
      <w:r w:rsidRPr="0094510C">
        <w:rPr>
          <w:sz w:val="17"/>
          <w:szCs w:val="17"/>
        </w:rPr>
        <w:t xml:space="preserve">Created predictive model for real estate prices by a dataset of </w:t>
      </w:r>
      <w:r w:rsidRPr="00515580">
        <w:rPr>
          <w:b/>
          <w:bCs/>
          <w:sz w:val="17"/>
          <w:szCs w:val="17"/>
        </w:rPr>
        <w:t>21</w:t>
      </w:r>
      <w:r w:rsidR="00A50A25">
        <w:rPr>
          <w:b/>
          <w:bCs/>
          <w:sz w:val="17"/>
          <w:szCs w:val="17"/>
        </w:rPr>
        <w:t>,000+</w:t>
      </w:r>
      <w:r w:rsidRPr="00515580">
        <w:rPr>
          <w:b/>
          <w:bCs/>
          <w:sz w:val="17"/>
          <w:szCs w:val="17"/>
        </w:rPr>
        <w:t xml:space="preserve"> </w:t>
      </w:r>
      <w:r w:rsidRPr="0094510C">
        <w:rPr>
          <w:sz w:val="17"/>
          <w:szCs w:val="17"/>
        </w:rPr>
        <w:t>entries using linear regression</w:t>
      </w:r>
      <w:r w:rsidR="004B665C" w:rsidRPr="004B665C">
        <w:t xml:space="preserve"> </w:t>
      </w:r>
      <w:r w:rsidR="004B665C" w:rsidRPr="004B665C">
        <w:rPr>
          <w:sz w:val="17"/>
          <w:szCs w:val="17"/>
        </w:rPr>
        <w:t>which improved price forecasting accuracy and enabled data-driven property valuation.</w:t>
      </w:r>
    </w:p>
    <w:p w14:paraId="7EC49895" w14:textId="57DFCC5C" w:rsidR="0094510C" w:rsidRPr="0094510C" w:rsidRDefault="004B665C" w:rsidP="0094510C">
      <w:pPr>
        <w:pStyle w:val="ListParagraph"/>
        <w:numPr>
          <w:ilvl w:val="0"/>
          <w:numId w:val="36"/>
        </w:numPr>
        <w:spacing w:line="259" w:lineRule="auto"/>
        <w:rPr>
          <w:sz w:val="17"/>
          <w:szCs w:val="17"/>
        </w:rPr>
      </w:pPr>
      <w:r w:rsidRPr="004B665C">
        <w:rPr>
          <w:sz w:val="17"/>
          <w:szCs w:val="17"/>
        </w:rPr>
        <w:t>Utilized Python and essential machine learning libraries (NumPy, Pandas, Matplotlib, Scikit-Learn, and Seaborn) to preprocess, visualize, and train models, resulting in enhanced insights and feature selection.</w:t>
      </w:r>
    </w:p>
    <w:p w14:paraId="571E78B3" w14:textId="4FE6E84D" w:rsidR="0094510C" w:rsidRPr="0094510C" w:rsidRDefault="0094510C" w:rsidP="0094510C">
      <w:pPr>
        <w:pStyle w:val="ListParagraph"/>
        <w:numPr>
          <w:ilvl w:val="0"/>
          <w:numId w:val="36"/>
        </w:numPr>
        <w:spacing w:line="259" w:lineRule="auto"/>
        <w:rPr>
          <w:sz w:val="17"/>
          <w:szCs w:val="17"/>
        </w:rPr>
      </w:pPr>
      <w:r w:rsidRPr="0094510C">
        <w:rPr>
          <w:sz w:val="17"/>
          <w:szCs w:val="17"/>
        </w:rPr>
        <w:t xml:space="preserve">Performed an in-depth exploration into data analysis, executing feature engineering and cross-validation strategies, ensuring impeccable model performance and increasing accuracy of regression analysis to </w:t>
      </w:r>
      <w:r w:rsidRPr="00515580">
        <w:rPr>
          <w:b/>
          <w:bCs/>
          <w:sz w:val="17"/>
          <w:szCs w:val="17"/>
        </w:rPr>
        <w:t>8</w:t>
      </w:r>
      <w:r w:rsidR="0056323D">
        <w:rPr>
          <w:b/>
          <w:bCs/>
          <w:sz w:val="17"/>
          <w:szCs w:val="17"/>
        </w:rPr>
        <w:t>5</w:t>
      </w:r>
      <w:r w:rsidRPr="00515580">
        <w:rPr>
          <w:b/>
          <w:bCs/>
          <w:sz w:val="17"/>
          <w:szCs w:val="17"/>
        </w:rPr>
        <w:t>%.</w:t>
      </w:r>
    </w:p>
    <w:p w14:paraId="7A5822BD" w14:textId="46557CC8" w:rsidR="00072B1C" w:rsidRPr="008C513A" w:rsidRDefault="00072B1C" w:rsidP="0094510C">
      <w:pPr>
        <w:pStyle w:val="Heading1"/>
        <w:spacing w:line="360" w:lineRule="auto"/>
        <w:ind w:left="0" w:firstLine="0"/>
        <w:rPr>
          <w:sz w:val="20"/>
        </w:rPr>
      </w:pPr>
      <w:r w:rsidRPr="008C513A">
        <w:rPr>
          <w:sz w:val="20"/>
        </w:rPr>
        <w:t>EDUCATION</w:t>
      </w:r>
      <w:r w:rsidRPr="008C513A">
        <w:rPr>
          <w:rFonts w:eastAsia="Arial"/>
          <w:sz w:val="22"/>
          <w:u w:val="none"/>
        </w:rPr>
        <w:t xml:space="preserve"> </w:t>
      </w:r>
    </w:p>
    <w:p w14:paraId="6898FB9B" w14:textId="43BFAAD9" w:rsidR="00B435AF" w:rsidRDefault="00EE73B0" w:rsidP="00B435AF">
      <w:pPr>
        <w:spacing w:line="259" w:lineRule="auto"/>
        <w:rPr>
          <w:sz w:val="17"/>
          <w:szCs w:val="17"/>
        </w:rPr>
      </w:pPr>
      <w:r w:rsidRPr="00EE73B0">
        <w:rPr>
          <w:b/>
          <w:bCs/>
          <w:sz w:val="17"/>
          <w:szCs w:val="17"/>
        </w:rPr>
        <w:t>Syracuse University</w:t>
      </w:r>
      <w:r w:rsidR="004D5345">
        <w:rPr>
          <w:b/>
          <w:bCs/>
          <w:sz w:val="17"/>
          <w:szCs w:val="17"/>
        </w:rPr>
        <w:t xml:space="preserve">- </w:t>
      </w:r>
      <w:r w:rsidR="004D5345" w:rsidRPr="00EE73B0">
        <w:rPr>
          <w:sz w:val="17"/>
          <w:szCs w:val="17"/>
        </w:rPr>
        <w:t>College of Engineering &amp; Computer Science</w:t>
      </w:r>
      <w:r w:rsidRPr="00EE73B0">
        <w:rPr>
          <w:b/>
          <w:bCs/>
          <w:sz w:val="17"/>
          <w:szCs w:val="17"/>
        </w:rPr>
        <w:t xml:space="preserve"> </w:t>
      </w:r>
      <w:r w:rsidRPr="004D5345">
        <w:rPr>
          <w:sz w:val="17"/>
          <w:szCs w:val="17"/>
        </w:rPr>
        <w:t>Syracuse, NY</w:t>
      </w:r>
      <w:r w:rsidR="0094510C">
        <w:rPr>
          <w:b/>
          <w:bCs/>
          <w:sz w:val="17"/>
          <w:szCs w:val="17"/>
        </w:rPr>
        <w:t xml:space="preserve"> </w:t>
      </w:r>
      <w:r w:rsidR="004D5345">
        <w:rPr>
          <w:b/>
          <w:bCs/>
          <w:sz w:val="17"/>
          <w:szCs w:val="17"/>
        </w:rPr>
        <w:tab/>
      </w:r>
      <w:r w:rsidR="004D5345">
        <w:rPr>
          <w:b/>
          <w:bCs/>
          <w:sz w:val="17"/>
          <w:szCs w:val="17"/>
        </w:rPr>
        <w:tab/>
      </w:r>
      <w:r w:rsidR="004D5345">
        <w:rPr>
          <w:b/>
          <w:bCs/>
          <w:sz w:val="17"/>
          <w:szCs w:val="17"/>
        </w:rPr>
        <w:tab/>
      </w:r>
      <w:r w:rsidR="004D5345">
        <w:rPr>
          <w:b/>
          <w:bCs/>
          <w:sz w:val="17"/>
          <w:szCs w:val="17"/>
        </w:rPr>
        <w:tab/>
      </w:r>
      <w:r w:rsidR="004D5345">
        <w:rPr>
          <w:b/>
          <w:bCs/>
          <w:sz w:val="17"/>
          <w:szCs w:val="17"/>
        </w:rPr>
        <w:tab/>
      </w:r>
      <w:r w:rsidR="0056323D">
        <w:rPr>
          <w:b/>
          <w:bCs/>
          <w:sz w:val="17"/>
          <w:szCs w:val="17"/>
        </w:rPr>
        <w:t xml:space="preserve">               </w:t>
      </w:r>
      <w:r w:rsidR="0094510C">
        <w:rPr>
          <w:b/>
          <w:bCs/>
          <w:sz w:val="17"/>
          <w:szCs w:val="17"/>
        </w:rPr>
        <w:t xml:space="preserve"> </w:t>
      </w:r>
      <w:r w:rsidRPr="00EE73B0">
        <w:rPr>
          <w:sz w:val="17"/>
          <w:szCs w:val="17"/>
        </w:rPr>
        <w:t xml:space="preserve">August 2023 </w:t>
      </w:r>
      <w:r w:rsidR="00B435AF">
        <w:rPr>
          <w:sz w:val="17"/>
          <w:szCs w:val="17"/>
        </w:rPr>
        <w:t>–</w:t>
      </w:r>
      <w:r w:rsidRPr="00EE73B0">
        <w:rPr>
          <w:sz w:val="17"/>
          <w:szCs w:val="17"/>
        </w:rPr>
        <w:t xml:space="preserve"> </w:t>
      </w:r>
      <w:r w:rsidR="0056323D">
        <w:rPr>
          <w:sz w:val="17"/>
          <w:szCs w:val="17"/>
        </w:rPr>
        <w:t>May 2025</w:t>
      </w:r>
    </w:p>
    <w:p w14:paraId="75163F02" w14:textId="2CC5FA5D" w:rsidR="00EE73B0" w:rsidRPr="00B435AF" w:rsidRDefault="00B435AF" w:rsidP="00B435AF">
      <w:pPr>
        <w:spacing w:line="259" w:lineRule="auto"/>
        <w:rPr>
          <w:b/>
          <w:bCs/>
          <w:sz w:val="17"/>
          <w:szCs w:val="17"/>
        </w:rPr>
      </w:pPr>
      <w:r w:rsidRPr="00B435AF">
        <w:rPr>
          <w:sz w:val="17"/>
          <w:szCs w:val="17"/>
        </w:rPr>
        <w:t xml:space="preserve">Master of Science, Computer Science </w:t>
      </w:r>
    </w:p>
    <w:p w14:paraId="5B19E9EF" w14:textId="77777777" w:rsidR="00EE73B0" w:rsidRPr="00EE73B0" w:rsidRDefault="00EE73B0" w:rsidP="00EE73B0">
      <w:pPr>
        <w:spacing w:line="259" w:lineRule="auto"/>
        <w:rPr>
          <w:sz w:val="17"/>
          <w:szCs w:val="17"/>
        </w:rPr>
      </w:pPr>
      <w:r w:rsidRPr="00EE73B0">
        <w:rPr>
          <w:sz w:val="17"/>
          <w:szCs w:val="17"/>
        </w:rPr>
        <w:t> </w:t>
      </w:r>
    </w:p>
    <w:p w14:paraId="626548FE" w14:textId="71549C7D" w:rsidR="00EE73B0" w:rsidRDefault="00EE73B0" w:rsidP="00EE73B0">
      <w:pPr>
        <w:spacing w:line="259" w:lineRule="auto"/>
        <w:rPr>
          <w:sz w:val="17"/>
          <w:szCs w:val="17"/>
        </w:rPr>
      </w:pPr>
      <w:r w:rsidRPr="00EE73B0">
        <w:rPr>
          <w:b/>
          <w:bCs/>
          <w:sz w:val="17"/>
          <w:szCs w:val="17"/>
        </w:rPr>
        <w:t>Gujarat Technological University</w:t>
      </w:r>
      <w:r w:rsidR="004D5345">
        <w:rPr>
          <w:sz w:val="17"/>
          <w:szCs w:val="17"/>
        </w:rPr>
        <w:t xml:space="preserve">- </w:t>
      </w:r>
      <w:r w:rsidR="004D5345" w:rsidRPr="00EE73B0">
        <w:rPr>
          <w:sz w:val="17"/>
          <w:szCs w:val="17"/>
        </w:rPr>
        <w:t>Smt S.R Patel Engineering College, Unjha, GJ</w:t>
      </w:r>
      <w:r w:rsidR="004D5345">
        <w:rPr>
          <w:sz w:val="17"/>
          <w:szCs w:val="17"/>
        </w:rPr>
        <w:tab/>
      </w:r>
      <w:r w:rsidR="004D5345">
        <w:rPr>
          <w:sz w:val="17"/>
          <w:szCs w:val="17"/>
        </w:rPr>
        <w:tab/>
      </w:r>
      <w:r w:rsidR="004D5345">
        <w:rPr>
          <w:sz w:val="17"/>
          <w:szCs w:val="17"/>
        </w:rPr>
        <w:tab/>
      </w:r>
      <w:r w:rsidR="004D5345">
        <w:rPr>
          <w:sz w:val="17"/>
          <w:szCs w:val="17"/>
        </w:rPr>
        <w:tab/>
      </w:r>
      <w:r w:rsidR="004D5345">
        <w:rPr>
          <w:sz w:val="17"/>
          <w:szCs w:val="17"/>
        </w:rPr>
        <w:tab/>
        <w:t xml:space="preserve">                </w:t>
      </w:r>
      <w:r w:rsidR="0094510C">
        <w:rPr>
          <w:sz w:val="17"/>
          <w:szCs w:val="17"/>
        </w:rPr>
        <w:t xml:space="preserve"> </w:t>
      </w:r>
      <w:r w:rsidRPr="00EE73B0">
        <w:rPr>
          <w:sz w:val="17"/>
          <w:szCs w:val="17"/>
        </w:rPr>
        <w:t>August 2019 - May 2023</w:t>
      </w:r>
    </w:p>
    <w:p w14:paraId="0C305B48" w14:textId="56303B02" w:rsidR="00EE73B0" w:rsidRPr="00EE73B0" w:rsidRDefault="004D5345" w:rsidP="00EE73B0">
      <w:pPr>
        <w:spacing w:line="259" w:lineRule="auto"/>
        <w:rPr>
          <w:sz w:val="17"/>
          <w:szCs w:val="17"/>
        </w:rPr>
      </w:pPr>
      <w:r w:rsidRPr="00EE73B0">
        <w:rPr>
          <w:sz w:val="17"/>
          <w:szCs w:val="17"/>
        </w:rPr>
        <w:t>Bachelor's Degree, Computer Engineering</w:t>
      </w:r>
      <w:r w:rsidR="00EE73B0" w:rsidRPr="00EE73B0">
        <w:rPr>
          <w:sz w:val="17"/>
          <w:szCs w:val="17"/>
        </w:rPr>
        <w:tab/>
      </w:r>
    </w:p>
    <w:p w14:paraId="78962713" w14:textId="77777777" w:rsidR="006E6E18" w:rsidRDefault="006E6E18" w:rsidP="006E6E18">
      <w:pPr>
        <w:rPr>
          <w:b/>
          <w:bCs/>
          <w:sz w:val="17"/>
          <w:szCs w:val="17"/>
        </w:rPr>
      </w:pPr>
    </w:p>
    <w:p w14:paraId="79EDD4D8" w14:textId="2BD1C59E" w:rsidR="00DA5F45" w:rsidRPr="00155A64" w:rsidRDefault="00EE73B0" w:rsidP="0094510C">
      <w:pPr>
        <w:spacing w:line="259" w:lineRule="auto"/>
        <w:rPr>
          <w:sz w:val="17"/>
          <w:szCs w:val="17"/>
        </w:rPr>
      </w:pPr>
      <w:r w:rsidRPr="004D5345">
        <w:rPr>
          <w:b/>
          <w:bCs/>
          <w:sz w:val="17"/>
          <w:szCs w:val="17"/>
          <w:u w:val="single"/>
        </w:rPr>
        <w:t>TECHNICAL SKILLS</w:t>
      </w:r>
      <w:r w:rsidR="0094510C">
        <w:rPr>
          <w:b/>
          <w:bCs/>
          <w:sz w:val="18"/>
        </w:rPr>
        <w:t xml:space="preserve">| </w:t>
      </w:r>
      <w:r w:rsidRPr="00EE73B0">
        <w:rPr>
          <w:sz w:val="17"/>
          <w:szCs w:val="17"/>
        </w:rPr>
        <w:t xml:space="preserve">Programming languages: Python, C++, C, JavaScript, R. | Framework: </w:t>
      </w:r>
      <w:proofErr w:type="spellStart"/>
      <w:r w:rsidRPr="00EE73B0">
        <w:rPr>
          <w:sz w:val="17"/>
          <w:szCs w:val="17"/>
        </w:rPr>
        <w:t>Numpy</w:t>
      </w:r>
      <w:proofErr w:type="spellEnd"/>
      <w:r w:rsidRPr="00EE73B0">
        <w:rPr>
          <w:sz w:val="17"/>
          <w:szCs w:val="17"/>
        </w:rPr>
        <w:t>, Pandas, Seaborn, Scikit-learn, Node-</w:t>
      </w:r>
      <w:proofErr w:type="spellStart"/>
      <w:r w:rsidRPr="00EE73B0">
        <w:rPr>
          <w:sz w:val="17"/>
          <w:szCs w:val="17"/>
        </w:rPr>
        <w:t>js</w:t>
      </w:r>
      <w:proofErr w:type="spellEnd"/>
      <w:r w:rsidRPr="00EE73B0">
        <w:rPr>
          <w:sz w:val="17"/>
          <w:szCs w:val="17"/>
        </w:rPr>
        <w:t>, React-</w:t>
      </w:r>
      <w:proofErr w:type="spellStart"/>
      <w:r w:rsidRPr="00EE73B0">
        <w:rPr>
          <w:sz w:val="17"/>
          <w:szCs w:val="17"/>
        </w:rPr>
        <w:t>js</w:t>
      </w:r>
      <w:proofErr w:type="spellEnd"/>
      <w:r w:rsidRPr="00EE73B0">
        <w:rPr>
          <w:sz w:val="17"/>
          <w:szCs w:val="17"/>
        </w:rPr>
        <w:t xml:space="preserve"> | Database System:  Django, MySQL, MongoDB [No-SQL] | Other: MS Excel, Power Point, MATLAB, Google Collab, </w:t>
      </w:r>
      <w:proofErr w:type="spellStart"/>
      <w:r w:rsidRPr="00EE73B0">
        <w:rPr>
          <w:sz w:val="17"/>
          <w:szCs w:val="17"/>
        </w:rPr>
        <w:t>Jupyter</w:t>
      </w:r>
      <w:proofErr w:type="spellEnd"/>
      <w:r w:rsidRPr="00EE73B0">
        <w:rPr>
          <w:sz w:val="17"/>
          <w:szCs w:val="17"/>
        </w:rPr>
        <w:t>-Notebook.</w:t>
      </w:r>
    </w:p>
    <w:sectPr w:rsidR="00DA5F45" w:rsidRPr="00155A64" w:rsidSect="006E6E18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47641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A63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0AF9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8CC4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4AC7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9CF9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DC31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16CF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96C8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4EF45B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DC0F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1000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6E2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1EDA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08D0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767D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A81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DC79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7388A5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6E8E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14C7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6A07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7CC4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282C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FA99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66AD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0EFA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5E4AD3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A602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8CAF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300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F81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D83C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FCA9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AEE4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7E3F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hybridMultilevel"/>
    <w:tmpl w:val="00000007"/>
    <w:lvl w:ilvl="0" w:tplc="84AC33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E24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BAF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BA5B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EED6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74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D87A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3CE4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ECE5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9843B57"/>
    <w:multiLevelType w:val="hybridMultilevel"/>
    <w:tmpl w:val="686201E0"/>
    <w:lvl w:ilvl="0" w:tplc="455417B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73D70"/>
    <w:multiLevelType w:val="hybridMultilevel"/>
    <w:tmpl w:val="B59CA830"/>
    <w:lvl w:ilvl="0" w:tplc="209C6E1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463D35"/>
    <w:multiLevelType w:val="hybridMultilevel"/>
    <w:tmpl w:val="91167B74"/>
    <w:lvl w:ilvl="0" w:tplc="71DA59C8">
      <w:start w:val="1"/>
      <w:numFmt w:val="bullet"/>
      <w:lvlText w:val="•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FDE930C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BAFE4A70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EEA57F8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24286F74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F54DF9A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A4F24382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DA69FFE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7EA4AF6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24733C"/>
    <w:multiLevelType w:val="hybridMultilevel"/>
    <w:tmpl w:val="470E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06314"/>
    <w:multiLevelType w:val="hybridMultilevel"/>
    <w:tmpl w:val="7AD23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F81FA3"/>
    <w:multiLevelType w:val="hybridMultilevel"/>
    <w:tmpl w:val="F2C8980E"/>
    <w:lvl w:ilvl="0" w:tplc="C6346808">
      <w:start w:val="1"/>
      <w:numFmt w:val="bullet"/>
      <w:lvlText w:val="•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CCE59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F0159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8E71D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04E6AA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F2AF8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08AE1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36FD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609E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6F135D"/>
    <w:multiLevelType w:val="hybridMultilevel"/>
    <w:tmpl w:val="00C87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091B11"/>
    <w:multiLevelType w:val="hybridMultilevel"/>
    <w:tmpl w:val="2BA4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B59F7"/>
    <w:multiLevelType w:val="hybridMultilevel"/>
    <w:tmpl w:val="D23843C4"/>
    <w:lvl w:ilvl="0" w:tplc="286044E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376BD"/>
    <w:multiLevelType w:val="multilevel"/>
    <w:tmpl w:val="09A4240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A582C"/>
    <w:multiLevelType w:val="hybridMultilevel"/>
    <w:tmpl w:val="C2ACDCF6"/>
    <w:lvl w:ilvl="0" w:tplc="455417B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66156"/>
    <w:multiLevelType w:val="hybridMultilevel"/>
    <w:tmpl w:val="C3924D92"/>
    <w:lvl w:ilvl="0" w:tplc="209C6E1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62434"/>
    <w:multiLevelType w:val="hybridMultilevel"/>
    <w:tmpl w:val="38D4A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5D44A4"/>
    <w:multiLevelType w:val="hybridMultilevel"/>
    <w:tmpl w:val="1FF6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705A3"/>
    <w:multiLevelType w:val="hybridMultilevel"/>
    <w:tmpl w:val="D9402F90"/>
    <w:lvl w:ilvl="0" w:tplc="8EDACDF2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977EA"/>
    <w:multiLevelType w:val="hybridMultilevel"/>
    <w:tmpl w:val="32B25BA0"/>
    <w:lvl w:ilvl="0" w:tplc="455417B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90B23"/>
    <w:multiLevelType w:val="hybridMultilevel"/>
    <w:tmpl w:val="D94C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E1F00"/>
    <w:multiLevelType w:val="hybridMultilevel"/>
    <w:tmpl w:val="1A56D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E60800"/>
    <w:multiLevelType w:val="hybridMultilevel"/>
    <w:tmpl w:val="3A2402EE"/>
    <w:lvl w:ilvl="0" w:tplc="455417B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F5A03"/>
    <w:multiLevelType w:val="hybridMultilevel"/>
    <w:tmpl w:val="F3C6A65A"/>
    <w:lvl w:ilvl="0" w:tplc="455417B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95895"/>
    <w:multiLevelType w:val="hybridMultilevel"/>
    <w:tmpl w:val="20D05810"/>
    <w:lvl w:ilvl="0" w:tplc="C85613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465FA"/>
    <w:multiLevelType w:val="hybridMultilevel"/>
    <w:tmpl w:val="DF267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080228"/>
    <w:multiLevelType w:val="hybridMultilevel"/>
    <w:tmpl w:val="93628D44"/>
    <w:lvl w:ilvl="0" w:tplc="C85613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655A1"/>
    <w:multiLevelType w:val="multilevel"/>
    <w:tmpl w:val="00C870A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047F99"/>
    <w:multiLevelType w:val="hybridMultilevel"/>
    <w:tmpl w:val="9C26FCCC"/>
    <w:lvl w:ilvl="0" w:tplc="455417B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A76BC4"/>
    <w:multiLevelType w:val="hybridMultilevel"/>
    <w:tmpl w:val="1706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F3CF4"/>
    <w:multiLevelType w:val="hybridMultilevel"/>
    <w:tmpl w:val="241E1424"/>
    <w:lvl w:ilvl="0" w:tplc="1922827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D1439"/>
    <w:multiLevelType w:val="hybridMultilevel"/>
    <w:tmpl w:val="1AF6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87F60"/>
    <w:multiLevelType w:val="hybridMultilevel"/>
    <w:tmpl w:val="546AF446"/>
    <w:lvl w:ilvl="0" w:tplc="A8BE18F8">
      <w:start w:val="20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81A62"/>
    <w:multiLevelType w:val="multilevel"/>
    <w:tmpl w:val="949A7D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9836BDC"/>
    <w:multiLevelType w:val="hybridMultilevel"/>
    <w:tmpl w:val="5D864EC0"/>
    <w:lvl w:ilvl="0" w:tplc="455417B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2159F"/>
    <w:multiLevelType w:val="hybridMultilevel"/>
    <w:tmpl w:val="518A7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437355">
    <w:abstractNumId w:val="7"/>
  </w:num>
  <w:num w:numId="2" w16cid:durableId="1650556915">
    <w:abstractNumId w:val="10"/>
  </w:num>
  <w:num w:numId="3" w16cid:durableId="968363813">
    <w:abstractNumId w:val="34"/>
  </w:num>
  <w:num w:numId="4" w16cid:durableId="1984849490">
    <w:abstractNumId w:val="26"/>
  </w:num>
  <w:num w:numId="5" w16cid:durableId="1732539019">
    <w:abstractNumId w:val="14"/>
  </w:num>
  <w:num w:numId="6" w16cid:durableId="1123310731">
    <w:abstractNumId w:val="9"/>
  </w:num>
  <w:num w:numId="7" w16cid:durableId="1352417648">
    <w:abstractNumId w:val="6"/>
  </w:num>
  <w:num w:numId="8" w16cid:durableId="41252589">
    <w:abstractNumId w:val="16"/>
  </w:num>
  <w:num w:numId="9" w16cid:durableId="641538473">
    <w:abstractNumId w:val="19"/>
  </w:num>
  <w:num w:numId="10" w16cid:durableId="1315796108">
    <w:abstractNumId w:val="31"/>
  </w:num>
  <w:num w:numId="11" w16cid:durableId="63257650">
    <w:abstractNumId w:val="27"/>
  </w:num>
  <w:num w:numId="12" w16cid:durableId="1327786689">
    <w:abstractNumId w:val="13"/>
  </w:num>
  <w:num w:numId="13" w16cid:durableId="2135521483">
    <w:abstractNumId w:val="21"/>
  </w:num>
  <w:num w:numId="14" w16cid:durableId="1127048582">
    <w:abstractNumId w:val="8"/>
  </w:num>
  <w:num w:numId="15" w16cid:durableId="1964655337">
    <w:abstractNumId w:val="12"/>
  </w:num>
  <w:num w:numId="16" w16cid:durableId="455103298">
    <w:abstractNumId w:val="25"/>
  </w:num>
  <w:num w:numId="17" w16cid:durableId="701713645">
    <w:abstractNumId w:val="33"/>
  </w:num>
  <w:num w:numId="18" w16cid:durableId="305866432">
    <w:abstractNumId w:val="4"/>
  </w:num>
  <w:num w:numId="19" w16cid:durableId="2077777155">
    <w:abstractNumId w:val="1"/>
  </w:num>
  <w:num w:numId="20" w16cid:durableId="1683779158">
    <w:abstractNumId w:val="2"/>
  </w:num>
  <w:num w:numId="21" w16cid:durableId="1943610098">
    <w:abstractNumId w:val="3"/>
  </w:num>
  <w:num w:numId="22" w16cid:durableId="141704420">
    <w:abstractNumId w:val="22"/>
  </w:num>
  <w:num w:numId="23" w16cid:durableId="249002043">
    <w:abstractNumId w:val="17"/>
  </w:num>
  <w:num w:numId="24" w16cid:durableId="2114275769">
    <w:abstractNumId w:val="36"/>
  </w:num>
  <w:num w:numId="25" w16cid:durableId="82919329">
    <w:abstractNumId w:val="18"/>
  </w:num>
  <w:num w:numId="26" w16cid:durableId="1445802533">
    <w:abstractNumId w:val="30"/>
  </w:num>
  <w:num w:numId="27" w16cid:durableId="1565338595">
    <w:abstractNumId w:val="32"/>
  </w:num>
  <w:num w:numId="28" w16cid:durableId="431360787">
    <w:abstractNumId w:val="11"/>
  </w:num>
  <w:num w:numId="29" w16cid:durableId="1123377205">
    <w:abstractNumId w:val="28"/>
  </w:num>
  <w:num w:numId="30" w16cid:durableId="2005817531">
    <w:abstractNumId w:val="29"/>
  </w:num>
  <w:num w:numId="31" w16cid:durableId="1907064231">
    <w:abstractNumId w:val="23"/>
  </w:num>
  <w:num w:numId="32" w16cid:durableId="1432968514">
    <w:abstractNumId w:val="35"/>
  </w:num>
  <w:num w:numId="33" w16cid:durableId="269048996">
    <w:abstractNumId w:val="20"/>
  </w:num>
  <w:num w:numId="34" w16cid:durableId="97797499">
    <w:abstractNumId w:val="24"/>
  </w:num>
  <w:num w:numId="35" w16cid:durableId="772550198">
    <w:abstractNumId w:val="5"/>
  </w:num>
  <w:num w:numId="36" w16cid:durableId="2021665451">
    <w:abstractNumId w:val="15"/>
  </w:num>
  <w:num w:numId="37" w16cid:durableId="32166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1C"/>
    <w:rsid w:val="00005C06"/>
    <w:rsid w:val="000204BE"/>
    <w:rsid w:val="00030B7E"/>
    <w:rsid w:val="00045B49"/>
    <w:rsid w:val="00054EC8"/>
    <w:rsid w:val="00055788"/>
    <w:rsid w:val="00057E0B"/>
    <w:rsid w:val="00061E8A"/>
    <w:rsid w:val="000721C6"/>
    <w:rsid w:val="00072B1C"/>
    <w:rsid w:val="00073208"/>
    <w:rsid w:val="000842C2"/>
    <w:rsid w:val="000842F8"/>
    <w:rsid w:val="00084DF4"/>
    <w:rsid w:val="000A15A1"/>
    <w:rsid w:val="000B6619"/>
    <w:rsid w:val="000C5BCE"/>
    <w:rsid w:val="00113C88"/>
    <w:rsid w:val="00126760"/>
    <w:rsid w:val="0014103E"/>
    <w:rsid w:val="00155646"/>
    <w:rsid w:val="00155A64"/>
    <w:rsid w:val="00160A33"/>
    <w:rsid w:val="00165DC2"/>
    <w:rsid w:val="001868AD"/>
    <w:rsid w:val="001C6F3C"/>
    <w:rsid w:val="001D37E7"/>
    <w:rsid w:val="001E0636"/>
    <w:rsid w:val="001E2229"/>
    <w:rsid w:val="001E3DE0"/>
    <w:rsid w:val="001F12BC"/>
    <w:rsid w:val="001F2E77"/>
    <w:rsid w:val="001F3DB7"/>
    <w:rsid w:val="001F52C4"/>
    <w:rsid w:val="001F618E"/>
    <w:rsid w:val="001F6CCB"/>
    <w:rsid w:val="00207D2D"/>
    <w:rsid w:val="00226689"/>
    <w:rsid w:val="002442CC"/>
    <w:rsid w:val="00250003"/>
    <w:rsid w:val="00255943"/>
    <w:rsid w:val="00272E4C"/>
    <w:rsid w:val="002865EE"/>
    <w:rsid w:val="00286F2D"/>
    <w:rsid w:val="00291EDF"/>
    <w:rsid w:val="00292C07"/>
    <w:rsid w:val="00294228"/>
    <w:rsid w:val="002A16A3"/>
    <w:rsid w:val="002A34FD"/>
    <w:rsid w:val="002C489A"/>
    <w:rsid w:val="002E1A05"/>
    <w:rsid w:val="003221F0"/>
    <w:rsid w:val="00327981"/>
    <w:rsid w:val="00334D42"/>
    <w:rsid w:val="00356C29"/>
    <w:rsid w:val="0036738F"/>
    <w:rsid w:val="003704B5"/>
    <w:rsid w:val="00381D1C"/>
    <w:rsid w:val="0038617E"/>
    <w:rsid w:val="00394EDE"/>
    <w:rsid w:val="00396024"/>
    <w:rsid w:val="003D0564"/>
    <w:rsid w:val="003D4DC8"/>
    <w:rsid w:val="00402592"/>
    <w:rsid w:val="0040345C"/>
    <w:rsid w:val="00431CE2"/>
    <w:rsid w:val="00437E04"/>
    <w:rsid w:val="00451A68"/>
    <w:rsid w:val="0046397D"/>
    <w:rsid w:val="0047156A"/>
    <w:rsid w:val="004A0E20"/>
    <w:rsid w:val="004A78E7"/>
    <w:rsid w:val="004B665C"/>
    <w:rsid w:val="004D4821"/>
    <w:rsid w:val="004D5345"/>
    <w:rsid w:val="004E71E0"/>
    <w:rsid w:val="005046F8"/>
    <w:rsid w:val="00515580"/>
    <w:rsid w:val="005406E6"/>
    <w:rsid w:val="00545900"/>
    <w:rsid w:val="00560BFD"/>
    <w:rsid w:val="0056323D"/>
    <w:rsid w:val="00573BD8"/>
    <w:rsid w:val="005750DB"/>
    <w:rsid w:val="00575A8B"/>
    <w:rsid w:val="00587DD5"/>
    <w:rsid w:val="00597743"/>
    <w:rsid w:val="005A00FA"/>
    <w:rsid w:val="005A6B9B"/>
    <w:rsid w:val="005C2A97"/>
    <w:rsid w:val="005C2DCC"/>
    <w:rsid w:val="005D3F62"/>
    <w:rsid w:val="005F3B06"/>
    <w:rsid w:val="005F7606"/>
    <w:rsid w:val="00603EFD"/>
    <w:rsid w:val="006058C4"/>
    <w:rsid w:val="00610931"/>
    <w:rsid w:val="00622579"/>
    <w:rsid w:val="006264E6"/>
    <w:rsid w:val="00683C84"/>
    <w:rsid w:val="00685108"/>
    <w:rsid w:val="00695608"/>
    <w:rsid w:val="006A1B8D"/>
    <w:rsid w:val="006C3D7C"/>
    <w:rsid w:val="006D416C"/>
    <w:rsid w:val="006D5B52"/>
    <w:rsid w:val="006E249C"/>
    <w:rsid w:val="006E6E18"/>
    <w:rsid w:val="006F5F84"/>
    <w:rsid w:val="00703E44"/>
    <w:rsid w:val="00704C95"/>
    <w:rsid w:val="007128D0"/>
    <w:rsid w:val="00720DF2"/>
    <w:rsid w:val="00731D09"/>
    <w:rsid w:val="00736F6D"/>
    <w:rsid w:val="007653C5"/>
    <w:rsid w:val="00765A46"/>
    <w:rsid w:val="007731C8"/>
    <w:rsid w:val="00773870"/>
    <w:rsid w:val="007765A9"/>
    <w:rsid w:val="00784227"/>
    <w:rsid w:val="00790FEB"/>
    <w:rsid w:val="007A3A29"/>
    <w:rsid w:val="007B4143"/>
    <w:rsid w:val="007D2A27"/>
    <w:rsid w:val="007E580D"/>
    <w:rsid w:val="00801724"/>
    <w:rsid w:val="008151AD"/>
    <w:rsid w:val="00845FFD"/>
    <w:rsid w:val="0086168C"/>
    <w:rsid w:val="0086191A"/>
    <w:rsid w:val="00863594"/>
    <w:rsid w:val="008642A2"/>
    <w:rsid w:val="00864E6B"/>
    <w:rsid w:val="008A3C8D"/>
    <w:rsid w:val="008C256A"/>
    <w:rsid w:val="008C3021"/>
    <w:rsid w:val="008D334D"/>
    <w:rsid w:val="008D4F46"/>
    <w:rsid w:val="008F174C"/>
    <w:rsid w:val="008F5537"/>
    <w:rsid w:val="008F5A27"/>
    <w:rsid w:val="0091367E"/>
    <w:rsid w:val="00924B45"/>
    <w:rsid w:val="0093035A"/>
    <w:rsid w:val="0094510C"/>
    <w:rsid w:val="00950FA6"/>
    <w:rsid w:val="009516D0"/>
    <w:rsid w:val="009631D2"/>
    <w:rsid w:val="00970160"/>
    <w:rsid w:val="00986E79"/>
    <w:rsid w:val="00992A3B"/>
    <w:rsid w:val="009A0A96"/>
    <w:rsid w:val="009B5E2D"/>
    <w:rsid w:val="009C2BAC"/>
    <w:rsid w:val="009C4146"/>
    <w:rsid w:val="009D4CC0"/>
    <w:rsid w:val="00A05A89"/>
    <w:rsid w:val="00A22AFC"/>
    <w:rsid w:val="00A336E4"/>
    <w:rsid w:val="00A509DA"/>
    <w:rsid w:val="00A50A25"/>
    <w:rsid w:val="00A5248C"/>
    <w:rsid w:val="00A53389"/>
    <w:rsid w:val="00A64C43"/>
    <w:rsid w:val="00A816F4"/>
    <w:rsid w:val="00A86457"/>
    <w:rsid w:val="00A923B1"/>
    <w:rsid w:val="00AA23AE"/>
    <w:rsid w:val="00AB0367"/>
    <w:rsid w:val="00AC55C0"/>
    <w:rsid w:val="00AD47B2"/>
    <w:rsid w:val="00AE023D"/>
    <w:rsid w:val="00AE0586"/>
    <w:rsid w:val="00B140B5"/>
    <w:rsid w:val="00B169A1"/>
    <w:rsid w:val="00B260FC"/>
    <w:rsid w:val="00B417CE"/>
    <w:rsid w:val="00B435AF"/>
    <w:rsid w:val="00B4396A"/>
    <w:rsid w:val="00B45433"/>
    <w:rsid w:val="00B6512A"/>
    <w:rsid w:val="00B71804"/>
    <w:rsid w:val="00B75498"/>
    <w:rsid w:val="00B7797D"/>
    <w:rsid w:val="00B77D8A"/>
    <w:rsid w:val="00B90836"/>
    <w:rsid w:val="00BA59E7"/>
    <w:rsid w:val="00BE0F46"/>
    <w:rsid w:val="00C03E6E"/>
    <w:rsid w:val="00C1619C"/>
    <w:rsid w:val="00C2754A"/>
    <w:rsid w:val="00C33FB7"/>
    <w:rsid w:val="00C41B9C"/>
    <w:rsid w:val="00C43957"/>
    <w:rsid w:val="00C5670F"/>
    <w:rsid w:val="00C57460"/>
    <w:rsid w:val="00C71503"/>
    <w:rsid w:val="00C82212"/>
    <w:rsid w:val="00C856F3"/>
    <w:rsid w:val="00C9051A"/>
    <w:rsid w:val="00CB066C"/>
    <w:rsid w:val="00CB6267"/>
    <w:rsid w:val="00CD0FE5"/>
    <w:rsid w:val="00CE5933"/>
    <w:rsid w:val="00CF040F"/>
    <w:rsid w:val="00CF2AE5"/>
    <w:rsid w:val="00CF4157"/>
    <w:rsid w:val="00D0226B"/>
    <w:rsid w:val="00D07855"/>
    <w:rsid w:val="00D15CEE"/>
    <w:rsid w:val="00D20B48"/>
    <w:rsid w:val="00D27E49"/>
    <w:rsid w:val="00D3419C"/>
    <w:rsid w:val="00D42338"/>
    <w:rsid w:val="00D84350"/>
    <w:rsid w:val="00D8685F"/>
    <w:rsid w:val="00DA5F45"/>
    <w:rsid w:val="00DC390C"/>
    <w:rsid w:val="00DC3ECE"/>
    <w:rsid w:val="00DD7978"/>
    <w:rsid w:val="00DF4858"/>
    <w:rsid w:val="00E1595A"/>
    <w:rsid w:val="00E20F33"/>
    <w:rsid w:val="00E23F31"/>
    <w:rsid w:val="00E35067"/>
    <w:rsid w:val="00E377C0"/>
    <w:rsid w:val="00E420C7"/>
    <w:rsid w:val="00E44F6E"/>
    <w:rsid w:val="00E46B66"/>
    <w:rsid w:val="00E51D19"/>
    <w:rsid w:val="00E576CA"/>
    <w:rsid w:val="00E617D3"/>
    <w:rsid w:val="00E66B06"/>
    <w:rsid w:val="00E70D17"/>
    <w:rsid w:val="00E7309D"/>
    <w:rsid w:val="00EA2DAD"/>
    <w:rsid w:val="00EA4616"/>
    <w:rsid w:val="00EB4F0A"/>
    <w:rsid w:val="00EC4183"/>
    <w:rsid w:val="00EC6198"/>
    <w:rsid w:val="00EE187B"/>
    <w:rsid w:val="00EE73B0"/>
    <w:rsid w:val="00F00DA2"/>
    <w:rsid w:val="00F12B1E"/>
    <w:rsid w:val="00F13FD9"/>
    <w:rsid w:val="00F213BF"/>
    <w:rsid w:val="00F21D0B"/>
    <w:rsid w:val="00F30FDD"/>
    <w:rsid w:val="00F348B5"/>
    <w:rsid w:val="00F3537C"/>
    <w:rsid w:val="00F46402"/>
    <w:rsid w:val="00F473D1"/>
    <w:rsid w:val="00F52C21"/>
    <w:rsid w:val="00F55191"/>
    <w:rsid w:val="00F61714"/>
    <w:rsid w:val="00F6608C"/>
    <w:rsid w:val="00FA5B1A"/>
    <w:rsid w:val="00FA76FC"/>
    <w:rsid w:val="00FC53C6"/>
    <w:rsid w:val="00FD7E18"/>
    <w:rsid w:val="00FE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1EB"/>
  <w15:chartTrackingRefBased/>
  <w15:docId w15:val="{F4FC4B8E-DFB3-4CF2-876E-97E99AA9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072B1C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B1C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paragraph" w:styleId="ListParagraph">
    <w:name w:val="List Paragraph"/>
    <w:basedOn w:val="Normal"/>
    <w:uiPriority w:val="34"/>
    <w:qFormat/>
    <w:rsid w:val="00072B1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72B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2B1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1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6F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6512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12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0F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E51D19"/>
    <w:rPr>
      <w:rFonts w:ascii="Segoe UI" w:hAnsi="Segoe UI" w:cs="Segoe UI" w:hint="default"/>
      <w:sz w:val="18"/>
      <w:szCs w:val="18"/>
    </w:rPr>
  </w:style>
  <w:style w:type="paragraph" w:customStyle="1" w:styleId="Default">
    <w:name w:val="Default"/>
    <w:rsid w:val="006851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fs12fw6undefinedtdn">
    <w:name w:val="fs12 fw6 undefined tdn"/>
    <w:basedOn w:val="DefaultParagraphFont"/>
    <w:rsid w:val="00EE73B0"/>
  </w:style>
  <w:style w:type="character" w:customStyle="1" w:styleId="fs12fw6">
    <w:name w:val="fs12 fw6"/>
    <w:basedOn w:val="DefaultParagraphFont"/>
    <w:rsid w:val="00EE73B0"/>
  </w:style>
  <w:style w:type="character" w:customStyle="1" w:styleId="fs12fw4undefinedtdn">
    <w:name w:val="fs12 fw4 undefined tdn"/>
    <w:basedOn w:val="DefaultParagraphFont"/>
    <w:rsid w:val="00EE73B0"/>
  </w:style>
  <w:style w:type="character" w:customStyle="1" w:styleId="fs12fw4">
    <w:name w:val="fs12 fw4"/>
    <w:basedOn w:val="DefaultParagraphFont"/>
    <w:rsid w:val="00EE73B0"/>
  </w:style>
  <w:style w:type="character" w:customStyle="1" w:styleId="fs12fw4w100multi-lineoverflow-hidden">
    <w:name w:val="fs12 fw4 w100 multi-line overflow-hidden"/>
    <w:basedOn w:val="DefaultParagraphFont"/>
    <w:rsid w:val="00EE73B0"/>
  </w:style>
  <w:style w:type="character" w:customStyle="1" w:styleId="fs12fw6overflow-hidden">
    <w:name w:val="fs12 fw6 overflow-hidden"/>
    <w:basedOn w:val="DefaultParagraphFont"/>
    <w:rsid w:val="0094510C"/>
  </w:style>
  <w:style w:type="numbering" w:customStyle="1" w:styleId="CurrentList1">
    <w:name w:val="Current List1"/>
    <w:uiPriority w:val="99"/>
    <w:rsid w:val="0094510C"/>
    <w:pPr>
      <w:numPr>
        <w:numId w:val="29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842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irish-kanjiyani7/youtube-focus-mod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irish-kanjiyani7/Gomuku-A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irish-kanjiyani7/LeetHub-3.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girish-kanjiyani-b46496220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girish.kanjiyani5040@gmail.com" TargetMode="External"/><Relationship Id="rId14" Type="http://schemas.openxmlformats.org/officeDocument/2006/relationships/hyperlink" Target="https://github.com/girish-kanjiyani7/reale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C4B4661300145AFD3DBBBFA4E83DE" ma:contentTypeVersion="12" ma:contentTypeDescription="Create a new document." ma:contentTypeScope="" ma:versionID="05e4411e03c55aa875a3c3951a91260d">
  <xsd:schema xmlns:xsd="http://www.w3.org/2001/XMLSchema" xmlns:xs="http://www.w3.org/2001/XMLSchema" xmlns:p="http://schemas.microsoft.com/office/2006/metadata/properties" xmlns:ns3="db2ae4f1-37fe-4738-9545-b02e4ad57909" xmlns:ns4="0d744e55-05a2-48ec-bd73-b0327e9fe2ab" targetNamespace="http://schemas.microsoft.com/office/2006/metadata/properties" ma:root="true" ma:fieldsID="ef3fa7ff9ff38ab37f7563f8ae5c4dee" ns3:_="" ns4:_="">
    <xsd:import namespace="db2ae4f1-37fe-4738-9545-b02e4ad57909"/>
    <xsd:import namespace="0d744e55-05a2-48ec-bd73-b0327e9fe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ae4f1-37fe-4738-9545-b02e4ad5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44e55-05a2-48ec-bd73-b0327e9fe2a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97ECD-90C4-4831-A379-B024650004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790B90-3593-4200-A0E9-AAB1154F46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ae4f1-37fe-4738-9545-b02e4ad57909"/>
    <ds:schemaRef ds:uri="0d744e55-05a2-48ec-bd73-b0327e9fe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ABD426-F293-4D85-AE56-23262C4D31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706E2C-3C62-4945-8C18-F83EEA7E39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 Singh</dc:creator>
  <cp:keywords/>
  <dc:description/>
  <cp:lastModifiedBy>Girish Kanjiyani</cp:lastModifiedBy>
  <cp:revision>2</cp:revision>
  <cp:lastPrinted>2025-05-13T00:40:00Z</cp:lastPrinted>
  <dcterms:created xsi:type="dcterms:W3CDTF">2025-05-13T00:42:00Z</dcterms:created>
  <dcterms:modified xsi:type="dcterms:W3CDTF">2025-05-13T00:42:00Z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0x01010007DC4B4661300145AFD3DBBBFA4E83DE</vt:lpwstr>
  </property>
</Properties>
</file>