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699"/>
          <w:sz w:val="72"/>
          <w:szCs w:val="72"/>
        </w:rPr>
        <w:t xml:space="preserve">autoBackendCore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Developer Documentation</w:t>
      </w:r>
    </w:p>
    <w:p>
      <w:pPr>
        <w:shd w:fill="EEF6FB" w:val="clear"/>
        <w:spacing w:before="0" w:after="80"/>
        <w:jc w:val="center"/>
      </w:pPr>
      <w:r>
        <w:rPr>
          <w:rFonts w:ascii="Arial" w:cs="Arial" w:eastAsia="Arial" w:hAnsi="Arial"/>
          <w:i/>
          <w:iCs/>
          <w:color w:val="006699"/>
          <w:sz w:val="26"/>
          <w:szCs w:val="26"/>
        </w:rPr>
        <w:t xml:space="preserve">Reduce Node.js backend code by 80–100%</w:t>
      </w:r>
    </w:p>
    <w:p>
      <w:pPr>
        <w:spacing w:before="0" w:after="160"/>
      </w:pPr>
    </w:p>
    <w:p>
      <w:pPr>
        <w:spacing w:before="0" w:after="16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1.0.0  •  Node.js ≥ 18  •  ES Modules</w:t>
      </w: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autoBackendCore is a production-ready Node.js backend automation framework. Developers declare models, services, and optional custom routes — the framework automatically generates controllers, CRUD endpoints, validation, authentication, database connections, and the full middleware pipeline.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What Gets Auto-Generated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Write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Generates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schema definition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CRUD REST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auth: true on a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/ Login / Logout / 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definitions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 middleware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types + 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validation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config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+ ORM abstraction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 callbacks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Lifecycle middleware pipeline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Supported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(Mongoose), PostgreSQL (pg), SQLite (better-sqlite3)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(jsonwebtoken + bcryptjs)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express-validator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Helmet, CORS, express-rate-limit, xss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Installation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auto-backend-core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Quick Start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createApp } from 'auto-backend-core';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await createApp({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database: { type: 'sqlite', filename: './dev.db'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auth:     { secret: process.env.JWT_SECRET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models: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name: 'User',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auth: true,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schema: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    { type: 'String', required: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email:    { type: 'String', required: true, unique: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password: { type: 'String', required: true, private: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role:     { type: 'String', default: 'user', enum: ['user','admin']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app.listen(3000);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pBdr>
          <w:left w:val="single" w:color="0099cc" w:sz="8"/>
        </w:pBdr>
        <w:shd w:fill="EEF6F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005577"/>
          <w:sz w:val="20"/>
          <w:szCs w:val="20"/>
        </w:rPr>
        <w:t xml:space="preserve">ℹ  Those 20 lines generate 8 fully functional endpoints with auth, validation, and role-based access control.</w:t>
      </w: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Models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Models are the central primitive. Every registered model generates a database schema, CRUD endpoints, validation rules, and authorization middleware automatically.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Full Model Definition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'Post',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schema: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title:     { type: 'String',  required: true, minLength: 3, maxLength: 200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body:      { type: 'String',  required: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   { type: 'String',  enum: ['draft','published'], default: 'draft'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views:     { type: 'Number',  default: 0, min: 0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published: { type: 'Boolean', default: false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secret:    { type: 'String',  private: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author:    { type: 'ObjectId', ref: 'User'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tags:      { type: '[String]'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timestamps: true,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roles: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create: ['user','admin'],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read:   ['*'],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update: ['owner','admin'],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delete: ['owner','admin']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hooks: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beforeCreate: async (data, req)         =&gt; { return data;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afterCreate:  async (doc, { services }) =&gt; {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Schema Field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minLength, maxLength, enum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min,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 (population)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[String]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[ObjectId]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refs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Field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Makes field mandatory on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Adds unique database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 used when field is absent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Restricts to allowed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Excluded from ALL API responses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minLength / maxLength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length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/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 value constraints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Referenced model name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Role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— no authentication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 user with role: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 user with role: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whose id matches the document owner field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Routes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model gets six CRUD endpoints. Auth models get additional auth endpoints. All routes are prefixed with the configured apiPrefix (default: /api/v1).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Auto-Generated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/{models}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records (paginated)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/{models}/:id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single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/{models}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/{models}/:id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/{models}/:id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/{models}/:id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record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Auth Endpoints (when auth: true)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(refreshEnabled only)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List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Records per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 field (prefix - for descending)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schema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by exact match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Custom Routes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routes: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method:  'GET',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path:    '/api/v1/admin/stats',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roles:   ['admin'],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handler: async (req, res)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count = await req.db.count('User');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res.json({ success: true, data: { users: count }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 request / invalid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Unauthenticated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Forbidden (wrong role)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Conflict (duplicate)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 exceeded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Authentication &amp; Authorization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JWT-based auth activates automatically on any model with auth: true. No additional code is needed.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Auth Config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secret:           process.env.JWT_SECRET,   // required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expiresIn:        '7d',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saltRounds:       10,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refreshEnabled:   true,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refreshExpiresIn: '30d'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Using the Token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eyJhbGciOiJIUzI1NiIsInR5cCI6IkpXVCJ9...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JWT Payload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"id":   "65a1b2c3d4e5f6789012345",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"role": "user",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"iat":  1704067200,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"exp":  1704672000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pBdr>
          <w:left w:val="single" w:color="0099cc" w:sz="8"/>
        </w:pBdr>
        <w:shd w:fill="EEF6F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005577"/>
          <w:sz w:val="20"/>
          <w:szCs w:val="20"/>
        </w:rPr>
        <w:t xml:space="preserve">ℹ  Always set JWT_SECRET from an environment variable in production. Use a minimum 32-character random string. The password field with private: true can never leak through any endpoint.</w:t>
      </w: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Services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 are named, reusable business logic modules. They are injected into lifecycle hooks through the context object.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Defining a Service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defineService } from 'auto-backend-core';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emailService = defineService('email',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sendWelcome(user)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Send welcome email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sendOrderConfirmation(order)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Send confirmation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Registering Services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await createApp({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services: [emailService, inventoryService],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models: [ /* ... */ 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Using Services in Hooks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hooks: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afterCreate: async (user, { req, services })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services.email.sendWelcome(user);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services.audit.log('user.created', user._id, req.ip);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Accessing Services in Custom Routes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handler: async (req, res)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req.services.get('email').sendContactForm(req.body);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res.json({ success: true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Middleware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framework automatically configures a security-first middleware pipeline. All middleware is active by default.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Automatic Middleware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 JSON bodies (10MB limit)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express.urlencoded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 form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helmet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headers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request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 per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inject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 req.db, req.models, req.services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+ custom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handler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Centralized error formatting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Rate Limiting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rateLimit: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windowMs: 15 * 60 * 1000,   // 15 minutes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max:      100                // requests per window per IP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CORS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cors: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origin:      'https://myapp.com',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credentials: true,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maxAge:      86400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Logging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logging (useful for tests)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Warnings +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app events (default)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Verbose — all internals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Plugins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Plugins extend the framework with installable modules that can add middleware, register services, or modify app behavior.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Built-in Plugins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Attaches a unique UUID to req.id on every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method, path, status, and response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Enables gzip/deflate (requires: npm i compression)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Using Built-in Plugins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plugins } from 'auto-backend-core/plugins';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createApp({ plugins: [plugins.requestId, plugins.audit] })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Creating a Plugin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createPlugin } from 'auto-backend-core/plugins';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myPlugin = createPlugin('my-plugin',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install(app, options = {})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app.use((req, res, next)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// custom middleware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next();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createApp({ plugins: [myPlugin] });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Database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autoBackendCore supports three databases through a unified adapter. Set one config option — the framework handles everything else.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Choosing a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Document-heavy, flexible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data, production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development,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MongoDB Configuration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type: 'mongodb',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uri:  'mongodb://localhost:27017/myapp'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or: MONGO_URI=mongodb://... in .env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PostgreSQL Configuration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type: 'postgresql',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uri:  'postgresql://user:password@localhost:5432/myapp'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or: DATABASE_URL=postgresql://... in .env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SQLite Configuration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type:     'sqlite',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filename: './data.db'       // or ':memory:' for tests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or: SQLITE_FILE=./data.db in .env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Model Query API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Product = req.models.get('Product');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Product.find({ active: true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Product.findById('65a1b2c3...');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Product.findOne({ slug: 'my-product'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Product.create({ title: 'New', price: 29.99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Product.findByIdAndUpdate(id, { $set: { price: 39.99 } }, { new: true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Product.findByIdAndDelete(id);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Product.countDocuments({ active: true });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DatabaseManager (req.db)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isConnected()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count(model, query?)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getAdapter()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Underlying adapter instance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Hooks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Hooks are async lifecycle callbacks that fire before and after database operations. Use them for side effects, data mutation, validation, and service integration.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Mutate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document is saved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return modified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document is saved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document is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return modified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document is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document is 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(throw to abort)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document is deleted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Common Hook Patterns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Auto-populate fields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beforeCreate: async (data, req)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data.createdBy = req.user?.id;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data.slug = data.title.toLowerCase().replace(/\s+/g, '-');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data;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Send notification after create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afterCreate: async (user, { services })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services.email.sendWelcome(user);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Abort delete on condition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beforeDelete: async (doc)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(doc.status === 'active')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throw new AppError('Deactivate before deleting', 400);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Global Hooks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createApp({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hooks: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'user.afterCreate':     async (user, { services }) =&gt; {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'order.afterCreate':    async (order, { services }) =&gt; {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'product.beforeDelete': async (product, req)       =&gt; {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Configuration Reference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API_PREFIX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auth.secret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abc123...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auth.expiresIn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MONGO_URI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database.uri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mongodb://...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database.uri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postgresql://...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SQLITE_FILE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database.filename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./data.db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rateLimit.max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logging.level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Priority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Built-in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Environment variables (.env + process.env)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createApp(userConfig) argument — highest priority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Production .env Example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PORT=8080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JWT_SECRET=a3f8b2c9d7e4f1a6b3c0d5e8f2a7b4c1...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MONGO_URI=mongodb+srv://user:pass@cluster.mongodb.net/prod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LOG_LEVEL=info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RATE_LIMIT_MAX=100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NODE_ENV=production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CLI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abc (auto-backend-core) CLI generates boilerplate files for models, services, plugins, and full projects.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Usage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abc new &lt;project-name&gt;          # Scaffold new project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abc generate:model &lt;name&gt;       # Generate model file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abc generate:service &lt;name&gt;     # Generate service file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abc generate:plugin &lt;name&gt;      # Generate plugin file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abc help                        # Show commands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New Project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abc new my-api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my-api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Typical Workflow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Create project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abc new blog-api &amp;&amp; cd blog-api &amp;&amp; npm install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Generate models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abc generate:model Post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abc generate:model Comment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Generate services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abc generate:service email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Edit server.js to import generated files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Run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Error Handling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framework provides typed error classes and a centralized handler that formats consistent JSON responses.</w:t>
      </w: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Error Classes</w:t>
      </w: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AppError, AuthError, NotFoundError, ValidationError } from 'auto-backend-core';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throw new AppError('Payment required', 402);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throw new AuthError('Token expired');          // 401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throw new NotFoundError('User not found');    // 404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throw new ValidationError('Bad input',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field: 'email', message: 'Invalid email'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Auto-Handled Database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Auto-Mapped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Mongoose CastError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 — invalid ObjectId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code 11000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409 — duplicate unique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Mongoose ValidationError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422 — with field breakdown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JsonWebTokenError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TokenExpiredError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 Unauthorized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699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Full Example: E-Commerce API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 production-ready API for an e-commerce platform — users, products, categories, and orders — in under 100 lines.</w:t>
      </w:r>
    </w:p>
    <w:p>
      <w:pPr>
        <w:spacing w:before="0" w:after="160"/>
      </w:pPr>
    </w:p>
    <w:p>
      <w:pPr>
        <w:pBdr>
          <w:top w:val="single" w:color="cccccc" w:sz="2"/>
          <w:left w:val="single" w:color="006699" w:sz="6"/>
        </w:pBdr>
        <w:shd w:fill="F4F4F4" w:val="clear"/>
        <w:spacing w:before="12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createApp, defineService } from 'auto-backend-core';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emailService = defineService('email',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sendOrderConfirmation(order) { /* ... */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 = await createApp({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database: { type: 'mongodb', uri: process.env.MONGO_URI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auth:     { secret: process.env.JWT_SECRET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services: [emailService],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models: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name: 'User', auth: true,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schema: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name: { type: 'String', required: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email: { type: 'String', required: true, unique: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password: { type: 'String', required: true, private: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role: { type: 'String', default: 'user', enum: ['user','admin']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name: 'Product',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schema: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title:  { type: 'String', required: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price:  { type: 'Number', required: true, min: 0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stock:  { type: 'Number', default: 0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active: { type: 'Boolean', default: true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roles: { read: ['*'], create: ['admin'], update: ['admin'], delete: ['admin']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name: 'Order',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schema: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productId: { type: 'ObjectId', ref: 'Product', required: true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quantity:  { type: 'Number', required: true, min: 1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status:    { type: 'String', enum: ['pending','paid','shipped'], default: 'pending'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roles: { create: ['user','admin'], read: ['owner','admin'], update: ['admin'], delete: ['admin']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hooks: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beforeCreate: async (data, req) =&gt; { data.userId = req.user.id; return data;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afterCreate:  async (order, { services })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await services.email.sendOrderConfirmation(order);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routes: 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method: 'GET', path: '/api/v1/admin/stats', roles: ['admin'],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handler: async (req, res) =&gt;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[users, products, orders] = await Promise.all([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req.db.count('User'), req.db.count('Product'), req.db.count('Order')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res.json({ success: true, data: { users, products, orders } 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app.listen(process.env.PORT || 3000);</w:t>
      </w:r>
    </w:p>
    <w:p>
      <w:pPr>
        <w:pBdr>
          <w:bottom w:val="single" w:color="cccccc" w:sz="2"/>
          <w:left w:val="single" w:color="006699" w:sz="6"/>
        </w:pBdr>
        <w:shd w:fill="F4F4F4" w:val="clear"/>
        <w:spacing w:before="0" w:after="160"/>
      </w:pPr>
    </w:p>
    <w:p>
      <w:pPr>
        <w:spacing w:before="0" w:after="160"/>
      </w:pPr>
    </w:p>
    <w:p>
      <w:pPr>
        <w:pBdr>
          <w:left w:val="single" w:color="0099cc" w:sz="8"/>
        </w:pBdr>
        <w:shd w:fill="EEF6FB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005577"/>
          <w:sz w:val="20"/>
          <w:szCs w:val="20"/>
        </w:rPr>
        <w:t xml:space="preserve">ℹ  This generates 20+ endpoints with full auth, validation, role-based access, error handling, logging, and rate limiting.</w:t>
      </w:r>
    </w:p>
    <w:p>
      <w:pPr>
        <w:spacing w:before="0" w:after="160"/>
      </w:pPr>
    </w:p>
    <w:p>
      <w:pPr>
        <w:spacing w:before="0" w:after="16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autoBackendCore  •  MIT License  •  Node.js ≥ 18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66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2026-03-08T14:09:43.076Z</dcterms:created>
  <dcterms:modified xsi:type="dcterms:W3CDTF">2026-03-08T14:09:43.077Z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