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A5" w:rsidRDefault="00E46BB8" w:rsidP="00E46BB8">
      <w:pPr>
        <w:jc w:val="center"/>
        <w:rPr>
          <w:b/>
        </w:rPr>
      </w:pPr>
      <w:r>
        <w:rPr>
          <w:b/>
        </w:rPr>
        <w:t>ES 216 Signals, Systems and Networks</w:t>
      </w:r>
    </w:p>
    <w:p w:rsidR="00E46BB8" w:rsidRDefault="00E46BB8" w:rsidP="00E46BB8">
      <w:pPr>
        <w:jc w:val="center"/>
        <w:rPr>
          <w:b/>
        </w:rPr>
      </w:pPr>
      <w:r>
        <w:rPr>
          <w:b/>
        </w:rPr>
        <w:t>Assignment 1</w:t>
      </w:r>
    </w:p>
    <w:p w:rsidR="00E46BB8" w:rsidRDefault="00E46BB8" w:rsidP="00E46BB8">
      <w:pPr>
        <w:jc w:val="center"/>
        <w:rPr>
          <w:b/>
        </w:rPr>
      </w:pPr>
    </w:p>
    <w:p w:rsidR="00E46BB8" w:rsidRPr="00E46BB8" w:rsidRDefault="00E46BB8" w:rsidP="00E46BB8">
      <w:r>
        <w:rPr>
          <w:b/>
        </w:rPr>
        <w:t>Name:</w:t>
      </w:r>
      <w:r>
        <w:t xml:space="preserve"> Girish Chandar G</w:t>
      </w:r>
    </w:p>
    <w:p w:rsidR="00E46BB8" w:rsidRPr="00E46BB8" w:rsidRDefault="00E46BB8" w:rsidP="00E46BB8">
      <w:r>
        <w:rPr>
          <w:b/>
        </w:rPr>
        <w:t xml:space="preserve">Roll No: </w:t>
      </w:r>
      <w:r>
        <w:t>16110057</w:t>
      </w:r>
    </w:p>
    <w:p w:rsidR="00E46BB8" w:rsidRDefault="00E46BB8" w:rsidP="00E46BB8">
      <w:pPr>
        <w:rPr>
          <w:b/>
        </w:rPr>
      </w:pPr>
    </w:p>
    <w:p w:rsidR="00E46BB8" w:rsidRDefault="00E46BB8" w:rsidP="00E46BB8">
      <w:pPr>
        <w:rPr>
          <w:b/>
        </w:rPr>
      </w:pPr>
    </w:p>
    <w:p w:rsidR="00E46BB8" w:rsidRDefault="00E46BB8" w:rsidP="00E46BB8">
      <w:pPr>
        <w:rPr>
          <w:b/>
        </w:rPr>
      </w:pPr>
      <w:r>
        <w:rPr>
          <w:b/>
        </w:rPr>
        <w:t>Aim:</w:t>
      </w:r>
    </w:p>
    <w:p w:rsidR="00E46BB8" w:rsidRDefault="00E46BB8" w:rsidP="00E46BB8">
      <w:r>
        <w:rPr>
          <w:b/>
        </w:rPr>
        <w:tab/>
      </w:r>
      <w:r>
        <w:t>To design Double Side Band Suppressed Carrier modu</w:t>
      </w:r>
      <w:r w:rsidR="00D60243">
        <w:t>lation and de-modulation systems</w:t>
      </w:r>
      <w:r>
        <w:t>.</w:t>
      </w:r>
    </w:p>
    <w:p w:rsidR="00E46BB8" w:rsidRDefault="00E46BB8" w:rsidP="00E46BB8"/>
    <w:p w:rsidR="00E46BB8" w:rsidRDefault="00E46BB8" w:rsidP="00E46BB8">
      <w:pPr>
        <w:rPr>
          <w:b/>
        </w:rPr>
      </w:pPr>
      <w:r>
        <w:rPr>
          <w:b/>
        </w:rPr>
        <w:t>Theory:</w:t>
      </w:r>
    </w:p>
    <w:p w:rsidR="00D60243" w:rsidRDefault="00D60243" w:rsidP="00E46BB8">
      <w:pPr>
        <w:rPr>
          <w:b/>
        </w:rPr>
      </w:pPr>
    </w:p>
    <w:p w:rsidR="00D60243" w:rsidRDefault="00D60243" w:rsidP="00E46BB8">
      <w:pPr>
        <w:rPr>
          <w:b/>
        </w:rPr>
      </w:pPr>
      <w:r>
        <w:rPr>
          <w:b/>
        </w:rPr>
        <w:tab/>
      </w:r>
      <w:r>
        <w:rPr>
          <w:b/>
          <w:noProof/>
        </w:rPr>
        <w:drawing>
          <wp:inline distT="0" distB="0" distL="0" distR="0">
            <wp:extent cx="5943600" cy="2147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gif"/>
                    <pic:cNvPicPr/>
                  </pic:nvPicPr>
                  <pic:blipFill>
                    <a:blip r:embed="rId5">
                      <a:extLst>
                        <a:ext uri="{28A0092B-C50C-407E-A947-70E740481C1C}">
                          <a14:useLocalDpi xmlns:a14="http://schemas.microsoft.com/office/drawing/2010/main" val="0"/>
                        </a:ext>
                      </a:extLst>
                    </a:blip>
                    <a:stretch>
                      <a:fillRect/>
                    </a:stretch>
                  </pic:blipFill>
                  <pic:spPr>
                    <a:xfrm>
                      <a:off x="0" y="0"/>
                      <a:ext cx="5943600" cy="2147570"/>
                    </a:xfrm>
                    <a:prstGeom prst="rect">
                      <a:avLst/>
                    </a:prstGeom>
                  </pic:spPr>
                </pic:pic>
              </a:graphicData>
            </a:graphic>
          </wp:inline>
        </w:drawing>
      </w:r>
    </w:p>
    <w:p w:rsidR="00D60243" w:rsidRDefault="00D60243" w:rsidP="00E46BB8">
      <w:pPr>
        <w:rPr>
          <w:b/>
        </w:rPr>
      </w:pPr>
    </w:p>
    <w:p w:rsidR="00D60243" w:rsidRDefault="00D60243" w:rsidP="00E46BB8">
      <w:pPr>
        <w:rPr>
          <w:b/>
        </w:rPr>
      </w:pPr>
    </w:p>
    <w:p w:rsidR="00D60243" w:rsidRPr="00D60243" w:rsidRDefault="00D60243" w:rsidP="00D60243">
      <w:pPr>
        <w:jc w:val="center"/>
      </w:pPr>
      <w:r>
        <w:t>Fig</w:t>
      </w:r>
      <w:r w:rsidR="00FC0D25">
        <w:t xml:space="preserve"> </w:t>
      </w:r>
      <w:r>
        <w:t>1:Modulation</w:t>
      </w:r>
    </w:p>
    <w:p w:rsidR="00D60243" w:rsidRDefault="00D60243" w:rsidP="00E46BB8">
      <w:pPr>
        <w:rPr>
          <w:b/>
        </w:rPr>
      </w:pPr>
    </w:p>
    <w:p w:rsidR="00D60243" w:rsidRDefault="00D60243" w:rsidP="00E46BB8">
      <w:pPr>
        <w:rPr>
          <w:b/>
        </w:rPr>
      </w:pPr>
      <w:r>
        <w:rPr>
          <w:b/>
          <w:noProof/>
        </w:rPr>
        <w:drawing>
          <wp:inline distT="0" distB="0" distL="0" distR="0">
            <wp:extent cx="5943600" cy="1959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mo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59610"/>
                    </a:xfrm>
                    <a:prstGeom prst="rect">
                      <a:avLst/>
                    </a:prstGeom>
                  </pic:spPr>
                </pic:pic>
              </a:graphicData>
            </a:graphic>
          </wp:inline>
        </w:drawing>
      </w:r>
    </w:p>
    <w:p w:rsidR="00D60243" w:rsidRDefault="00D60243" w:rsidP="00E46BB8">
      <w:pPr>
        <w:rPr>
          <w:b/>
        </w:rPr>
      </w:pPr>
    </w:p>
    <w:p w:rsidR="00D60243" w:rsidRDefault="00D60243" w:rsidP="00D60243">
      <w:pPr>
        <w:jc w:val="center"/>
      </w:pPr>
      <w:r>
        <w:t>Fig</w:t>
      </w:r>
      <w:r w:rsidR="00FC0D25">
        <w:t xml:space="preserve"> </w:t>
      </w:r>
      <w:r>
        <w:t>2:Demodulation</w:t>
      </w:r>
    </w:p>
    <w:p w:rsidR="00D60243" w:rsidRDefault="00D60243" w:rsidP="00D60243">
      <w:pPr>
        <w:jc w:val="center"/>
      </w:pPr>
    </w:p>
    <w:p w:rsidR="00D60243" w:rsidRDefault="00D60243" w:rsidP="00D60243">
      <w:r>
        <w:t xml:space="preserve">Fig 1 </w:t>
      </w:r>
      <w:r w:rsidR="009C47FB">
        <w:t>and Fig 2 depict</w:t>
      </w:r>
      <w:r>
        <w:t xml:space="preserve"> </w:t>
      </w:r>
      <w:r w:rsidR="009C47FB">
        <w:t>the systemic representation of DSB-SC modulation system and demodulation system respectively.</w:t>
      </w:r>
    </w:p>
    <w:p w:rsidR="00FC0D25" w:rsidRDefault="00FC0D25" w:rsidP="00FC0D25">
      <w:r>
        <w:lastRenderedPageBreak/>
        <w:t>Modulation is done for the following reasons:</w:t>
      </w:r>
    </w:p>
    <w:p w:rsidR="00FC0D25" w:rsidRDefault="00FC0D25" w:rsidP="00FC0D25">
      <w:pPr>
        <w:pStyle w:val="ListParagraph"/>
        <w:numPr>
          <w:ilvl w:val="0"/>
          <w:numId w:val="4"/>
        </w:numPr>
      </w:pPr>
      <w:r>
        <w:t>Antenna length is proportional to wavelength(wavelength/4) and hence the antenna length will be small for high frequency carrier.</w:t>
      </w:r>
    </w:p>
    <w:p w:rsidR="00FC0D25" w:rsidRDefault="00FC0D25" w:rsidP="00FC0D25">
      <w:pPr>
        <w:pStyle w:val="ListParagraph"/>
        <w:numPr>
          <w:ilvl w:val="0"/>
          <w:numId w:val="4"/>
        </w:numPr>
      </w:pPr>
      <w:r>
        <w:t>High frequency waves have higher energies thus losses due to attenuation is low.</w:t>
      </w:r>
    </w:p>
    <w:p w:rsidR="00FC0D25" w:rsidRDefault="00FC0D25" w:rsidP="00FC0D25"/>
    <w:p w:rsidR="009C47FB" w:rsidRDefault="009C47FB" w:rsidP="003E1966">
      <w:pPr>
        <w:ind w:firstLine="720"/>
      </w:pPr>
      <w:r>
        <w:t>Amplitude modulation occurs when the amplitude of carrier signal is varied according to the message signal (or modulating signal). This is done by multiplying the message signal to the carrier signal.</w:t>
      </w:r>
    </w:p>
    <w:p w:rsidR="009C47FB" w:rsidRDefault="009C47FB" w:rsidP="00D60243"/>
    <w:p w:rsidR="009C47FB" w:rsidRDefault="009C47FB" w:rsidP="003E1966">
      <w:pPr>
        <w:ind w:firstLine="720"/>
      </w:pPr>
      <w:r>
        <w:t>Demodulation is the process of obtaining the message signal from the modulated signal. To retrieve the message signal, the modulated signal is multiplied with carrier signal and passed through the low pass filter which allows only the lower harmonics of the message signal to pass through. Scaling of amplitude of signal is done to get the original signal back.</w:t>
      </w:r>
    </w:p>
    <w:p w:rsidR="009C47FB" w:rsidRDefault="009C47FB" w:rsidP="00D60243"/>
    <w:p w:rsidR="009C47FB" w:rsidRDefault="009C47FB" w:rsidP="00D60243">
      <w:pPr>
        <w:rPr>
          <w:b/>
        </w:rPr>
      </w:pPr>
      <w:r>
        <w:rPr>
          <w:b/>
        </w:rPr>
        <w:t>Parameters Used:</w:t>
      </w:r>
    </w:p>
    <w:p w:rsidR="009C47FB" w:rsidRDefault="009C47FB" w:rsidP="00D60243">
      <w:pPr>
        <w:rPr>
          <w:b/>
        </w:rPr>
      </w:pPr>
    </w:p>
    <w:p w:rsidR="009C47FB" w:rsidRDefault="008B72E0" w:rsidP="00D60243">
      <w:r>
        <w:t>Frequency of message signal: 3Hz</w:t>
      </w:r>
    </w:p>
    <w:p w:rsidR="008B72E0" w:rsidRDefault="008B72E0" w:rsidP="00D60243">
      <w:r>
        <w:t>Frequency of carrier signal: 100Hz</w:t>
      </w:r>
    </w:p>
    <w:p w:rsidR="008B72E0" w:rsidRDefault="008B72E0" w:rsidP="00D60243">
      <w:r>
        <w:t>Amplitude of message signal: 5</w:t>
      </w:r>
    </w:p>
    <w:p w:rsidR="008B72E0" w:rsidRDefault="008B72E0" w:rsidP="008B72E0">
      <w:r>
        <w:t>Message Signal: Cosine function</w:t>
      </w:r>
    </w:p>
    <w:p w:rsidR="008B72E0" w:rsidRDefault="008B72E0" w:rsidP="008B72E0">
      <w:r>
        <w:t>Sampling Frequency: 10000Hz</w:t>
      </w:r>
    </w:p>
    <w:p w:rsidR="008B72E0" w:rsidRPr="008B72E0" w:rsidRDefault="008B72E0" w:rsidP="008B72E0"/>
    <w:p w:rsidR="008B72E0" w:rsidRDefault="008B72E0" w:rsidP="008B72E0">
      <w:pPr>
        <w:rPr>
          <w:b/>
        </w:rPr>
      </w:pPr>
      <w:r>
        <w:rPr>
          <w:b/>
        </w:rPr>
        <w:t>Results</w:t>
      </w:r>
      <w:r w:rsidR="003E1966">
        <w:rPr>
          <w:b/>
        </w:rPr>
        <w:t xml:space="preserve"> &amp; Observations</w:t>
      </w:r>
      <w:r>
        <w:rPr>
          <w:b/>
        </w:rPr>
        <w:t>:</w:t>
      </w:r>
    </w:p>
    <w:p w:rsidR="008B72E0" w:rsidRDefault="008B72E0" w:rsidP="008B72E0">
      <w:pPr>
        <w:rPr>
          <w:b/>
        </w:rPr>
      </w:pPr>
    </w:p>
    <w:p w:rsidR="008B72E0" w:rsidRPr="008B72E0" w:rsidRDefault="008B72E0" w:rsidP="008B72E0"/>
    <w:p w:rsidR="008B72E0" w:rsidRDefault="00D60243" w:rsidP="008B72E0">
      <w:pPr>
        <w:jc w:val="center"/>
        <w:rPr>
          <w:b/>
        </w:rPr>
      </w:pPr>
      <w:r>
        <w:rPr>
          <w:b/>
          <w:noProof/>
        </w:rPr>
        <w:drawing>
          <wp:inline distT="0" distB="0" distL="0" distR="0" wp14:anchorId="3407C611" wp14:editId="294639CB">
            <wp:extent cx="4589755" cy="3442316"/>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age Signal.jpg"/>
                    <pic:cNvPicPr/>
                  </pic:nvPicPr>
                  <pic:blipFill>
                    <a:blip r:embed="rId7">
                      <a:extLst>
                        <a:ext uri="{28A0092B-C50C-407E-A947-70E740481C1C}">
                          <a14:useLocalDpi xmlns:a14="http://schemas.microsoft.com/office/drawing/2010/main" val="0"/>
                        </a:ext>
                      </a:extLst>
                    </a:blip>
                    <a:stretch>
                      <a:fillRect/>
                    </a:stretch>
                  </pic:blipFill>
                  <pic:spPr>
                    <a:xfrm>
                      <a:off x="0" y="0"/>
                      <a:ext cx="4589755" cy="3442316"/>
                    </a:xfrm>
                    <a:prstGeom prst="rect">
                      <a:avLst/>
                    </a:prstGeom>
                  </pic:spPr>
                </pic:pic>
              </a:graphicData>
            </a:graphic>
          </wp:inline>
        </w:drawing>
      </w:r>
    </w:p>
    <w:p w:rsidR="008B72E0" w:rsidRPr="008B72E0" w:rsidRDefault="008B72E0" w:rsidP="008B72E0">
      <w:pPr>
        <w:jc w:val="center"/>
      </w:pPr>
      <w:r>
        <w:lastRenderedPageBreak/>
        <w:t>Fig 3: Message Signal</w:t>
      </w:r>
    </w:p>
    <w:p w:rsidR="008B72E0" w:rsidRDefault="00D60243" w:rsidP="008B72E0">
      <w:pPr>
        <w:jc w:val="center"/>
        <w:rPr>
          <w:b/>
        </w:rPr>
      </w:pPr>
      <w:r>
        <w:rPr>
          <w:b/>
          <w:noProof/>
        </w:rPr>
        <w:drawing>
          <wp:inline distT="0" distB="0" distL="0" distR="0" wp14:anchorId="71CB22B9" wp14:editId="190004A7">
            <wp:extent cx="5042516" cy="378188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rier Signal.jpg"/>
                    <pic:cNvPicPr/>
                  </pic:nvPicPr>
                  <pic:blipFill>
                    <a:blip r:embed="rId8">
                      <a:extLst>
                        <a:ext uri="{28A0092B-C50C-407E-A947-70E740481C1C}">
                          <a14:useLocalDpi xmlns:a14="http://schemas.microsoft.com/office/drawing/2010/main" val="0"/>
                        </a:ext>
                      </a:extLst>
                    </a:blip>
                    <a:stretch>
                      <a:fillRect/>
                    </a:stretch>
                  </pic:blipFill>
                  <pic:spPr>
                    <a:xfrm>
                      <a:off x="0" y="0"/>
                      <a:ext cx="5051446" cy="3788585"/>
                    </a:xfrm>
                    <a:prstGeom prst="rect">
                      <a:avLst/>
                    </a:prstGeom>
                  </pic:spPr>
                </pic:pic>
              </a:graphicData>
            </a:graphic>
          </wp:inline>
        </w:drawing>
      </w:r>
    </w:p>
    <w:p w:rsidR="008B72E0" w:rsidRDefault="008B72E0" w:rsidP="008B72E0">
      <w:pPr>
        <w:jc w:val="center"/>
      </w:pPr>
      <w:r>
        <w:t>Fig 4: Carrier Signal</w:t>
      </w:r>
    </w:p>
    <w:p w:rsidR="008B72E0" w:rsidRDefault="008B72E0" w:rsidP="008B72E0">
      <w:pPr>
        <w:jc w:val="cente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2201632</wp:posOffset>
                </wp:positionH>
                <wp:positionV relativeFrom="paragraph">
                  <wp:posOffset>3592245</wp:posOffset>
                </wp:positionV>
                <wp:extent cx="1908699" cy="29296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08699" cy="292963"/>
                        </a:xfrm>
                        <a:prstGeom prst="rect">
                          <a:avLst/>
                        </a:prstGeom>
                        <a:solidFill>
                          <a:schemeClr val="lt1"/>
                        </a:solidFill>
                        <a:ln w="6350">
                          <a:noFill/>
                        </a:ln>
                      </wps:spPr>
                      <wps:txbx>
                        <w:txbxContent>
                          <w:p w:rsidR="008B72E0" w:rsidRDefault="008B72E0" w:rsidP="008B72E0">
                            <w:pPr>
                              <w:jc w:val="center"/>
                            </w:pPr>
                            <w:r>
                              <w:t>Fig 5:Modulated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173.35pt;margin-top:282.85pt;width:150.3pt;height:23.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" fillcolor="white [3201]" stroked="f" strokeweight=".5pt">
                <v:textbox>
                  <w:txbxContent>
                    <w:p w:rsidR="008B72E0" w:rsidRDefault="008B72E0" w:rsidP="008B72E0">
                      <w:pPr>
                        <w:jc w:val="center"/>
                      </w:pPr>
                      <w:r>
                        <w:t>Fig 5:Modulated Signal</w:t>
                      </w:r>
                    </w:p>
                  </w:txbxContent>
                </v:textbox>
              </v:shape>
            </w:pict>
          </mc:Fallback>
        </mc:AlternateContent>
      </w:r>
      <w:r>
        <w:rPr>
          <w:b/>
          <w:noProof/>
        </w:rPr>
        <w:drawing>
          <wp:anchor distT="0" distB="0" distL="114300" distR="114300" simplePos="0" relativeHeight="251659264" behindDoc="0" locked="0" layoutInCell="1" allowOverlap="1" wp14:anchorId="21DD3F78" wp14:editId="3FD8985D">
            <wp:simplePos x="0" y="0"/>
            <wp:positionH relativeFrom="margin">
              <wp:align>center</wp:align>
            </wp:positionH>
            <wp:positionV relativeFrom="paragraph">
              <wp:posOffset>186055</wp:posOffset>
            </wp:positionV>
            <wp:extent cx="4465320" cy="3408680"/>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ulated Signal.jpg"/>
                    <pic:cNvPicPr/>
                  </pic:nvPicPr>
                  <pic:blipFill>
                    <a:blip r:embed="rId9">
                      <a:extLst>
                        <a:ext uri="{28A0092B-C50C-407E-A947-70E740481C1C}">
                          <a14:useLocalDpi xmlns:a14="http://schemas.microsoft.com/office/drawing/2010/main" val="0"/>
                        </a:ext>
                      </a:extLst>
                    </a:blip>
                    <a:stretch>
                      <a:fillRect/>
                    </a:stretch>
                  </pic:blipFill>
                  <pic:spPr>
                    <a:xfrm>
                      <a:off x="0" y="0"/>
                      <a:ext cx="4465320" cy="3408680"/>
                    </a:xfrm>
                    <a:prstGeom prst="rect">
                      <a:avLst/>
                    </a:prstGeom>
                  </pic:spPr>
                </pic:pic>
              </a:graphicData>
            </a:graphic>
            <wp14:sizeRelH relativeFrom="page">
              <wp14:pctWidth>0</wp14:pctWidth>
            </wp14:sizeRelH>
            <wp14:sizeRelV relativeFrom="page">
              <wp14:pctHeight>0</wp14:pctHeight>
            </wp14:sizeRelV>
          </wp:anchor>
        </w:drawing>
      </w:r>
    </w:p>
    <w:p w:rsidR="008B72E0" w:rsidRDefault="008B72E0" w:rsidP="008B72E0">
      <w:pPr>
        <w:jc w:val="center"/>
        <w:rPr>
          <w:b/>
          <w:noProof/>
        </w:rPr>
      </w:pPr>
      <w:r>
        <w:rPr>
          <w:b/>
          <w:noProof/>
        </w:rPr>
        <w:lastRenderedPageBreak/>
        <w:t xml:space="preserve"> </w:t>
      </w:r>
      <w:r w:rsidR="00E46BB8">
        <w:rPr>
          <w:b/>
          <w:noProof/>
        </w:rPr>
        <w:drawing>
          <wp:inline distT="0" distB="0" distL="0" distR="0">
            <wp:extent cx="4766945" cy="357521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dulated Signal.jpg"/>
                    <pic:cNvPicPr/>
                  </pic:nvPicPr>
                  <pic:blipFill>
                    <a:blip r:embed="rId10">
                      <a:extLst>
                        <a:ext uri="{28A0092B-C50C-407E-A947-70E740481C1C}">
                          <a14:useLocalDpi xmlns:a14="http://schemas.microsoft.com/office/drawing/2010/main" val="0"/>
                        </a:ext>
                      </a:extLst>
                    </a:blip>
                    <a:stretch>
                      <a:fillRect/>
                    </a:stretch>
                  </pic:blipFill>
                  <pic:spPr>
                    <a:xfrm>
                      <a:off x="0" y="0"/>
                      <a:ext cx="4793175" cy="3594883"/>
                    </a:xfrm>
                    <a:prstGeom prst="rect">
                      <a:avLst/>
                    </a:prstGeom>
                  </pic:spPr>
                </pic:pic>
              </a:graphicData>
            </a:graphic>
          </wp:inline>
        </w:drawing>
      </w:r>
    </w:p>
    <w:p w:rsidR="008B72E0" w:rsidRDefault="008B72E0" w:rsidP="008B72E0">
      <w:pPr>
        <w:rPr>
          <w:b/>
          <w:noProof/>
        </w:rPr>
      </w:pPr>
    </w:p>
    <w:p w:rsidR="008B72E0" w:rsidRDefault="008B72E0" w:rsidP="008B72E0">
      <w:pPr>
        <w:rPr>
          <w:b/>
          <w:noProof/>
        </w:rPr>
      </w:pPr>
    </w:p>
    <w:p w:rsidR="008B72E0" w:rsidRPr="008B72E0" w:rsidRDefault="008B72E0" w:rsidP="008B72E0">
      <w:pPr>
        <w:jc w:val="center"/>
        <w:rPr>
          <w:noProof/>
        </w:rPr>
      </w:pPr>
      <w:r>
        <w:rPr>
          <w:noProof/>
        </w:rPr>
        <w:t>Fig 7: Demodulated Signal</w:t>
      </w:r>
    </w:p>
    <w:p w:rsidR="008B72E0" w:rsidRDefault="008B72E0" w:rsidP="008B72E0">
      <w:pPr>
        <w:jc w:val="center"/>
        <w:rPr>
          <w:b/>
          <w:noProof/>
        </w:rPr>
      </w:pPr>
    </w:p>
    <w:p w:rsidR="003E1966" w:rsidRDefault="00D60243" w:rsidP="008B72E0">
      <w:pPr>
        <w:jc w:val="center"/>
      </w:pPr>
      <w:r>
        <w:rPr>
          <w:b/>
          <w:noProof/>
        </w:rPr>
        <w:lastRenderedPageBreak/>
        <w:drawing>
          <wp:inline distT="0" distB="0" distL="0" distR="0" wp14:anchorId="5D474D51" wp14:editId="136E05B4">
            <wp:extent cx="4767309" cy="357548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d Signal.jpg"/>
                    <pic:cNvPicPr/>
                  </pic:nvPicPr>
                  <pic:blipFill>
                    <a:blip r:embed="rId11">
                      <a:extLst>
                        <a:ext uri="{28A0092B-C50C-407E-A947-70E740481C1C}">
                          <a14:useLocalDpi xmlns:a14="http://schemas.microsoft.com/office/drawing/2010/main" val="0"/>
                        </a:ext>
                      </a:extLst>
                    </a:blip>
                    <a:stretch>
                      <a:fillRect/>
                    </a:stretch>
                  </pic:blipFill>
                  <pic:spPr>
                    <a:xfrm>
                      <a:off x="0" y="0"/>
                      <a:ext cx="4772003" cy="3579002"/>
                    </a:xfrm>
                    <a:prstGeom prst="rect">
                      <a:avLst/>
                    </a:prstGeom>
                  </pic:spPr>
                </pic:pic>
              </a:graphicData>
            </a:graphic>
          </wp:inline>
        </w:drawing>
      </w:r>
      <w:r w:rsidR="008B72E0">
        <w:rPr>
          <w:b/>
          <w:noProof/>
        </w:rPr>
        <w:drawing>
          <wp:inline distT="0" distB="0" distL="0" distR="0" wp14:anchorId="1205FDF2" wp14:editId="0AEBF320">
            <wp:extent cx="4766945" cy="357520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age Signal.jpg"/>
                    <pic:cNvPicPr/>
                  </pic:nvPicPr>
                  <pic:blipFill>
                    <a:blip r:embed="rId7">
                      <a:extLst>
                        <a:ext uri="{28A0092B-C50C-407E-A947-70E740481C1C}">
                          <a14:useLocalDpi xmlns:a14="http://schemas.microsoft.com/office/drawing/2010/main" val="0"/>
                        </a:ext>
                      </a:extLst>
                    </a:blip>
                    <a:stretch>
                      <a:fillRect/>
                    </a:stretch>
                  </pic:blipFill>
                  <pic:spPr>
                    <a:xfrm>
                      <a:off x="0" y="0"/>
                      <a:ext cx="4800488" cy="3600365"/>
                    </a:xfrm>
                    <a:prstGeom prst="rect">
                      <a:avLst/>
                    </a:prstGeom>
                  </pic:spPr>
                </pic:pic>
              </a:graphicData>
            </a:graphic>
          </wp:inline>
        </w:drawing>
      </w:r>
    </w:p>
    <w:p w:rsidR="003E1966" w:rsidRDefault="003E1966" w:rsidP="008B72E0">
      <w:pPr>
        <w:jc w:val="center"/>
      </w:pPr>
    </w:p>
    <w:p w:rsidR="003E1966" w:rsidRDefault="003E1966" w:rsidP="008B72E0">
      <w:pPr>
        <w:jc w:val="center"/>
      </w:pPr>
    </w:p>
    <w:p w:rsidR="003E1966" w:rsidRPr="003E1966" w:rsidRDefault="003E1966" w:rsidP="008B72E0">
      <w:pPr>
        <w:jc w:val="center"/>
      </w:pPr>
      <w:r>
        <w:t>Fig 8: (a)Retrieved message signal (b)Original message signal</w:t>
      </w:r>
    </w:p>
    <w:p w:rsidR="003E1966" w:rsidRDefault="00D60243" w:rsidP="008B72E0">
      <w:pPr>
        <w:jc w:val="center"/>
      </w:pPr>
      <w:r>
        <w:rPr>
          <w:b/>
          <w:noProof/>
        </w:rPr>
        <w:lastRenderedPageBreak/>
        <w:drawing>
          <wp:inline distT="0" distB="0" distL="0" distR="0" wp14:anchorId="2E6BA7D3" wp14:editId="7312061E">
            <wp:extent cx="4766945" cy="357520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jpg"/>
                    <pic:cNvPicPr/>
                  </pic:nvPicPr>
                  <pic:blipFill>
                    <a:blip r:embed="rId12">
                      <a:extLst>
                        <a:ext uri="{28A0092B-C50C-407E-A947-70E740481C1C}">
                          <a14:useLocalDpi xmlns:a14="http://schemas.microsoft.com/office/drawing/2010/main" val="0"/>
                        </a:ext>
                      </a:extLst>
                    </a:blip>
                    <a:stretch>
                      <a:fillRect/>
                    </a:stretch>
                  </pic:blipFill>
                  <pic:spPr>
                    <a:xfrm>
                      <a:off x="0" y="0"/>
                      <a:ext cx="4771727" cy="3578795"/>
                    </a:xfrm>
                    <a:prstGeom prst="rect">
                      <a:avLst/>
                    </a:prstGeom>
                  </pic:spPr>
                </pic:pic>
              </a:graphicData>
            </a:graphic>
          </wp:inline>
        </w:drawing>
      </w:r>
    </w:p>
    <w:p w:rsidR="003E1966" w:rsidRDefault="003E1966" w:rsidP="008B72E0">
      <w:pPr>
        <w:jc w:val="center"/>
      </w:pPr>
    </w:p>
    <w:p w:rsidR="003E1966" w:rsidRDefault="003E1966" w:rsidP="008B72E0">
      <w:pPr>
        <w:jc w:val="center"/>
      </w:pPr>
      <w:r>
        <w:t xml:space="preserve">Fig 9: Error in Retrieved Signal </w:t>
      </w:r>
    </w:p>
    <w:p w:rsidR="003E1966" w:rsidRDefault="003E1966" w:rsidP="008B72E0">
      <w:pPr>
        <w:jc w:val="center"/>
      </w:pPr>
    </w:p>
    <w:p w:rsidR="003E1966" w:rsidRDefault="003E1966" w:rsidP="008B72E0">
      <w:pPr>
        <w:jc w:val="center"/>
      </w:pPr>
    </w:p>
    <w:p w:rsidR="00E46BB8" w:rsidRDefault="00D60243" w:rsidP="008B72E0">
      <w:pPr>
        <w:jc w:val="center"/>
      </w:pPr>
      <w:r>
        <w:rPr>
          <w:b/>
          <w:noProof/>
        </w:rPr>
        <w:drawing>
          <wp:inline distT="0" distB="0" distL="0" distR="0" wp14:anchorId="494DED86" wp14:editId="4D9E05A5">
            <wp:extent cx="5943600" cy="3504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 Signal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rsidR="003E1966" w:rsidRDefault="003E1966" w:rsidP="008B72E0">
      <w:pPr>
        <w:jc w:val="center"/>
      </w:pPr>
    </w:p>
    <w:p w:rsidR="003E1966" w:rsidRDefault="003E1966" w:rsidP="008B72E0">
      <w:pPr>
        <w:jc w:val="center"/>
      </w:pPr>
      <w:r>
        <w:t>Fig 10: All signals</w:t>
      </w:r>
    </w:p>
    <w:p w:rsidR="003E1966" w:rsidRDefault="003E1966" w:rsidP="003E1966">
      <w:pPr>
        <w:pStyle w:val="ListParagraph"/>
        <w:numPr>
          <w:ilvl w:val="0"/>
          <w:numId w:val="2"/>
        </w:numPr>
      </w:pPr>
      <w:r>
        <w:lastRenderedPageBreak/>
        <w:t>Fig 8 shows the retrieved output signal and the message signal and following observations can be made.</w:t>
      </w:r>
    </w:p>
    <w:p w:rsidR="003E1966" w:rsidRDefault="003E1966" w:rsidP="003E1966">
      <w:pPr>
        <w:pStyle w:val="ListParagraph"/>
        <w:numPr>
          <w:ilvl w:val="1"/>
          <w:numId w:val="2"/>
        </w:numPr>
      </w:pPr>
      <w:r>
        <w:t>Amplitude and Frequency are the same.</w:t>
      </w:r>
    </w:p>
    <w:p w:rsidR="003E1966" w:rsidRDefault="003E1966" w:rsidP="003E1966">
      <w:pPr>
        <w:pStyle w:val="ListParagraph"/>
        <w:numPr>
          <w:ilvl w:val="1"/>
          <w:numId w:val="2"/>
        </w:numPr>
      </w:pPr>
      <w:r>
        <w:t>There is some phase difference between the retrieved and original message signal.</w:t>
      </w:r>
    </w:p>
    <w:p w:rsidR="003E1966" w:rsidRDefault="003E1966" w:rsidP="003E1966">
      <w:pPr>
        <w:pStyle w:val="ListParagraph"/>
        <w:numPr>
          <w:ilvl w:val="0"/>
          <w:numId w:val="2"/>
        </w:numPr>
      </w:pPr>
      <w:r>
        <w:t>There is some error between the message signal and the retrieved signal at the time of generation of the signals as shown in Fig 9.</w:t>
      </w:r>
    </w:p>
    <w:p w:rsidR="003E1966" w:rsidRDefault="003E1966" w:rsidP="003E1966">
      <w:pPr>
        <w:pStyle w:val="ListParagraph"/>
        <w:numPr>
          <w:ilvl w:val="0"/>
          <w:numId w:val="2"/>
        </w:numPr>
      </w:pPr>
      <w:r>
        <w:t xml:space="preserve">Butterworth </w:t>
      </w:r>
      <w:r w:rsidR="001849FE">
        <w:t>filter</w:t>
      </w:r>
      <w:r>
        <w:t xml:space="preserve"> is used in demodulation system</w:t>
      </w:r>
      <w:r w:rsidR="001849FE">
        <w:t xml:space="preserve"> for low pass filter</w:t>
      </w:r>
      <w:bookmarkStart w:id="0" w:name="_GoBack"/>
      <w:bookmarkEnd w:id="0"/>
    </w:p>
    <w:p w:rsidR="00FC0D25" w:rsidRDefault="00FC0D25" w:rsidP="00FC0D25"/>
    <w:p w:rsidR="00FC0D25" w:rsidRDefault="00FC0D25" w:rsidP="00FC0D25">
      <w:pPr>
        <w:rPr>
          <w:b/>
        </w:rPr>
      </w:pPr>
      <w:r>
        <w:rPr>
          <w:b/>
        </w:rPr>
        <w:t>References:</w:t>
      </w:r>
    </w:p>
    <w:p w:rsidR="00FC0D25" w:rsidRDefault="00FC0D25" w:rsidP="00FC0D25">
      <w:pPr>
        <w:rPr>
          <w:b/>
        </w:rPr>
      </w:pPr>
    </w:p>
    <w:p w:rsidR="00FC0D25" w:rsidRDefault="001849FE" w:rsidP="00FC0D25">
      <w:pPr>
        <w:pStyle w:val="ListParagraph"/>
        <w:numPr>
          <w:ilvl w:val="0"/>
          <w:numId w:val="3"/>
        </w:numPr>
      </w:pPr>
      <w:hyperlink r:id="rId14" w:history="1">
        <w:r w:rsidR="00FC0D25" w:rsidRPr="002718D1">
          <w:rPr>
            <w:rStyle w:val="Hyperlink"/>
          </w:rPr>
          <w:t>https://in.mathworks.com/help/signal/ug/filtering-data-with-signal-processing-toolbox.html</w:t>
        </w:r>
      </w:hyperlink>
    </w:p>
    <w:p w:rsidR="00FC0D25" w:rsidRDefault="001849FE" w:rsidP="00FC0D25">
      <w:pPr>
        <w:pStyle w:val="ListParagraph"/>
        <w:numPr>
          <w:ilvl w:val="0"/>
          <w:numId w:val="3"/>
        </w:numPr>
      </w:pPr>
      <w:hyperlink r:id="rId15" w:history="1">
        <w:r w:rsidR="00FC0D25" w:rsidRPr="002718D1">
          <w:rPr>
            <w:rStyle w:val="Hyperlink"/>
          </w:rPr>
          <w:t>https://in.mathworks.com/help/signal/ref/butter.html?searchHighlight=butterworth&amp;s_tid=doc_srchtitle</w:t>
        </w:r>
      </w:hyperlink>
    </w:p>
    <w:p w:rsidR="00FC0D25" w:rsidRDefault="00FC0D25" w:rsidP="00FC0D25">
      <w:pPr>
        <w:pStyle w:val="ListParagraph"/>
        <w:numPr>
          <w:ilvl w:val="0"/>
          <w:numId w:val="3"/>
        </w:numPr>
      </w:pPr>
      <w:r>
        <w:t>Fig 1:</w:t>
      </w:r>
      <w:r w:rsidRPr="00FC0D25">
        <w:t xml:space="preserve"> </w:t>
      </w:r>
      <w:hyperlink r:id="rId16" w:history="1">
        <w:r w:rsidRPr="002718D1">
          <w:rPr>
            <w:rStyle w:val="Hyperlink"/>
          </w:rPr>
          <w:t>http://www.circuitdesign.de/products/tech_info/modulation/images/eq/eq039.gif</w:t>
        </w:r>
      </w:hyperlink>
    </w:p>
    <w:p w:rsidR="00FC0D25" w:rsidRDefault="00FC0D25" w:rsidP="00FC0D25">
      <w:pPr>
        <w:pStyle w:val="ListParagraph"/>
        <w:numPr>
          <w:ilvl w:val="0"/>
          <w:numId w:val="3"/>
        </w:numPr>
      </w:pPr>
      <w:r>
        <w:t>Fig 2:</w:t>
      </w:r>
      <w:r w:rsidRPr="00FC0D25">
        <w:t xml:space="preserve"> </w:t>
      </w:r>
      <w:hyperlink r:id="rId17" w:history="1">
        <w:r w:rsidRPr="002718D1">
          <w:rPr>
            <w:rStyle w:val="Hyperlink"/>
          </w:rPr>
          <w:t>http://aaronscher.com/wireless_system_simulations/wireless_system_docs/Slide3.jpg</w:t>
        </w:r>
      </w:hyperlink>
    </w:p>
    <w:p w:rsidR="00FC0D25" w:rsidRPr="00FC0D25" w:rsidRDefault="00FC0D25" w:rsidP="00FC0D25">
      <w:pPr>
        <w:pStyle w:val="ListParagraph"/>
        <w:numPr>
          <w:ilvl w:val="0"/>
          <w:numId w:val="3"/>
        </w:numPr>
      </w:pPr>
      <w:r>
        <w:t>Principles of Linear Systems and Signals by B.P. Lathi</w:t>
      </w:r>
    </w:p>
    <w:sectPr w:rsidR="00FC0D25" w:rsidRPr="00FC0D25" w:rsidSect="00E9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E8C"/>
    <w:multiLevelType w:val="hybridMultilevel"/>
    <w:tmpl w:val="1B42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00336"/>
    <w:multiLevelType w:val="hybridMultilevel"/>
    <w:tmpl w:val="C04CC7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B1F57"/>
    <w:multiLevelType w:val="hybridMultilevel"/>
    <w:tmpl w:val="0648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A310E"/>
    <w:multiLevelType w:val="hybridMultilevel"/>
    <w:tmpl w:val="6364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B8"/>
    <w:rsid w:val="001849FE"/>
    <w:rsid w:val="003E1966"/>
    <w:rsid w:val="008B72E0"/>
    <w:rsid w:val="0091633D"/>
    <w:rsid w:val="00975799"/>
    <w:rsid w:val="009C47FB"/>
    <w:rsid w:val="00D60243"/>
    <w:rsid w:val="00E46BB8"/>
    <w:rsid w:val="00E92B49"/>
    <w:rsid w:val="00FC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DC2B"/>
  <w15:chartTrackingRefBased/>
  <w15:docId w15:val="{A3E35167-B103-1542-8992-9AEE226F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966"/>
    <w:pPr>
      <w:ind w:left="720"/>
      <w:contextualSpacing/>
    </w:pPr>
  </w:style>
  <w:style w:type="character" w:styleId="Hyperlink">
    <w:name w:val="Hyperlink"/>
    <w:basedOn w:val="DefaultParagraphFont"/>
    <w:uiPriority w:val="99"/>
    <w:unhideWhenUsed/>
    <w:rsid w:val="00FC0D25"/>
    <w:rPr>
      <w:color w:val="0563C1" w:themeColor="hyperlink"/>
      <w:u w:val="single"/>
    </w:rPr>
  </w:style>
  <w:style w:type="character" w:styleId="UnresolvedMention">
    <w:name w:val="Unresolved Mention"/>
    <w:basedOn w:val="DefaultParagraphFont"/>
    <w:uiPriority w:val="99"/>
    <w:semiHidden/>
    <w:unhideWhenUsed/>
    <w:rsid w:val="00FC0D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aaronscher.com/wireless_system_simulations/wireless_system_docs/Slide3.jpg" TargetMode="External"/><Relationship Id="rId2" Type="http://schemas.openxmlformats.org/officeDocument/2006/relationships/styles" Target="styles.xml"/><Relationship Id="rId16" Type="http://schemas.openxmlformats.org/officeDocument/2006/relationships/hyperlink" Target="http://www.circuitdesign.de/products/tech_info/modulation/images/eq/eq039.gi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gif"/><Relationship Id="rId15" Type="http://schemas.openxmlformats.org/officeDocument/2006/relationships/hyperlink" Target="https://in.mathworks.com/help/signal/ref/butter.html?searchHighlight=butterworth&amp;s_tid=doc_srchtitle" TargetMode="External"/><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in.mathworks.com/help/signal/ug/filtering-data-with-signal-processing-tool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girishchandarg@gmail.com</dc:creator>
  <cp:keywords/>
  <dc:description/>
  <cp:lastModifiedBy>girishchandarg@gmail.com</cp:lastModifiedBy>
  <cp:revision>2</cp:revision>
  <dcterms:created xsi:type="dcterms:W3CDTF">2018-04-07T18:23:00Z</dcterms:created>
  <dcterms:modified xsi:type="dcterms:W3CDTF">2018-04-07T19:40:00Z</dcterms:modified>
</cp:coreProperties>
</file>