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058F9" w14:textId="6C1D7332" w:rsidR="001675F3" w:rsidRDefault="00C2229E">
      <w:pPr>
        <w:rPr>
          <w:lang w:val="en-US"/>
        </w:rPr>
      </w:pPr>
      <w:r>
        <w:rPr>
          <w:lang w:val="en-US"/>
        </w:rPr>
        <w:t>06-Best Practices</w:t>
      </w:r>
    </w:p>
    <w:p w14:paraId="6561B148" w14:textId="596507C7" w:rsidR="00C2229E" w:rsidRDefault="00C2229E">
      <w:pPr>
        <w:rPr>
          <w:lang w:val="en-US"/>
        </w:rPr>
      </w:pPr>
      <w:r>
        <w:rPr>
          <w:lang w:val="en-US"/>
        </w:rPr>
        <w:t>Q1</w:t>
      </w:r>
      <w:proofErr w:type="gramStart"/>
      <w:r>
        <w:rPr>
          <w:lang w:val="en-US"/>
        </w:rPr>
        <w:t xml:space="preserve">- </w:t>
      </w:r>
      <w:r w:rsidR="008516C8">
        <w:rPr>
          <w:lang w:val="en-US"/>
        </w:rPr>
        <w:t xml:space="preserve"> output</w:t>
      </w:r>
      <w:proofErr w:type="gramEnd"/>
      <w:r w:rsidR="008516C8">
        <w:rPr>
          <w:lang w:val="en-US"/>
        </w:rPr>
        <w:t xml:space="preserve"> after refactoring</w:t>
      </w:r>
      <w:r w:rsidRPr="00C2229E">
        <w:rPr>
          <w:lang w:val="en-US"/>
        </w:rPr>
        <w:drawing>
          <wp:inline distT="0" distB="0" distL="0" distR="0" wp14:anchorId="4090EAA8" wp14:editId="1325A96E">
            <wp:extent cx="5731510" cy="1118870"/>
            <wp:effectExtent l="0" t="0" r="0" b="0"/>
            <wp:docPr id="166381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139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D718" w14:textId="6456D19B" w:rsidR="00C2229E" w:rsidRDefault="00C2229E">
      <w:pPr>
        <w:rPr>
          <w:lang w:val="en-US"/>
        </w:rPr>
      </w:pPr>
      <w:r>
        <w:rPr>
          <w:lang w:val="en-US"/>
        </w:rPr>
        <w:t>Q2-</w:t>
      </w:r>
      <w:r w:rsidR="00743537">
        <w:rPr>
          <w:lang w:val="en-US"/>
        </w:rPr>
        <w:t xml:space="preserve"> second file will be __init__.py</w:t>
      </w:r>
    </w:p>
    <w:p w14:paraId="794A8783" w14:textId="35D174C6" w:rsidR="00C2229E" w:rsidRDefault="00743537">
      <w:pPr>
        <w:rPr>
          <w:b/>
          <w:bCs/>
          <w:lang w:val="en-US"/>
        </w:rPr>
      </w:pPr>
      <w:r w:rsidRPr="00743537">
        <w:rPr>
          <w:lang w:val="en-US"/>
        </w:rPr>
        <w:drawing>
          <wp:inline distT="0" distB="0" distL="0" distR="0" wp14:anchorId="3F79922B" wp14:editId="35E944FA">
            <wp:extent cx="4864100" cy="2057400"/>
            <wp:effectExtent l="0" t="0" r="0" b="0"/>
            <wp:docPr id="174110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03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509E" w14:textId="36D355A1" w:rsidR="00360C7B" w:rsidRDefault="00360C7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Q3- </w:t>
      </w:r>
      <w:r w:rsidR="00E42E1F">
        <w:rPr>
          <w:b/>
          <w:bCs/>
          <w:lang w:val="en-US"/>
        </w:rPr>
        <w:t xml:space="preserve">  2 rows</w:t>
      </w:r>
    </w:p>
    <w:p w14:paraId="6755D844" w14:textId="34A2DE3B" w:rsidR="00E42E1F" w:rsidRDefault="00E42E1F">
      <w:pPr>
        <w:rPr>
          <w:b/>
          <w:bCs/>
          <w:lang w:val="en-US"/>
        </w:rPr>
      </w:pPr>
      <w:r w:rsidRPr="00E42E1F">
        <w:rPr>
          <w:b/>
          <w:bCs/>
          <w:lang w:val="en-US"/>
        </w:rPr>
        <w:drawing>
          <wp:inline distT="0" distB="0" distL="0" distR="0" wp14:anchorId="67345459" wp14:editId="68E7F775">
            <wp:extent cx="5731510" cy="2194560"/>
            <wp:effectExtent l="0" t="0" r="0" b="2540"/>
            <wp:docPr id="189565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58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2397" w14:textId="77777777" w:rsidR="00E42E1F" w:rsidRDefault="00E42E1F">
      <w:pPr>
        <w:rPr>
          <w:b/>
          <w:bCs/>
          <w:lang w:val="en-US"/>
        </w:rPr>
      </w:pPr>
    </w:p>
    <w:p w14:paraId="225A629C" w14:textId="3BF9A4F1" w:rsidR="00E16D1C" w:rsidRDefault="00E16D1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Q4 – </w:t>
      </w:r>
    </w:p>
    <w:p w14:paraId="27F2255D" w14:textId="03468C54" w:rsidR="00E16D1C" w:rsidRDefault="00E16D1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 -    </w:t>
      </w:r>
      <w:r w:rsidRPr="00E16D1C">
        <w:rPr>
          <w:b/>
          <w:bCs/>
          <w:lang w:val="en-US"/>
        </w:rPr>
        <w:t>--endpoint-</w:t>
      </w:r>
      <w:proofErr w:type="spellStart"/>
      <w:r w:rsidRPr="00E16D1C">
        <w:rPr>
          <w:b/>
          <w:bCs/>
          <w:lang w:val="en-US"/>
        </w:rPr>
        <w:t>url</w:t>
      </w:r>
      <w:proofErr w:type="spellEnd"/>
      <w:r w:rsidRPr="00E16D1C">
        <w:rPr>
          <w:b/>
          <w:bCs/>
          <w:lang w:val="en-US"/>
        </w:rPr>
        <w:t>=http://localhost:4566</w:t>
      </w:r>
    </w:p>
    <w:p w14:paraId="3571C79A" w14:textId="77B3C289" w:rsidR="00E16D1C" w:rsidRDefault="00E16D1C">
      <w:pPr>
        <w:rPr>
          <w:b/>
          <w:bCs/>
          <w:lang w:val="en-US"/>
        </w:rPr>
      </w:pPr>
      <w:r w:rsidRPr="00E16D1C">
        <w:rPr>
          <w:b/>
          <w:bCs/>
          <w:lang w:val="en-US"/>
        </w:rPr>
        <w:drawing>
          <wp:inline distT="0" distB="0" distL="0" distR="0" wp14:anchorId="463AED24" wp14:editId="2F41D3E7">
            <wp:extent cx="5731510" cy="767080"/>
            <wp:effectExtent l="0" t="0" r="0" b="0"/>
            <wp:docPr id="139273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39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9E47" w14:textId="1ABEB424" w:rsidR="00377FF8" w:rsidRDefault="00377FF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B- Storing output in </w:t>
      </w:r>
      <w:proofErr w:type="spellStart"/>
      <w:r>
        <w:rPr>
          <w:b/>
          <w:bCs/>
          <w:lang w:val="en-US"/>
        </w:rPr>
        <w:t>localstack</w:t>
      </w:r>
      <w:proofErr w:type="spellEnd"/>
      <w:r>
        <w:rPr>
          <w:b/>
          <w:bCs/>
          <w:lang w:val="en-US"/>
        </w:rPr>
        <w:t xml:space="preserve"> S3</w:t>
      </w:r>
    </w:p>
    <w:p w14:paraId="3A289FA0" w14:textId="5B0FE45B" w:rsidR="00377FF8" w:rsidRDefault="00377FF8">
      <w:pPr>
        <w:rPr>
          <w:b/>
          <w:bCs/>
          <w:lang w:val="en-US"/>
        </w:rPr>
      </w:pPr>
      <w:r w:rsidRPr="00377FF8">
        <w:rPr>
          <w:b/>
          <w:bCs/>
          <w:lang w:val="en-US"/>
        </w:rPr>
        <w:drawing>
          <wp:inline distT="0" distB="0" distL="0" distR="0" wp14:anchorId="0BB857DF" wp14:editId="41E2103C">
            <wp:extent cx="5731510" cy="975360"/>
            <wp:effectExtent l="0" t="0" r="0" b="2540"/>
            <wp:docPr id="109363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38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9C1F" w14:textId="75EC94EC" w:rsidR="00377FF8" w:rsidRDefault="00377FF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C- </w:t>
      </w:r>
      <w:r w:rsidR="00CC2D1A">
        <w:rPr>
          <w:b/>
          <w:bCs/>
          <w:lang w:val="en-US"/>
        </w:rPr>
        <w:t>downloaded</w:t>
      </w:r>
      <w:r>
        <w:rPr>
          <w:b/>
          <w:bCs/>
          <w:lang w:val="en-US"/>
        </w:rPr>
        <w:t xml:space="preserve"> the par</w:t>
      </w:r>
      <w:r w:rsidR="00CC2D1A">
        <w:rPr>
          <w:b/>
          <w:bCs/>
          <w:lang w:val="en-US"/>
        </w:rPr>
        <w:t>quet from https to s3 in folder</w:t>
      </w:r>
      <w:r w:rsidR="00CC2D1A">
        <w:rPr>
          <w:b/>
          <w:bCs/>
          <w:lang w:val="en-US"/>
        </w:rPr>
        <w:br/>
        <w:t>read the input from S3</w:t>
      </w:r>
    </w:p>
    <w:p w14:paraId="5341C0A1" w14:textId="545A4117" w:rsidR="00CC2D1A" w:rsidRDefault="00CC2D1A">
      <w:pPr>
        <w:rPr>
          <w:b/>
          <w:bCs/>
          <w:lang w:val="en-US"/>
        </w:rPr>
      </w:pPr>
      <w:r>
        <w:rPr>
          <w:b/>
          <w:bCs/>
          <w:lang w:val="en-US"/>
        </w:rPr>
        <w:t>Saved the output in S3</w:t>
      </w:r>
    </w:p>
    <w:p w14:paraId="7A7B0118" w14:textId="52014ECE" w:rsidR="00377FF8" w:rsidRDefault="00377FF8">
      <w:pPr>
        <w:rPr>
          <w:b/>
          <w:bCs/>
          <w:lang w:val="en-US"/>
        </w:rPr>
      </w:pPr>
      <w:r w:rsidRPr="00377FF8">
        <w:rPr>
          <w:b/>
          <w:bCs/>
          <w:lang w:val="en-US"/>
        </w:rPr>
        <w:drawing>
          <wp:inline distT="0" distB="0" distL="0" distR="0" wp14:anchorId="17390DEE" wp14:editId="59FF7265">
            <wp:extent cx="5731510" cy="1269365"/>
            <wp:effectExtent l="0" t="0" r="0" b="635"/>
            <wp:docPr id="141982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21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5B43" w14:textId="77777777" w:rsidR="006D11ED" w:rsidRDefault="006D11ED">
      <w:pPr>
        <w:rPr>
          <w:b/>
          <w:bCs/>
          <w:lang w:val="en-US"/>
        </w:rPr>
      </w:pPr>
    </w:p>
    <w:p w14:paraId="1D0145EC" w14:textId="1ACBE4EA" w:rsidR="006D11ED" w:rsidRDefault="006D11E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Q5- </w:t>
      </w:r>
      <w:r w:rsidR="002A3C19">
        <w:rPr>
          <w:b/>
          <w:bCs/>
          <w:lang w:val="en-US"/>
        </w:rPr>
        <w:t>3231 is the size of the file</w:t>
      </w:r>
    </w:p>
    <w:p w14:paraId="3F662572" w14:textId="7D127560" w:rsidR="002A3C19" w:rsidRDefault="002A3C19">
      <w:pPr>
        <w:rPr>
          <w:b/>
          <w:bCs/>
          <w:lang w:val="en-US"/>
        </w:rPr>
      </w:pPr>
      <w:r w:rsidRPr="002A3C19">
        <w:rPr>
          <w:b/>
          <w:bCs/>
          <w:lang w:val="en-US"/>
        </w:rPr>
        <w:drawing>
          <wp:inline distT="0" distB="0" distL="0" distR="0" wp14:anchorId="482DCCC6" wp14:editId="08B6637E">
            <wp:extent cx="5731510" cy="1075690"/>
            <wp:effectExtent l="0" t="0" r="0" b="3810"/>
            <wp:docPr id="672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BBA3" w14:textId="3074AF8A" w:rsidR="003409A0" w:rsidRDefault="003409A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Q6 – Sum of </w:t>
      </w:r>
      <w:proofErr w:type="gramStart"/>
      <w:r>
        <w:rPr>
          <w:b/>
          <w:bCs/>
          <w:lang w:val="en-US"/>
        </w:rPr>
        <w:t>predicted  duration</w:t>
      </w:r>
      <w:proofErr w:type="gramEnd"/>
      <w:r>
        <w:rPr>
          <w:b/>
          <w:bCs/>
          <w:lang w:val="en-US"/>
        </w:rPr>
        <w:t xml:space="preserve"> = 36.28</w:t>
      </w:r>
    </w:p>
    <w:p w14:paraId="6BAA5F70" w14:textId="26C933DB" w:rsidR="003409A0" w:rsidRPr="00743537" w:rsidRDefault="00492589">
      <w:pPr>
        <w:rPr>
          <w:b/>
          <w:bCs/>
          <w:lang w:val="en-US"/>
        </w:rPr>
      </w:pPr>
      <w:r w:rsidRPr="00492589">
        <w:rPr>
          <w:b/>
          <w:bCs/>
          <w:lang w:val="en-US"/>
        </w:rPr>
        <w:drawing>
          <wp:inline distT="0" distB="0" distL="0" distR="0" wp14:anchorId="0FD70E5C" wp14:editId="2FC8CF70">
            <wp:extent cx="5731510" cy="1193165"/>
            <wp:effectExtent l="0" t="0" r="0" b="635"/>
            <wp:docPr id="180574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40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9A0" w:rsidRPr="00743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9E"/>
    <w:rsid w:val="001675F3"/>
    <w:rsid w:val="001A2B45"/>
    <w:rsid w:val="001C0B60"/>
    <w:rsid w:val="002A3C19"/>
    <w:rsid w:val="003409A0"/>
    <w:rsid w:val="00360C7B"/>
    <w:rsid w:val="00377FF8"/>
    <w:rsid w:val="00492589"/>
    <w:rsid w:val="006D11ED"/>
    <w:rsid w:val="00743537"/>
    <w:rsid w:val="008516C8"/>
    <w:rsid w:val="0093676C"/>
    <w:rsid w:val="00B8019C"/>
    <w:rsid w:val="00C2229E"/>
    <w:rsid w:val="00CC2D1A"/>
    <w:rsid w:val="00E16D1C"/>
    <w:rsid w:val="00E41C40"/>
    <w:rsid w:val="00E4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62A38"/>
  <w15:chartTrackingRefBased/>
  <w15:docId w15:val="{BE744120-DE8A-D043-A2A0-00800746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2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Balwani</dc:creator>
  <cp:keywords/>
  <dc:description/>
  <cp:lastModifiedBy>Girish Balwani</cp:lastModifiedBy>
  <cp:revision>10</cp:revision>
  <dcterms:created xsi:type="dcterms:W3CDTF">2025-08-31T07:47:00Z</dcterms:created>
  <dcterms:modified xsi:type="dcterms:W3CDTF">2025-08-31T17:14:00Z</dcterms:modified>
</cp:coreProperties>
</file>