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F2" w:rsidRPr="00B034F2" w:rsidRDefault="008757F2" w:rsidP="008757F2">
      <w:pPr>
        <w:pStyle w:val="Heading1"/>
      </w:pPr>
      <w:bookmarkStart w:id="0" w:name="_Toc306691834"/>
      <w:bookmarkStart w:id="1" w:name="_Toc306766304"/>
      <w:bookmarkStart w:id="2" w:name="_Toc509483396"/>
      <w:r w:rsidRPr="00B034F2">
        <w:t>Document details</w:t>
      </w:r>
      <w:bookmarkEnd w:id="0"/>
      <w:bookmarkEnd w:id="1"/>
      <w:bookmarkEnd w:id="2"/>
    </w:p>
    <w:tbl>
      <w:tblPr>
        <w:tblpPr w:leftFromText="180" w:rightFromText="180" w:vertAnchor="page" w:horzAnchor="margin" w:tblpY="2641"/>
        <w:tblW w:w="10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2518"/>
        <w:gridCol w:w="7938"/>
      </w:tblGrid>
      <w:tr w:rsidR="008757F2" w:rsidRPr="00BB01C2" w:rsidTr="008C7713">
        <w:tc>
          <w:tcPr>
            <w:tcW w:w="2518" w:type="dxa"/>
            <w:shd w:val="clear" w:color="auto" w:fill="0053A2"/>
          </w:tcPr>
          <w:p w:rsidR="008757F2" w:rsidRPr="009568D2" w:rsidRDefault="008757F2" w:rsidP="008C7713">
            <w:pPr>
              <w:keepNext/>
              <w:spacing w:line="360" w:lineRule="auto"/>
              <w:outlineLvl w:val="2"/>
              <w:rPr>
                <w:rStyle w:val="Emphasis"/>
              </w:rPr>
            </w:pPr>
            <w:r w:rsidRPr="009568D2">
              <w:rPr>
                <w:rStyle w:val="Emphasis"/>
              </w:rPr>
              <w:t>Project/Initiative name</w:t>
            </w:r>
          </w:p>
        </w:tc>
        <w:tc>
          <w:tcPr>
            <w:tcW w:w="7938" w:type="dxa"/>
          </w:tcPr>
          <w:p w:rsidR="008757F2" w:rsidRPr="00BB01C2" w:rsidRDefault="008757F2" w:rsidP="008C7713">
            <w:r w:rsidRPr="00BB01C2">
              <w:t>Project Connect</w:t>
            </w:r>
          </w:p>
        </w:tc>
      </w:tr>
      <w:tr w:rsidR="008757F2" w:rsidRPr="00BB01C2" w:rsidTr="008C7713">
        <w:tc>
          <w:tcPr>
            <w:tcW w:w="2518" w:type="dxa"/>
            <w:shd w:val="clear" w:color="auto" w:fill="0053A2"/>
          </w:tcPr>
          <w:p w:rsidR="008757F2" w:rsidRPr="009568D2" w:rsidRDefault="008757F2" w:rsidP="008C7713">
            <w:pPr>
              <w:keepNext/>
              <w:spacing w:line="360" w:lineRule="auto"/>
              <w:outlineLvl w:val="2"/>
              <w:rPr>
                <w:rStyle w:val="Emphasis"/>
              </w:rPr>
            </w:pPr>
            <w:r w:rsidRPr="009568D2">
              <w:rPr>
                <w:rStyle w:val="Emphasis"/>
              </w:rPr>
              <w:t>Author</w:t>
            </w:r>
          </w:p>
        </w:tc>
        <w:tc>
          <w:tcPr>
            <w:tcW w:w="7938" w:type="dxa"/>
          </w:tcPr>
          <w:p w:rsidR="008757F2" w:rsidRPr="00BB01C2" w:rsidRDefault="008757F2" w:rsidP="008C7713">
            <w:r w:rsidRPr="00BB01C2">
              <w:t>Tshepiso Mokebe</w:t>
            </w:r>
          </w:p>
        </w:tc>
      </w:tr>
      <w:tr w:rsidR="008757F2" w:rsidRPr="00BB01C2" w:rsidTr="008C7713">
        <w:tc>
          <w:tcPr>
            <w:tcW w:w="2518" w:type="dxa"/>
            <w:shd w:val="clear" w:color="auto" w:fill="0053A2"/>
          </w:tcPr>
          <w:p w:rsidR="008757F2" w:rsidRPr="009568D2" w:rsidRDefault="008757F2" w:rsidP="008C7713">
            <w:pPr>
              <w:keepNext/>
              <w:spacing w:line="360" w:lineRule="auto"/>
              <w:outlineLvl w:val="2"/>
              <w:rPr>
                <w:rStyle w:val="Emphasis"/>
              </w:rPr>
            </w:pPr>
            <w:r w:rsidRPr="009568D2">
              <w:rPr>
                <w:rStyle w:val="Emphasis"/>
              </w:rPr>
              <w:t>Creation date</w:t>
            </w:r>
          </w:p>
        </w:tc>
        <w:tc>
          <w:tcPr>
            <w:tcW w:w="7938" w:type="dxa"/>
          </w:tcPr>
          <w:p w:rsidR="008757F2" w:rsidRPr="00BB01C2" w:rsidRDefault="008757F2" w:rsidP="008C7713">
            <w:r>
              <w:t>20/03/2018</w:t>
            </w:r>
          </w:p>
        </w:tc>
      </w:tr>
      <w:tr w:rsidR="008757F2" w:rsidRPr="00BB01C2" w:rsidTr="008C7713">
        <w:tc>
          <w:tcPr>
            <w:tcW w:w="2518" w:type="dxa"/>
            <w:shd w:val="clear" w:color="auto" w:fill="0053A2"/>
          </w:tcPr>
          <w:p w:rsidR="008757F2" w:rsidRPr="009568D2" w:rsidRDefault="008757F2" w:rsidP="008C7713">
            <w:pPr>
              <w:keepNext/>
              <w:spacing w:line="360" w:lineRule="auto"/>
              <w:outlineLvl w:val="2"/>
              <w:rPr>
                <w:rStyle w:val="Emphasis"/>
              </w:rPr>
            </w:pPr>
            <w:r w:rsidRPr="009568D2">
              <w:rPr>
                <w:rStyle w:val="Emphasis"/>
              </w:rPr>
              <w:t>Business unit</w:t>
            </w:r>
          </w:p>
        </w:tc>
        <w:tc>
          <w:tcPr>
            <w:tcW w:w="7938" w:type="dxa"/>
          </w:tcPr>
          <w:p w:rsidR="008757F2" w:rsidRPr="00BB01C2" w:rsidRDefault="008757F2" w:rsidP="008C7713">
            <w:r>
              <w:t>Solutions Delivery</w:t>
            </w:r>
          </w:p>
        </w:tc>
      </w:tr>
      <w:tr w:rsidR="008757F2" w:rsidRPr="00BB01C2" w:rsidTr="008C7713">
        <w:tc>
          <w:tcPr>
            <w:tcW w:w="2518" w:type="dxa"/>
            <w:shd w:val="clear" w:color="auto" w:fill="0053A2"/>
          </w:tcPr>
          <w:p w:rsidR="008757F2" w:rsidRPr="009568D2" w:rsidRDefault="008757F2" w:rsidP="008C7713">
            <w:pPr>
              <w:keepNext/>
              <w:spacing w:line="360" w:lineRule="auto"/>
              <w:outlineLvl w:val="2"/>
              <w:rPr>
                <w:rStyle w:val="Emphasis"/>
              </w:rPr>
            </w:pPr>
            <w:r w:rsidRPr="009568D2">
              <w:rPr>
                <w:rStyle w:val="Emphasis"/>
              </w:rPr>
              <w:t>BRS Title</w:t>
            </w:r>
          </w:p>
        </w:tc>
        <w:tc>
          <w:tcPr>
            <w:tcW w:w="7938" w:type="dxa"/>
          </w:tcPr>
          <w:p w:rsidR="008757F2" w:rsidRPr="00BB01C2" w:rsidRDefault="008757F2" w:rsidP="008C7713">
            <w:r w:rsidRPr="00BB01C2">
              <w:t xml:space="preserve">Business Requirements for Telkom </w:t>
            </w:r>
            <w:r>
              <w:t>Open PO Report</w:t>
            </w:r>
          </w:p>
        </w:tc>
      </w:tr>
    </w:tbl>
    <w:p w:rsidR="008757F2" w:rsidRDefault="008757F2" w:rsidP="008757F2">
      <w:pPr>
        <w:rPr>
          <w:rFonts w:ascii="Calibri" w:hAnsi="Calibri"/>
        </w:rPr>
      </w:pPr>
    </w:p>
    <w:p w:rsidR="008757F2" w:rsidRPr="00E21554" w:rsidRDefault="008757F2" w:rsidP="008757F2">
      <w:pPr>
        <w:pStyle w:val="Heading1"/>
      </w:pPr>
      <w:bookmarkStart w:id="3" w:name="_Toc306691835"/>
      <w:bookmarkStart w:id="4" w:name="_Toc306766305"/>
      <w:bookmarkStart w:id="5" w:name="_Toc509483397"/>
      <w:r w:rsidRPr="00E21554">
        <w:t>VERSION CONTROL</w:t>
      </w:r>
      <w:bookmarkEnd w:id="3"/>
      <w:bookmarkEnd w:id="4"/>
      <w:bookmarkEnd w:id="5"/>
    </w:p>
    <w:p w:rsidR="008757F2" w:rsidRPr="00EB525D" w:rsidRDefault="008757F2" w:rsidP="008757F2">
      <w:pPr>
        <w:pStyle w:val="BWLBRSnormalfont"/>
      </w:pPr>
    </w:p>
    <w:tbl>
      <w:tblPr>
        <w:tblW w:w="10490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1026"/>
        <w:gridCol w:w="1951"/>
        <w:gridCol w:w="2302"/>
        <w:gridCol w:w="5211"/>
      </w:tblGrid>
      <w:tr w:rsidR="008757F2" w:rsidRPr="009F3D29" w:rsidTr="008C7713">
        <w:tc>
          <w:tcPr>
            <w:tcW w:w="1026" w:type="dxa"/>
            <w:shd w:val="clear" w:color="auto" w:fill="0053A2"/>
          </w:tcPr>
          <w:p w:rsidR="008757F2" w:rsidRPr="009568D2" w:rsidRDefault="008757F2" w:rsidP="008C7713">
            <w:pPr>
              <w:keepNext/>
              <w:spacing w:line="360" w:lineRule="auto"/>
              <w:outlineLvl w:val="2"/>
              <w:rPr>
                <w:rStyle w:val="Emphasis"/>
              </w:rPr>
            </w:pPr>
            <w:r w:rsidRPr="009568D2">
              <w:rPr>
                <w:rStyle w:val="Emphasis"/>
              </w:rPr>
              <w:t>Version</w:t>
            </w:r>
          </w:p>
        </w:tc>
        <w:tc>
          <w:tcPr>
            <w:tcW w:w="1951" w:type="dxa"/>
            <w:shd w:val="clear" w:color="auto" w:fill="0053A2"/>
          </w:tcPr>
          <w:p w:rsidR="008757F2" w:rsidRPr="009568D2" w:rsidRDefault="008757F2" w:rsidP="008C7713">
            <w:pPr>
              <w:keepNext/>
              <w:spacing w:line="360" w:lineRule="auto"/>
              <w:outlineLvl w:val="2"/>
              <w:rPr>
                <w:rStyle w:val="Emphasis"/>
              </w:rPr>
            </w:pPr>
            <w:r w:rsidRPr="009568D2">
              <w:rPr>
                <w:rStyle w:val="Emphasis"/>
              </w:rPr>
              <w:t>Version Date</w:t>
            </w:r>
          </w:p>
        </w:tc>
        <w:tc>
          <w:tcPr>
            <w:tcW w:w="2302" w:type="dxa"/>
            <w:shd w:val="clear" w:color="auto" w:fill="0053A2"/>
          </w:tcPr>
          <w:p w:rsidR="008757F2" w:rsidRPr="009568D2" w:rsidRDefault="008757F2" w:rsidP="008C7713">
            <w:pPr>
              <w:keepNext/>
              <w:spacing w:line="360" w:lineRule="auto"/>
              <w:outlineLvl w:val="2"/>
              <w:rPr>
                <w:rStyle w:val="Emphasis"/>
              </w:rPr>
            </w:pPr>
            <w:r w:rsidRPr="009568D2">
              <w:rPr>
                <w:rStyle w:val="Emphasis"/>
              </w:rPr>
              <w:t>Person Responsible</w:t>
            </w:r>
          </w:p>
        </w:tc>
        <w:tc>
          <w:tcPr>
            <w:tcW w:w="5211" w:type="dxa"/>
            <w:shd w:val="clear" w:color="auto" w:fill="0053A2"/>
          </w:tcPr>
          <w:p w:rsidR="008757F2" w:rsidRPr="009568D2" w:rsidRDefault="008757F2" w:rsidP="008C7713">
            <w:pPr>
              <w:keepNext/>
              <w:spacing w:line="360" w:lineRule="auto"/>
              <w:outlineLvl w:val="2"/>
              <w:rPr>
                <w:rStyle w:val="Emphasis"/>
              </w:rPr>
            </w:pPr>
            <w:r w:rsidRPr="009568D2">
              <w:rPr>
                <w:rStyle w:val="Emphasis"/>
              </w:rPr>
              <w:t>Changes Made</w:t>
            </w:r>
          </w:p>
        </w:tc>
      </w:tr>
      <w:tr w:rsidR="008757F2" w:rsidRPr="00EB525D" w:rsidTr="008C7713">
        <w:tc>
          <w:tcPr>
            <w:tcW w:w="1026" w:type="dxa"/>
          </w:tcPr>
          <w:p w:rsidR="008757F2" w:rsidRPr="00EB525D" w:rsidRDefault="008757F2" w:rsidP="008C7713">
            <w:r>
              <w:t>1</w:t>
            </w:r>
          </w:p>
        </w:tc>
        <w:tc>
          <w:tcPr>
            <w:tcW w:w="1951" w:type="dxa"/>
          </w:tcPr>
          <w:p w:rsidR="008757F2" w:rsidRPr="00EB525D" w:rsidRDefault="008757F2" w:rsidP="008C7713">
            <w:r>
              <w:t>20 March 2018</w:t>
            </w:r>
          </w:p>
        </w:tc>
        <w:tc>
          <w:tcPr>
            <w:tcW w:w="2302" w:type="dxa"/>
          </w:tcPr>
          <w:p w:rsidR="008757F2" w:rsidRPr="00EB525D" w:rsidRDefault="008757F2" w:rsidP="008C7713">
            <w:r>
              <w:t>Tshepiso Mokebe</w:t>
            </w:r>
          </w:p>
        </w:tc>
        <w:tc>
          <w:tcPr>
            <w:tcW w:w="5211" w:type="dxa"/>
          </w:tcPr>
          <w:p w:rsidR="008757F2" w:rsidRPr="00EB525D" w:rsidRDefault="00DF0F9C" w:rsidP="008C7713">
            <w:r>
              <w:t>Girish Gujjeti</w:t>
            </w:r>
          </w:p>
        </w:tc>
      </w:tr>
      <w:tr w:rsidR="008757F2" w:rsidRPr="00EB525D" w:rsidTr="008C7713">
        <w:tc>
          <w:tcPr>
            <w:tcW w:w="1026" w:type="dxa"/>
          </w:tcPr>
          <w:p w:rsidR="008757F2" w:rsidRPr="00EB525D" w:rsidRDefault="008757F2" w:rsidP="008C7713"/>
        </w:tc>
        <w:tc>
          <w:tcPr>
            <w:tcW w:w="1951" w:type="dxa"/>
          </w:tcPr>
          <w:p w:rsidR="008757F2" w:rsidRPr="00EB525D" w:rsidRDefault="008757F2" w:rsidP="008C7713"/>
        </w:tc>
        <w:tc>
          <w:tcPr>
            <w:tcW w:w="2302" w:type="dxa"/>
          </w:tcPr>
          <w:p w:rsidR="008757F2" w:rsidRPr="00EB525D" w:rsidRDefault="008757F2" w:rsidP="008C7713"/>
        </w:tc>
        <w:tc>
          <w:tcPr>
            <w:tcW w:w="5211" w:type="dxa"/>
          </w:tcPr>
          <w:p w:rsidR="008757F2" w:rsidRPr="00EB525D" w:rsidRDefault="008757F2" w:rsidP="008C7713"/>
        </w:tc>
      </w:tr>
    </w:tbl>
    <w:p w:rsidR="008757F2" w:rsidRPr="00EB525D" w:rsidRDefault="008757F2" w:rsidP="008757F2">
      <w:pPr>
        <w:rPr>
          <w:rFonts w:ascii="Calibri" w:hAnsi="Calibri"/>
        </w:rPr>
      </w:pPr>
    </w:p>
    <w:p w:rsidR="008757F2" w:rsidRPr="00EB525D" w:rsidRDefault="008757F2" w:rsidP="008757F2">
      <w:pPr>
        <w:pStyle w:val="BWLBRSnormalfont"/>
      </w:pPr>
    </w:p>
    <w:p w:rsidR="008757F2" w:rsidRPr="00E21554" w:rsidRDefault="008757F2" w:rsidP="008757F2">
      <w:pPr>
        <w:pStyle w:val="Heading1"/>
      </w:pPr>
      <w:bookmarkStart w:id="6" w:name="_Toc306691836"/>
      <w:bookmarkStart w:id="7" w:name="_Toc306766306"/>
      <w:bookmarkStart w:id="8" w:name="_Toc509483398"/>
      <w:r w:rsidRPr="00E21554">
        <w:t>Introduction</w:t>
      </w:r>
      <w:bookmarkEnd w:id="6"/>
      <w:bookmarkEnd w:id="7"/>
      <w:bookmarkEnd w:id="8"/>
    </w:p>
    <w:p w:rsidR="008757F2" w:rsidRPr="00EB525D" w:rsidRDefault="008757F2" w:rsidP="008757F2">
      <w:pPr>
        <w:pStyle w:val="BWLBRSnormalfont"/>
      </w:pPr>
    </w:p>
    <w:p w:rsidR="008757F2" w:rsidRDefault="008757F2" w:rsidP="008757F2">
      <w:r w:rsidRPr="00CC380E">
        <w:t xml:space="preserve">The purpose of this document is to outline </w:t>
      </w:r>
      <w:r>
        <w:t>the</w:t>
      </w:r>
      <w:r w:rsidRPr="00CC380E">
        <w:t xml:space="preserve"> business requirements for </w:t>
      </w:r>
      <w:r w:rsidR="00EE2B48">
        <w:t>the Open P</w:t>
      </w:r>
      <w:r>
        <w:t>O Report</w:t>
      </w:r>
    </w:p>
    <w:p w:rsidR="008757F2" w:rsidRDefault="008757F2" w:rsidP="008757F2">
      <w:pPr>
        <w:pStyle w:val="BWLBRSnormalfont"/>
        <w:rPr>
          <w:rFonts w:asciiTheme="minorHAnsi" w:eastAsiaTheme="minorHAnsi" w:hAnsiTheme="minorHAnsi" w:cstheme="minorBidi"/>
          <w:sz w:val="22"/>
          <w:szCs w:val="22"/>
          <w:lang w:val="en-ZA"/>
        </w:rPr>
      </w:pPr>
    </w:p>
    <w:p w:rsidR="008757F2" w:rsidRPr="00683D5F" w:rsidRDefault="008757F2" w:rsidP="008757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Background</w:t>
      </w:r>
    </w:p>
    <w:p w:rsidR="008757F2" w:rsidRDefault="008757F2" w:rsidP="008757F2">
      <w:r>
        <w:t>The Open PO report, is used by the inventory management team to monitor the stock ordering.</w:t>
      </w:r>
    </w:p>
    <w:p w:rsidR="008757F2" w:rsidRDefault="00AA63D5" w:rsidP="008757F2">
      <w:r>
        <w:t>C</w:t>
      </w:r>
      <w:r w:rsidR="008757F2">
        <w:t>urrent</w:t>
      </w:r>
      <w:r>
        <w:t>ly the O</w:t>
      </w:r>
      <w:r w:rsidR="008757F2">
        <w:t xml:space="preserve">pen PO </w:t>
      </w:r>
      <w:r>
        <w:t>report returns data for all the PO’s which have been received, not received, and partially received</w:t>
      </w:r>
      <w:r w:rsidR="008757F2">
        <w:t xml:space="preserve">. </w:t>
      </w:r>
    </w:p>
    <w:p w:rsidR="008757F2" w:rsidRPr="00CC380E" w:rsidRDefault="008757F2" w:rsidP="008757F2">
      <w:pPr>
        <w:pStyle w:val="BWLBRSnormalfont"/>
      </w:pPr>
    </w:p>
    <w:p w:rsidR="008757F2" w:rsidRPr="00B034F2" w:rsidRDefault="008757F2" w:rsidP="008757F2">
      <w:pPr>
        <w:pStyle w:val="BWLBRSnormalfont"/>
      </w:pPr>
    </w:p>
    <w:p w:rsidR="008757F2" w:rsidRPr="00EB525D" w:rsidRDefault="008757F2" w:rsidP="008757F2">
      <w:pPr>
        <w:pStyle w:val="Heading1"/>
      </w:pPr>
      <w:r w:rsidRPr="00E21554">
        <w:br w:type="page"/>
      </w:r>
    </w:p>
    <w:p w:rsidR="008757F2" w:rsidRPr="00EB525D" w:rsidRDefault="008757F2" w:rsidP="008757F2">
      <w:pPr>
        <w:pStyle w:val="Heading1"/>
      </w:pPr>
      <w:bookmarkStart w:id="9" w:name="_Toc509483399"/>
      <w:r>
        <w:lastRenderedPageBreak/>
        <w:t>Table of Contents</w:t>
      </w:r>
      <w:bookmarkEnd w:id="9"/>
    </w:p>
    <w:p w:rsidR="008757F2" w:rsidRDefault="008757F2" w:rsidP="008757F2">
      <w:pPr>
        <w:pStyle w:val="TOC1"/>
        <w:tabs>
          <w:tab w:val="left" w:pos="440"/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09483396" w:history="1">
        <w:r w:rsidRPr="00AC54B2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ZA" w:eastAsia="en-ZA"/>
          </w:rPr>
          <w:tab/>
        </w:r>
        <w:r w:rsidRPr="00AC54B2">
          <w:rPr>
            <w:rStyle w:val="Hyperlink"/>
            <w:noProof/>
          </w:rPr>
          <w:t>Document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57F2" w:rsidRDefault="002328EE" w:rsidP="008757F2">
      <w:pPr>
        <w:pStyle w:val="TOC1"/>
        <w:tabs>
          <w:tab w:val="left" w:pos="440"/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</w:pPr>
      <w:hyperlink w:anchor="_Toc509483397" w:history="1">
        <w:r w:rsidR="008757F2" w:rsidRPr="00AC54B2">
          <w:rPr>
            <w:rStyle w:val="Hyperlink"/>
            <w:noProof/>
          </w:rPr>
          <w:t>2</w:t>
        </w:r>
        <w:r w:rsidR="008757F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ZA" w:eastAsia="en-ZA"/>
          </w:rPr>
          <w:tab/>
        </w:r>
        <w:r w:rsidR="008757F2" w:rsidRPr="00AC54B2">
          <w:rPr>
            <w:rStyle w:val="Hyperlink"/>
            <w:noProof/>
          </w:rPr>
          <w:t>VERSION CONTROL</w:t>
        </w:r>
        <w:r w:rsidR="008757F2">
          <w:rPr>
            <w:noProof/>
            <w:webHidden/>
          </w:rPr>
          <w:tab/>
        </w:r>
        <w:r w:rsidR="008757F2">
          <w:rPr>
            <w:noProof/>
            <w:webHidden/>
          </w:rPr>
          <w:fldChar w:fldCharType="begin"/>
        </w:r>
        <w:r w:rsidR="008757F2">
          <w:rPr>
            <w:noProof/>
            <w:webHidden/>
          </w:rPr>
          <w:instrText xml:space="preserve"> PAGEREF _Toc509483397 \h </w:instrText>
        </w:r>
        <w:r w:rsidR="008757F2">
          <w:rPr>
            <w:noProof/>
            <w:webHidden/>
          </w:rPr>
        </w:r>
        <w:r w:rsidR="008757F2">
          <w:rPr>
            <w:noProof/>
            <w:webHidden/>
          </w:rPr>
          <w:fldChar w:fldCharType="separate"/>
        </w:r>
        <w:r w:rsidR="008757F2">
          <w:rPr>
            <w:noProof/>
            <w:webHidden/>
          </w:rPr>
          <w:t>1</w:t>
        </w:r>
        <w:r w:rsidR="008757F2">
          <w:rPr>
            <w:noProof/>
            <w:webHidden/>
          </w:rPr>
          <w:fldChar w:fldCharType="end"/>
        </w:r>
      </w:hyperlink>
    </w:p>
    <w:p w:rsidR="008757F2" w:rsidRDefault="002328EE" w:rsidP="008757F2">
      <w:pPr>
        <w:pStyle w:val="TOC1"/>
        <w:tabs>
          <w:tab w:val="left" w:pos="440"/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</w:pPr>
      <w:hyperlink w:anchor="_Toc509483398" w:history="1">
        <w:r w:rsidR="008757F2" w:rsidRPr="00AC54B2">
          <w:rPr>
            <w:rStyle w:val="Hyperlink"/>
            <w:noProof/>
          </w:rPr>
          <w:t>3</w:t>
        </w:r>
        <w:r w:rsidR="008757F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ZA" w:eastAsia="en-ZA"/>
          </w:rPr>
          <w:tab/>
        </w:r>
        <w:r w:rsidR="008757F2" w:rsidRPr="00AC54B2">
          <w:rPr>
            <w:rStyle w:val="Hyperlink"/>
            <w:noProof/>
          </w:rPr>
          <w:t>Introduction</w:t>
        </w:r>
        <w:r w:rsidR="008757F2">
          <w:rPr>
            <w:noProof/>
            <w:webHidden/>
          </w:rPr>
          <w:tab/>
        </w:r>
        <w:r w:rsidR="008757F2">
          <w:rPr>
            <w:noProof/>
            <w:webHidden/>
          </w:rPr>
          <w:fldChar w:fldCharType="begin"/>
        </w:r>
        <w:r w:rsidR="008757F2">
          <w:rPr>
            <w:noProof/>
            <w:webHidden/>
          </w:rPr>
          <w:instrText xml:space="preserve"> PAGEREF _Toc509483398 \h </w:instrText>
        </w:r>
        <w:r w:rsidR="008757F2">
          <w:rPr>
            <w:noProof/>
            <w:webHidden/>
          </w:rPr>
        </w:r>
        <w:r w:rsidR="008757F2">
          <w:rPr>
            <w:noProof/>
            <w:webHidden/>
          </w:rPr>
          <w:fldChar w:fldCharType="separate"/>
        </w:r>
        <w:r w:rsidR="008757F2">
          <w:rPr>
            <w:noProof/>
            <w:webHidden/>
          </w:rPr>
          <w:t>1</w:t>
        </w:r>
        <w:r w:rsidR="008757F2">
          <w:rPr>
            <w:noProof/>
            <w:webHidden/>
          </w:rPr>
          <w:fldChar w:fldCharType="end"/>
        </w:r>
      </w:hyperlink>
    </w:p>
    <w:p w:rsidR="008757F2" w:rsidRDefault="002328EE" w:rsidP="008757F2">
      <w:pPr>
        <w:pStyle w:val="TOC1"/>
        <w:tabs>
          <w:tab w:val="left" w:pos="440"/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</w:pPr>
      <w:hyperlink w:anchor="_Toc509483399" w:history="1">
        <w:r w:rsidR="008757F2" w:rsidRPr="00AC54B2">
          <w:rPr>
            <w:rStyle w:val="Hyperlink"/>
            <w:noProof/>
          </w:rPr>
          <w:t>5</w:t>
        </w:r>
        <w:r w:rsidR="008757F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ZA" w:eastAsia="en-ZA"/>
          </w:rPr>
          <w:tab/>
        </w:r>
        <w:r w:rsidR="008757F2" w:rsidRPr="00AC54B2">
          <w:rPr>
            <w:rStyle w:val="Hyperlink"/>
            <w:noProof/>
          </w:rPr>
          <w:t>Table of Contents</w:t>
        </w:r>
        <w:r w:rsidR="008757F2">
          <w:rPr>
            <w:noProof/>
            <w:webHidden/>
          </w:rPr>
          <w:tab/>
        </w:r>
        <w:r w:rsidR="008757F2">
          <w:rPr>
            <w:noProof/>
            <w:webHidden/>
          </w:rPr>
          <w:fldChar w:fldCharType="begin"/>
        </w:r>
        <w:r w:rsidR="008757F2">
          <w:rPr>
            <w:noProof/>
            <w:webHidden/>
          </w:rPr>
          <w:instrText xml:space="preserve"> PAGEREF _Toc509483399 \h </w:instrText>
        </w:r>
        <w:r w:rsidR="008757F2">
          <w:rPr>
            <w:noProof/>
            <w:webHidden/>
          </w:rPr>
        </w:r>
        <w:r w:rsidR="008757F2">
          <w:rPr>
            <w:noProof/>
            <w:webHidden/>
          </w:rPr>
          <w:fldChar w:fldCharType="separate"/>
        </w:r>
        <w:r w:rsidR="008757F2">
          <w:rPr>
            <w:noProof/>
            <w:webHidden/>
          </w:rPr>
          <w:t>2</w:t>
        </w:r>
        <w:r w:rsidR="008757F2">
          <w:rPr>
            <w:noProof/>
            <w:webHidden/>
          </w:rPr>
          <w:fldChar w:fldCharType="end"/>
        </w:r>
      </w:hyperlink>
    </w:p>
    <w:p w:rsidR="008757F2" w:rsidRDefault="002328EE" w:rsidP="008757F2">
      <w:pPr>
        <w:pStyle w:val="TOC1"/>
        <w:tabs>
          <w:tab w:val="left" w:pos="440"/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</w:pPr>
      <w:hyperlink w:anchor="_Toc509483400" w:history="1">
        <w:r w:rsidR="008757F2" w:rsidRPr="00AC54B2">
          <w:rPr>
            <w:rStyle w:val="Hyperlink"/>
            <w:noProof/>
          </w:rPr>
          <w:t>6</w:t>
        </w:r>
        <w:r w:rsidR="008757F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ZA" w:eastAsia="en-ZA"/>
          </w:rPr>
          <w:tab/>
        </w:r>
        <w:r w:rsidR="008757F2" w:rsidRPr="00AC54B2">
          <w:rPr>
            <w:rStyle w:val="Hyperlink"/>
            <w:noProof/>
          </w:rPr>
          <w:t>SUMMARISED REQUIREMENTS</w:t>
        </w:r>
        <w:r w:rsidR="008757F2">
          <w:rPr>
            <w:noProof/>
            <w:webHidden/>
          </w:rPr>
          <w:tab/>
        </w:r>
        <w:r w:rsidR="008757F2">
          <w:rPr>
            <w:noProof/>
            <w:webHidden/>
          </w:rPr>
          <w:fldChar w:fldCharType="begin"/>
        </w:r>
        <w:r w:rsidR="008757F2">
          <w:rPr>
            <w:noProof/>
            <w:webHidden/>
          </w:rPr>
          <w:instrText xml:space="preserve"> PAGEREF _Toc509483400 \h </w:instrText>
        </w:r>
        <w:r w:rsidR="008757F2">
          <w:rPr>
            <w:noProof/>
            <w:webHidden/>
          </w:rPr>
        </w:r>
        <w:r w:rsidR="008757F2">
          <w:rPr>
            <w:noProof/>
            <w:webHidden/>
          </w:rPr>
          <w:fldChar w:fldCharType="separate"/>
        </w:r>
        <w:r w:rsidR="008757F2">
          <w:rPr>
            <w:noProof/>
            <w:webHidden/>
          </w:rPr>
          <w:t>3</w:t>
        </w:r>
        <w:r w:rsidR="008757F2">
          <w:rPr>
            <w:noProof/>
            <w:webHidden/>
          </w:rPr>
          <w:fldChar w:fldCharType="end"/>
        </w:r>
      </w:hyperlink>
    </w:p>
    <w:p w:rsidR="008757F2" w:rsidRDefault="002328EE" w:rsidP="008757F2">
      <w:pPr>
        <w:pStyle w:val="TOC1"/>
        <w:tabs>
          <w:tab w:val="left" w:pos="440"/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</w:pPr>
      <w:hyperlink w:anchor="_Toc509483401" w:history="1">
        <w:r w:rsidR="008757F2" w:rsidRPr="00AC54B2">
          <w:rPr>
            <w:rStyle w:val="Hyperlink"/>
            <w:noProof/>
          </w:rPr>
          <w:t>7</w:t>
        </w:r>
        <w:r w:rsidR="008757F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ZA" w:eastAsia="en-ZA"/>
          </w:rPr>
          <w:tab/>
        </w:r>
        <w:r w:rsidR="008757F2" w:rsidRPr="00AC54B2">
          <w:rPr>
            <w:rStyle w:val="Hyperlink"/>
            <w:noProof/>
          </w:rPr>
          <w:t>CONDITIONS</w:t>
        </w:r>
        <w:r w:rsidR="008757F2">
          <w:rPr>
            <w:noProof/>
            <w:webHidden/>
          </w:rPr>
          <w:tab/>
        </w:r>
        <w:r w:rsidR="008757F2">
          <w:rPr>
            <w:noProof/>
            <w:webHidden/>
          </w:rPr>
          <w:fldChar w:fldCharType="begin"/>
        </w:r>
        <w:r w:rsidR="008757F2">
          <w:rPr>
            <w:noProof/>
            <w:webHidden/>
          </w:rPr>
          <w:instrText xml:space="preserve"> PAGEREF _Toc509483401 \h </w:instrText>
        </w:r>
        <w:r w:rsidR="008757F2">
          <w:rPr>
            <w:noProof/>
            <w:webHidden/>
          </w:rPr>
        </w:r>
        <w:r w:rsidR="008757F2">
          <w:rPr>
            <w:noProof/>
            <w:webHidden/>
          </w:rPr>
          <w:fldChar w:fldCharType="separate"/>
        </w:r>
        <w:r w:rsidR="008757F2">
          <w:rPr>
            <w:noProof/>
            <w:webHidden/>
          </w:rPr>
          <w:t>4</w:t>
        </w:r>
        <w:r w:rsidR="008757F2">
          <w:rPr>
            <w:noProof/>
            <w:webHidden/>
          </w:rPr>
          <w:fldChar w:fldCharType="end"/>
        </w:r>
      </w:hyperlink>
    </w:p>
    <w:p w:rsidR="008757F2" w:rsidRDefault="002328EE" w:rsidP="008757F2">
      <w:pPr>
        <w:pStyle w:val="TOC1"/>
        <w:tabs>
          <w:tab w:val="left" w:pos="440"/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</w:pPr>
      <w:hyperlink w:anchor="_Toc509483402" w:history="1">
        <w:r w:rsidR="008757F2" w:rsidRPr="00AC54B2">
          <w:rPr>
            <w:rStyle w:val="Hyperlink"/>
            <w:noProof/>
          </w:rPr>
          <w:t>8</w:t>
        </w:r>
        <w:r w:rsidR="008757F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ZA" w:eastAsia="en-ZA"/>
          </w:rPr>
          <w:tab/>
        </w:r>
        <w:r w:rsidR="008757F2" w:rsidRPr="00AC54B2">
          <w:rPr>
            <w:rStyle w:val="Hyperlink"/>
            <w:noProof/>
          </w:rPr>
          <w:t>abbreviations</w:t>
        </w:r>
        <w:r w:rsidR="008757F2">
          <w:rPr>
            <w:noProof/>
            <w:webHidden/>
          </w:rPr>
          <w:tab/>
        </w:r>
        <w:r w:rsidR="008757F2">
          <w:rPr>
            <w:noProof/>
            <w:webHidden/>
          </w:rPr>
          <w:fldChar w:fldCharType="begin"/>
        </w:r>
        <w:r w:rsidR="008757F2">
          <w:rPr>
            <w:noProof/>
            <w:webHidden/>
          </w:rPr>
          <w:instrText xml:space="preserve"> PAGEREF _Toc509483402 \h </w:instrText>
        </w:r>
        <w:r w:rsidR="008757F2">
          <w:rPr>
            <w:noProof/>
            <w:webHidden/>
          </w:rPr>
        </w:r>
        <w:r w:rsidR="008757F2">
          <w:rPr>
            <w:noProof/>
            <w:webHidden/>
          </w:rPr>
          <w:fldChar w:fldCharType="separate"/>
        </w:r>
        <w:r w:rsidR="008757F2">
          <w:rPr>
            <w:noProof/>
            <w:webHidden/>
          </w:rPr>
          <w:t>4</w:t>
        </w:r>
        <w:r w:rsidR="008757F2">
          <w:rPr>
            <w:noProof/>
            <w:webHidden/>
          </w:rPr>
          <w:fldChar w:fldCharType="end"/>
        </w:r>
      </w:hyperlink>
    </w:p>
    <w:p w:rsidR="008757F2" w:rsidRDefault="002328EE" w:rsidP="008757F2">
      <w:pPr>
        <w:pStyle w:val="TOC1"/>
        <w:tabs>
          <w:tab w:val="left" w:pos="440"/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</w:pPr>
      <w:hyperlink w:anchor="_Toc509483403" w:history="1">
        <w:r w:rsidR="008757F2" w:rsidRPr="00AC54B2">
          <w:rPr>
            <w:rStyle w:val="Hyperlink"/>
            <w:noProof/>
          </w:rPr>
          <w:t>9</w:t>
        </w:r>
        <w:r w:rsidR="008757F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ZA" w:eastAsia="en-ZA"/>
          </w:rPr>
          <w:tab/>
        </w:r>
        <w:r w:rsidR="008757F2" w:rsidRPr="00AC54B2">
          <w:rPr>
            <w:rStyle w:val="Hyperlink"/>
            <w:noProof/>
          </w:rPr>
          <w:t>ADMINISTRATION</w:t>
        </w:r>
        <w:r w:rsidR="008757F2">
          <w:rPr>
            <w:noProof/>
            <w:webHidden/>
          </w:rPr>
          <w:tab/>
        </w:r>
        <w:r w:rsidR="008757F2">
          <w:rPr>
            <w:noProof/>
            <w:webHidden/>
          </w:rPr>
          <w:fldChar w:fldCharType="begin"/>
        </w:r>
        <w:r w:rsidR="008757F2">
          <w:rPr>
            <w:noProof/>
            <w:webHidden/>
          </w:rPr>
          <w:instrText xml:space="preserve"> PAGEREF _Toc509483403 \h </w:instrText>
        </w:r>
        <w:r w:rsidR="008757F2">
          <w:rPr>
            <w:noProof/>
            <w:webHidden/>
          </w:rPr>
        </w:r>
        <w:r w:rsidR="008757F2">
          <w:rPr>
            <w:noProof/>
            <w:webHidden/>
          </w:rPr>
          <w:fldChar w:fldCharType="separate"/>
        </w:r>
        <w:r w:rsidR="008757F2">
          <w:rPr>
            <w:noProof/>
            <w:webHidden/>
          </w:rPr>
          <w:t>5</w:t>
        </w:r>
        <w:r w:rsidR="008757F2">
          <w:rPr>
            <w:noProof/>
            <w:webHidden/>
          </w:rPr>
          <w:fldChar w:fldCharType="end"/>
        </w:r>
      </w:hyperlink>
    </w:p>
    <w:p w:rsidR="008757F2" w:rsidRDefault="002328EE" w:rsidP="008757F2">
      <w:pPr>
        <w:pStyle w:val="TOC1"/>
        <w:tabs>
          <w:tab w:val="left" w:pos="440"/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</w:pPr>
      <w:hyperlink w:anchor="_Toc509483404" w:history="1">
        <w:r w:rsidR="008757F2" w:rsidRPr="00AC54B2">
          <w:rPr>
            <w:rStyle w:val="Hyperlink"/>
            <w:noProof/>
          </w:rPr>
          <w:t>10</w:t>
        </w:r>
        <w:r w:rsidR="008757F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ZA" w:eastAsia="en-ZA"/>
          </w:rPr>
          <w:tab/>
        </w:r>
        <w:r w:rsidR="008757F2" w:rsidRPr="00AC54B2">
          <w:rPr>
            <w:rStyle w:val="Hyperlink"/>
            <w:noProof/>
          </w:rPr>
          <w:t>Amendments (post sign-off)</w:t>
        </w:r>
        <w:r w:rsidR="008757F2">
          <w:rPr>
            <w:noProof/>
            <w:webHidden/>
          </w:rPr>
          <w:tab/>
        </w:r>
        <w:r w:rsidR="008757F2">
          <w:rPr>
            <w:noProof/>
            <w:webHidden/>
          </w:rPr>
          <w:fldChar w:fldCharType="begin"/>
        </w:r>
        <w:r w:rsidR="008757F2">
          <w:rPr>
            <w:noProof/>
            <w:webHidden/>
          </w:rPr>
          <w:instrText xml:space="preserve"> PAGEREF _Toc509483404 \h </w:instrText>
        </w:r>
        <w:r w:rsidR="008757F2">
          <w:rPr>
            <w:noProof/>
            <w:webHidden/>
          </w:rPr>
        </w:r>
        <w:r w:rsidR="008757F2">
          <w:rPr>
            <w:noProof/>
            <w:webHidden/>
          </w:rPr>
          <w:fldChar w:fldCharType="separate"/>
        </w:r>
        <w:r w:rsidR="008757F2">
          <w:rPr>
            <w:noProof/>
            <w:webHidden/>
          </w:rPr>
          <w:t>5</w:t>
        </w:r>
        <w:r w:rsidR="008757F2">
          <w:rPr>
            <w:noProof/>
            <w:webHidden/>
          </w:rPr>
          <w:fldChar w:fldCharType="end"/>
        </w:r>
      </w:hyperlink>
    </w:p>
    <w:p w:rsidR="008757F2" w:rsidRDefault="002328EE" w:rsidP="008757F2">
      <w:pPr>
        <w:pStyle w:val="TOC1"/>
        <w:tabs>
          <w:tab w:val="left" w:pos="440"/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</w:pPr>
      <w:hyperlink w:anchor="_Toc509483405" w:history="1">
        <w:r w:rsidR="008757F2" w:rsidRPr="00AC54B2">
          <w:rPr>
            <w:rStyle w:val="Hyperlink"/>
            <w:noProof/>
          </w:rPr>
          <w:t>11</w:t>
        </w:r>
        <w:r w:rsidR="008757F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ZA" w:eastAsia="en-ZA"/>
          </w:rPr>
          <w:tab/>
        </w:r>
        <w:r w:rsidR="008757F2" w:rsidRPr="00AC54B2">
          <w:rPr>
            <w:rStyle w:val="Hyperlink"/>
            <w:noProof/>
          </w:rPr>
          <w:t>Sign off</w:t>
        </w:r>
        <w:r w:rsidR="008757F2">
          <w:rPr>
            <w:noProof/>
            <w:webHidden/>
          </w:rPr>
          <w:tab/>
        </w:r>
        <w:r w:rsidR="008757F2">
          <w:rPr>
            <w:noProof/>
            <w:webHidden/>
          </w:rPr>
          <w:fldChar w:fldCharType="begin"/>
        </w:r>
        <w:r w:rsidR="008757F2">
          <w:rPr>
            <w:noProof/>
            <w:webHidden/>
          </w:rPr>
          <w:instrText xml:space="preserve"> PAGEREF _Toc509483405 \h </w:instrText>
        </w:r>
        <w:r w:rsidR="008757F2">
          <w:rPr>
            <w:noProof/>
            <w:webHidden/>
          </w:rPr>
        </w:r>
        <w:r w:rsidR="008757F2">
          <w:rPr>
            <w:noProof/>
            <w:webHidden/>
          </w:rPr>
          <w:fldChar w:fldCharType="separate"/>
        </w:r>
        <w:r w:rsidR="008757F2">
          <w:rPr>
            <w:noProof/>
            <w:webHidden/>
          </w:rPr>
          <w:t>6</w:t>
        </w:r>
        <w:r w:rsidR="008757F2">
          <w:rPr>
            <w:noProof/>
            <w:webHidden/>
          </w:rPr>
          <w:fldChar w:fldCharType="end"/>
        </w:r>
      </w:hyperlink>
    </w:p>
    <w:p w:rsidR="008757F2" w:rsidRPr="00EB525D" w:rsidRDefault="008757F2" w:rsidP="008757F2">
      <w:pPr>
        <w:pStyle w:val="BWLBRSnormalfont"/>
      </w:pPr>
      <w:r>
        <w:fldChar w:fldCharType="end"/>
      </w:r>
      <w:r>
        <w:br w:type="page"/>
      </w:r>
    </w:p>
    <w:p w:rsidR="008757F2" w:rsidRDefault="008757F2" w:rsidP="008757F2">
      <w:pPr>
        <w:pStyle w:val="Heading1"/>
      </w:pPr>
      <w:r w:rsidRPr="00945850">
        <w:lastRenderedPageBreak/>
        <w:t xml:space="preserve"> </w:t>
      </w:r>
      <w:bookmarkStart w:id="10" w:name="_Toc509483400"/>
      <w:r w:rsidRPr="00945850">
        <w:t>SUMMARISED REQUIREMENTS</w:t>
      </w:r>
      <w:bookmarkEnd w:id="10"/>
    </w:p>
    <w:p w:rsidR="008757F2" w:rsidRDefault="008757F2" w:rsidP="008757F2"/>
    <w:p w:rsidR="008C7713" w:rsidRDefault="008C7713" w:rsidP="008C7713">
      <w:pPr>
        <w:pStyle w:val="NormalWeb"/>
        <w:ind w:left="720"/>
        <w:rPr>
          <w:rFonts w:ascii="Segoe UI" w:hAnsi="Segoe UI" w:cs="Segoe UI"/>
          <w:color w:val="222222"/>
          <w:sz w:val="21"/>
          <w:szCs w:val="21"/>
        </w:rPr>
      </w:pPr>
    </w:p>
    <w:p w:rsidR="008C7713" w:rsidRDefault="008C7713" w:rsidP="008C7713">
      <w:pPr>
        <w:pStyle w:val="NormalWeb"/>
        <w:ind w:left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Open PO Report Requirement, the below requirements must cater for SDNB,</w:t>
      </w:r>
      <w:r w:rsidR="00095D99"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SDIO and SDRO </w:t>
      </w:r>
    </w:p>
    <w:p w:rsidR="008C7713" w:rsidRPr="00CC34E5" w:rsidRDefault="008C7713" w:rsidP="008C7713">
      <w:pPr>
        <w:pStyle w:val="NormalWeb"/>
        <w:ind w:left="720"/>
        <w:rPr>
          <w:rFonts w:ascii="Calibri" w:hAnsi="Calibri" w:cs="Calibri"/>
          <w:b/>
          <w:color w:val="222222"/>
        </w:rPr>
      </w:pPr>
    </w:p>
    <w:p w:rsidR="008C7713" w:rsidRPr="00CC34E5" w:rsidRDefault="00244C6D" w:rsidP="008C7713">
      <w:pPr>
        <w:pStyle w:val="NormalWeb"/>
        <w:ind w:left="1440" w:hanging="360"/>
        <w:rPr>
          <w:rFonts w:ascii="Calibri" w:hAnsi="Calibri" w:cs="Calibri"/>
          <w:b/>
          <w:color w:val="222222"/>
        </w:rPr>
      </w:pPr>
      <w:r>
        <w:rPr>
          <w:rFonts w:ascii="Symbol" w:hAnsi="Symbol" w:cs="Calibri"/>
          <w:b/>
          <w:color w:val="222222"/>
        </w:rPr>
        <w:t></w:t>
      </w:r>
      <w:r>
        <w:rPr>
          <w:rFonts w:ascii="Symbol" w:hAnsi="Symbol" w:cs="Calibri"/>
          <w:b/>
          <w:color w:val="222222"/>
        </w:rPr>
        <w:t></w:t>
      </w:r>
      <w:r w:rsidR="008C7713" w:rsidRPr="00CC34E5">
        <w:rPr>
          <w:b/>
          <w:color w:val="222222"/>
          <w:sz w:val="14"/>
          <w:szCs w:val="14"/>
        </w:rPr>
        <w:t xml:space="preserve">        </w:t>
      </w:r>
      <w:r w:rsidR="008C7713" w:rsidRPr="00CC34E5">
        <w:rPr>
          <w:rFonts w:ascii="Calibri" w:hAnsi="Calibri" w:cs="Calibri"/>
          <w:b/>
          <w:color w:val="222222"/>
        </w:rPr>
        <w:t>The Report must return results for partially GRV’d lines</w:t>
      </w:r>
    </w:p>
    <w:p w:rsidR="008C7713" w:rsidRDefault="008C7713" w:rsidP="008C7713">
      <w:pPr>
        <w:pStyle w:val="NormalWeb"/>
        <w:ind w:left="720"/>
        <w:rPr>
          <w:rFonts w:ascii="Calibri" w:hAnsi="Calibri" w:cs="Calibri"/>
          <w:color w:val="222222"/>
        </w:rPr>
      </w:pPr>
    </w:p>
    <w:p w:rsidR="008C7713" w:rsidRDefault="008C7713" w:rsidP="008C7713">
      <w:pPr>
        <w:pStyle w:val="NormalWeb"/>
        <w:ind w:left="2160" w:hanging="360"/>
        <w:rPr>
          <w:rFonts w:ascii="Calibri" w:hAnsi="Calibri" w:cs="Calibri"/>
          <w:color w:val="222222"/>
        </w:rPr>
      </w:pPr>
      <w:r>
        <w:rPr>
          <w:rFonts w:ascii="Courier New" w:hAnsi="Courier New" w:cs="Courier New"/>
          <w:color w:val="222222"/>
        </w:rPr>
        <w:t>o</w:t>
      </w:r>
      <w:r>
        <w:rPr>
          <w:color w:val="222222"/>
          <w:sz w:val="14"/>
          <w:szCs w:val="14"/>
        </w:rPr>
        <w:t xml:space="preserve">   </w:t>
      </w:r>
      <w:r>
        <w:rPr>
          <w:rFonts w:ascii="Calibri" w:hAnsi="Calibri" w:cs="Calibri"/>
          <w:color w:val="222222"/>
        </w:rPr>
        <w:t>If an order has partial receipted lines, the lines not receipted must reflect as outstanding on the report.</w:t>
      </w:r>
    </w:p>
    <w:p w:rsidR="008C7713" w:rsidRPr="00CC34E5" w:rsidRDefault="008C7713" w:rsidP="008C7713">
      <w:pPr>
        <w:pStyle w:val="NormalWeb"/>
        <w:ind w:left="720"/>
        <w:rPr>
          <w:rFonts w:ascii="Calibri" w:hAnsi="Calibri" w:cs="Calibri"/>
          <w:b/>
          <w:color w:val="222222"/>
        </w:rPr>
      </w:pPr>
    </w:p>
    <w:p w:rsidR="008C7713" w:rsidRPr="00CC34E5" w:rsidRDefault="00244C6D" w:rsidP="008C7713">
      <w:pPr>
        <w:pStyle w:val="NormalWeb"/>
        <w:ind w:left="1440" w:hanging="360"/>
        <w:rPr>
          <w:rFonts w:ascii="Calibri" w:hAnsi="Calibri" w:cs="Calibri"/>
          <w:b/>
          <w:color w:val="222222"/>
        </w:rPr>
      </w:pPr>
      <w:r>
        <w:rPr>
          <w:rFonts w:ascii="Symbol" w:hAnsi="Symbol" w:cs="Calibri"/>
          <w:b/>
          <w:color w:val="222222"/>
        </w:rPr>
        <w:t></w:t>
      </w:r>
      <w:r>
        <w:rPr>
          <w:rFonts w:ascii="Symbol" w:hAnsi="Symbol" w:cs="Calibri"/>
          <w:b/>
          <w:color w:val="222222"/>
        </w:rPr>
        <w:t></w:t>
      </w:r>
      <w:r w:rsidR="008C7713" w:rsidRPr="00CC34E5">
        <w:rPr>
          <w:b/>
          <w:color w:val="222222"/>
          <w:sz w:val="14"/>
          <w:szCs w:val="14"/>
        </w:rPr>
        <w:t xml:space="preserve">        </w:t>
      </w:r>
      <w:r w:rsidR="008C7713" w:rsidRPr="00CC34E5">
        <w:rPr>
          <w:rFonts w:ascii="Calibri" w:hAnsi="Calibri" w:cs="Calibri"/>
          <w:b/>
          <w:color w:val="222222"/>
        </w:rPr>
        <w:t xml:space="preserve">The Report must return results for lines not GRV’d. </w:t>
      </w:r>
    </w:p>
    <w:p w:rsidR="008C7713" w:rsidRDefault="008C7713" w:rsidP="008C7713">
      <w:pPr>
        <w:pStyle w:val="NormalWeb"/>
        <w:ind w:left="720"/>
        <w:rPr>
          <w:rFonts w:ascii="Calibri" w:hAnsi="Calibri" w:cs="Calibri"/>
          <w:color w:val="222222"/>
        </w:rPr>
      </w:pPr>
    </w:p>
    <w:p w:rsidR="008C7713" w:rsidRDefault="008C7713" w:rsidP="00890852">
      <w:pPr>
        <w:pStyle w:val="NormalWeb"/>
        <w:numPr>
          <w:ilvl w:val="0"/>
          <w:numId w:val="8"/>
        </w:numPr>
        <w:spacing w:after="16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If an order has not been receipted, the lines not receipted must reflect as outstanding on the report</w:t>
      </w:r>
      <w:r w:rsidR="00890852">
        <w:rPr>
          <w:rFonts w:ascii="Calibri" w:hAnsi="Calibri" w:cs="Calibri"/>
          <w:color w:val="222222"/>
        </w:rPr>
        <w:t>.</w:t>
      </w:r>
    </w:p>
    <w:p w:rsidR="00890852" w:rsidRDefault="00890852" w:rsidP="00890852">
      <w:pPr>
        <w:pStyle w:val="NormalWeb"/>
        <w:spacing w:after="160"/>
        <w:rPr>
          <w:rFonts w:ascii="Calibri" w:hAnsi="Calibri" w:cs="Calibri"/>
          <w:color w:val="222222"/>
        </w:rPr>
      </w:pPr>
    </w:p>
    <w:p w:rsidR="00890852" w:rsidRDefault="00244C6D" w:rsidP="00CC34E5">
      <w:pPr>
        <w:pStyle w:val="NormalWeb"/>
        <w:ind w:left="1440" w:hanging="360"/>
        <w:rPr>
          <w:rFonts w:ascii="Calibri" w:hAnsi="Calibri" w:cs="Calibri"/>
          <w:b/>
          <w:color w:val="222222"/>
        </w:rPr>
      </w:pPr>
      <w:r>
        <w:rPr>
          <w:rFonts w:ascii="Symbol" w:hAnsi="Symbol" w:cs="Calibri"/>
          <w:b/>
          <w:color w:val="222222"/>
        </w:rPr>
        <w:t></w:t>
      </w:r>
      <w:r>
        <w:rPr>
          <w:rFonts w:ascii="Symbol" w:hAnsi="Symbol" w:cs="Calibri"/>
          <w:b/>
          <w:color w:val="222222"/>
        </w:rPr>
        <w:t></w:t>
      </w:r>
      <w:bookmarkStart w:id="11" w:name="_GoBack"/>
      <w:bookmarkEnd w:id="11"/>
      <w:r w:rsidR="00890852" w:rsidRPr="00CC34E5">
        <w:rPr>
          <w:b/>
          <w:color w:val="222222"/>
          <w:sz w:val="14"/>
          <w:szCs w:val="14"/>
        </w:rPr>
        <w:t xml:space="preserve">      </w:t>
      </w:r>
      <w:r w:rsidR="00890852" w:rsidRPr="00CC34E5">
        <w:rPr>
          <w:rFonts w:ascii="Calibri" w:hAnsi="Calibri" w:cs="Calibri"/>
          <w:b/>
          <w:color w:val="222222"/>
        </w:rPr>
        <w:t xml:space="preserve">The Report must not return results for lines GRV’d. </w:t>
      </w:r>
    </w:p>
    <w:p w:rsidR="00CC34E5" w:rsidRDefault="00CC34E5" w:rsidP="00CC34E5">
      <w:pPr>
        <w:pStyle w:val="NormalWeb"/>
        <w:ind w:left="1440" w:hanging="360"/>
        <w:rPr>
          <w:rFonts w:ascii="Calibri" w:hAnsi="Calibri" w:cs="Calibri"/>
          <w:color w:val="222222"/>
        </w:rPr>
      </w:pPr>
    </w:p>
    <w:p w:rsidR="00890852" w:rsidRDefault="00890852" w:rsidP="00CC34E5">
      <w:pPr>
        <w:pStyle w:val="NormalWeb"/>
        <w:numPr>
          <w:ilvl w:val="0"/>
          <w:numId w:val="8"/>
        </w:numPr>
        <w:spacing w:after="16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If an order has been receipted, the lines receipted must not reflect as outstanding on the report.</w:t>
      </w:r>
    </w:p>
    <w:p w:rsidR="00890852" w:rsidRDefault="00890852" w:rsidP="008C7713">
      <w:pPr>
        <w:pStyle w:val="NormalWeb"/>
        <w:spacing w:after="160"/>
        <w:ind w:left="2160" w:hanging="360"/>
        <w:rPr>
          <w:rFonts w:ascii="Calibri" w:hAnsi="Calibri" w:cs="Calibri"/>
          <w:color w:val="222222"/>
        </w:rPr>
      </w:pPr>
    </w:p>
    <w:p w:rsidR="00890852" w:rsidRDefault="00890852" w:rsidP="008C7713">
      <w:pPr>
        <w:pStyle w:val="NormalWeb"/>
        <w:spacing w:after="160"/>
        <w:ind w:left="2160" w:hanging="360"/>
        <w:rPr>
          <w:rFonts w:ascii="Calibri" w:hAnsi="Calibri" w:cs="Calibri"/>
          <w:color w:val="222222"/>
        </w:rPr>
      </w:pPr>
    </w:p>
    <w:p w:rsidR="008C7713" w:rsidRDefault="008C7713" w:rsidP="008C7713">
      <w:pPr>
        <w:pStyle w:val="NormalWeb"/>
        <w:ind w:left="720"/>
        <w:rPr>
          <w:rFonts w:ascii="Calibri" w:hAnsi="Calibri" w:cs="Calibri"/>
          <w:color w:val="222222"/>
        </w:rPr>
      </w:pPr>
    </w:p>
    <w:p w:rsidR="008757F2" w:rsidRDefault="008757F2" w:rsidP="008757F2">
      <w:pPr>
        <w:sectPr w:rsidR="008757F2" w:rsidSect="008C7713">
          <w:headerReference w:type="default" r:id="rId7"/>
          <w:footerReference w:type="default" r:id="rId8"/>
          <w:headerReference w:type="first" r:id="rId9"/>
          <w:footerReference w:type="first" r:id="rId10"/>
          <w:pgSz w:w="11907" w:h="16839" w:code="9"/>
          <w:pgMar w:top="720" w:right="720" w:bottom="720" w:left="720" w:header="709" w:footer="0" w:gutter="0"/>
          <w:cols w:space="708"/>
          <w:docGrid w:linePitch="360"/>
        </w:sectPr>
      </w:pPr>
    </w:p>
    <w:p w:rsidR="008757F2" w:rsidRDefault="008757F2" w:rsidP="008757F2">
      <w:pPr>
        <w:keepNext/>
      </w:pPr>
    </w:p>
    <w:p w:rsidR="008757F2" w:rsidRPr="001E3E1F" w:rsidRDefault="008757F2" w:rsidP="008757F2">
      <w:pPr>
        <w:pStyle w:val="Heading1"/>
      </w:pPr>
      <w:bookmarkStart w:id="12" w:name="_Toc509483401"/>
      <w:r>
        <w:t>CONDITIONS</w:t>
      </w:r>
      <w:bookmarkEnd w:id="12"/>
    </w:p>
    <w:p w:rsidR="008757F2" w:rsidRPr="00863C91" w:rsidRDefault="008757F2" w:rsidP="008757F2">
      <w:pPr>
        <w:pStyle w:val="ListParagraph"/>
        <w:numPr>
          <w:ilvl w:val="0"/>
          <w:numId w:val="7"/>
        </w:numPr>
        <w:spacing w:after="160" w:line="252" w:lineRule="auto"/>
        <w:rPr>
          <w:rFonts w:eastAsiaTheme="minorHAnsi" w:cstheme="minorBidi"/>
          <w:sz w:val="22"/>
          <w:szCs w:val="22"/>
          <w:lang w:val="en-ZA"/>
        </w:rPr>
      </w:pPr>
      <w:r w:rsidRPr="00863C91">
        <w:rPr>
          <w:rFonts w:eastAsiaTheme="minorHAnsi" w:cstheme="minorBidi"/>
          <w:sz w:val="22"/>
          <w:szCs w:val="22"/>
          <w:lang w:val="en-ZA"/>
        </w:rPr>
        <w:t>Add the archaic despatched order lines detail</w:t>
      </w:r>
      <w:r w:rsidR="00CE50E5">
        <w:rPr>
          <w:rFonts w:eastAsiaTheme="minorHAnsi" w:cstheme="minorBidi"/>
          <w:sz w:val="22"/>
          <w:szCs w:val="22"/>
          <w:lang w:val="en-ZA"/>
        </w:rPr>
        <w:t>s to the ord_OrderDetailReceipt</w:t>
      </w:r>
      <w:r w:rsidRPr="00863C91">
        <w:rPr>
          <w:rFonts w:eastAsiaTheme="minorHAnsi" w:cstheme="minorBidi"/>
          <w:sz w:val="22"/>
          <w:szCs w:val="22"/>
          <w:lang w:val="en-ZA"/>
        </w:rPr>
        <w:t> table before ma</w:t>
      </w:r>
      <w:r w:rsidR="000A389F" w:rsidRPr="00863C91">
        <w:rPr>
          <w:rFonts w:eastAsiaTheme="minorHAnsi" w:cstheme="minorBidi"/>
          <w:sz w:val="22"/>
          <w:szCs w:val="22"/>
          <w:lang w:val="en-ZA"/>
        </w:rPr>
        <w:t>king any changes to the Open PO</w:t>
      </w:r>
      <w:r w:rsidRPr="00863C91">
        <w:rPr>
          <w:rFonts w:eastAsiaTheme="minorHAnsi" w:cstheme="minorBidi"/>
          <w:sz w:val="22"/>
          <w:szCs w:val="22"/>
          <w:lang w:val="en-ZA"/>
        </w:rPr>
        <w:t xml:space="preserve"> report.</w:t>
      </w:r>
    </w:p>
    <w:p w:rsidR="008757F2" w:rsidRPr="00AE33D0" w:rsidRDefault="008757F2" w:rsidP="008757F2">
      <w:pPr>
        <w:pStyle w:val="ListParagraph"/>
      </w:pPr>
    </w:p>
    <w:p w:rsidR="008757F2" w:rsidRDefault="008757F2" w:rsidP="008757F2">
      <w:pPr>
        <w:pStyle w:val="Heading1"/>
      </w:pPr>
      <w:bookmarkStart w:id="13" w:name="_Toc509483402"/>
      <w:r>
        <w:t>abbreviations</w:t>
      </w:r>
      <w:bookmarkEnd w:id="13"/>
    </w:p>
    <w:p w:rsidR="008757F2" w:rsidRDefault="008757F2" w:rsidP="008757F2">
      <w:pPr>
        <w:pStyle w:val="BWLBRSnormalfont"/>
      </w:pPr>
    </w:p>
    <w:tbl>
      <w:tblPr>
        <w:tblW w:w="10490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3544"/>
        <w:gridCol w:w="6946"/>
      </w:tblGrid>
      <w:tr w:rsidR="008757F2" w:rsidRPr="002E699A" w:rsidTr="008C7713">
        <w:tc>
          <w:tcPr>
            <w:tcW w:w="3544" w:type="dxa"/>
            <w:shd w:val="clear" w:color="auto" w:fill="44546A" w:themeFill="text2"/>
          </w:tcPr>
          <w:p w:rsidR="008757F2" w:rsidRPr="009568D2" w:rsidRDefault="008757F2" w:rsidP="008C7713">
            <w:pPr>
              <w:keepNext/>
              <w:spacing w:line="360" w:lineRule="auto"/>
              <w:outlineLvl w:val="2"/>
              <w:rPr>
                <w:rStyle w:val="Emphasis"/>
              </w:rPr>
            </w:pPr>
            <w:r w:rsidRPr="009568D2">
              <w:rPr>
                <w:rStyle w:val="Emphasis"/>
              </w:rPr>
              <w:t>Abbreviation</w:t>
            </w:r>
          </w:p>
        </w:tc>
        <w:tc>
          <w:tcPr>
            <w:tcW w:w="6946" w:type="dxa"/>
            <w:shd w:val="clear" w:color="auto" w:fill="44546A" w:themeFill="text2"/>
          </w:tcPr>
          <w:p w:rsidR="008757F2" w:rsidRPr="009568D2" w:rsidRDefault="008757F2" w:rsidP="008C7713">
            <w:pPr>
              <w:keepNext/>
              <w:spacing w:line="360" w:lineRule="auto"/>
              <w:outlineLvl w:val="2"/>
              <w:rPr>
                <w:rStyle w:val="Emphasis"/>
              </w:rPr>
            </w:pPr>
            <w:r w:rsidRPr="009568D2">
              <w:rPr>
                <w:rStyle w:val="Emphasis"/>
              </w:rPr>
              <w:t>Description</w:t>
            </w:r>
          </w:p>
        </w:tc>
      </w:tr>
      <w:tr w:rsidR="008757F2" w:rsidRPr="002E699A" w:rsidTr="008C7713">
        <w:tc>
          <w:tcPr>
            <w:tcW w:w="3544" w:type="dxa"/>
          </w:tcPr>
          <w:p w:rsidR="008757F2" w:rsidRPr="002E699A" w:rsidRDefault="00BE12EA" w:rsidP="008C7713">
            <w:r>
              <w:t>SDIO</w:t>
            </w:r>
          </w:p>
        </w:tc>
        <w:tc>
          <w:tcPr>
            <w:tcW w:w="6946" w:type="dxa"/>
          </w:tcPr>
          <w:p w:rsidR="008757F2" w:rsidRPr="002E699A" w:rsidRDefault="00BE12EA" w:rsidP="008C7713">
            <w:r w:rsidRPr="00BE12EA">
              <w:t>Supplier Delivery- International Purchase Order</w:t>
            </w:r>
          </w:p>
        </w:tc>
      </w:tr>
      <w:tr w:rsidR="008757F2" w:rsidRPr="002E699A" w:rsidTr="008C7713">
        <w:tc>
          <w:tcPr>
            <w:tcW w:w="3544" w:type="dxa"/>
          </w:tcPr>
          <w:p w:rsidR="008757F2" w:rsidRDefault="00BE12EA" w:rsidP="008C7713">
            <w:r>
              <w:t>SNDB</w:t>
            </w:r>
          </w:p>
        </w:tc>
        <w:tc>
          <w:tcPr>
            <w:tcW w:w="6946" w:type="dxa"/>
          </w:tcPr>
          <w:p w:rsidR="008757F2" w:rsidRDefault="00BE12EA" w:rsidP="008C7713">
            <w:r w:rsidRPr="00BE12EA">
              <w:t>Supplier Delivery- Local Purchase Order</w:t>
            </w:r>
          </w:p>
        </w:tc>
      </w:tr>
      <w:tr w:rsidR="008757F2" w:rsidRPr="002E699A" w:rsidTr="008C7713">
        <w:tc>
          <w:tcPr>
            <w:tcW w:w="3544" w:type="dxa"/>
          </w:tcPr>
          <w:p w:rsidR="008757F2" w:rsidRDefault="00BE12EA" w:rsidP="008C7713">
            <w:r>
              <w:t>SDRO</w:t>
            </w:r>
          </w:p>
        </w:tc>
        <w:tc>
          <w:tcPr>
            <w:tcW w:w="6946" w:type="dxa"/>
          </w:tcPr>
          <w:p w:rsidR="008757F2" w:rsidRDefault="00BE12EA" w:rsidP="008C7713">
            <w:r w:rsidRPr="00BE12EA">
              <w:t>Supplier Delivery -Repair Order</w:t>
            </w:r>
          </w:p>
        </w:tc>
      </w:tr>
      <w:tr w:rsidR="008757F2" w:rsidRPr="002E699A" w:rsidTr="008C7713">
        <w:tc>
          <w:tcPr>
            <w:tcW w:w="3544" w:type="dxa"/>
          </w:tcPr>
          <w:p w:rsidR="008757F2" w:rsidRDefault="0024149C" w:rsidP="008C7713">
            <w:r>
              <w:t>PO</w:t>
            </w:r>
          </w:p>
        </w:tc>
        <w:tc>
          <w:tcPr>
            <w:tcW w:w="6946" w:type="dxa"/>
          </w:tcPr>
          <w:p w:rsidR="00C22AC2" w:rsidRDefault="0024149C" w:rsidP="00C22AC2">
            <w:r>
              <w:t>Purchase Order</w:t>
            </w:r>
          </w:p>
        </w:tc>
      </w:tr>
      <w:tr w:rsidR="00C22AC2" w:rsidRPr="002E699A" w:rsidTr="008C7713">
        <w:tc>
          <w:tcPr>
            <w:tcW w:w="3544" w:type="dxa"/>
          </w:tcPr>
          <w:p w:rsidR="00C22AC2" w:rsidRDefault="00C22AC2" w:rsidP="008C7713">
            <w:r>
              <w:t>GRV</w:t>
            </w:r>
          </w:p>
        </w:tc>
        <w:tc>
          <w:tcPr>
            <w:tcW w:w="6946" w:type="dxa"/>
          </w:tcPr>
          <w:p w:rsidR="00C22AC2" w:rsidRDefault="00C22AC2" w:rsidP="008C7713">
            <w:r>
              <w:t>Goods Received Voucher</w:t>
            </w:r>
          </w:p>
        </w:tc>
      </w:tr>
      <w:tr w:rsidR="00B46571" w:rsidRPr="002E699A" w:rsidTr="008C7713">
        <w:tc>
          <w:tcPr>
            <w:tcW w:w="3544" w:type="dxa"/>
          </w:tcPr>
          <w:p w:rsidR="00B46571" w:rsidRDefault="00B46571" w:rsidP="00B46571">
            <w:r>
              <w:t>OWMS</w:t>
            </w:r>
          </w:p>
        </w:tc>
        <w:tc>
          <w:tcPr>
            <w:tcW w:w="6946" w:type="dxa"/>
          </w:tcPr>
          <w:p w:rsidR="00B46571" w:rsidRDefault="00B46571" w:rsidP="00B46571">
            <w:r>
              <w:t>Oracle Warehouse Management System</w:t>
            </w:r>
          </w:p>
        </w:tc>
      </w:tr>
    </w:tbl>
    <w:p w:rsidR="008757F2" w:rsidRDefault="008757F2" w:rsidP="008757F2">
      <w:pPr>
        <w:pStyle w:val="BWLBRSmainsection"/>
        <w:numPr>
          <w:ilvl w:val="0"/>
          <w:numId w:val="0"/>
        </w:numPr>
        <w:ind w:left="432"/>
        <w:jc w:val="center"/>
        <w:sectPr w:rsidR="008757F2" w:rsidSect="008C7713">
          <w:pgSz w:w="11907" w:h="16839" w:code="9"/>
          <w:pgMar w:top="720" w:right="720" w:bottom="720" w:left="720" w:header="709" w:footer="0" w:gutter="0"/>
          <w:cols w:space="708"/>
          <w:docGrid w:linePitch="360"/>
        </w:sectPr>
      </w:pPr>
    </w:p>
    <w:p w:rsidR="008757F2" w:rsidRPr="001E3E1F" w:rsidRDefault="008757F2" w:rsidP="008757F2">
      <w:pPr>
        <w:pStyle w:val="BWLBRSnormalfont"/>
      </w:pPr>
    </w:p>
    <w:p w:rsidR="008757F2" w:rsidRPr="001E3E1F" w:rsidRDefault="008757F2" w:rsidP="008757F2">
      <w:pPr>
        <w:pStyle w:val="Heading1"/>
      </w:pPr>
      <w:bookmarkStart w:id="14" w:name="_Toc509483403"/>
      <w:r w:rsidRPr="001E3E1F">
        <w:t>ADMINISTRATION</w:t>
      </w:r>
      <w:bookmarkEnd w:id="14"/>
    </w:p>
    <w:p w:rsidR="008757F2" w:rsidRPr="001E3E1F" w:rsidRDefault="008757F2" w:rsidP="008757F2">
      <w:pPr>
        <w:pStyle w:val="BWLBRSnormalfont"/>
      </w:pPr>
    </w:p>
    <w:p w:rsidR="008757F2" w:rsidRDefault="008757F2" w:rsidP="008757F2">
      <w:r w:rsidRPr="001E3E1F">
        <w:t>This section describes any dependencies between the in scope elements of this project and work that has to be completed before the in scope elements can be implemented</w:t>
      </w:r>
      <w:r>
        <w:t>.</w:t>
      </w:r>
    </w:p>
    <w:p w:rsidR="008757F2" w:rsidRDefault="008757F2" w:rsidP="008757F2">
      <w:pPr>
        <w:pStyle w:val="BWLBRSnormalfont"/>
      </w:pPr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2042"/>
        <w:gridCol w:w="6866"/>
      </w:tblGrid>
      <w:tr w:rsidR="008757F2" w:rsidRPr="00EB525D" w:rsidTr="008C7713">
        <w:tc>
          <w:tcPr>
            <w:tcW w:w="2268" w:type="dxa"/>
            <w:shd w:val="clear" w:color="auto" w:fill="0053A2"/>
          </w:tcPr>
          <w:p w:rsidR="008757F2" w:rsidRPr="009568D2" w:rsidRDefault="008757F2" w:rsidP="008C7713">
            <w:pPr>
              <w:pStyle w:val="BWLBRSnormalfont"/>
              <w:rPr>
                <w:rStyle w:val="Emphasis"/>
              </w:rPr>
            </w:pPr>
            <w:r w:rsidRPr="009568D2">
              <w:rPr>
                <w:rStyle w:val="Emphasis"/>
              </w:rPr>
              <w:t>BRS owner</w:t>
            </w:r>
          </w:p>
        </w:tc>
        <w:tc>
          <w:tcPr>
            <w:tcW w:w="8222" w:type="dxa"/>
          </w:tcPr>
          <w:p w:rsidR="008757F2" w:rsidRPr="00EB525D" w:rsidRDefault="008757F2" w:rsidP="008C7713">
            <w:r>
              <w:t>Tshepiso Mokebe</w:t>
            </w:r>
          </w:p>
        </w:tc>
      </w:tr>
      <w:tr w:rsidR="008757F2" w:rsidRPr="00EB525D" w:rsidTr="008C7713">
        <w:tc>
          <w:tcPr>
            <w:tcW w:w="2268" w:type="dxa"/>
            <w:shd w:val="clear" w:color="auto" w:fill="0053A2"/>
          </w:tcPr>
          <w:p w:rsidR="008757F2" w:rsidRPr="009568D2" w:rsidRDefault="008757F2" w:rsidP="008C7713">
            <w:pPr>
              <w:pStyle w:val="BWLBRSnormalfont"/>
              <w:rPr>
                <w:rStyle w:val="Emphasis"/>
              </w:rPr>
            </w:pPr>
            <w:r w:rsidRPr="009568D2">
              <w:rPr>
                <w:rStyle w:val="Emphasis"/>
              </w:rPr>
              <w:t>Contact details</w:t>
            </w:r>
          </w:p>
        </w:tc>
        <w:tc>
          <w:tcPr>
            <w:tcW w:w="8222" w:type="dxa"/>
          </w:tcPr>
          <w:p w:rsidR="008757F2" w:rsidRPr="00EB525D" w:rsidRDefault="008757F2" w:rsidP="008C7713">
            <w:r>
              <w:t>011 445 1476</w:t>
            </w:r>
          </w:p>
        </w:tc>
      </w:tr>
      <w:tr w:rsidR="008757F2" w:rsidRPr="00EB525D" w:rsidTr="008C7713">
        <w:tc>
          <w:tcPr>
            <w:tcW w:w="2268" w:type="dxa"/>
            <w:shd w:val="clear" w:color="auto" w:fill="0053A2"/>
          </w:tcPr>
          <w:p w:rsidR="008757F2" w:rsidRPr="009568D2" w:rsidRDefault="008757F2" w:rsidP="008C7713">
            <w:pPr>
              <w:pStyle w:val="BWLBRSnormalfont"/>
              <w:rPr>
                <w:rStyle w:val="Emphasis"/>
              </w:rPr>
            </w:pPr>
            <w:r w:rsidRPr="009568D2">
              <w:rPr>
                <w:rStyle w:val="Emphasis"/>
              </w:rPr>
              <w:t>Principle contract</w:t>
            </w:r>
          </w:p>
        </w:tc>
        <w:tc>
          <w:tcPr>
            <w:tcW w:w="8222" w:type="dxa"/>
          </w:tcPr>
          <w:p w:rsidR="008757F2" w:rsidRPr="00EB525D" w:rsidRDefault="008757F2" w:rsidP="008C7713">
            <w:r>
              <w:t>Telkom</w:t>
            </w:r>
          </w:p>
        </w:tc>
      </w:tr>
      <w:tr w:rsidR="008757F2" w:rsidRPr="00EB525D" w:rsidTr="008C7713">
        <w:tc>
          <w:tcPr>
            <w:tcW w:w="2268" w:type="dxa"/>
            <w:shd w:val="clear" w:color="auto" w:fill="0053A2"/>
          </w:tcPr>
          <w:p w:rsidR="008757F2" w:rsidRPr="009568D2" w:rsidRDefault="008757F2" w:rsidP="008C7713">
            <w:pPr>
              <w:pStyle w:val="BWLBRSnormalfont"/>
              <w:rPr>
                <w:rStyle w:val="Emphasis"/>
              </w:rPr>
            </w:pPr>
            <w:r w:rsidRPr="009568D2">
              <w:rPr>
                <w:rStyle w:val="Emphasis"/>
              </w:rPr>
              <w:t>Deploy to contracts</w:t>
            </w:r>
          </w:p>
        </w:tc>
        <w:tc>
          <w:tcPr>
            <w:tcW w:w="8222" w:type="dxa"/>
          </w:tcPr>
          <w:p w:rsidR="008757F2" w:rsidRPr="00EB525D" w:rsidRDefault="008757F2" w:rsidP="008C7713">
            <w:r>
              <w:t>Telkom</w:t>
            </w:r>
          </w:p>
        </w:tc>
      </w:tr>
    </w:tbl>
    <w:p w:rsidR="008757F2" w:rsidRDefault="008757F2" w:rsidP="008757F2">
      <w:pPr>
        <w:pStyle w:val="BWLBRSnormalfont"/>
      </w:pPr>
      <w:r w:rsidRPr="001E3E1F">
        <w:tab/>
      </w:r>
      <w:r w:rsidRPr="001E3E1F">
        <w:tab/>
      </w:r>
    </w:p>
    <w:p w:rsidR="008757F2" w:rsidRPr="001E3E1F" w:rsidRDefault="008757F2" w:rsidP="008757F2">
      <w:pPr>
        <w:pStyle w:val="BWLBRSnormalfont"/>
      </w:pPr>
    </w:p>
    <w:p w:rsidR="008757F2" w:rsidRPr="00E21554" w:rsidRDefault="008757F2" w:rsidP="008757F2">
      <w:pPr>
        <w:pStyle w:val="Heading1"/>
      </w:pPr>
      <w:bookmarkStart w:id="15" w:name="_Toc509483404"/>
      <w:r w:rsidRPr="00E21554">
        <w:t>Amendments (post sign-off)</w:t>
      </w:r>
      <w:bookmarkEnd w:id="15"/>
    </w:p>
    <w:p w:rsidR="008757F2" w:rsidRPr="00EB525D" w:rsidRDefault="008757F2" w:rsidP="008757F2">
      <w:pPr>
        <w:pStyle w:val="BWLBRSnormalfont"/>
      </w:pPr>
    </w:p>
    <w:p w:rsidR="008757F2" w:rsidRDefault="008757F2" w:rsidP="008757F2">
      <w:r w:rsidRPr="00EB525D">
        <w:t xml:space="preserve">This section contains the changes made to the document after sign-off was completed. Each of these changes </w:t>
      </w:r>
      <w:r>
        <w:t>includes the relevant amendment approval</w:t>
      </w:r>
      <w:r w:rsidRPr="00EB525D">
        <w:t>.</w:t>
      </w:r>
    </w:p>
    <w:p w:rsidR="008757F2" w:rsidRPr="00EB525D" w:rsidRDefault="008757F2" w:rsidP="008757F2">
      <w:pPr>
        <w:pStyle w:val="BWLBRSnormalfont"/>
      </w:pPr>
    </w:p>
    <w:p w:rsidR="008757F2" w:rsidRPr="00EB525D" w:rsidRDefault="008757F2" w:rsidP="008757F2">
      <w:pPr>
        <w:pStyle w:val="Heading2"/>
      </w:pPr>
      <w:r w:rsidRPr="00ED4C94">
        <w:t>Amendment</w:t>
      </w:r>
      <w:r w:rsidRPr="00EB525D">
        <w:t xml:space="preserve"> 1</w:t>
      </w:r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2812"/>
        <w:gridCol w:w="2285"/>
        <w:gridCol w:w="3811"/>
      </w:tblGrid>
      <w:tr w:rsidR="008757F2" w:rsidRPr="00CE01C2" w:rsidTr="008C7713">
        <w:tc>
          <w:tcPr>
            <w:tcW w:w="10490" w:type="dxa"/>
            <w:gridSpan w:val="3"/>
            <w:shd w:val="clear" w:color="auto" w:fill="0053A2"/>
          </w:tcPr>
          <w:p w:rsidR="008757F2" w:rsidRPr="009568D2" w:rsidRDefault="008757F2" w:rsidP="008C7713">
            <w:pPr>
              <w:pStyle w:val="BWLBRSnormalfont"/>
              <w:rPr>
                <w:rStyle w:val="Emphasis"/>
              </w:rPr>
            </w:pPr>
            <w:r w:rsidRPr="009568D2">
              <w:rPr>
                <w:rStyle w:val="Emphasis"/>
              </w:rPr>
              <w:t>Amendment description</w:t>
            </w:r>
          </w:p>
        </w:tc>
      </w:tr>
      <w:tr w:rsidR="008757F2" w:rsidRPr="00EB525D" w:rsidTr="008C7713">
        <w:tc>
          <w:tcPr>
            <w:tcW w:w="10490" w:type="dxa"/>
            <w:gridSpan w:val="3"/>
            <w:tcBorders>
              <w:bottom w:val="single" w:sz="4" w:space="0" w:color="BFBFBF"/>
            </w:tcBorders>
          </w:tcPr>
          <w:p w:rsidR="008757F2" w:rsidRPr="009568D2" w:rsidRDefault="008757F2" w:rsidP="008C7713">
            <w:pPr>
              <w:pStyle w:val="BWLBRSnormalfont"/>
            </w:pPr>
            <w:r w:rsidRPr="009568D2">
              <w:rPr>
                <w:rStyle w:val="Emphasis"/>
              </w:rPr>
              <w:t>NA</w:t>
            </w:r>
          </w:p>
          <w:p w:rsidR="008757F2" w:rsidRPr="009568D2" w:rsidRDefault="008757F2" w:rsidP="008C7713">
            <w:pPr>
              <w:pStyle w:val="BWLBRSnormalfont"/>
              <w:rPr>
                <w:rStyle w:val="Emphasis"/>
              </w:rPr>
            </w:pPr>
          </w:p>
        </w:tc>
      </w:tr>
      <w:tr w:rsidR="008757F2" w:rsidRPr="00CE01C2" w:rsidTr="008C7713">
        <w:tc>
          <w:tcPr>
            <w:tcW w:w="10490" w:type="dxa"/>
            <w:gridSpan w:val="3"/>
            <w:shd w:val="clear" w:color="auto" w:fill="0053A2"/>
          </w:tcPr>
          <w:p w:rsidR="008757F2" w:rsidRPr="009568D2" w:rsidRDefault="008757F2" w:rsidP="008C7713">
            <w:pPr>
              <w:pStyle w:val="BWLBRSnormalfont"/>
              <w:rPr>
                <w:rStyle w:val="Emphasis"/>
              </w:rPr>
            </w:pPr>
            <w:r w:rsidRPr="009568D2">
              <w:rPr>
                <w:rStyle w:val="Emphasis"/>
              </w:rPr>
              <w:t>Amendment approvals</w:t>
            </w:r>
          </w:p>
        </w:tc>
      </w:tr>
      <w:tr w:rsidR="008757F2" w:rsidRPr="00EB525D" w:rsidTr="008C7713">
        <w:tc>
          <w:tcPr>
            <w:tcW w:w="3261" w:type="dxa"/>
          </w:tcPr>
          <w:p w:rsidR="008757F2" w:rsidRPr="009568D2" w:rsidRDefault="008757F2" w:rsidP="008C7713">
            <w:pPr>
              <w:rPr>
                <w:rStyle w:val="Emphasis"/>
              </w:rPr>
            </w:pPr>
            <w:r w:rsidRPr="009568D2">
              <w:rPr>
                <w:rStyle w:val="Emphasis"/>
              </w:rPr>
              <w:t>NA</w:t>
            </w:r>
          </w:p>
          <w:p w:rsidR="008757F2" w:rsidRPr="009568D2" w:rsidRDefault="008757F2" w:rsidP="008C7713">
            <w:pPr>
              <w:rPr>
                <w:rStyle w:val="Emphasis"/>
              </w:rPr>
            </w:pPr>
          </w:p>
        </w:tc>
        <w:tc>
          <w:tcPr>
            <w:tcW w:w="2693" w:type="dxa"/>
          </w:tcPr>
          <w:p w:rsidR="008757F2" w:rsidRPr="009568D2" w:rsidRDefault="008757F2" w:rsidP="008C7713">
            <w:pPr>
              <w:rPr>
                <w:rStyle w:val="Emphasis"/>
              </w:rPr>
            </w:pPr>
          </w:p>
          <w:p w:rsidR="008757F2" w:rsidRPr="009568D2" w:rsidRDefault="008757F2" w:rsidP="008C7713">
            <w:pPr>
              <w:rPr>
                <w:rStyle w:val="Emphasis"/>
              </w:rPr>
            </w:pPr>
          </w:p>
        </w:tc>
        <w:tc>
          <w:tcPr>
            <w:tcW w:w="4536" w:type="dxa"/>
          </w:tcPr>
          <w:p w:rsidR="008757F2" w:rsidRPr="009568D2" w:rsidRDefault="008757F2" w:rsidP="008C7713">
            <w:pPr>
              <w:rPr>
                <w:rStyle w:val="Emphasis"/>
              </w:rPr>
            </w:pPr>
          </w:p>
        </w:tc>
      </w:tr>
      <w:tr w:rsidR="008757F2" w:rsidRPr="00EB525D" w:rsidTr="008C7713">
        <w:tc>
          <w:tcPr>
            <w:tcW w:w="3261" w:type="dxa"/>
          </w:tcPr>
          <w:p w:rsidR="008757F2" w:rsidRPr="009568D2" w:rsidRDefault="008757F2" w:rsidP="008C7713">
            <w:pPr>
              <w:rPr>
                <w:rStyle w:val="Emphasis"/>
              </w:rPr>
            </w:pPr>
          </w:p>
          <w:p w:rsidR="008757F2" w:rsidRPr="009568D2" w:rsidRDefault="008757F2" w:rsidP="008C7713">
            <w:pPr>
              <w:rPr>
                <w:rStyle w:val="Emphasis"/>
              </w:rPr>
            </w:pPr>
          </w:p>
        </w:tc>
        <w:tc>
          <w:tcPr>
            <w:tcW w:w="2693" w:type="dxa"/>
          </w:tcPr>
          <w:p w:rsidR="008757F2" w:rsidRPr="009568D2" w:rsidRDefault="008757F2" w:rsidP="008C7713">
            <w:pPr>
              <w:rPr>
                <w:rStyle w:val="Emphasis"/>
              </w:rPr>
            </w:pPr>
          </w:p>
          <w:p w:rsidR="008757F2" w:rsidRPr="009568D2" w:rsidRDefault="008757F2" w:rsidP="008C7713">
            <w:pPr>
              <w:rPr>
                <w:rStyle w:val="Emphasis"/>
              </w:rPr>
            </w:pPr>
          </w:p>
        </w:tc>
        <w:tc>
          <w:tcPr>
            <w:tcW w:w="4536" w:type="dxa"/>
          </w:tcPr>
          <w:p w:rsidR="008757F2" w:rsidRPr="009568D2" w:rsidRDefault="008757F2" w:rsidP="008C7713">
            <w:pPr>
              <w:rPr>
                <w:rStyle w:val="Emphasis"/>
              </w:rPr>
            </w:pPr>
          </w:p>
        </w:tc>
      </w:tr>
      <w:tr w:rsidR="008757F2" w:rsidRPr="00EB525D" w:rsidTr="008C7713">
        <w:tc>
          <w:tcPr>
            <w:tcW w:w="3261" w:type="dxa"/>
            <w:tcBorders>
              <w:bottom w:val="single" w:sz="4" w:space="0" w:color="BFBFBF"/>
            </w:tcBorders>
          </w:tcPr>
          <w:p w:rsidR="008757F2" w:rsidRPr="009568D2" w:rsidRDefault="008757F2" w:rsidP="008C7713">
            <w:pPr>
              <w:rPr>
                <w:rStyle w:val="Emphasis"/>
              </w:rPr>
            </w:pPr>
          </w:p>
          <w:p w:rsidR="008757F2" w:rsidRPr="009568D2" w:rsidRDefault="008757F2" w:rsidP="008C7713">
            <w:pPr>
              <w:rPr>
                <w:rStyle w:val="Emphasis"/>
              </w:rPr>
            </w:pPr>
          </w:p>
        </w:tc>
        <w:tc>
          <w:tcPr>
            <w:tcW w:w="2693" w:type="dxa"/>
            <w:tcBorders>
              <w:bottom w:val="single" w:sz="4" w:space="0" w:color="BFBFBF"/>
            </w:tcBorders>
          </w:tcPr>
          <w:p w:rsidR="008757F2" w:rsidRPr="009568D2" w:rsidRDefault="008757F2" w:rsidP="008C7713">
            <w:pPr>
              <w:rPr>
                <w:rStyle w:val="Emphasis"/>
              </w:rPr>
            </w:pPr>
          </w:p>
          <w:p w:rsidR="008757F2" w:rsidRPr="009568D2" w:rsidRDefault="008757F2" w:rsidP="008C7713">
            <w:pPr>
              <w:rPr>
                <w:rStyle w:val="Emphasis"/>
              </w:rPr>
            </w:pPr>
          </w:p>
        </w:tc>
        <w:tc>
          <w:tcPr>
            <w:tcW w:w="4536" w:type="dxa"/>
            <w:tcBorders>
              <w:bottom w:val="single" w:sz="4" w:space="0" w:color="BFBFBF"/>
            </w:tcBorders>
          </w:tcPr>
          <w:p w:rsidR="008757F2" w:rsidRPr="009568D2" w:rsidRDefault="008757F2" w:rsidP="008C7713">
            <w:pPr>
              <w:rPr>
                <w:rStyle w:val="Emphasis"/>
              </w:rPr>
            </w:pPr>
          </w:p>
        </w:tc>
      </w:tr>
      <w:tr w:rsidR="008757F2" w:rsidRPr="00CE01C2" w:rsidTr="008C7713">
        <w:tc>
          <w:tcPr>
            <w:tcW w:w="10490" w:type="dxa"/>
            <w:gridSpan w:val="3"/>
            <w:shd w:val="clear" w:color="auto" w:fill="0053A2"/>
          </w:tcPr>
          <w:p w:rsidR="008757F2" w:rsidRPr="009568D2" w:rsidRDefault="008757F2" w:rsidP="008C7713">
            <w:pPr>
              <w:pStyle w:val="BWLBRSnormalfont"/>
              <w:rPr>
                <w:rStyle w:val="Emphasis"/>
              </w:rPr>
            </w:pPr>
            <w:r w:rsidRPr="009568D2">
              <w:rPr>
                <w:rStyle w:val="Emphasis"/>
              </w:rPr>
              <w:t>Impact</w:t>
            </w:r>
          </w:p>
        </w:tc>
      </w:tr>
      <w:tr w:rsidR="008757F2" w:rsidRPr="00EB525D" w:rsidTr="008C7713">
        <w:tc>
          <w:tcPr>
            <w:tcW w:w="10490" w:type="dxa"/>
            <w:gridSpan w:val="3"/>
            <w:shd w:val="clear" w:color="auto" w:fill="auto"/>
          </w:tcPr>
          <w:p w:rsidR="008757F2" w:rsidRPr="00EB525D" w:rsidRDefault="008757F2" w:rsidP="008C7713">
            <w:r>
              <w:t>NA</w:t>
            </w:r>
          </w:p>
          <w:p w:rsidR="008757F2" w:rsidRPr="00EB525D" w:rsidRDefault="008757F2" w:rsidP="008C7713">
            <w:pPr>
              <w:pStyle w:val="BWLBRSnormalfont"/>
            </w:pPr>
          </w:p>
        </w:tc>
      </w:tr>
    </w:tbl>
    <w:p w:rsidR="008757F2" w:rsidRPr="00EB525D" w:rsidRDefault="008757F2" w:rsidP="008757F2">
      <w:pPr>
        <w:rPr>
          <w:rFonts w:ascii="Calibri" w:hAnsi="Calibri"/>
        </w:rPr>
      </w:pPr>
    </w:p>
    <w:p w:rsidR="008757F2" w:rsidRPr="00EB525D" w:rsidRDefault="008757F2" w:rsidP="008757F2">
      <w:pPr>
        <w:pStyle w:val="BWLBRSnormalfont"/>
      </w:pPr>
      <w:r w:rsidRPr="00EB525D">
        <w:br w:type="page"/>
      </w:r>
    </w:p>
    <w:p w:rsidR="008757F2" w:rsidRPr="00E21554" w:rsidRDefault="008757F2" w:rsidP="008757F2">
      <w:pPr>
        <w:pStyle w:val="Heading1"/>
      </w:pPr>
      <w:bookmarkStart w:id="16" w:name="_Toc509483405"/>
      <w:r w:rsidRPr="00E21554">
        <w:lastRenderedPageBreak/>
        <w:t>Sign off</w:t>
      </w:r>
      <w:bookmarkEnd w:id="16"/>
    </w:p>
    <w:p w:rsidR="008757F2" w:rsidRPr="00EB525D" w:rsidRDefault="008757F2" w:rsidP="008757F2">
      <w:pPr>
        <w:pStyle w:val="Heading2"/>
      </w:pPr>
      <w:bookmarkStart w:id="17" w:name="_Toc424216934"/>
      <w:r w:rsidRPr="00EB525D">
        <w:t>Business sign-off</w:t>
      </w:r>
      <w:r>
        <w:t xml:space="preserve"> </w:t>
      </w:r>
      <w:bookmarkEnd w:id="17"/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2307"/>
        <w:gridCol w:w="3329"/>
        <w:gridCol w:w="3272"/>
      </w:tblGrid>
      <w:tr w:rsidR="008757F2" w:rsidRPr="00EB525D" w:rsidTr="008C7713">
        <w:tc>
          <w:tcPr>
            <w:tcW w:w="10490" w:type="dxa"/>
            <w:gridSpan w:val="3"/>
            <w:tcBorders>
              <w:bottom w:val="single" w:sz="4" w:space="0" w:color="BFBFBF"/>
            </w:tcBorders>
            <w:hideMark/>
          </w:tcPr>
          <w:p w:rsidR="008757F2" w:rsidRPr="00EB525D" w:rsidRDefault="008757F2" w:rsidP="008C7713">
            <w:r>
              <w:t>Name and Surname:</w:t>
            </w:r>
          </w:p>
          <w:p w:rsidR="008757F2" w:rsidRPr="00EB525D" w:rsidRDefault="008757F2" w:rsidP="008C7713"/>
        </w:tc>
      </w:tr>
      <w:tr w:rsidR="008757F2" w:rsidRPr="00EB525D" w:rsidTr="008C7713">
        <w:tc>
          <w:tcPr>
            <w:tcW w:w="2520" w:type="dxa"/>
            <w:shd w:val="clear" w:color="auto" w:fill="0053A2"/>
            <w:hideMark/>
          </w:tcPr>
          <w:p w:rsidR="008757F2" w:rsidRPr="009568D2" w:rsidRDefault="008757F2" w:rsidP="008C7713">
            <w:pPr>
              <w:rPr>
                <w:rStyle w:val="Emphasis"/>
              </w:rPr>
            </w:pPr>
            <w:r w:rsidRPr="009568D2">
              <w:rPr>
                <w:rStyle w:val="Emphasis"/>
              </w:rPr>
              <w:t>Organisational role</w:t>
            </w:r>
          </w:p>
        </w:tc>
        <w:tc>
          <w:tcPr>
            <w:tcW w:w="3960" w:type="dxa"/>
            <w:shd w:val="clear" w:color="auto" w:fill="0053A2"/>
            <w:hideMark/>
          </w:tcPr>
          <w:p w:rsidR="008757F2" w:rsidRPr="009568D2" w:rsidRDefault="008757F2" w:rsidP="008C7713">
            <w:pPr>
              <w:rPr>
                <w:rStyle w:val="Emphasis"/>
              </w:rPr>
            </w:pPr>
            <w:r w:rsidRPr="009568D2">
              <w:rPr>
                <w:rStyle w:val="Emphasis"/>
              </w:rPr>
              <w:t>Signature</w:t>
            </w:r>
          </w:p>
        </w:tc>
        <w:tc>
          <w:tcPr>
            <w:tcW w:w="4010" w:type="dxa"/>
            <w:shd w:val="clear" w:color="auto" w:fill="0053A2"/>
            <w:hideMark/>
          </w:tcPr>
          <w:p w:rsidR="008757F2" w:rsidRPr="009568D2" w:rsidRDefault="008757F2" w:rsidP="008C7713">
            <w:pPr>
              <w:rPr>
                <w:rStyle w:val="Emphasis"/>
              </w:rPr>
            </w:pPr>
            <w:r w:rsidRPr="009568D2">
              <w:rPr>
                <w:rStyle w:val="Emphasis"/>
              </w:rPr>
              <w:t>Date</w:t>
            </w:r>
          </w:p>
        </w:tc>
      </w:tr>
      <w:tr w:rsidR="008757F2" w:rsidRPr="00EB525D" w:rsidTr="008C7713">
        <w:tc>
          <w:tcPr>
            <w:tcW w:w="2520" w:type="dxa"/>
          </w:tcPr>
          <w:p w:rsidR="008757F2" w:rsidRPr="00EB525D" w:rsidRDefault="008757F2" w:rsidP="008C7713"/>
          <w:p w:rsidR="008757F2" w:rsidRPr="00EB525D" w:rsidRDefault="008757F2" w:rsidP="008C7713"/>
        </w:tc>
        <w:tc>
          <w:tcPr>
            <w:tcW w:w="3960" w:type="dxa"/>
          </w:tcPr>
          <w:p w:rsidR="008757F2" w:rsidRPr="00EB525D" w:rsidRDefault="008757F2" w:rsidP="008C7713"/>
        </w:tc>
        <w:tc>
          <w:tcPr>
            <w:tcW w:w="4010" w:type="dxa"/>
          </w:tcPr>
          <w:p w:rsidR="008757F2" w:rsidRPr="00EB525D" w:rsidRDefault="008757F2" w:rsidP="008C7713"/>
        </w:tc>
      </w:tr>
    </w:tbl>
    <w:p w:rsidR="008757F2" w:rsidRPr="00EB525D" w:rsidRDefault="008757F2" w:rsidP="008757F2">
      <w:pPr>
        <w:pStyle w:val="Heading2"/>
      </w:pPr>
      <w:bookmarkStart w:id="18" w:name="_Toc424216936"/>
      <w:r>
        <w:t xml:space="preserve">IT </w:t>
      </w:r>
      <w:r w:rsidRPr="00EB525D">
        <w:t xml:space="preserve"> sign-off</w:t>
      </w:r>
      <w:r>
        <w:t xml:space="preserve"> </w:t>
      </w:r>
      <w:bookmarkEnd w:id="18"/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2307"/>
        <w:gridCol w:w="3329"/>
        <w:gridCol w:w="3272"/>
      </w:tblGrid>
      <w:tr w:rsidR="008757F2" w:rsidRPr="00EB525D" w:rsidTr="008C7713">
        <w:tc>
          <w:tcPr>
            <w:tcW w:w="10490" w:type="dxa"/>
            <w:gridSpan w:val="3"/>
            <w:tcBorders>
              <w:bottom w:val="single" w:sz="4" w:space="0" w:color="BFBFBF"/>
            </w:tcBorders>
            <w:hideMark/>
          </w:tcPr>
          <w:p w:rsidR="008757F2" w:rsidRPr="00EB525D" w:rsidRDefault="008757F2" w:rsidP="008C7713">
            <w:r>
              <w:t>Name and Surname:</w:t>
            </w:r>
          </w:p>
          <w:p w:rsidR="008757F2" w:rsidRPr="00EB525D" w:rsidRDefault="008757F2" w:rsidP="008C7713"/>
        </w:tc>
      </w:tr>
      <w:tr w:rsidR="008757F2" w:rsidRPr="00EB525D" w:rsidTr="008C7713">
        <w:tc>
          <w:tcPr>
            <w:tcW w:w="2520" w:type="dxa"/>
            <w:shd w:val="clear" w:color="auto" w:fill="0053A2"/>
            <w:hideMark/>
          </w:tcPr>
          <w:p w:rsidR="008757F2" w:rsidRPr="009568D2" w:rsidRDefault="008757F2" w:rsidP="008C7713">
            <w:pPr>
              <w:rPr>
                <w:rStyle w:val="Emphasis"/>
              </w:rPr>
            </w:pPr>
            <w:r w:rsidRPr="009568D2">
              <w:rPr>
                <w:rStyle w:val="Emphasis"/>
              </w:rPr>
              <w:t>Organisational role</w:t>
            </w:r>
          </w:p>
        </w:tc>
        <w:tc>
          <w:tcPr>
            <w:tcW w:w="3960" w:type="dxa"/>
            <w:shd w:val="clear" w:color="auto" w:fill="0053A2"/>
            <w:hideMark/>
          </w:tcPr>
          <w:p w:rsidR="008757F2" w:rsidRPr="009568D2" w:rsidRDefault="008757F2" w:rsidP="008C7713">
            <w:pPr>
              <w:rPr>
                <w:rStyle w:val="Emphasis"/>
              </w:rPr>
            </w:pPr>
            <w:r w:rsidRPr="009568D2">
              <w:rPr>
                <w:rStyle w:val="Emphasis"/>
              </w:rPr>
              <w:t>Signature</w:t>
            </w:r>
          </w:p>
        </w:tc>
        <w:tc>
          <w:tcPr>
            <w:tcW w:w="4010" w:type="dxa"/>
            <w:shd w:val="clear" w:color="auto" w:fill="0053A2"/>
            <w:hideMark/>
          </w:tcPr>
          <w:p w:rsidR="008757F2" w:rsidRPr="009568D2" w:rsidRDefault="008757F2" w:rsidP="008C7713">
            <w:pPr>
              <w:rPr>
                <w:rStyle w:val="Emphasis"/>
              </w:rPr>
            </w:pPr>
            <w:r w:rsidRPr="009568D2">
              <w:rPr>
                <w:rStyle w:val="Emphasis"/>
              </w:rPr>
              <w:t>Date</w:t>
            </w:r>
          </w:p>
        </w:tc>
      </w:tr>
      <w:tr w:rsidR="008757F2" w:rsidRPr="00EB525D" w:rsidTr="008C7713">
        <w:tc>
          <w:tcPr>
            <w:tcW w:w="2520" w:type="dxa"/>
          </w:tcPr>
          <w:p w:rsidR="008757F2" w:rsidRPr="00EB525D" w:rsidRDefault="008757F2" w:rsidP="008C7713"/>
          <w:p w:rsidR="008757F2" w:rsidRPr="00EB525D" w:rsidRDefault="008757F2" w:rsidP="008C7713"/>
        </w:tc>
        <w:tc>
          <w:tcPr>
            <w:tcW w:w="3960" w:type="dxa"/>
          </w:tcPr>
          <w:p w:rsidR="008757F2" w:rsidRPr="00EB525D" w:rsidRDefault="008757F2" w:rsidP="008C7713"/>
        </w:tc>
        <w:tc>
          <w:tcPr>
            <w:tcW w:w="4010" w:type="dxa"/>
          </w:tcPr>
          <w:p w:rsidR="008757F2" w:rsidRPr="00EB525D" w:rsidRDefault="008757F2" w:rsidP="008C7713"/>
        </w:tc>
      </w:tr>
    </w:tbl>
    <w:p w:rsidR="008757F2" w:rsidRPr="00EB525D" w:rsidRDefault="008757F2" w:rsidP="008757F2">
      <w:pPr>
        <w:pStyle w:val="BWLBRSnormalfont"/>
      </w:pPr>
    </w:p>
    <w:p w:rsidR="008757F2" w:rsidRDefault="008757F2" w:rsidP="008757F2"/>
    <w:p w:rsidR="000571F1" w:rsidRDefault="000571F1"/>
    <w:sectPr w:rsidR="0005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8EE" w:rsidRDefault="002328EE">
      <w:pPr>
        <w:spacing w:after="0" w:line="240" w:lineRule="auto"/>
      </w:pPr>
      <w:r>
        <w:separator/>
      </w:r>
    </w:p>
  </w:endnote>
  <w:endnote w:type="continuationSeparator" w:id="0">
    <w:p w:rsidR="002328EE" w:rsidRDefault="0023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B48" w:rsidRPr="00E20082" w:rsidRDefault="00EE2B48" w:rsidP="008C7713">
    <w:pPr>
      <w:pStyle w:val="Footer"/>
      <w:pBdr>
        <w:top w:val="single" w:sz="4" w:space="19" w:color="D9D9D9"/>
      </w:pBdr>
      <w:rPr>
        <w:rFonts w:ascii="Calibri" w:hAnsi="Calibri"/>
      </w:rPr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39CD9BB" wp14:editId="53599F1E">
              <wp:simplePos x="0" y="0"/>
              <wp:positionH relativeFrom="column">
                <wp:posOffset>5838825</wp:posOffset>
              </wp:positionH>
              <wp:positionV relativeFrom="paragraph">
                <wp:posOffset>173355</wp:posOffset>
              </wp:positionV>
              <wp:extent cx="1207135" cy="277495"/>
              <wp:effectExtent l="0" t="1905" r="2540" b="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713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2B48" w:rsidRPr="00EB525D" w:rsidRDefault="00EE2B48" w:rsidP="008E669F">
                          <w:pPr>
                            <w:rPr>
                              <w:rFonts w:ascii="Calibri" w:hAnsi="Calibri"/>
                            </w:rPr>
                          </w:pPr>
                          <w:r w:rsidRPr="00EB525D">
                            <w:rPr>
                              <w:rFonts w:ascii="Calibri" w:hAnsi="Calibri"/>
                              <w:color w:val="808080"/>
                              <w:spacing w:val="60"/>
                            </w:rPr>
                            <w:t>Page</w:t>
                          </w:r>
                          <w:r w:rsidRPr="00EB525D">
                            <w:rPr>
                              <w:rFonts w:ascii="Calibri" w:hAnsi="Calibri"/>
                            </w:rPr>
                            <w:t xml:space="preserve"> </w:t>
                          </w:r>
                          <w:r w:rsidRPr="005D3B8C">
                            <w:rPr>
                              <w:rFonts w:ascii="Calibri" w:hAnsi="Calibri"/>
                              <w:color w:val="0053A2"/>
                            </w:rPr>
                            <w:t>|</w:t>
                          </w:r>
                          <w:r w:rsidRPr="00EB525D">
                            <w:rPr>
                              <w:rFonts w:ascii="Calibri" w:hAnsi="Calibri"/>
                            </w:rPr>
                            <w:t xml:space="preserve"> </w:t>
                          </w:r>
                          <w:r w:rsidRPr="00EB525D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EB525D">
                            <w:rPr>
                              <w:rFonts w:ascii="Calibri" w:hAnsi="Calibri"/>
                            </w:rPr>
                            <w:instrText xml:space="preserve"> PAGE   \* MERGEFORMAT </w:instrText>
                          </w:r>
                          <w:r w:rsidRPr="00EB525D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244C6D" w:rsidRPr="00244C6D">
                            <w:rPr>
                              <w:rFonts w:ascii="Calibri" w:hAnsi="Calibri"/>
                              <w:b/>
                              <w:bCs/>
                              <w:noProof/>
                            </w:rPr>
                            <w:t>6</w:t>
                          </w:r>
                          <w:r w:rsidRPr="00EB525D">
                            <w:rPr>
                              <w:rFonts w:ascii="Calibri" w:hAnsi="Calibri"/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9CD9B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59.75pt;margin-top:13.65pt;width:95.05pt;height:21.8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DWktg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" filled="f" stroked="f">
              <v:textbox style="mso-fit-shape-to-text:t">
                <w:txbxContent>
                  <w:p w:rsidR="00EE2B48" w:rsidRPr="00EB525D" w:rsidRDefault="00EE2B48" w:rsidP="008E669F">
                    <w:pPr>
                      <w:rPr>
                        <w:rFonts w:ascii="Calibri" w:hAnsi="Calibri"/>
                      </w:rPr>
                    </w:pPr>
                    <w:r w:rsidRPr="00EB525D">
                      <w:rPr>
                        <w:rFonts w:ascii="Calibri" w:hAnsi="Calibri"/>
                        <w:color w:val="808080"/>
                        <w:spacing w:val="60"/>
                      </w:rPr>
                      <w:t>Page</w:t>
                    </w:r>
                    <w:r w:rsidRPr="00EB525D">
                      <w:rPr>
                        <w:rFonts w:ascii="Calibri" w:hAnsi="Calibri"/>
                      </w:rPr>
                      <w:t xml:space="preserve"> </w:t>
                    </w:r>
                    <w:r w:rsidRPr="005D3B8C">
                      <w:rPr>
                        <w:rFonts w:ascii="Calibri" w:hAnsi="Calibri"/>
                        <w:color w:val="0053A2"/>
                      </w:rPr>
                      <w:t>|</w:t>
                    </w:r>
                    <w:r w:rsidRPr="00EB525D">
                      <w:rPr>
                        <w:rFonts w:ascii="Calibri" w:hAnsi="Calibri"/>
                      </w:rPr>
                      <w:t xml:space="preserve"> </w:t>
                    </w:r>
                    <w:r w:rsidRPr="00EB525D">
                      <w:rPr>
                        <w:rFonts w:ascii="Calibri" w:hAnsi="Calibri"/>
                      </w:rPr>
                      <w:fldChar w:fldCharType="begin"/>
                    </w:r>
                    <w:r w:rsidRPr="00EB525D">
                      <w:rPr>
                        <w:rFonts w:ascii="Calibri" w:hAnsi="Calibri"/>
                      </w:rPr>
                      <w:instrText xml:space="preserve"> PAGE   \* MERGEFORMAT </w:instrText>
                    </w:r>
                    <w:r w:rsidRPr="00EB525D">
                      <w:rPr>
                        <w:rFonts w:ascii="Calibri" w:hAnsi="Calibri"/>
                      </w:rPr>
                      <w:fldChar w:fldCharType="separate"/>
                    </w:r>
                    <w:r w:rsidR="00244C6D" w:rsidRPr="00244C6D">
                      <w:rPr>
                        <w:rFonts w:ascii="Calibri" w:hAnsi="Calibri"/>
                        <w:b/>
                        <w:bCs/>
                        <w:noProof/>
                      </w:rPr>
                      <w:t>6</w:t>
                    </w:r>
                    <w:r w:rsidRPr="00EB525D">
                      <w:rPr>
                        <w:rFonts w:ascii="Calibri" w:hAnsi="Calibri"/>
                        <w:b/>
                        <w:bCs/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03A26FA" wp14:editId="41F61FEF">
              <wp:simplePos x="0" y="0"/>
              <wp:positionH relativeFrom="column">
                <wp:posOffset>-406400</wp:posOffset>
              </wp:positionH>
              <wp:positionV relativeFrom="paragraph">
                <wp:posOffset>56515</wp:posOffset>
              </wp:positionV>
              <wp:extent cx="5816600" cy="370205"/>
              <wp:effectExtent l="0" t="0" r="0" b="1905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6600" cy="3702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2B48" w:rsidRPr="00102A10" w:rsidRDefault="00EE2B48" w:rsidP="008C7713">
                          <w:pPr>
                            <w:pStyle w:val="Footer"/>
                            <w:rPr>
                              <w:rFonts w:ascii="Calibri" w:hAnsi="Calibri" w:cs="Arial"/>
                              <w:b/>
                              <w:i/>
                              <w:caps/>
                              <w:color w:val="FF0000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instrText xml:space="preserve"> FILENAME   \* MERGEFORMAT </w:instrText>
                          </w:r>
                          <w:r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 w:cs="Arial"/>
                              <w:caps/>
                              <w:noProof/>
                              <w:sz w:val="18"/>
                              <w:szCs w:val="20"/>
                            </w:rPr>
                            <w:t xml:space="preserve">Telkom_Project Connect_BWL_BA_Business Requirements for Telkom Open STO </w:t>
                          </w:r>
                          <w:r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end"/>
                          </w:r>
                          <w:r w:rsidRPr="00102A10">
                            <w:rPr>
                              <w:rFonts w:ascii="Calibri" w:hAnsi="Calibri" w:cs="Arial"/>
                              <w:b/>
                              <w:i/>
                              <w:caps/>
                              <w:color w:val="FF0000"/>
                              <w:sz w:val="18"/>
                              <w:szCs w:val="20"/>
                            </w:rPr>
                            <w:t>| CONFIDENTIAL</w:t>
                          </w:r>
                        </w:p>
                        <w:p w:rsidR="00EE2B48" w:rsidRPr="00102A10" w:rsidRDefault="00EE2B48" w:rsidP="008C771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MS Shell Dlg 2"/>
                              <w:sz w:val="6"/>
                              <w:szCs w:val="16"/>
                            </w:rPr>
                          </w:pPr>
                          <w:r w:rsidRPr="00102A10">
                            <w:rPr>
                              <w:rFonts w:ascii="Calibri" w:hAnsi="Calibri" w:cs="Arial"/>
                              <w:sz w:val="16"/>
                              <w:szCs w:val="26"/>
                            </w:rPr>
                            <w:t xml:space="preserve">© </w:t>
                          </w:r>
                          <w:r w:rsidRPr="00102A10">
                            <w:rPr>
                              <w:rFonts w:ascii="Calibri" w:hAnsi="Calibri" w:cs="Arial"/>
                              <w:color w:val="262626"/>
                              <w:sz w:val="18"/>
                              <w:szCs w:val="20"/>
                            </w:rPr>
                            <w:t xml:space="preserve">Barloworld </w:t>
                          </w:r>
                          <w:r>
                            <w:rPr>
                              <w:rFonts w:ascii="Calibri" w:hAnsi="Calibri" w:cs="Arial"/>
                              <w:color w:val="262626"/>
                              <w:sz w:val="18"/>
                              <w:szCs w:val="20"/>
                            </w:rPr>
                            <w:t>L</w:t>
                          </w:r>
                          <w:r w:rsidRPr="00102A10">
                            <w:rPr>
                              <w:rFonts w:ascii="Calibri" w:hAnsi="Calibri" w:cs="Arial"/>
                              <w:color w:val="262626"/>
                              <w:sz w:val="18"/>
                              <w:szCs w:val="20"/>
                            </w:rPr>
                            <w:t>ogistics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03A26FA" id="_x0000_s1028" type="#_x0000_t202" style="position:absolute;margin-left:-32pt;margin-top:4.45pt;width:458pt;height:29.1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" filled="f" stroked="f">
              <v:textbox style="mso-fit-shape-to-text:t">
                <w:txbxContent>
                  <w:p w:rsidR="00EE2B48" w:rsidRPr="00102A10" w:rsidRDefault="00EE2B48" w:rsidP="008C7713">
                    <w:pPr>
                      <w:pStyle w:val="Footer"/>
                      <w:rPr>
                        <w:rFonts w:ascii="Calibri" w:hAnsi="Calibri" w:cs="Arial"/>
                        <w:b/>
                        <w:i/>
                        <w:caps/>
                        <w:color w:val="FF0000"/>
                        <w:sz w:val="18"/>
                        <w:szCs w:val="20"/>
                      </w:rPr>
                    </w:pPr>
                    <w:r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begin"/>
                    </w:r>
                    <w:r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instrText xml:space="preserve"> FILENAME   \* MERGEFORMAT </w:instrText>
                    </w:r>
                    <w:r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separate"/>
                    </w:r>
                    <w:r>
                      <w:rPr>
                        <w:rFonts w:ascii="Calibri" w:hAnsi="Calibri" w:cs="Arial"/>
                        <w:caps/>
                        <w:noProof/>
                        <w:sz w:val="18"/>
                        <w:szCs w:val="20"/>
                      </w:rPr>
                      <w:t xml:space="preserve">Telkom_Project Connect_BWL_BA_Business Requirements for Telkom Open STO </w:t>
                    </w:r>
                    <w:r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end"/>
                    </w:r>
                    <w:r w:rsidRPr="00102A10">
                      <w:rPr>
                        <w:rFonts w:ascii="Calibri" w:hAnsi="Calibri" w:cs="Arial"/>
                        <w:b/>
                        <w:i/>
                        <w:caps/>
                        <w:color w:val="FF0000"/>
                        <w:sz w:val="18"/>
                        <w:szCs w:val="20"/>
                      </w:rPr>
                      <w:t>| CONFIDENTIAL</w:t>
                    </w:r>
                  </w:p>
                  <w:p w:rsidR="00EE2B48" w:rsidRPr="00102A10" w:rsidRDefault="00EE2B48" w:rsidP="008C7713">
                    <w:pPr>
                      <w:autoSpaceDE w:val="0"/>
                      <w:autoSpaceDN w:val="0"/>
                      <w:adjustRightInd w:val="0"/>
                      <w:rPr>
                        <w:rFonts w:ascii="Calibri" w:hAnsi="Calibri" w:cs="MS Shell Dlg 2"/>
                        <w:sz w:val="6"/>
                        <w:szCs w:val="16"/>
                      </w:rPr>
                    </w:pPr>
                    <w:r w:rsidRPr="00102A10">
                      <w:rPr>
                        <w:rFonts w:ascii="Calibri" w:hAnsi="Calibri" w:cs="Arial"/>
                        <w:sz w:val="16"/>
                        <w:szCs w:val="26"/>
                      </w:rPr>
                      <w:t xml:space="preserve">© </w:t>
                    </w:r>
                    <w:r w:rsidRPr="00102A10">
                      <w:rPr>
                        <w:rFonts w:ascii="Calibri" w:hAnsi="Calibri" w:cs="Arial"/>
                        <w:color w:val="262626"/>
                        <w:sz w:val="18"/>
                        <w:szCs w:val="20"/>
                      </w:rPr>
                      <w:t xml:space="preserve">Barloworld </w:t>
                    </w:r>
                    <w:r>
                      <w:rPr>
                        <w:rFonts w:ascii="Calibri" w:hAnsi="Calibri" w:cs="Arial"/>
                        <w:color w:val="262626"/>
                        <w:sz w:val="18"/>
                        <w:szCs w:val="20"/>
                      </w:rPr>
                      <w:t>L</w:t>
                    </w:r>
                    <w:r w:rsidRPr="00102A10">
                      <w:rPr>
                        <w:rFonts w:ascii="Calibri" w:hAnsi="Calibri" w:cs="Arial"/>
                        <w:color w:val="262626"/>
                        <w:sz w:val="18"/>
                        <w:szCs w:val="20"/>
                      </w:rPr>
                      <w:t>ogistics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ZA" w:eastAsia="en-ZA"/>
      </w:rPr>
      <w:drawing>
        <wp:anchor distT="0" distB="0" distL="114300" distR="114300" simplePos="0" relativeHeight="251677696" behindDoc="1" locked="0" layoutInCell="1" allowOverlap="1" wp14:anchorId="1A33E8DF" wp14:editId="54796CB5">
          <wp:simplePos x="0" y="0"/>
          <wp:positionH relativeFrom="column">
            <wp:posOffset>-19050</wp:posOffset>
          </wp:positionH>
          <wp:positionV relativeFrom="paragraph">
            <wp:posOffset>9463405</wp:posOffset>
          </wp:positionV>
          <wp:extent cx="7797800" cy="215265"/>
          <wp:effectExtent l="0" t="0" r="0" b="0"/>
          <wp:wrapNone/>
          <wp:docPr id="84" name="Picture 298" descr="Description: Y:\Desktop\Projects\Scope Documentation Redesign\Graphics\HeaderShado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8" descr="Description: Y:\Desktop\Projects\Scope Documentation Redesign\Graphics\HeaderShado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7800" cy="215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14C3059" wp14:editId="72E7A2F1">
              <wp:simplePos x="0" y="0"/>
              <wp:positionH relativeFrom="column">
                <wp:posOffset>50800</wp:posOffset>
              </wp:positionH>
              <wp:positionV relativeFrom="paragraph">
                <wp:posOffset>9505950</wp:posOffset>
              </wp:positionV>
              <wp:extent cx="5816600" cy="370205"/>
              <wp:effectExtent l="0" t="0" r="0" b="1905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6600" cy="3702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2B48" w:rsidRPr="00102A10" w:rsidRDefault="00EE2B48" w:rsidP="008C7713">
                          <w:pPr>
                            <w:pStyle w:val="Footer"/>
                            <w:rPr>
                              <w:rFonts w:ascii="Calibri" w:hAnsi="Calibri" w:cs="Arial"/>
                              <w:b/>
                              <w:i/>
                              <w:caps/>
                              <w:color w:val="FF0000"/>
                              <w:sz w:val="18"/>
                              <w:szCs w:val="20"/>
                            </w:rPr>
                          </w:pP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begin"/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instrText xml:space="preserve"> FILENAME </w:instrText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 w:cs="Arial"/>
                              <w:caps/>
                              <w:noProof/>
                              <w:sz w:val="18"/>
                              <w:szCs w:val="20"/>
                            </w:rPr>
                            <w:t>Telkom_Project Connect_BWL_BA_Business Requirements for Telkom CR</w:t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end"/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t xml:space="preserve"> </w:t>
                          </w:r>
                          <w:r w:rsidRPr="00102A10">
                            <w:rPr>
                              <w:rFonts w:ascii="Calibri" w:hAnsi="Calibri" w:cs="Arial"/>
                              <w:b/>
                              <w:i/>
                              <w:caps/>
                              <w:color w:val="FF0000"/>
                              <w:sz w:val="18"/>
                              <w:szCs w:val="20"/>
                            </w:rPr>
                            <w:t>| CONFIDENTIAL</w:t>
                          </w:r>
                        </w:p>
                        <w:p w:rsidR="00EE2B48" w:rsidRPr="00102A10" w:rsidRDefault="00EE2B48" w:rsidP="008C771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MS Shell Dlg 2"/>
                              <w:sz w:val="6"/>
                              <w:szCs w:val="16"/>
                            </w:rPr>
                          </w:pPr>
                          <w:r w:rsidRPr="00102A10">
                            <w:rPr>
                              <w:rFonts w:ascii="Calibri" w:hAnsi="Calibri" w:cs="Arial"/>
                              <w:sz w:val="16"/>
                              <w:szCs w:val="26"/>
                            </w:rPr>
                            <w:t xml:space="preserve">© </w:t>
                          </w:r>
                          <w:r w:rsidRPr="00102A10">
                            <w:rPr>
                              <w:rFonts w:ascii="Calibri" w:hAnsi="Calibri" w:cs="Arial"/>
                              <w:color w:val="262626"/>
                              <w:sz w:val="18"/>
                              <w:szCs w:val="20"/>
                            </w:rPr>
                            <w:t>Barloworld logistics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14C3059" id="_x0000_s1029" type="#_x0000_t202" style="position:absolute;margin-left:4pt;margin-top:748.5pt;width:458pt;height:29.1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" filled="f" stroked="f">
              <v:textbox style="mso-fit-shape-to-text:t">
                <w:txbxContent>
                  <w:p w:rsidR="00EE2B48" w:rsidRPr="00102A10" w:rsidRDefault="00EE2B48" w:rsidP="008C7713">
                    <w:pPr>
                      <w:pStyle w:val="Footer"/>
                      <w:rPr>
                        <w:rFonts w:ascii="Calibri" w:hAnsi="Calibri" w:cs="Arial"/>
                        <w:b/>
                        <w:i/>
                        <w:caps/>
                        <w:color w:val="FF0000"/>
                        <w:sz w:val="18"/>
                        <w:szCs w:val="20"/>
                      </w:rPr>
                    </w:pP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begin"/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instrText xml:space="preserve"> FILENAME </w:instrText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separate"/>
                    </w:r>
                    <w:r>
                      <w:rPr>
                        <w:rFonts w:ascii="Calibri" w:hAnsi="Calibri" w:cs="Arial"/>
                        <w:caps/>
                        <w:noProof/>
                        <w:sz w:val="18"/>
                        <w:szCs w:val="20"/>
                      </w:rPr>
                      <w:t>Telkom_Project Connect_BWL_BA_Business Requirements for Telkom CR</w:t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end"/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t xml:space="preserve"> </w:t>
                    </w:r>
                    <w:r w:rsidRPr="00102A10">
                      <w:rPr>
                        <w:rFonts w:ascii="Calibri" w:hAnsi="Calibri" w:cs="Arial"/>
                        <w:b/>
                        <w:i/>
                        <w:caps/>
                        <w:color w:val="FF0000"/>
                        <w:sz w:val="18"/>
                        <w:szCs w:val="20"/>
                      </w:rPr>
                      <w:t>| CONFIDENTIAL</w:t>
                    </w:r>
                  </w:p>
                  <w:p w:rsidR="00EE2B48" w:rsidRPr="00102A10" w:rsidRDefault="00EE2B48" w:rsidP="008C7713">
                    <w:pPr>
                      <w:autoSpaceDE w:val="0"/>
                      <w:autoSpaceDN w:val="0"/>
                      <w:adjustRightInd w:val="0"/>
                      <w:rPr>
                        <w:rFonts w:ascii="Calibri" w:hAnsi="Calibri" w:cs="MS Shell Dlg 2"/>
                        <w:sz w:val="6"/>
                        <w:szCs w:val="16"/>
                      </w:rPr>
                    </w:pPr>
                    <w:r w:rsidRPr="00102A10">
                      <w:rPr>
                        <w:rFonts w:ascii="Calibri" w:hAnsi="Calibri" w:cs="Arial"/>
                        <w:sz w:val="16"/>
                        <w:szCs w:val="26"/>
                      </w:rPr>
                      <w:t xml:space="preserve">© </w:t>
                    </w:r>
                    <w:r w:rsidRPr="00102A10">
                      <w:rPr>
                        <w:rFonts w:ascii="Calibri" w:hAnsi="Calibri" w:cs="Arial"/>
                        <w:color w:val="262626"/>
                        <w:sz w:val="18"/>
                        <w:szCs w:val="20"/>
                      </w:rPr>
                      <w:t>Barloworld logistics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ZA" w:eastAsia="en-ZA"/>
      </w:rPr>
      <w:drawing>
        <wp:anchor distT="0" distB="0" distL="114300" distR="114300" simplePos="0" relativeHeight="251675648" behindDoc="1" locked="0" layoutInCell="1" allowOverlap="1" wp14:anchorId="3B62E4DF" wp14:editId="5BF31973">
          <wp:simplePos x="0" y="0"/>
          <wp:positionH relativeFrom="column">
            <wp:posOffset>-19050</wp:posOffset>
          </wp:positionH>
          <wp:positionV relativeFrom="paragraph">
            <wp:posOffset>9463405</wp:posOffset>
          </wp:positionV>
          <wp:extent cx="7797800" cy="215265"/>
          <wp:effectExtent l="0" t="0" r="0" b="0"/>
          <wp:wrapNone/>
          <wp:docPr id="85" name="Picture 298" descr="Description: Y:\Desktop\Projects\Scope Documentation Redesign\Graphics\HeaderShado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8" descr="Description: Y:\Desktop\Projects\Scope Documentation Redesign\Graphics\HeaderShado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7800" cy="215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ZA" w:eastAsia="en-ZA"/>
      </w:rPr>
      <w:drawing>
        <wp:anchor distT="0" distB="0" distL="114300" distR="114300" simplePos="0" relativeHeight="251674624" behindDoc="1" locked="0" layoutInCell="1" allowOverlap="1" wp14:anchorId="182433D6" wp14:editId="3FE5512A">
          <wp:simplePos x="0" y="0"/>
          <wp:positionH relativeFrom="column">
            <wp:posOffset>-19050</wp:posOffset>
          </wp:positionH>
          <wp:positionV relativeFrom="paragraph">
            <wp:posOffset>9463405</wp:posOffset>
          </wp:positionV>
          <wp:extent cx="7797800" cy="215265"/>
          <wp:effectExtent l="0" t="0" r="0" b="0"/>
          <wp:wrapNone/>
          <wp:docPr id="86" name="Picture 298" descr="Description: Y:\Desktop\Projects\Scope Documentation Redesign\Graphics\HeaderShado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8" descr="Description: Y:\Desktop\Projects\Scope Documentation Redesign\Graphics\HeaderShado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7800" cy="215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B67897B" wp14:editId="2E1209A1">
              <wp:simplePos x="0" y="0"/>
              <wp:positionH relativeFrom="column">
                <wp:posOffset>50800</wp:posOffset>
              </wp:positionH>
              <wp:positionV relativeFrom="paragraph">
                <wp:posOffset>9505950</wp:posOffset>
              </wp:positionV>
              <wp:extent cx="5816600" cy="370205"/>
              <wp:effectExtent l="0" t="0" r="0" b="1905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6600" cy="3702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2B48" w:rsidRPr="00102A10" w:rsidRDefault="00EE2B48" w:rsidP="008C7713">
                          <w:pPr>
                            <w:pStyle w:val="Footer"/>
                            <w:rPr>
                              <w:rFonts w:ascii="Calibri" w:hAnsi="Calibri" w:cs="Arial"/>
                              <w:b/>
                              <w:i/>
                              <w:caps/>
                              <w:color w:val="FF0000"/>
                              <w:sz w:val="18"/>
                              <w:szCs w:val="20"/>
                            </w:rPr>
                          </w:pP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begin"/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instrText xml:space="preserve"> FILENAME </w:instrText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 w:cs="Arial"/>
                              <w:caps/>
                              <w:noProof/>
                              <w:sz w:val="18"/>
                              <w:szCs w:val="20"/>
                            </w:rPr>
                            <w:t>Telkom_Project Connect_BWL_BA_Business Requirements for Telkom CR</w:t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end"/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t xml:space="preserve"> </w:t>
                          </w:r>
                          <w:r w:rsidRPr="00102A10">
                            <w:rPr>
                              <w:rFonts w:ascii="Calibri" w:hAnsi="Calibri" w:cs="Arial"/>
                              <w:b/>
                              <w:i/>
                              <w:caps/>
                              <w:color w:val="FF0000"/>
                              <w:sz w:val="18"/>
                              <w:szCs w:val="20"/>
                            </w:rPr>
                            <w:t>| CONFIDENTIAL</w:t>
                          </w:r>
                        </w:p>
                        <w:p w:rsidR="00EE2B48" w:rsidRPr="00102A10" w:rsidRDefault="00EE2B48" w:rsidP="008C771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MS Shell Dlg 2"/>
                              <w:sz w:val="6"/>
                              <w:szCs w:val="16"/>
                            </w:rPr>
                          </w:pPr>
                          <w:r w:rsidRPr="00102A10">
                            <w:rPr>
                              <w:rFonts w:ascii="Calibri" w:hAnsi="Calibri" w:cs="Arial"/>
                              <w:sz w:val="16"/>
                              <w:szCs w:val="26"/>
                            </w:rPr>
                            <w:t xml:space="preserve">© </w:t>
                          </w:r>
                          <w:r w:rsidRPr="00102A10">
                            <w:rPr>
                              <w:rFonts w:ascii="Calibri" w:hAnsi="Calibri" w:cs="Arial"/>
                              <w:color w:val="262626"/>
                              <w:sz w:val="18"/>
                              <w:szCs w:val="20"/>
                            </w:rPr>
                            <w:t>Barloworld logistics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B67897B" id="_x0000_s1030" type="#_x0000_t202" style="position:absolute;margin-left:4pt;margin-top:748.5pt;width:458pt;height:29.1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" filled="f" stroked="f">
              <v:textbox style="mso-fit-shape-to-text:t">
                <w:txbxContent>
                  <w:p w:rsidR="00EE2B48" w:rsidRPr="00102A10" w:rsidRDefault="00EE2B48" w:rsidP="008C7713">
                    <w:pPr>
                      <w:pStyle w:val="Footer"/>
                      <w:rPr>
                        <w:rFonts w:ascii="Calibri" w:hAnsi="Calibri" w:cs="Arial"/>
                        <w:b/>
                        <w:i/>
                        <w:caps/>
                        <w:color w:val="FF0000"/>
                        <w:sz w:val="18"/>
                        <w:szCs w:val="20"/>
                      </w:rPr>
                    </w:pP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begin"/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instrText xml:space="preserve"> FILENAME </w:instrText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separate"/>
                    </w:r>
                    <w:r>
                      <w:rPr>
                        <w:rFonts w:ascii="Calibri" w:hAnsi="Calibri" w:cs="Arial"/>
                        <w:caps/>
                        <w:noProof/>
                        <w:sz w:val="18"/>
                        <w:szCs w:val="20"/>
                      </w:rPr>
                      <w:t>Telkom_Project Connect_BWL_BA_Business Requirements for Telkom CR</w:t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end"/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t xml:space="preserve"> </w:t>
                    </w:r>
                    <w:r w:rsidRPr="00102A10">
                      <w:rPr>
                        <w:rFonts w:ascii="Calibri" w:hAnsi="Calibri" w:cs="Arial"/>
                        <w:b/>
                        <w:i/>
                        <w:caps/>
                        <w:color w:val="FF0000"/>
                        <w:sz w:val="18"/>
                        <w:szCs w:val="20"/>
                      </w:rPr>
                      <w:t>| CONFIDENTIAL</w:t>
                    </w:r>
                  </w:p>
                  <w:p w:rsidR="00EE2B48" w:rsidRPr="00102A10" w:rsidRDefault="00EE2B48" w:rsidP="008C7713">
                    <w:pPr>
                      <w:autoSpaceDE w:val="0"/>
                      <w:autoSpaceDN w:val="0"/>
                      <w:adjustRightInd w:val="0"/>
                      <w:rPr>
                        <w:rFonts w:ascii="Calibri" w:hAnsi="Calibri" w:cs="MS Shell Dlg 2"/>
                        <w:sz w:val="6"/>
                        <w:szCs w:val="16"/>
                      </w:rPr>
                    </w:pPr>
                    <w:r w:rsidRPr="00102A10">
                      <w:rPr>
                        <w:rFonts w:ascii="Calibri" w:hAnsi="Calibri" w:cs="Arial"/>
                        <w:sz w:val="16"/>
                        <w:szCs w:val="26"/>
                      </w:rPr>
                      <w:t xml:space="preserve">© </w:t>
                    </w:r>
                    <w:r w:rsidRPr="00102A10">
                      <w:rPr>
                        <w:rFonts w:ascii="Calibri" w:hAnsi="Calibri" w:cs="Arial"/>
                        <w:color w:val="262626"/>
                        <w:sz w:val="18"/>
                        <w:szCs w:val="20"/>
                      </w:rPr>
                      <w:t>Barloworld logistics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082615" wp14:editId="24A996C6">
              <wp:simplePos x="0" y="0"/>
              <wp:positionH relativeFrom="column">
                <wp:posOffset>50800</wp:posOffset>
              </wp:positionH>
              <wp:positionV relativeFrom="paragraph">
                <wp:posOffset>9505950</wp:posOffset>
              </wp:positionV>
              <wp:extent cx="5816600" cy="370205"/>
              <wp:effectExtent l="0" t="0" r="0" b="190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6600" cy="3702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2B48" w:rsidRPr="00102A10" w:rsidRDefault="00EE2B48" w:rsidP="008C7713">
                          <w:pPr>
                            <w:pStyle w:val="Footer"/>
                            <w:rPr>
                              <w:rFonts w:ascii="Calibri" w:hAnsi="Calibri" w:cs="Arial"/>
                              <w:b/>
                              <w:i/>
                              <w:caps/>
                              <w:color w:val="FF0000"/>
                              <w:sz w:val="18"/>
                              <w:szCs w:val="20"/>
                            </w:rPr>
                          </w:pP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begin"/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instrText xml:space="preserve"> FILENAME </w:instrText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 w:cs="Arial"/>
                              <w:caps/>
                              <w:noProof/>
                              <w:sz w:val="18"/>
                              <w:szCs w:val="20"/>
                            </w:rPr>
                            <w:t>Telkom_Project Connect_BWL_BA_Business Requirements for Telkom CR</w:t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end"/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t xml:space="preserve"> </w:t>
                          </w:r>
                          <w:r w:rsidRPr="00102A10">
                            <w:rPr>
                              <w:rFonts w:ascii="Calibri" w:hAnsi="Calibri" w:cs="Arial"/>
                              <w:b/>
                              <w:i/>
                              <w:caps/>
                              <w:color w:val="FF0000"/>
                              <w:sz w:val="18"/>
                              <w:szCs w:val="20"/>
                            </w:rPr>
                            <w:t>| CONFIDENTIAL</w:t>
                          </w:r>
                        </w:p>
                        <w:p w:rsidR="00EE2B48" w:rsidRPr="00102A10" w:rsidRDefault="00EE2B48" w:rsidP="008C771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MS Shell Dlg 2"/>
                              <w:sz w:val="6"/>
                              <w:szCs w:val="16"/>
                            </w:rPr>
                          </w:pPr>
                          <w:r w:rsidRPr="00102A10">
                            <w:rPr>
                              <w:rFonts w:ascii="Calibri" w:hAnsi="Calibri" w:cs="Arial"/>
                              <w:sz w:val="16"/>
                              <w:szCs w:val="26"/>
                            </w:rPr>
                            <w:t xml:space="preserve">© </w:t>
                          </w:r>
                          <w:r w:rsidRPr="00102A10">
                            <w:rPr>
                              <w:rFonts w:ascii="Calibri" w:hAnsi="Calibri" w:cs="Arial"/>
                              <w:color w:val="262626"/>
                              <w:sz w:val="18"/>
                              <w:szCs w:val="20"/>
                            </w:rPr>
                            <w:t>Barloworld logistics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5082615" id="_x0000_s1031" type="#_x0000_t202" style="position:absolute;margin-left:4pt;margin-top:748.5pt;width:458pt;height:29.1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" filled="f" stroked="f">
              <v:textbox style="mso-fit-shape-to-text:t">
                <w:txbxContent>
                  <w:p w:rsidR="00EE2B48" w:rsidRPr="00102A10" w:rsidRDefault="00EE2B48" w:rsidP="008C7713">
                    <w:pPr>
                      <w:pStyle w:val="Footer"/>
                      <w:rPr>
                        <w:rFonts w:ascii="Calibri" w:hAnsi="Calibri" w:cs="Arial"/>
                        <w:b/>
                        <w:i/>
                        <w:caps/>
                        <w:color w:val="FF0000"/>
                        <w:sz w:val="18"/>
                        <w:szCs w:val="20"/>
                      </w:rPr>
                    </w:pP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begin"/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instrText xml:space="preserve"> FILENAME </w:instrText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separate"/>
                    </w:r>
                    <w:r>
                      <w:rPr>
                        <w:rFonts w:ascii="Calibri" w:hAnsi="Calibri" w:cs="Arial"/>
                        <w:caps/>
                        <w:noProof/>
                        <w:sz w:val="18"/>
                        <w:szCs w:val="20"/>
                      </w:rPr>
                      <w:t>Telkom_Project Connect_BWL_BA_Business Requirements for Telkom CR</w:t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end"/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t xml:space="preserve"> </w:t>
                    </w:r>
                    <w:r w:rsidRPr="00102A10">
                      <w:rPr>
                        <w:rFonts w:ascii="Calibri" w:hAnsi="Calibri" w:cs="Arial"/>
                        <w:b/>
                        <w:i/>
                        <w:caps/>
                        <w:color w:val="FF0000"/>
                        <w:sz w:val="18"/>
                        <w:szCs w:val="20"/>
                      </w:rPr>
                      <w:t>| CONFIDENTIAL</w:t>
                    </w:r>
                  </w:p>
                  <w:p w:rsidR="00EE2B48" w:rsidRPr="00102A10" w:rsidRDefault="00EE2B48" w:rsidP="008C7713">
                    <w:pPr>
                      <w:autoSpaceDE w:val="0"/>
                      <w:autoSpaceDN w:val="0"/>
                      <w:adjustRightInd w:val="0"/>
                      <w:rPr>
                        <w:rFonts w:ascii="Calibri" w:hAnsi="Calibri" w:cs="MS Shell Dlg 2"/>
                        <w:sz w:val="6"/>
                        <w:szCs w:val="16"/>
                      </w:rPr>
                    </w:pPr>
                    <w:r w:rsidRPr="00102A10">
                      <w:rPr>
                        <w:rFonts w:ascii="Calibri" w:hAnsi="Calibri" w:cs="Arial"/>
                        <w:sz w:val="16"/>
                        <w:szCs w:val="26"/>
                      </w:rPr>
                      <w:t xml:space="preserve">© </w:t>
                    </w:r>
                    <w:r w:rsidRPr="00102A10">
                      <w:rPr>
                        <w:rFonts w:ascii="Calibri" w:hAnsi="Calibri" w:cs="Arial"/>
                        <w:color w:val="262626"/>
                        <w:sz w:val="18"/>
                        <w:szCs w:val="20"/>
                      </w:rPr>
                      <w:t>Barloworld logistics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09E4AD" wp14:editId="2B9683E9">
              <wp:simplePos x="0" y="0"/>
              <wp:positionH relativeFrom="column">
                <wp:posOffset>50800</wp:posOffset>
              </wp:positionH>
              <wp:positionV relativeFrom="paragraph">
                <wp:posOffset>9505950</wp:posOffset>
              </wp:positionV>
              <wp:extent cx="5816600" cy="370205"/>
              <wp:effectExtent l="0" t="0" r="0" b="190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6600" cy="3702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2B48" w:rsidRPr="00102A10" w:rsidRDefault="00EE2B48" w:rsidP="008C7713">
                          <w:pPr>
                            <w:pStyle w:val="Footer"/>
                            <w:rPr>
                              <w:rFonts w:ascii="Calibri" w:hAnsi="Calibri" w:cs="Arial"/>
                              <w:b/>
                              <w:i/>
                              <w:caps/>
                              <w:color w:val="FF0000"/>
                              <w:sz w:val="18"/>
                              <w:szCs w:val="20"/>
                            </w:rPr>
                          </w:pP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begin"/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instrText xml:space="preserve"> FILENAME </w:instrText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 w:cs="Arial"/>
                              <w:caps/>
                              <w:noProof/>
                              <w:sz w:val="18"/>
                              <w:szCs w:val="20"/>
                            </w:rPr>
                            <w:t>Telkom_Project Connect_BWL_BA_Business Requirements for Telkom CR</w:t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end"/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t xml:space="preserve"> </w:t>
                          </w:r>
                          <w:r w:rsidRPr="00102A10">
                            <w:rPr>
                              <w:rFonts w:ascii="Calibri" w:hAnsi="Calibri" w:cs="Arial"/>
                              <w:b/>
                              <w:i/>
                              <w:caps/>
                              <w:color w:val="FF0000"/>
                              <w:sz w:val="18"/>
                              <w:szCs w:val="20"/>
                            </w:rPr>
                            <w:t>| CONFIDENTIAL</w:t>
                          </w:r>
                        </w:p>
                        <w:p w:rsidR="00EE2B48" w:rsidRPr="00102A10" w:rsidRDefault="00EE2B48" w:rsidP="008C771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MS Shell Dlg 2"/>
                              <w:sz w:val="6"/>
                              <w:szCs w:val="16"/>
                            </w:rPr>
                          </w:pPr>
                          <w:r w:rsidRPr="00102A10">
                            <w:rPr>
                              <w:rFonts w:ascii="Calibri" w:hAnsi="Calibri" w:cs="Arial"/>
                              <w:sz w:val="16"/>
                              <w:szCs w:val="26"/>
                            </w:rPr>
                            <w:t xml:space="preserve">© </w:t>
                          </w:r>
                          <w:r w:rsidRPr="00102A10">
                            <w:rPr>
                              <w:rFonts w:ascii="Calibri" w:hAnsi="Calibri" w:cs="Arial"/>
                              <w:color w:val="262626"/>
                              <w:sz w:val="18"/>
                              <w:szCs w:val="20"/>
                            </w:rPr>
                            <w:t>Barloworld logistics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909E4AD" id="_x0000_s1032" type="#_x0000_t202" style="position:absolute;margin-left:4pt;margin-top:748.5pt;width:458pt;height:29.1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" filled="f" stroked="f">
              <v:textbox style="mso-fit-shape-to-text:t">
                <w:txbxContent>
                  <w:p w:rsidR="00EE2B48" w:rsidRPr="00102A10" w:rsidRDefault="00EE2B48" w:rsidP="008C7713">
                    <w:pPr>
                      <w:pStyle w:val="Footer"/>
                      <w:rPr>
                        <w:rFonts w:ascii="Calibri" w:hAnsi="Calibri" w:cs="Arial"/>
                        <w:b/>
                        <w:i/>
                        <w:caps/>
                        <w:color w:val="FF0000"/>
                        <w:sz w:val="18"/>
                        <w:szCs w:val="20"/>
                      </w:rPr>
                    </w:pP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begin"/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instrText xml:space="preserve"> FILENAME </w:instrText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separate"/>
                    </w:r>
                    <w:r>
                      <w:rPr>
                        <w:rFonts w:ascii="Calibri" w:hAnsi="Calibri" w:cs="Arial"/>
                        <w:caps/>
                        <w:noProof/>
                        <w:sz w:val="18"/>
                        <w:szCs w:val="20"/>
                      </w:rPr>
                      <w:t>Telkom_Project Connect_BWL_BA_Business Requirements for Telkom CR</w:t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end"/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t xml:space="preserve"> </w:t>
                    </w:r>
                    <w:r w:rsidRPr="00102A10">
                      <w:rPr>
                        <w:rFonts w:ascii="Calibri" w:hAnsi="Calibri" w:cs="Arial"/>
                        <w:b/>
                        <w:i/>
                        <w:caps/>
                        <w:color w:val="FF0000"/>
                        <w:sz w:val="18"/>
                        <w:szCs w:val="20"/>
                      </w:rPr>
                      <w:t>| CONFIDENTIAL</w:t>
                    </w:r>
                  </w:p>
                  <w:p w:rsidR="00EE2B48" w:rsidRPr="00102A10" w:rsidRDefault="00EE2B48" w:rsidP="008C7713">
                    <w:pPr>
                      <w:autoSpaceDE w:val="0"/>
                      <w:autoSpaceDN w:val="0"/>
                      <w:adjustRightInd w:val="0"/>
                      <w:rPr>
                        <w:rFonts w:ascii="Calibri" w:hAnsi="Calibri" w:cs="MS Shell Dlg 2"/>
                        <w:sz w:val="6"/>
                        <w:szCs w:val="16"/>
                      </w:rPr>
                    </w:pPr>
                    <w:r w:rsidRPr="00102A10">
                      <w:rPr>
                        <w:rFonts w:ascii="Calibri" w:hAnsi="Calibri" w:cs="Arial"/>
                        <w:sz w:val="16"/>
                        <w:szCs w:val="26"/>
                      </w:rPr>
                      <w:t xml:space="preserve">© </w:t>
                    </w:r>
                    <w:r w:rsidRPr="00102A10">
                      <w:rPr>
                        <w:rFonts w:ascii="Calibri" w:hAnsi="Calibri" w:cs="Arial"/>
                        <w:color w:val="262626"/>
                        <w:sz w:val="18"/>
                        <w:szCs w:val="20"/>
                      </w:rPr>
                      <w:t>Barloworld logistics</w:t>
                    </w:r>
                  </w:p>
                </w:txbxContent>
              </v:textbox>
            </v:shape>
          </w:pict>
        </mc:Fallback>
      </mc:AlternateContent>
    </w:r>
  </w:p>
  <w:p w:rsidR="00EE2B48" w:rsidRPr="0076277B" w:rsidRDefault="00EE2B48" w:rsidP="008C7713">
    <w:pPr>
      <w:pStyle w:val="Footer"/>
      <w:jc w:val="center"/>
      <w:rPr>
        <w:rFonts w:ascii="Arial" w:hAnsi="Arial" w:cs="Arial"/>
        <w:caps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B48" w:rsidRPr="000E50D9" w:rsidRDefault="00EE2B48" w:rsidP="008C7713">
    <w:pPr>
      <w:pStyle w:val="Footer"/>
      <w:pBdr>
        <w:top w:val="single" w:sz="4" w:space="19" w:color="D9D9D9"/>
      </w:pBdr>
      <w:jc w:val="right"/>
      <w:rPr>
        <w:rFonts w:ascii="Calibri" w:hAnsi="Calibri"/>
      </w:rPr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70D8C17" wp14:editId="4DC41B28">
              <wp:simplePos x="0" y="0"/>
              <wp:positionH relativeFrom="column">
                <wp:posOffset>5838825</wp:posOffset>
              </wp:positionH>
              <wp:positionV relativeFrom="paragraph">
                <wp:posOffset>173355</wp:posOffset>
              </wp:positionV>
              <wp:extent cx="1207135" cy="277495"/>
              <wp:effectExtent l="0" t="1905" r="254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713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2B48" w:rsidRPr="00EB525D" w:rsidRDefault="00EE2B48" w:rsidP="008C7713">
                          <w:pPr>
                            <w:jc w:val="right"/>
                            <w:rPr>
                              <w:rFonts w:ascii="Calibri" w:hAnsi="Calibri"/>
                            </w:rPr>
                          </w:pPr>
                          <w:r w:rsidRPr="00EB525D">
                            <w:rPr>
                              <w:rFonts w:ascii="Calibri" w:hAnsi="Calibri"/>
                              <w:color w:val="808080"/>
                              <w:spacing w:val="60"/>
                            </w:rPr>
                            <w:t>Page</w:t>
                          </w:r>
                          <w:r w:rsidRPr="00EB525D">
                            <w:rPr>
                              <w:rFonts w:ascii="Calibri" w:hAnsi="Calibri"/>
                            </w:rPr>
                            <w:t xml:space="preserve"> </w:t>
                          </w:r>
                          <w:r w:rsidRPr="005D3B8C">
                            <w:rPr>
                              <w:rFonts w:ascii="Calibri" w:hAnsi="Calibri"/>
                              <w:color w:val="0053A2"/>
                            </w:rPr>
                            <w:t>|</w:t>
                          </w:r>
                          <w:r w:rsidRPr="00EB525D">
                            <w:rPr>
                              <w:rFonts w:ascii="Calibri" w:hAnsi="Calibri"/>
                            </w:rPr>
                            <w:t xml:space="preserve"> </w:t>
                          </w:r>
                          <w:r w:rsidRPr="00EB525D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EB525D">
                            <w:rPr>
                              <w:rFonts w:ascii="Calibri" w:hAnsi="Calibri"/>
                            </w:rPr>
                            <w:instrText xml:space="preserve"> PAGE   \* MERGEFORMAT </w:instrText>
                          </w:r>
                          <w:r w:rsidRPr="00EB525D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Pr="00CF014D">
                            <w:rPr>
                              <w:rFonts w:ascii="Calibri" w:hAnsi="Calibri"/>
                              <w:b/>
                              <w:bCs/>
                              <w:noProof/>
                            </w:rPr>
                            <w:t>7</w:t>
                          </w:r>
                          <w:r w:rsidRPr="00EB525D">
                            <w:rPr>
                              <w:rFonts w:ascii="Calibri" w:hAnsi="Calibri"/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0D8C17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459.75pt;margin-top:13.65pt;width:95.05pt;height:21.8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OSotwIAAMA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" filled="f" stroked="f">
              <v:textbox style="mso-fit-shape-to-text:t">
                <w:txbxContent>
                  <w:p w:rsidR="00EE2B48" w:rsidRPr="00EB525D" w:rsidRDefault="00EE2B48" w:rsidP="008C7713">
                    <w:pPr>
                      <w:jc w:val="right"/>
                      <w:rPr>
                        <w:rFonts w:ascii="Calibri" w:hAnsi="Calibri"/>
                      </w:rPr>
                    </w:pPr>
                    <w:r w:rsidRPr="00EB525D">
                      <w:rPr>
                        <w:rFonts w:ascii="Calibri" w:hAnsi="Calibri"/>
                        <w:color w:val="808080"/>
                        <w:spacing w:val="60"/>
                      </w:rPr>
                      <w:t>Page</w:t>
                    </w:r>
                    <w:r w:rsidRPr="00EB525D">
                      <w:rPr>
                        <w:rFonts w:ascii="Calibri" w:hAnsi="Calibri"/>
                      </w:rPr>
                      <w:t xml:space="preserve"> </w:t>
                    </w:r>
                    <w:r w:rsidRPr="005D3B8C">
                      <w:rPr>
                        <w:rFonts w:ascii="Calibri" w:hAnsi="Calibri"/>
                        <w:color w:val="0053A2"/>
                      </w:rPr>
                      <w:t>|</w:t>
                    </w:r>
                    <w:r w:rsidRPr="00EB525D">
                      <w:rPr>
                        <w:rFonts w:ascii="Calibri" w:hAnsi="Calibri"/>
                      </w:rPr>
                      <w:t xml:space="preserve"> </w:t>
                    </w:r>
                    <w:r w:rsidRPr="00EB525D">
                      <w:rPr>
                        <w:rFonts w:ascii="Calibri" w:hAnsi="Calibri"/>
                      </w:rPr>
                      <w:fldChar w:fldCharType="begin"/>
                    </w:r>
                    <w:r w:rsidRPr="00EB525D">
                      <w:rPr>
                        <w:rFonts w:ascii="Calibri" w:hAnsi="Calibri"/>
                      </w:rPr>
                      <w:instrText xml:space="preserve"> PAGE   \* MERGEFORMAT </w:instrText>
                    </w:r>
                    <w:r w:rsidRPr="00EB525D">
                      <w:rPr>
                        <w:rFonts w:ascii="Calibri" w:hAnsi="Calibri"/>
                      </w:rPr>
                      <w:fldChar w:fldCharType="separate"/>
                    </w:r>
                    <w:r w:rsidRPr="00CF014D">
                      <w:rPr>
                        <w:rFonts w:ascii="Calibri" w:hAnsi="Calibri"/>
                        <w:b/>
                        <w:bCs/>
                        <w:noProof/>
                      </w:rPr>
                      <w:t>7</w:t>
                    </w:r>
                    <w:r w:rsidRPr="00EB525D">
                      <w:rPr>
                        <w:rFonts w:ascii="Calibri" w:hAnsi="Calibri"/>
                        <w:b/>
                        <w:bCs/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752AE56" wp14:editId="39F70D28">
              <wp:simplePos x="0" y="0"/>
              <wp:positionH relativeFrom="column">
                <wp:posOffset>-406400</wp:posOffset>
              </wp:positionH>
              <wp:positionV relativeFrom="paragraph">
                <wp:posOffset>56515</wp:posOffset>
              </wp:positionV>
              <wp:extent cx="5816600" cy="370205"/>
              <wp:effectExtent l="0" t="0" r="0" b="190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6600" cy="3702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2B48" w:rsidRPr="00102A10" w:rsidRDefault="00EE2B48" w:rsidP="008C7713">
                          <w:pPr>
                            <w:pStyle w:val="Footer"/>
                            <w:rPr>
                              <w:rFonts w:ascii="Calibri" w:hAnsi="Calibri" w:cs="Arial"/>
                              <w:b/>
                              <w:i/>
                              <w:caps/>
                              <w:color w:val="FF0000"/>
                              <w:sz w:val="18"/>
                              <w:szCs w:val="20"/>
                            </w:rPr>
                          </w:pP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begin"/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instrText xml:space="preserve"> FILENAME </w:instrText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 w:cs="Arial"/>
                              <w:caps/>
                              <w:noProof/>
                              <w:sz w:val="18"/>
                              <w:szCs w:val="20"/>
                            </w:rPr>
                            <w:t>Telkom_Project Connect_BWL_BA_Business Requirements for Telkom CR</w:t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end"/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t xml:space="preserve"> </w:t>
                          </w:r>
                          <w:r w:rsidRPr="00102A10">
                            <w:rPr>
                              <w:rFonts w:ascii="Calibri" w:hAnsi="Calibri" w:cs="Arial"/>
                              <w:b/>
                              <w:i/>
                              <w:caps/>
                              <w:color w:val="FF0000"/>
                              <w:sz w:val="18"/>
                              <w:szCs w:val="20"/>
                            </w:rPr>
                            <w:t>| CONFIDENTIAL</w:t>
                          </w:r>
                        </w:p>
                        <w:p w:rsidR="00EE2B48" w:rsidRPr="00102A10" w:rsidRDefault="00EE2B48" w:rsidP="008C771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MS Shell Dlg 2"/>
                              <w:sz w:val="6"/>
                              <w:szCs w:val="16"/>
                            </w:rPr>
                          </w:pPr>
                          <w:r w:rsidRPr="00102A10">
                            <w:rPr>
                              <w:rFonts w:ascii="Calibri" w:hAnsi="Calibri" w:cs="Arial"/>
                              <w:sz w:val="16"/>
                              <w:szCs w:val="26"/>
                            </w:rPr>
                            <w:t xml:space="preserve">© </w:t>
                          </w:r>
                          <w:r w:rsidRPr="00102A10">
                            <w:rPr>
                              <w:rFonts w:ascii="Calibri" w:hAnsi="Calibri" w:cs="Arial"/>
                              <w:color w:val="262626"/>
                              <w:sz w:val="18"/>
                              <w:szCs w:val="20"/>
                            </w:rPr>
                            <w:t xml:space="preserve">Barloworld </w:t>
                          </w:r>
                          <w:r>
                            <w:rPr>
                              <w:rFonts w:ascii="Calibri" w:hAnsi="Calibri" w:cs="Arial"/>
                              <w:color w:val="262626"/>
                              <w:sz w:val="18"/>
                              <w:szCs w:val="20"/>
                            </w:rPr>
                            <w:t>L</w:t>
                          </w:r>
                          <w:r w:rsidRPr="00102A10">
                            <w:rPr>
                              <w:rFonts w:ascii="Calibri" w:hAnsi="Calibri" w:cs="Arial"/>
                              <w:color w:val="262626"/>
                              <w:sz w:val="18"/>
                              <w:szCs w:val="20"/>
                            </w:rPr>
                            <w:t>ogistics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752AE56" id="_x0000_s1035" type="#_x0000_t202" style="position:absolute;left:0;text-align:left;margin-left:-32pt;margin-top:4.45pt;width:458pt;height:29.1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" filled="f" stroked="f">
              <v:textbox style="mso-fit-shape-to-text:t">
                <w:txbxContent>
                  <w:p w:rsidR="00EE2B48" w:rsidRPr="00102A10" w:rsidRDefault="00EE2B48" w:rsidP="008C7713">
                    <w:pPr>
                      <w:pStyle w:val="Footer"/>
                      <w:rPr>
                        <w:rFonts w:ascii="Calibri" w:hAnsi="Calibri" w:cs="Arial"/>
                        <w:b/>
                        <w:i/>
                        <w:caps/>
                        <w:color w:val="FF0000"/>
                        <w:sz w:val="18"/>
                        <w:szCs w:val="20"/>
                      </w:rPr>
                    </w:pP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begin"/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instrText xml:space="preserve"> FILENAME </w:instrText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separate"/>
                    </w:r>
                    <w:r>
                      <w:rPr>
                        <w:rFonts w:ascii="Calibri" w:hAnsi="Calibri" w:cs="Arial"/>
                        <w:caps/>
                        <w:noProof/>
                        <w:sz w:val="18"/>
                        <w:szCs w:val="20"/>
                      </w:rPr>
                      <w:t>Telkom_Project Connect_BWL_BA_Business Requirements for Telkom CR</w:t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end"/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t xml:space="preserve"> </w:t>
                    </w:r>
                    <w:r w:rsidRPr="00102A10">
                      <w:rPr>
                        <w:rFonts w:ascii="Calibri" w:hAnsi="Calibri" w:cs="Arial"/>
                        <w:b/>
                        <w:i/>
                        <w:caps/>
                        <w:color w:val="FF0000"/>
                        <w:sz w:val="18"/>
                        <w:szCs w:val="20"/>
                      </w:rPr>
                      <w:t>| CONFIDENTIAL</w:t>
                    </w:r>
                  </w:p>
                  <w:p w:rsidR="00EE2B48" w:rsidRPr="00102A10" w:rsidRDefault="00EE2B48" w:rsidP="008C7713">
                    <w:pPr>
                      <w:autoSpaceDE w:val="0"/>
                      <w:autoSpaceDN w:val="0"/>
                      <w:adjustRightInd w:val="0"/>
                      <w:rPr>
                        <w:rFonts w:ascii="Calibri" w:hAnsi="Calibri" w:cs="MS Shell Dlg 2"/>
                        <w:sz w:val="6"/>
                        <w:szCs w:val="16"/>
                      </w:rPr>
                    </w:pPr>
                    <w:r w:rsidRPr="00102A10">
                      <w:rPr>
                        <w:rFonts w:ascii="Calibri" w:hAnsi="Calibri" w:cs="Arial"/>
                        <w:sz w:val="16"/>
                        <w:szCs w:val="26"/>
                      </w:rPr>
                      <w:t xml:space="preserve">© </w:t>
                    </w:r>
                    <w:r w:rsidRPr="00102A10">
                      <w:rPr>
                        <w:rFonts w:ascii="Calibri" w:hAnsi="Calibri" w:cs="Arial"/>
                        <w:color w:val="262626"/>
                        <w:sz w:val="18"/>
                        <w:szCs w:val="20"/>
                      </w:rPr>
                      <w:t xml:space="preserve">Barloworld </w:t>
                    </w:r>
                    <w:r>
                      <w:rPr>
                        <w:rFonts w:ascii="Calibri" w:hAnsi="Calibri" w:cs="Arial"/>
                        <w:color w:val="262626"/>
                        <w:sz w:val="18"/>
                        <w:szCs w:val="20"/>
                      </w:rPr>
                      <w:t>L</w:t>
                    </w:r>
                    <w:r w:rsidRPr="00102A10">
                      <w:rPr>
                        <w:rFonts w:ascii="Calibri" w:hAnsi="Calibri" w:cs="Arial"/>
                        <w:color w:val="262626"/>
                        <w:sz w:val="18"/>
                        <w:szCs w:val="20"/>
                      </w:rPr>
                      <w:t>ogistics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ZA" w:eastAsia="en-ZA"/>
      </w:rPr>
      <w:drawing>
        <wp:anchor distT="0" distB="0" distL="114300" distR="114300" simplePos="0" relativeHeight="251669504" behindDoc="1" locked="0" layoutInCell="1" allowOverlap="1" wp14:anchorId="55C0915F" wp14:editId="5795BB2F">
          <wp:simplePos x="0" y="0"/>
          <wp:positionH relativeFrom="column">
            <wp:posOffset>-476250</wp:posOffset>
          </wp:positionH>
          <wp:positionV relativeFrom="paragraph">
            <wp:posOffset>13970</wp:posOffset>
          </wp:positionV>
          <wp:extent cx="7797800" cy="215265"/>
          <wp:effectExtent l="0" t="0" r="0" b="0"/>
          <wp:wrapNone/>
          <wp:docPr id="90" name="Picture 298" descr="Description: Y:\Desktop\Projects\Scope Documentation Redesign\Graphics\HeaderShado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8" descr="Description: Y:\Desktop\Projects\Scope Documentation Redesign\Graphics\HeaderShado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7800" cy="215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E2B48" w:rsidRPr="006A4269" w:rsidRDefault="00EE2B48" w:rsidP="008C7713">
    <w:pPr>
      <w:pStyle w:val="Footer"/>
      <w:jc w:val="right"/>
      <w:rPr>
        <w:rFonts w:ascii="Arial" w:hAnsi="Arial" w:cs="Arial"/>
        <w:caps/>
        <w:szCs w:val="20"/>
      </w:rPr>
    </w:pPr>
    <w:r>
      <w:rPr>
        <w:noProof/>
        <w:lang w:val="en-ZA" w:eastAsia="en-ZA"/>
      </w:rPr>
      <w:drawing>
        <wp:anchor distT="0" distB="0" distL="114300" distR="114300" simplePos="0" relativeHeight="251668480" behindDoc="1" locked="0" layoutInCell="1" allowOverlap="1" wp14:anchorId="263AD377" wp14:editId="39CF4A75">
          <wp:simplePos x="0" y="0"/>
          <wp:positionH relativeFrom="column">
            <wp:posOffset>-19050</wp:posOffset>
          </wp:positionH>
          <wp:positionV relativeFrom="paragraph">
            <wp:posOffset>9463405</wp:posOffset>
          </wp:positionV>
          <wp:extent cx="7797800" cy="215265"/>
          <wp:effectExtent l="0" t="0" r="0" b="0"/>
          <wp:wrapNone/>
          <wp:docPr id="91" name="Picture 298" descr="Description: Y:\Desktop\Projects\Scope Documentation Redesign\Graphics\HeaderShado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8" descr="Description: Y:\Desktop\Projects\Scope Documentation Redesign\Graphics\HeaderShado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7800" cy="215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0683641" wp14:editId="18F64DF5">
              <wp:simplePos x="0" y="0"/>
              <wp:positionH relativeFrom="column">
                <wp:posOffset>50800</wp:posOffset>
              </wp:positionH>
              <wp:positionV relativeFrom="paragraph">
                <wp:posOffset>9505950</wp:posOffset>
              </wp:positionV>
              <wp:extent cx="5816600" cy="370205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6600" cy="3702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2B48" w:rsidRPr="00102A10" w:rsidRDefault="00EE2B48" w:rsidP="008C7713">
                          <w:pPr>
                            <w:pStyle w:val="Footer"/>
                            <w:rPr>
                              <w:rFonts w:ascii="Calibri" w:hAnsi="Calibri" w:cs="Arial"/>
                              <w:b/>
                              <w:i/>
                              <w:caps/>
                              <w:color w:val="FF0000"/>
                              <w:sz w:val="18"/>
                              <w:szCs w:val="20"/>
                            </w:rPr>
                          </w:pP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begin"/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instrText xml:space="preserve"> FILENAME </w:instrText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 w:cs="Arial"/>
                              <w:caps/>
                              <w:noProof/>
                              <w:sz w:val="18"/>
                              <w:szCs w:val="20"/>
                            </w:rPr>
                            <w:t>Telkom_Project Connect_BWL_BA_Business Requirements for Telkom CR</w:t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end"/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t xml:space="preserve"> </w:t>
                          </w:r>
                          <w:r w:rsidRPr="00102A10">
                            <w:rPr>
                              <w:rFonts w:ascii="Calibri" w:hAnsi="Calibri" w:cs="Arial"/>
                              <w:b/>
                              <w:i/>
                              <w:caps/>
                              <w:color w:val="FF0000"/>
                              <w:sz w:val="18"/>
                              <w:szCs w:val="20"/>
                            </w:rPr>
                            <w:t>| CONFIDENTIAL</w:t>
                          </w:r>
                        </w:p>
                        <w:p w:rsidR="00EE2B48" w:rsidRPr="00102A10" w:rsidRDefault="00EE2B48" w:rsidP="008C771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MS Shell Dlg 2"/>
                              <w:sz w:val="6"/>
                              <w:szCs w:val="16"/>
                            </w:rPr>
                          </w:pPr>
                          <w:r w:rsidRPr="00102A10">
                            <w:rPr>
                              <w:rFonts w:ascii="Calibri" w:hAnsi="Calibri" w:cs="Arial"/>
                              <w:sz w:val="16"/>
                              <w:szCs w:val="26"/>
                            </w:rPr>
                            <w:t xml:space="preserve">© </w:t>
                          </w:r>
                          <w:r w:rsidRPr="00102A10">
                            <w:rPr>
                              <w:rFonts w:ascii="Calibri" w:hAnsi="Calibri" w:cs="Arial"/>
                              <w:color w:val="262626"/>
                              <w:sz w:val="18"/>
                              <w:szCs w:val="20"/>
                            </w:rPr>
                            <w:t>Barloworld logistics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0683641" id="_x0000_s1036" type="#_x0000_t202" style="position:absolute;left:0;text-align:left;margin-left:4pt;margin-top:748.5pt;width:458pt;height:29.1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" filled="f" stroked="f">
              <v:textbox style="mso-fit-shape-to-text:t">
                <w:txbxContent>
                  <w:p w:rsidR="00EE2B48" w:rsidRPr="00102A10" w:rsidRDefault="00EE2B48" w:rsidP="008C7713">
                    <w:pPr>
                      <w:pStyle w:val="Footer"/>
                      <w:rPr>
                        <w:rFonts w:ascii="Calibri" w:hAnsi="Calibri" w:cs="Arial"/>
                        <w:b/>
                        <w:i/>
                        <w:caps/>
                        <w:color w:val="FF0000"/>
                        <w:sz w:val="18"/>
                        <w:szCs w:val="20"/>
                      </w:rPr>
                    </w:pP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begin"/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instrText xml:space="preserve"> FILENAME </w:instrText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separate"/>
                    </w:r>
                    <w:r>
                      <w:rPr>
                        <w:rFonts w:ascii="Calibri" w:hAnsi="Calibri" w:cs="Arial"/>
                        <w:caps/>
                        <w:noProof/>
                        <w:sz w:val="18"/>
                        <w:szCs w:val="20"/>
                      </w:rPr>
                      <w:t>Telkom_Project Connect_BWL_BA_Business Requirements for Telkom CR</w:t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end"/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t xml:space="preserve"> </w:t>
                    </w:r>
                    <w:r w:rsidRPr="00102A10">
                      <w:rPr>
                        <w:rFonts w:ascii="Calibri" w:hAnsi="Calibri" w:cs="Arial"/>
                        <w:b/>
                        <w:i/>
                        <w:caps/>
                        <w:color w:val="FF0000"/>
                        <w:sz w:val="18"/>
                        <w:szCs w:val="20"/>
                      </w:rPr>
                      <w:t>| CONFIDENTIAL</w:t>
                    </w:r>
                  </w:p>
                  <w:p w:rsidR="00EE2B48" w:rsidRPr="00102A10" w:rsidRDefault="00EE2B48" w:rsidP="008C7713">
                    <w:pPr>
                      <w:autoSpaceDE w:val="0"/>
                      <w:autoSpaceDN w:val="0"/>
                      <w:adjustRightInd w:val="0"/>
                      <w:rPr>
                        <w:rFonts w:ascii="Calibri" w:hAnsi="Calibri" w:cs="MS Shell Dlg 2"/>
                        <w:sz w:val="6"/>
                        <w:szCs w:val="16"/>
                      </w:rPr>
                    </w:pPr>
                    <w:r w:rsidRPr="00102A10">
                      <w:rPr>
                        <w:rFonts w:ascii="Calibri" w:hAnsi="Calibri" w:cs="Arial"/>
                        <w:sz w:val="16"/>
                        <w:szCs w:val="26"/>
                      </w:rPr>
                      <w:t xml:space="preserve">© </w:t>
                    </w:r>
                    <w:r w:rsidRPr="00102A10">
                      <w:rPr>
                        <w:rFonts w:ascii="Calibri" w:hAnsi="Calibri" w:cs="Arial"/>
                        <w:color w:val="262626"/>
                        <w:sz w:val="18"/>
                        <w:szCs w:val="20"/>
                      </w:rPr>
                      <w:t>Barloworld logistics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ZA" w:eastAsia="en-ZA"/>
      </w:rPr>
      <w:drawing>
        <wp:anchor distT="0" distB="0" distL="114300" distR="114300" simplePos="0" relativeHeight="251666432" behindDoc="1" locked="0" layoutInCell="1" allowOverlap="1" wp14:anchorId="3C196A86" wp14:editId="36186B33">
          <wp:simplePos x="0" y="0"/>
          <wp:positionH relativeFrom="column">
            <wp:posOffset>-19050</wp:posOffset>
          </wp:positionH>
          <wp:positionV relativeFrom="paragraph">
            <wp:posOffset>9463405</wp:posOffset>
          </wp:positionV>
          <wp:extent cx="7797800" cy="215265"/>
          <wp:effectExtent l="0" t="0" r="0" b="0"/>
          <wp:wrapNone/>
          <wp:docPr id="92" name="Picture 298" descr="Description: Y:\Desktop\Projects\Scope Documentation Redesign\Graphics\HeaderShado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8" descr="Description: Y:\Desktop\Projects\Scope Documentation Redesign\Graphics\HeaderShado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7800" cy="215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ZA" w:eastAsia="en-ZA"/>
      </w:rPr>
      <w:drawing>
        <wp:anchor distT="0" distB="0" distL="114300" distR="114300" simplePos="0" relativeHeight="251665408" behindDoc="1" locked="0" layoutInCell="1" allowOverlap="1" wp14:anchorId="61D5592B" wp14:editId="50CAB810">
          <wp:simplePos x="0" y="0"/>
          <wp:positionH relativeFrom="column">
            <wp:posOffset>-19050</wp:posOffset>
          </wp:positionH>
          <wp:positionV relativeFrom="paragraph">
            <wp:posOffset>9463405</wp:posOffset>
          </wp:positionV>
          <wp:extent cx="7797800" cy="215265"/>
          <wp:effectExtent l="0" t="0" r="0" b="0"/>
          <wp:wrapNone/>
          <wp:docPr id="93" name="Picture 298" descr="Description: Y:\Desktop\Projects\Scope Documentation Redesign\Graphics\HeaderShado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8" descr="Description: Y:\Desktop\Projects\Scope Documentation Redesign\Graphics\HeaderShado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7800" cy="215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C0417CE" wp14:editId="1411F316">
              <wp:simplePos x="0" y="0"/>
              <wp:positionH relativeFrom="column">
                <wp:posOffset>50800</wp:posOffset>
              </wp:positionH>
              <wp:positionV relativeFrom="paragraph">
                <wp:posOffset>9505950</wp:posOffset>
              </wp:positionV>
              <wp:extent cx="5816600" cy="370205"/>
              <wp:effectExtent l="0" t="0" r="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6600" cy="3702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2B48" w:rsidRPr="00102A10" w:rsidRDefault="00EE2B48" w:rsidP="008C7713">
                          <w:pPr>
                            <w:pStyle w:val="Footer"/>
                            <w:rPr>
                              <w:rFonts w:ascii="Calibri" w:hAnsi="Calibri" w:cs="Arial"/>
                              <w:b/>
                              <w:i/>
                              <w:caps/>
                              <w:color w:val="FF0000"/>
                              <w:sz w:val="18"/>
                              <w:szCs w:val="20"/>
                            </w:rPr>
                          </w:pP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begin"/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instrText xml:space="preserve"> FILENAME </w:instrText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 w:cs="Arial"/>
                              <w:caps/>
                              <w:noProof/>
                              <w:sz w:val="18"/>
                              <w:szCs w:val="20"/>
                            </w:rPr>
                            <w:t>Telkom_Project Connect_BWL_BA_Business Requirements for Telkom CR</w:t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end"/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t xml:space="preserve"> </w:t>
                          </w:r>
                          <w:r w:rsidRPr="00102A10">
                            <w:rPr>
                              <w:rFonts w:ascii="Calibri" w:hAnsi="Calibri" w:cs="Arial"/>
                              <w:b/>
                              <w:i/>
                              <w:caps/>
                              <w:color w:val="FF0000"/>
                              <w:sz w:val="18"/>
                              <w:szCs w:val="20"/>
                            </w:rPr>
                            <w:t>| CONFIDENTIAL</w:t>
                          </w:r>
                        </w:p>
                        <w:p w:rsidR="00EE2B48" w:rsidRPr="00102A10" w:rsidRDefault="00EE2B48" w:rsidP="008C771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MS Shell Dlg 2"/>
                              <w:sz w:val="6"/>
                              <w:szCs w:val="16"/>
                            </w:rPr>
                          </w:pPr>
                          <w:r w:rsidRPr="00102A10">
                            <w:rPr>
                              <w:rFonts w:ascii="Calibri" w:hAnsi="Calibri" w:cs="Arial"/>
                              <w:sz w:val="16"/>
                              <w:szCs w:val="26"/>
                            </w:rPr>
                            <w:t xml:space="preserve">© </w:t>
                          </w:r>
                          <w:r w:rsidRPr="00102A10">
                            <w:rPr>
                              <w:rFonts w:ascii="Calibri" w:hAnsi="Calibri" w:cs="Arial"/>
                              <w:color w:val="262626"/>
                              <w:sz w:val="18"/>
                              <w:szCs w:val="20"/>
                            </w:rPr>
                            <w:t>Barloworld logistics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C0417CE" id="_x0000_s1037" type="#_x0000_t202" style="position:absolute;left:0;text-align:left;margin-left:4pt;margin-top:748.5pt;width:458pt;height:29.1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" filled="f" stroked="f">
              <v:textbox style="mso-fit-shape-to-text:t">
                <w:txbxContent>
                  <w:p w:rsidR="00EE2B48" w:rsidRPr="00102A10" w:rsidRDefault="00EE2B48" w:rsidP="008C7713">
                    <w:pPr>
                      <w:pStyle w:val="Footer"/>
                      <w:rPr>
                        <w:rFonts w:ascii="Calibri" w:hAnsi="Calibri" w:cs="Arial"/>
                        <w:b/>
                        <w:i/>
                        <w:caps/>
                        <w:color w:val="FF0000"/>
                        <w:sz w:val="18"/>
                        <w:szCs w:val="20"/>
                      </w:rPr>
                    </w:pP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begin"/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instrText xml:space="preserve"> FILENAME </w:instrText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separate"/>
                    </w:r>
                    <w:r>
                      <w:rPr>
                        <w:rFonts w:ascii="Calibri" w:hAnsi="Calibri" w:cs="Arial"/>
                        <w:caps/>
                        <w:noProof/>
                        <w:sz w:val="18"/>
                        <w:szCs w:val="20"/>
                      </w:rPr>
                      <w:t>Telkom_Project Connect_BWL_BA_Business Requirements for Telkom CR</w:t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end"/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t xml:space="preserve"> </w:t>
                    </w:r>
                    <w:r w:rsidRPr="00102A10">
                      <w:rPr>
                        <w:rFonts w:ascii="Calibri" w:hAnsi="Calibri" w:cs="Arial"/>
                        <w:b/>
                        <w:i/>
                        <w:caps/>
                        <w:color w:val="FF0000"/>
                        <w:sz w:val="18"/>
                        <w:szCs w:val="20"/>
                      </w:rPr>
                      <w:t>| CONFIDENTIAL</w:t>
                    </w:r>
                  </w:p>
                  <w:p w:rsidR="00EE2B48" w:rsidRPr="00102A10" w:rsidRDefault="00EE2B48" w:rsidP="008C7713">
                    <w:pPr>
                      <w:autoSpaceDE w:val="0"/>
                      <w:autoSpaceDN w:val="0"/>
                      <w:adjustRightInd w:val="0"/>
                      <w:rPr>
                        <w:rFonts w:ascii="Calibri" w:hAnsi="Calibri" w:cs="MS Shell Dlg 2"/>
                        <w:sz w:val="6"/>
                        <w:szCs w:val="16"/>
                      </w:rPr>
                    </w:pPr>
                    <w:r w:rsidRPr="00102A10">
                      <w:rPr>
                        <w:rFonts w:ascii="Calibri" w:hAnsi="Calibri" w:cs="Arial"/>
                        <w:sz w:val="16"/>
                        <w:szCs w:val="26"/>
                      </w:rPr>
                      <w:t xml:space="preserve">© </w:t>
                    </w:r>
                    <w:r w:rsidRPr="00102A10">
                      <w:rPr>
                        <w:rFonts w:ascii="Calibri" w:hAnsi="Calibri" w:cs="Arial"/>
                        <w:color w:val="262626"/>
                        <w:sz w:val="18"/>
                        <w:szCs w:val="20"/>
                      </w:rPr>
                      <w:t>Barloworld logistics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73DC8" wp14:editId="1DF9CA45">
              <wp:simplePos x="0" y="0"/>
              <wp:positionH relativeFrom="column">
                <wp:posOffset>50800</wp:posOffset>
              </wp:positionH>
              <wp:positionV relativeFrom="paragraph">
                <wp:posOffset>9505950</wp:posOffset>
              </wp:positionV>
              <wp:extent cx="5816600" cy="370205"/>
              <wp:effectExtent l="0" t="0" r="0" b="190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6600" cy="3702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2B48" w:rsidRPr="00102A10" w:rsidRDefault="00EE2B48" w:rsidP="008C7713">
                          <w:pPr>
                            <w:pStyle w:val="Footer"/>
                            <w:rPr>
                              <w:rFonts w:ascii="Calibri" w:hAnsi="Calibri" w:cs="Arial"/>
                              <w:b/>
                              <w:i/>
                              <w:caps/>
                              <w:color w:val="FF0000"/>
                              <w:sz w:val="18"/>
                              <w:szCs w:val="20"/>
                            </w:rPr>
                          </w:pP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begin"/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instrText xml:space="preserve"> FILENAME </w:instrText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 w:cs="Arial"/>
                              <w:caps/>
                              <w:noProof/>
                              <w:sz w:val="18"/>
                              <w:szCs w:val="20"/>
                            </w:rPr>
                            <w:t>Telkom_Project Connect_BWL_BA_Business Requirements for Telkom CR</w:t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end"/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t xml:space="preserve"> </w:t>
                          </w:r>
                          <w:r w:rsidRPr="00102A10">
                            <w:rPr>
                              <w:rFonts w:ascii="Calibri" w:hAnsi="Calibri" w:cs="Arial"/>
                              <w:b/>
                              <w:i/>
                              <w:caps/>
                              <w:color w:val="FF0000"/>
                              <w:sz w:val="18"/>
                              <w:szCs w:val="20"/>
                            </w:rPr>
                            <w:t>| CONFIDENTIAL</w:t>
                          </w:r>
                        </w:p>
                        <w:p w:rsidR="00EE2B48" w:rsidRPr="00102A10" w:rsidRDefault="00EE2B48" w:rsidP="008C771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MS Shell Dlg 2"/>
                              <w:sz w:val="6"/>
                              <w:szCs w:val="16"/>
                            </w:rPr>
                          </w:pPr>
                          <w:r w:rsidRPr="00102A10">
                            <w:rPr>
                              <w:rFonts w:ascii="Calibri" w:hAnsi="Calibri" w:cs="Arial"/>
                              <w:sz w:val="16"/>
                              <w:szCs w:val="26"/>
                            </w:rPr>
                            <w:t xml:space="preserve">© </w:t>
                          </w:r>
                          <w:r w:rsidRPr="00102A10">
                            <w:rPr>
                              <w:rFonts w:ascii="Calibri" w:hAnsi="Calibri" w:cs="Arial"/>
                              <w:color w:val="262626"/>
                              <w:sz w:val="18"/>
                              <w:szCs w:val="20"/>
                            </w:rPr>
                            <w:t>Barloworld logistics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FA73DC8" id="_x0000_s1038" type="#_x0000_t202" style="position:absolute;left:0;text-align:left;margin-left:4pt;margin-top:748.5pt;width:458pt;height:29.1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" filled="f" stroked="f">
              <v:textbox style="mso-fit-shape-to-text:t">
                <w:txbxContent>
                  <w:p w:rsidR="00EE2B48" w:rsidRPr="00102A10" w:rsidRDefault="00EE2B48" w:rsidP="008C7713">
                    <w:pPr>
                      <w:pStyle w:val="Footer"/>
                      <w:rPr>
                        <w:rFonts w:ascii="Calibri" w:hAnsi="Calibri" w:cs="Arial"/>
                        <w:b/>
                        <w:i/>
                        <w:caps/>
                        <w:color w:val="FF0000"/>
                        <w:sz w:val="18"/>
                        <w:szCs w:val="20"/>
                      </w:rPr>
                    </w:pP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begin"/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instrText xml:space="preserve"> FILENAME </w:instrText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separate"/>
                    </w:r>
                    <w:r>
                      <w:rPr>
                        <w:rFonts w:ascii="Calibri" w:hAnsi="Calibri" w:cs="Arial"/>
                        <w:caps/>
                        <w:noProof/>
                        <w:sz w:val="18"/>
                        <w:szCs w:val="20"/>
                      </w:rPr>
                      <w:t>Telkom_Project Connect_BWL_BA_Business Requirements for Telkom CR</w:t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end"/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t xml:space="preserve"> </w:t>
                    </w:r>
                    <w:r w:rsidRPr="00102A10">
                      <w:rPr>
                        <w:rFonts w:ascii="Calibri" w:hAnsi="Calibri" w:cs="Arial"/>
                        <w:b/>
                        <w:i/>
                        <w:caps/>
                        <w:color w:val="FF0000"/>
                        <w:sz w:val="18"/>
                        <w:szCs w:val="20"/>
                      </w:rPr>
                      <w:t>| CONFIDENTIAL</w:t>
                    </w:r>
                  </w:p>
                  <w:p w:rsidR="00EE2B48" w:rsidRPr="00102A10" w:rsidRDefault="00EE2B48" w:rsidP="008C7713">
                    <w:pPr>
                      <w:autoSpaceDE w:val="0"/>
                      <w:autoSpaceDN w:val="0"/>
                      <w:adjustRightInd w:val="0"/>
                      <w:rPr>
                        <w:rFonts w:ascii="Calibri" w:hAnsi="Calibri" w:cs="MS Shell Dlg 2"/>
                        <w:sz w:val="6"/>
                        <w:szCs w:val="16"/>
                      </w:rPr>
                    </w:pPr>
                    <w:r w:rsidRPr="00102A10">
                      <w:rPr>
                        <w:rFonts w:ascii="Calibri" w:hAnsi="Calibri" w:cs="Arial"/>
                        <w:sz w:val="16"/>
                        <w:szCs w:val="26"/>
                      </w:rPr>
                      <w:t xml:space="preserve">© </w:t>
                    </w:r>
                    <w:r w:rsidRPr="00102A10">
                      <w:rPr>
                        <w:rFonts w:ascii="Calibri" w:hAnsi="Calibri" w:cs="Arial"/>
                        <w:color w:val="262626"/>
                        <w:sz w:val="18"/>
                        <w:szCs w:val="20"/>
                      </w:rPr>
                      <w:t>Barloworld logistics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D17DC7" wp14:editId="09D3046D">
              <wp:simplePos x="0" y="0"/>
              <wp:positionH relativeFrom="column">
                <wp:posOffset>50800</wp:posOffset>
              </wp:positionH>
              <wp:positionV relativeFrom="paragraph">
                <wp:posOffset>9505950</wp:posOffset>
              </wp:positionV>
              <wp:extent cx="5816600" cy="370205"/>
              <wp:effectExtent l="0" t="0" r="0" b="190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6600" cy="3702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2B48" w:rsidRPr="00102A10" w:rsidRDefault="00EE2B48" w:rsidP="008C7713">
                          <w:pPr>
                            <w:pStyle w:val="Footer"/>
                            <w:rPr>
                              <w:rFonts w:ascii="Calibri" w:hAnsi="Calibri" w:cs="Arial"/>
                              <w:b/>
                              <w:i/>
                              <w:caps/>
                              <w:color w:val="FF0000"/>
                              <w:sz w:val="18"/>
                              <w:szCs w:val="20"/>
                            </w:rPr>
                          </w:pP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begin"/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instrText xml:space="preserve"> FILENAME </w:instrText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 w:cs="Arial"/>
                              <w:caps/>
                              <w:noProof/>
                              <w:sz w:val="18"/>
                              <w:szCs w:val="20"/>
                            </w:rPr>
                            <w:t>Telkom_Project Connect_BWL_BA_Business Requirements for Telkom CR</w:t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fldChar w:fldCharType="end"/>
                          </w:r>
                          <w:r w:rsidRPr="00102A10">
                            <w:rPr>
                              <w:rFonts w:ascii="Calibri" w:hAnsi="Calibri" w:cs="Arial"/>
                              <w:caps/>
                              <w:sz w:val="18"/>
                              <w:szCs w:val="20"/>
                            </w:rPr>
                            <w:t xml:space="preserve"> </w:t>
                          </w:r>
                          <w:r w:rsidRPr="00102A10">
                            <w:rPr>
                              <w:rFonts w:ascii="Calibri" w:hAnsi="Calibri" w:cs="Arial"/>
                              <w:b/>
                              <w:i/>
                              <w:caps/>
                              <w:color w:val="FF0000"/>
                              <w:sz w:val="18"/>
                              <w:szCs w:val="20"/>
                            </w:rPr>
                            <w:t>| CONFIDENTIAL</w:t>
                          </w:r>
                        </w:p>
                        <w:p w:rsidR="00EE2B48" w:rsidRPr="00102A10" w:rsidRDefault="00EE2B48" w:rsidP="008C771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MS Shell Dlg 2"/>
                              <w:sz w:val="6"/>
                              <w:szCs w:val="16"/>
                            </w:rPr>
                          </w:pPr>
                          <w:r w:rsidRPr="00102A10">
                            <w:rPr>
                              <w:rFonts w:ascii="Calibri" w:hAnsi="Calibri" w:cs="Arial"/>
                              <w:sz w:val="16"/>
                              <w:szCs w:val="26"/>
                            </w:rPr>
                            <w:t xml:space="preserve">© </w:t>
                          </w:r>
                          <w:r w:rsidRPr="00102A10">
                            <w:rPr>
                              <w:rFonts w:ascii="Calibri" w:hAnsi="Calibri" w:cs="Arial"/>
                              <w:color w:val="262626"/>
                              <w:sz w:val="18"/>
                              <w:szCs w:val="20"/>
                            </w:rPr>
                            <w:t>Barloworld logistics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2D17DC7" id="_x0000_s1039" type="#_x0000_t202" style="position:absolute;left:0;text-align:left;margin-left:4pt;margin-top:748.5pt;width:458pt;height:29.1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" filled="f" stroked="f">
              <v:textbox style="mso-fit-shape-to-text:t">
                <w:txbxContent>
                  <w:p w:rsidR="00EE2B48" w:rsidRPr="00102A10" w:rsidRDefault="00EE2B48" w:rsidP="008C7713">
                    <w:pPr>
                      <w:pStyle w:val="Footer"/>
                      <w:rPr>
                        <w:rFonts w:ascii="Calibri" w:hAnsi="Calibri" w:cs="Arial"/>
                        <w:b/>
                        <w:i/>
                        <w:caps/>
                        <w:color w:val="FF0000"/>
                        <w:sz w:val="18"/>
                        <w:szCs w:val="20"/>
                      </w:rPr>
                    </w:pP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begin"/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instrText xml:space="preserve"> FILENAME </w:instrText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separate"/>
                    </w:r>
                    <w:r>
                      <w:rPr>
                        <w:rFonts w:ascii="Calibri" w:hAnsi="Calibri" w:cs="Arial"/>
                        <w:caps/>
                        <w:noProof/>
                        <w:sz w:val="18"/>
                        <w:szCs w:val="20"/>
                      </w:rPr>
                      <w:t>Telkom_Project Connect_BWL_BA_Business Requirements for Telkom CR</w:t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fldChar w:fldCharType="end"/>
                    </w:r>
                    <w:r w:rsidRPr="00102A10">
                      <w:rPr>
                        <w:rFonts w:ascii="Calibri" w:hAnsi="Calibri" w:cs="Arial"/>
                        <w:caps/>
                        <w:sz w:val="18"/>
                        <w:szCs w:val="20"/>
                      </w:rPr>
                      <w:t xml:space="preserve"> </w:t>
                    </w:r>
                    <w:r w:rsidRPr="00102A10">
                      <w:rPr>
                        <w:rFonts w:ascii="Calibri" w:hAnsi="Calibri" w:cs="Arial"/>
                        <w:b/>
                        <w:i/>
                        <w:caps/>
                        <w:color w:val="FF0000"/>
                        <w:sz w:val="18"/>
                        <w:szCs w:val="20"/>
                      </w:rPr>
                      <w:t>| CONFIDENTIAL</w:t>
                    </w:r>
                  </w:p>
                  <w:p w:rsidR="00EE2B48" w:rsidRPr="00102A10" w:rsidRDefault="00EE2B48" w:rsidP="008C7713">
                    <w:pPr>
                      <w:autoSpaceDE w:val="0"/>
                      <w:autoSpaceDN w:val="0"/>
                      <w:adjustRightInd w:val="0"/>
                      <w:rPr>
                        <w:rFonts w:ascii="Calibri" w:hAnsi="Calibri" w:cs="MS Shell Dlg 2"/>
                        <w:sz w:val="6"/>
                        <w:szCs w:val="16"/>
                      </w:rPr>
                    </w:pPr>
                    <w:r w:rsidRPr="00102A10">
                      <w:rPr>
                        <w:rFonts w:ascii="Calibri" w:hAnsi="Calibri" w:cs="Arial"/>
                        <w:sz w:val="16"/>
                        <w:szCs w:val="26"/>
                      </w:rPr>
                      <w:t xml:space="preserve">© </w:t>
                    </w:r>
                    <w:r w:rsidRPr="00102A10">
                      <w:rPr>
                        <w:rFonts w:ascii="Calibri" w:hAnsi="Calibri" w:cs="Arial"/>
                        <w:color w:val="262626"/>
                        <w:sz w:val="18"/>
                        <w:szCs w:val="20"/>
                      </w:rPr>
                      <w:t>Barloworld logistics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8EE" w:rsidRDefault="002328EE">
      <w:pPr>
        <w:spacing w:after="0" w:line="240" w:lineRule="auto"/>
      </w:pPr>
      <w:r>
        <w:separator/>
      </w:r>
    </w:p>
  </w:footnote>
  <w:footnote w:type="continuationSeparator" w:id="0">
    <w:p w:rsidR="002328EE" w:rsidRDefault="00232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B48" w:rsidRDefault="002A1B51" w:rsidP="008C7713">
    <w:pPr>
      <w:pStyle w:val="Header"/>
    </w:pPr>
    <w:r>
      <w:rPr>
        <w:noProof/>
        <w:lang w:val="en-ZA" w:eastAsia="en-ZA"/>
      </w:rPr>
      <w:drawing>
        <wp:anchor distT="0" distB="0" distL="114300" distR="114300" simplePos="0" relativeHeight="251685888" behindDoc="0" locked="0" layoutInCell="1" allowOverlap="1" wp14:anchorId="48850962" wp14:editId="32C5E0F3">
          <wp:simplePos x="0" y="0"/>
          <wp:positionH relativeFrom="column">
            <wp:posOffset>-509905</wp:posOffset>
          </wp:positionH>
          <wp:positionV relativeFrom="page">
            <wp:posOffset>236220</wp:posOffset>
          </wp:positionV>
          <wp:extent cx="1321200" cy="450000"/>
          <wp:effectExtent l="0" t="0" r="0" b="7620"/>
          <wp:wrapNone/>
          <wp:docPr id="81" name="Picture 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1200" cy="45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2B48">
      <w:rPr>
        <w:noProof/>
        <w:lang w:val="en-ZA" w:eastAsia="en-ZA"/>
      </w:rPr>
      <w:drawing>
        <wp:anchor distT="0" distB="0" distL="114300" distR="114300" simplePos="0" relativeHeight="251687936" behindDoc="1" locked="0" layoutInCell="1" allowOverlap="1" wp14:anchorId="26A1FB33" wp14:editId="2F2E988A">
          <wp:simplePos x="0" y="0"/>
          <wp:positionH relativeFrom="column">
            <wp:posOffset>5242560</wp:posOffset>
          </wp:positionH>
          <wp:positionV relativeFrom="page">
            <wp:posOffset>197485</wp:posOffset>
          </wp:positionV>
          <wp:extent cx="1123950" cy="428625"/>
          <wp:effectExtent l="0" t="0" r="0" b="0"/>
          <wp:wrapThrough wrapText="bothSides">
            <wp:wrapPolygon edited="0">
              <wp:start x="1098" y="2880"/>
              <wp:lineTo x="1098" y="5760"/>
              <wp:lineTo x="2197" y="18240"/>
              <wp:lineTo x="20136" y="18240"/>
              <wp:lineTo x="20868" y="9600"/>
              <wp:lineTo x="18671" y="6720"/>
              <wp:lineTo x="10617" y="2880"/>
              <wp:lineTo x="1098" y="2880"/>
            </wp:wrapPolygon>
          </wp:wrapThrough>
          <wp:docPr id="80" name="Picture 80" descr="https://upload.wikimedia.org/wikipedia/en/thumb/e/e4/TelkomSA.svg/640px-TelkomS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en/thumb/e/e4/TelkomSA.svg/640px-TelkomS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2B48"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99EA4C6" wp14:editId="46241413">
              <wp:simplePos x="0" y="0"/>
              <wp:positionH relativeFrom="column">
                <wp:posOffset>900430</wp:posOffset>
              </wp:positionH>
              <wp:positionV relativeFrom="page">
                <wp:posOffset>167640</wp:posOffset>
              </wp:positionV>
              <wp:extent cx="4485600" cy="566420"/>
              <wp:effectExtent l="0" t="0" r="0" b="508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5600" cy="5664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2B48" w:rsidRPr="0041379D" w:rsidRDefault="00EE2B48" w:rsidP="008C7713">
                          <w:pPr>
                            <w:jc w:val="center"/>
                            <w:rPr>
                              <w:rFonts w:ascii="Segoe UI" w:hAnsi="Segoe UI"/>
                              <w:color w:val="0053A2"/>
                              <w:sz w:val="40"/>
                            </w:rPr>
                          </w:pPr>
                          <w:r>
                            <w:rPr>
                              <w:rFonts w:ascii="Segoe UI" w:hAnsi="Segoe UI"/>
                              <w:color w:val="0053A2"/>
                              <w:sz w:val="40"/>
                            </w:rPr>
                            <w:t>Business Requirements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99EA4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0.9pt;margin-top:13.2pt;width:353.2pt;height:44.6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" stroked="f">
              <v:textbox style="mso-fit-shape-to-text:t">
                <w:txbxContent>
                  <w:p w:rsidR="00EE2B48" w:rsidRPr="0041379D" w:rsidRDefault="00EE2B48" w:rsidP="008C7713">
                    <w:pPr>
                      <w:jc w:val="center"/>
                      <w:rPr>
                        <w:rFonts w:ascii="Segoe UI" w:hAnsi="Segoe UI"/>
                        <w:color w:val="0053A2"/>
                        <w:sz w:val="40"/>
                      </w:rPr>
                    </w:pPr>
                    <w:r>
                      <w:rPr>
                        <w:rFonts w:ascii="Segoe UI" w:hAnsi="Segoe UI"/>
                        <w:color w:val="0053A2"/>
                        <w:sz w:val="40"/>
                      </w:rPr>
                      <w:t>Business Requirements Specification</w:t>
                    </w:r>
                  </w:p>
                </w:txbxContent>
              </v:textbox>
              <w10:wrap anchory="page"/>
            </v:shape>
          </w:pict>
        </mc:Fallback>
      </mc:AlternateContent>
    </w:r>
  </w:p>
  <w:p w:rsidR="00EE2B48" w:rsidRDefault="00EE2B48" w:rsidP="008C7713">
    <w:pPr>
      <w:pStyle w:val="Header"/>
      <w:tabs>
        <w:tab w:val="clear" w:pos="4320"/>
        <w:tab w:val="clear" w:pos="8640"/>
        <w:tab w:val="left" w:pos="7590"/>
      </w:tabs>
    </w:pPr>
    <w:r>
      <w:tab/>
    </w:r>
  </w:p>
  <w:p w:rsidR="00EE2B48" w:rsidRDefault="00EE2B48" w:rsidP="008C7713">
    <w:pPr>
      <w:pStyle w:val="Header"/>
    </w:pPr>
  </w:p>
  <w:p w:rsidR="00EE2B48" w:rsidRDefault="00EE2B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B48" w:rsidRDefault="00EE2B48">
    <w:pPr>
      <w:pStyle w:val="Header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4F4AED" wp14:editId="24FA324D">
              <wp:simplePos x="0" y="0"/>
              <wp:positionH relativeFrom="column">
                <wp:posOffset>1805940</wp:posOffset>
              </wp:positionH>
              <wp:positionV relativeFrom="paragraph">
                <wp:posOffset>-278130</wp:posOffset>
              </wp:positionV>
              <wp:extent cx="3181350" cy="401320"/>
              <wp:effectExtent l="0" t="0" r="0" b="889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350" cy="401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2B48" w:rsidRPr="00EF02F5" w:rsidRDefault="00EE2B48" w:rsidP="008C7713">
                          <w:pPr>
                            <w:jc w:val="center"/>
                            <w:rPr>
                              <w:rFonts w:ascii="Calibri" w:hAnsi="Calibri"/>
                              <w:b/>
                              <w:i/>
                              <w:color w:val="0053A2"/>
                              <w:sz w:val="40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i/>
                              <w:color w:val="0053A2"/>
                              <w:sz w:val="40"/>
                            </w:rPr>
                            <w:t>Project Value Statement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84F4AED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142.2pt;margin-top:-21.9pt;width:250.5pt;height:31.6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" stroked="f">
              <v:textbox style="mso-fit-shape-to-text:t">
                <w:txbxContent>
                  <w:p w:rsidR="00EE2B48" w:rsidRPr="00EF02F5" w:rsidRDefault="00EE2B48" w:rsidP="008C7713">
                    <w:pPr>
                      <w:jc w:val="center"/>
                      <w:rPr>
                        <w:rFonts w:ascii="Calibri" w:hAnsi="Calibri"/>
                        <w:b/>
                        <w:i/>
                        <w:color w:val="0053A2"/>
                        <w:sz w:val="40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0053A2"/>
                        <w:sz w:val="40"/>
                      </w:rPr>
                      <w:t>Project Value Statement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ZA" w:eastAsia="en-ZA"/>
      </w:rPr>
      <w:drawing>
        <wp:anchor distT="0" distB="0" distL="114300" distR="114300" simplePos="0" relativeHeight="251684864" behindDoc="0" locked="0" layoutInCell="1" allowOverlap="1" wp14:anchorId="2D688366" wp14:editId="1D85A837">
          <wp:simplePos x="0" y="0"/>
          <wp:positionH relativeFrom="column">
            <wp:posOffset>5880100</wp:posOffset>
          </wp:positionH>
          <wp:positionV relativeFrom="paragraph">
            <wp:posOffset>-205105</wp:posOffset>
          </wp:positionV>
          <wp:extent cx="758825" cy="271780"/>
          <wp:effectExtent l="0" t="0" r="3175" b="0"/>
          <wp:wrapNone/>
          <wp:docPr id="87" name="Picture 87" descr="COR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CORE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825" cy="27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ZA" w:eastAsia="en-ZA"/>
      </w:rPr>
      <w:drawing>
        <wp:anchor distT="0" distB="0" distL="114300" distR="114300" simplePos="0" relativeHeight="251660288" behindDoc="0" locked="0" layoutInCell="1" allowOverlap="1" wp14:anchorId="2B92F663" wp14:editId="4002F47A">
          <wp:simplePos x="0" y="0"/>
          <wp:positionH relativeFrom="column">
            <wp:posOffset>-85725</wp:posOffset>
          </wp:positionH>
          <wp:positionV relativeFrom="paragraph">
            <wp:posOffset>-278130</wp:posOffset>
          </wp:positionV>
          <wp:extent cx="1320800" cy="450850"/>
          <wp:effectExtent l="0" t="0" r="0" b="6350"/>
          <wp:wrapNone/>
          <wp:docPr id="88" name="Picture 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08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E2B48" w:rsidRDefault="00EE2B48">
    <w:pPr>
      <w:pStyle w:val="Header"/>
    </w:pPr>
    <w:r>
      <w:rPr>
        <w:noProof/>
        <w:lang w:val="en-ZA" w:eastAsia="en-ZA"/>
      </w:rPr>
      <w:drawing>
        <wp:anchor distT="0" distB="0" distL="114300" distR="114300" simplePos="0" relativeHeight="251659264" behindDoc="0" locked="0" layoutInCell="1" allowOverlap="1" wp14:anchorId="4C69D538" wp14:editId="1325AA93">
          <wp:simplePos x="0" y="0"/>
          <wp:positionH relativeFrom="column">
            <wp:posOffset>-826135</wp:posOffset>
          </wp:positionH>
          <wp:positionV relativeFrom="paragraph">
            <wp:posOffset>165735</wp:posOffset>
          </wp:positionV>
          <wp:extent cx="8268335" cy="199390"/>
          <wp:effectExtent l="0" t="0" r="0" b="0"/>
          <wp:wrapNone/>
          <wp:docPr id="89" name="Picture 3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8335" cy="199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E2B48" w:rsidRDefault="00EE2B48">
    <w:pPr>
      <w:pStyle w:val="Header"/>
    </w:pPr>
  </w:p>
  <w:p w:rsidR="00EE2B48" w:rsidRDefault="00EE2B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E345E"/>
    <w:multiLevelType w:val="multilevel"/>
    <w:tmpl w:val="1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DD05F29"/>
    <w:multiLevelType w:val="hybridMultilevel"/>
    <w:tmpl w:val="FBE29BB0"/>
    <w:lvl w:ilvl="0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20C31AE"/>
    <w:multiLevelType w:val="hybridMultilevel"/>
    <w:tmpl w:val="671296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97087"/>
    <w:multiLevelType w:val="hybridMultilevel"/>
    <w:tmpl w:val="998E62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2475C"/>
    <w:multiLevelType w:val="hybridMultilevel"/>
    <w:tmpl w:val="C1A0889C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8629C9"/>
    <w:multiLevelType w:val="hybridMultilevel"/>
    <w:tmpl w:val="56161BDE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9827F7"/>
    <w:multiLevelType w:val="hybridMultilevel"/>
    <w:tmpl w:val="AF1447C2"/>
    <w:lvl w:ilvl="0" w:tplc="A872B198">
      <w:numFmt w:val="bullet"/>
      <w:lvlText w:val="-"/>
      <w:lvlJc w:val="left"/>
      <w:pPr>
        <w:ind w:left="2520" w:hanging="360"/>
      </w:pPr>
      <w:rPr>
        <w:rFonts w:ascii="Calibri" w:eastAsia="Calibri" w:hAnsi="Calibri" w:cs="Times New Roman" w:hint="default"/>
      </w:rPr>
    </w:lvl>
    <w:lvl w:ilvl="1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48966FE7"/>
    <w:multiLevelType w:val="hybridMultilevel"/>
    <w:tmpl w:val="7F322C76"/>
    <w:lvl w:ilvl="0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3B170B1"/>
    <w:multiLevelType w:val="multilevel"/>
    <w:tmpl w:val="CD26A0E6"/>
    <w:lvl w:ilvl="0">
      <w:start w:val="1"/>
      <w:numFmt w:val="decimal"/>
      <w:pStyle w:val="BWLBRSmainsection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44" w:hanging="164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2722" w:hanging="221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8"/>
        </w:tabs>
        <w:ind w:left="4649" w:hanging="306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F2"/>
    <w:rsid w:val="000571F1"/>
    <w:rsid w:val="00095D99"/>
    <w:rsid w:val="000A389F"/>
    <w:rsid w:val="002328EE"/>
    <w:rsid w:val="0024149C"/>
    <w:rsid w:val="00244C6D"/>
    <w:rsid w:val="002A1B51"/>
    <w:rsid w:val="003C5723"/>
    <w:rsid w:val="003D7886"/>
    <w:rsid w:val="004E29AB"/>
    <w:rsid w:val="00544AE3"/>
    <w:rsid w:val="005977DE"/>
    <w:rsid w:val="005D0D76"/>
    <w:rsid w:val="005F0452"/>
    <w:rsid w:val="0061128D"/>
    <w:rsid w:val="00630BE0"/>
    <w:rsid w:val="00863C91"/>
    <w:rsid w:val="008757F2"/>
    <w:rsid w:val="00890852"/>
    <w:rsid w:val="008C7713"/>
    <w:rsid w:val="008D16C7"/>
    <w:rsid w:val="008E669F"/>
    <w:rsid w:val="00A621EF"/>
    <w:rsid w:val="00AA63D5"/>
    <w:rsid w:val="00B45851"/>
    <w:rsid w:val="00B46571"/>
    <w:rsid w:val="00B93CF4"/>
    <w:rsid w:val="00BE12EA"/>
    <w:rsid w:val="00C066EC"/>
    <w:rsid w:val="00C22AC2"/>
    <w:rsid w:val="00CC34E5"/>
    <w:rsid w:val="00CE50E5"/>
    <w:rsid w:val="00DF0F9C"/>
    <w:rsid w:val="00DF2D2D"/>
    <w:rsid w:val="00DF5B78"/>
    <w:rsid w:val="00E8288D"/>
    <w:rsid w:val="00EA6A69"/>
    <w:rsid w:val="00EC71EA"/>
    <w:rsid w:val="00EE2B48"/>
    <w:rsid w:val="00EF604E"/>
    <w:rsid w:val="00F11D1E"/>
    <w:rsid w:val="00F6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5A3CBF9-6279-4CAC-A7EA-ACF4090E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757F2"/>
    <w:pPr>
      <w:keepNext/>
      <w:numPr>
        <w:numId w:val="2"/>
      </w:numPr>
      <w:pBdr>
        <w:bottom w:val="single" w:sz="4" w:space="1" w:color="44546A" w:themeColor="text2"/>
      </w:pBdr>
      <w:spacing w:before="240" w:after="60" w:line="240" w:lineRule="auto"/>
      <w:jc w:val="right"/>
      <w:outlineLvl w:val="0"/>
    </w:pPr>
    <w:rPr>
      <w:rFonts w:ascii="Segoe UI" w:eastAsia="Times New Roman" w:hAnsi="Segoe UI" w:cs="Arial"/>
      <w:bCs/>
      <w:caps/>
      <w:color w:val="44546A" w:themeColor="text2"/>
      <w:kern w:val="32"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8757F2"/>
    <w:pPr>
      <w:keepNext/>
      <w:numPr>
        <w:ilvl w:val="1"/>
        <w:numId w:val="2"/>
      </w:numPr>
      <w:spacing w:before="360" w:after="240" w:line="240" w:lineRule="auto"/>
      <w:outlineLvl w:val="1"/>
    </w:pPr>
    <w:rPr>
      <w:rFonts w:eastAsia="Times New Roman" w:cs="Arial"/>
      <w:b/>
      <w:bCs/>
      <w:iCs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8757F2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757F2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757F2"/>
    <w:pPr>
      <w:numPr>
        <w:ilvl w:val="4"/>
        <w:numId w:val="2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757F2"/>
    <w:pPr>
      <w:numPr>
        <w:ilvl w:val="5"/>
        <w:numId w:val="2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757F2"/>
    <w:pPr>
      <w:numPr>
        <w:ilvl w:val="6"/>
        <w:numId w:val="2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0"/>
      <w:szCs w:val="24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757F2"/>
    <w:pPr>
      <w:numPr>
        <w:ilvl w:val="7"/>
        <w:numId w:val="2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0"/>
      <w:szCs w:val="24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757F2"/>
    <w:pPr>
      <w:numPr>
        <w:ilvl w:val="8"/>
        <w:numId w:val="2"/>
      </w:numPr>
      <w:spacing w:before="240" w:after="60" w:line="240" w:lineRule="auto"/>
      <w:outlineLvl w:val="8"/>
    </w:pPr>
    <w:rPr>
      <w:rFonts w:ascii="Cambria" w:eastAsia="Times New Roman" w:hAnsi="Cambr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57F2"/>
    <w:rPr>
      <w:rFonts w:ascii="Segoe UI" w:eastAsia="Times New Roman" w:hAnsi="Segoe UI" w:cs="Arial"/>
      <w:bCs/>
      <w:caps/>
      <w:color w:val="44546A" w:themeColor="text2"/>
      <w:kern w:val="32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8757F2"/>
    <w:rPr>
      <w:rFonts w:eastAsia="Times New Roman" w:cs="Arial"/>
      <w:b/>
      <w:bCs/>
      <w:iCs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8757F2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757F2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8757F2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757F2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8757F2"/>
    <w:rPr>
      <w:rFonts w:ascii="Calibri" w:eastAsia="Times New Roman" w:hAnsi="Calibri" w:cs="Times New Roman"/>
      <w:sz w:val="20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757F2"/>
    <w:rPr>
      <w:rFonts w:ascii="Calibri" w:eastAsia="Times New Roman" w:hAnsi="Calibri" w:cs="Times New Roman"/>
      <w:i/>
      <w:i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757F2"/>
    <w:rPr>
      <w:rFonts w:ascii="Cambria" w:eastAsia="Times New Roman" w:hAnsi="Cambria" w:cs="Times New Roman"/>
      <w:lang w:val="en-US"/>
    </w:rPr>
  </w:style>
  <w:style w:type="paragraph" w:styleId="Header">
    <w:name w:val="header"/>
    <w:basedOn w:val="Normal"/>
    <w:link w:val="HeaderChar"/>
    <w:semiHidden/>
    <w:rsid w:val="008757F2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 w:val="20"/>
      <w:szCs w:val="24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8757F2"/>
    <w:rPr>
      <w:rFonts w:eastAsia="Times New Roman" w:cs="Times New Roman"/>
      <w:sz w:val="20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757F2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 w:val="20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757F2"/>
    <w:rPr>
      <w:rFonts w:eastAsia="Times New Roman" w:cs="Times New Roman"/>
      <w:sz w:val="20"/>
      <w:szCs w:val="24"/>
      <w:lang w:val="en-US"/>
    </w:rPr>
  </w:style>
  <w:style w:type="paragraph" w:customStyle="1" w:styleId="BWLBRSmainsection">
    <w:name w:val="BWL BRS main section"/>
    <w:basedOn w:val="Normal"/>
    <w:next w:val="BWLBRSnormalfont"/>
    <w:link w:val="BWLBRSmainsectionChar"/>
    <w:autoRedefine/>
    <w:rsid w:val="008757F2"/>
    <w:pPr>
      <w:numPr>
        <w:numId w:val="1"/>
      </w:numPr>
      <w:pBdr>
        <w:bottom w:val="single" w:sz="8" w:space="1" w:color="0053A2"/>
      </w:pBdr>
      <w:spacing w:after="0" w:line="240" w:lineRule="auto"/>
      <w:jc w:val="right"/>
    </w:pPr>
    <w:rPr>
      <w:rFonts w:ascii="Segoe UI" w:eastAsia="Times New Roman" w:hAnsi="Segoe UI" w:cs="Times New Roman"/>
      <w:caps/>
      <w:color w:val="0053A2"/>
      <w:sz w:val="20"/>
      <w:szCs w:val="20"/>
      <w:lang w:val="en-US"/>
    </w:rPr>
  </w:style>
  <w:style w:type="paragraph" w:customStyle="1" w:styleId="BWLBRSnormalfont">
    <w:name w:val="BWL BRS normal font"/>
    <w:basedOn w:val="Normal"/>
    <w:link w:val="BWLBRSnormalfontChar"/>
    <w:autoRedefine/>
    <w:rsid w:val="008757F2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8757F2"/>
    <w:pPr>
      <w:spacing w:before="120" w:after="120" w:line="240" w:lineRule="auto"/>
    </w:pPr>
    <w:rPr>
      <w:rFonts w:ascii="Calibri" w:eastAsia="Times New Roman" w:hAnsi="Calibri" w:cs="Calibri"/>
      <w:b/>
      <w:bCs/>
      <w:caps/>
      <w:sz w:val="20"/>
      <w:szCs w:val="20"/>
      <w:lang w:val="en-US"/>
    </w:rPr>
  </w:style>
  <w:style w:type="character" w:customStyle="1" w:styleId="BWLBRSnormalfontChar">
    <w:name w:val="BWL BRS normal font Char"/>
    <w:link w:val="BWLBRSnormalfont"/>
    <w:locked/>
    <w:rsid w:val="008757F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WLBRSmainsectionChar">
    <w:name w:val="BWL BRS main section Char"/>
    <w:basedOn w:val="DefaultParagraphFont"/>
    <w:link w:val="BWLBRSmainsection"/>
    <w:rsid w:val="008757F2"/>
    <w:rPr>
      <w:rFonts w:ascii="Segoe UI" w:eastAsia="Times New Roman" w:hAnsi="Segoe UI" w:cs="Times New Roman"/>
      <w:caps/>
      <w:color w:val="0053A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757F2"/>
    <w:pPr>
      <w:spacing w:after="0" w:line="240" w:lineRule="auto"/>
      <w:ind w:left="720"/>
      <w:contextualSpacing/>
    </w:pPr>
    <w:rPr>
      <w:rFonts w:eastAsia="Times New Roman" w:cs="Times New Roman"/>
      <w:sz w:val="20"/>
      <w:szCs w:val="24"/>
      <w:lang w:val="en-US"/>
    </w:rPr>
  </w:style>
  <w:style w:type="character" w:styleId="Emphasis">
    <w:name w:val="Emphasis"/>
    <w:basedOn w:val="DefaultParagraphFont"/>
    <w:qFormat/>
    <w:rsid w:val="008757F2"/>
    <w:rPr>
      <w:rFonts w:asciiTheme="minorHAnsi" w:hAnsiTheme="minorHAnsi"/>
      <w:b/>
      <w:i w:val="0"/>
      <w:iCs/>
      <w:color w:val="FFFFFF" w:themeColor="background1"/>
      <w:sz w:val="22"/>
    </w:rPr>
  </w:style>
  <w:style w:type="paragraph" w:styleId="Caption">
    <w:name w:val="caption"/>
    <w:basedOn w:val="Normal"/>
    <w:next w:val="Normal"/>
    <w:unhideWhenUsed/>
    <w:qFormat/>
    <w:rsid w:val="008757F2"/>
    <w:pPr>
      <w:spacing w:after="200" w:line="240" w:lineRule="auto"/>
    </w:pPr>
    <w:rPr>
      <w:rFonts w:eastAsia="Times New Roman" w:cs="Times New Roman"/>
      <w:b/>
      <w:bCs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8757F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C7713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table" w:styleId="TableGrid">
    <w:name w:val="Table Grid"/>
    <w:basedOn w:val="TableNormal"/>
    <w:uiPriority w:val="39"/>
    <w:rsid w:val="00CC3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1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Gujjeti</dc:creator>
  <cp:keywords/>
  <dc:description/>
  <cp:lastModifiedBy>Girish Gujjeti</cp:lastModifiedBy>
  <cp:revision>22</cp:revision>
  <dcterms:created xsi:type="dcterms:W3CDTF">2018-04-24T08:55:00Z</dcterms:created>
  <dcterms:modified xsi:type="dcterms:W3CDTF">2018-04-26T10:29:00Z</dcterms:modified>
</cp:coreProperties>
</file>