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</w:rPr>
      </w:pPr>
      <w:r>
        <w:rPr>
          <w:b/>
          <w:sz w:val="36"/>
        </w:rPr>
        <w:t>Cursors</w:t>
      </w:r>
    </w:p>
    <w:p>
      <w:pPr>
        <w:rPr>
          <w:b/>
          <w:sz w:val="28"/>
        </w:rPr>
      </w:pPr>
      <w:r>
        <w:rPr>
          <w:b/>
          <w:sz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Calculate Interest for Fixed Deposit Amount Using Cursors.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intrest as 0 and then update it using the program.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10% intrest for amount less than or equal to 1000.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20% for more then 1000 to 5000.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30% for above 5000.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table FD(accno int primary key,year int,amount int,interest int);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fd values (1001,2020,800,0);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fd values (1002,2021,700,0);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fd values (1003,2022,2000,0);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fd values (1004,2022,6000,0);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r>
        <w:drawing>
          <wp:inline distT="0" distB="0" distL="114300" distR="114300">
            <wp:extent cx="35052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declare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cursor c1 is select * from fd;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 i in c1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loop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if i.amount&lt;=1000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then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fd set interest=i.amount*0.1 where accno=i.accno;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elsif i.amount&gt;1000 and i.amount&lt;=5000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fd set interest=i.amount*0.2 where accno=i.accno;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fd set interest=i.amount*0.3 where accno=i.accno;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 if;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 loop;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OUTPUT</w:t>
      </w:r>
    </w:p>
    <w:p>
      <w:r>
        <w:drawing>
          <wp:inline distT="0" distB="0" distL="114300" distR="114300">
            <wp:extent cx="38862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Calculate Electricity Bill Using Cursors</w:t>
      </w: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table EB(billno int primary key,name varchar(20),unit int,charge float);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EB values (1,'AMALESH',210,0);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EB values (2,'GIRISH',180,0);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EB values (3,'SREERAG',70,0);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EB values (4,'NAVEEN',90,0);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EB values (5,'ALAN',101,0);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47244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declare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cursor EBCURS is select * from Eb;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 i in EBCURS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loop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i.unit&lt;=100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then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EB set charge=100+unit*0.1 where billno=i.billno;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elsif i.unit&gt;100 and i.unit&lt;=200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then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EB set charge=100+unit*0.2 where billno=i.billno;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else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EB set charge=100+unit*0.3 where billno=i.billno;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 if;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 loop;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OUTPUT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45148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Write PL/SQL code to UPDATE values in created tables by using Implicit Cursors.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create table item (item_id int primary key,item_name varchar(50),item_price int);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item values(1,'RICE',50);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item values(2,'BANANA',70);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item values(3,'TOMATTO',45);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item values(4,'BREAD',30);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item values(5,'OIL',90);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drawing>
          <wp:inline distT="0" distB="0" distL="114300" distR="114300">
            <wp:extent cx="56292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declare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r int;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begin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update item set item_price=item_price+100;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if sql%notfound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then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dbms_output.put_line('not updated');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else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r:=sql%rowcount;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dbms_output.put_line(chr(10)||'price for ' ||r|| ' items updated');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end if;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end;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u w:val="single"/>
          <w:lang w:val="en-US"/>
        </w:rPr>
        <w:t>OUTPUT</w:t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spacing w:after="0" w:line="360" w:lineRule="auto"/>
        <w:jc w:val="both"/>
      </w:pPr>
      <w:r>
        <w:drawing>
          <wp:inline distT="0" distB="0" distL="114300" distR="114300">
            <wp:extent cx="315277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360" w:lineRule="auto"/>
        <w:jc w:val="both"/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drawing>
          <wp:inline distT="0" distB="0" distL="114300" distR="114300">
            <wp:extent cx="57721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4.Given the table works(emp_id,company_name,salary).write a cursor to</w:t>
      </w:r>
    </w:p>
    <w:p>
      <w:pPr>
        <w:pStyle w:val="4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select the three highest paid employees from the table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pStyle w:val="4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create table works1 (emp_id int primary key,emp_name varchar(50),salary int);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works1 values(1,'AMALESH',50000);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works1 values(2,'GIRISH',70000);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works1 values(3,'SREERAG',45000);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works1 values(4,'NAVEEN',30000);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works1 values(5,'ALAN',90000);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drawing>
          <wp:inline distT="0" distB="0" distL="114300" distR="114300">
            <wp:extent cx="5848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declare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 int:=0;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cursor c3 is select * from works1 order by salary desc;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r c3%rowtype;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begin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dbms_output.put_line('3 HIGHEST PAID EMPLOYEES ARE');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open c3;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loop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exit when i=3;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fetch c3 into r;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dbms_output.put_line(chr(10)||r.emp_id||' '||r.emp_name||' '||r.salary);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i:=i+1;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end loop;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close c3;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end;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u w:val="single"/>
          <w:lang w:val="en-US"/>
        </w:rPr>
        <w:t>OUTPUT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drawing>
          <wp:inline distT="0" distB="0" distL="114300" distR="114300">
            <wp:extent cx="48387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9F03C"/>
    <w:multiLevelType w:val="singleLevel"/>
    <w:tmpl w:val="9499F03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E0D58"/>
    <w:rsid w:val="00506623"/>
    <w:rsid w:val="0070361F"/>
    <w:rsid w:val="00AE0D58"/>
    <w:rsid w:val="00B41A13"/>
    <w:rsid w:val="00BA5A13"/>
    <w:rsid w:val="00BF7CD9"/>
    <w:rsid w:val="00DF59E8"/>
    <w:rsid w:val="00F4312B"/>
    <w:rsid w:val="00F44250"/>
    <w:rsid w:val="0AD876A7"/>
    <w:rsid w:val="15A5287C"/>
    <w:rsid w:val="17051824"/>
    <w:rsid w:val="186407CC"/>
    <w:rsid w:val="24912949"/>
    <w:rsid w:val="26B96187"/>
    <w:rsid w:val="2FAA0D63"/>
    <w:rsid w:val="357240D1"/>
    <w:rsid w:val="40FC5196"/>
    <w:rsid w:val="49033566"/>
    <w:rsid w:val="4D0F1956"/>
    <w:rsid w:val="4D3C7046"/>
    <w:rsid w:val="4DCC2DCB"/>
    <w:rsid w:val="4EA736C8"/>
    <w:rsid w:val="553D6F90"/>
    <w:rsid w:val="63161C90"/>
    <w:rsid w:val="63E43B3C"/>
    <w:rsid w:val="642A59F3"/>
    <w:rsid w:val="68346A24"/>
    <w:rsid w:val="6C113E1E"/>
    <w:rsid w:val="761E2EDE"/>
    <w:rsid w:val="7CC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416</Characters>
  <Lines>3</Lines>
  <Paragraphs>1</Paragraphs>
  <TotalTime>29</TotalTime>
  <ScaleCrop>false</ScaleCrop>
  <LinksUpToDate>false</LinksUpToDate>
  <CharactersWithSpaces>487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2022-05-10T09:32:00Z</dcterms:created>
  <dc:creator>DELL</dc:creator>
  <cp:lastModifiedBy>MCA</cp:lastModifiedBy>
  <dcterms:modified xsi:type="dcterms:W3CDTF">2022-05-17T08:33:40Z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BB2D978A712747C18ACDEBF94B2129D9</vt:lpwstr>
  </property>
</Properties>
</file>