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EDC4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💼</w:t>
      </w:r>
      <w:r w:rsidRPr="001B5D08">
        <w:rPr>
          <w:b/>
          <w:bCs/>
        </w:rPr>
        <w:t xml:space="preserve"> 1. “Explain Your Project” — Elevator Pitches</w:t>
      </w:r>
    </w:p>
    <w:p w14:paraId="178F4A2D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You must have two versions:</w:t>
      </w:r>
    </w:p>
    <w:p w14:paraId="6F1D6F3F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2BCCAF19">
          <v:rect id="_x0000_i1848" style="width:0;height:1.5pt" o:hralign="center" o:hrstd="t" o:hr="t" fillcolor="#a0a0a0" stroked="f"/>
        </w:pict>
      </w:r>
    </w:p>
    <w:p w14:paraId="5741A7FD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⭐</w:t>
      </w:r>
      <w:r w:rsidRPr="001B5D08">
        <w:rPr>
          <w:b/>
          <w:bCs/>
        </w:rPr>
        <w:t xml:space="preserve"> A) Business-Focused 60–90 second pitch</w:t>
      </w:r>
    </w:p>
    <w:p w14:paraId="0CD68887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*"I built an end-to-end Product Feature Usage Intelligence Dashboard that simulates how SaaS companies </w:t>
      </w:r>
      <w:proofErr w:type="spellStart"/>
      <w:r w:rsidRPr="001B5D08">
        <w:rPr>
          <w:b/>
          <w:bCs/>
        </w:rPr>
        <w:t>analyze</w:t>
      </w:r>
      <w:proofErr w:type="spellEnd"/>
      <w:r w:rsidRPr="001B5D08">
        <w:rPr>
          <w:b/>
          <w:bCs/>
        </w:rPr>
        <w:t xml:space="preserve"> user engagement and feature adoption.</w:t>
      </w:r>
    </w:p>
    <w:p w14:paraId="1D4060F0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I generated a realistic synthetic clickstream dataset and built a complete ETL pipeline to clean, aggregate, and transform event-level data into meaningful user-level insights.</w:t>
      </w:r>
    </w:p>
    <w:p w14:paraId="49D38C03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Using RFM methodology, I quantified user engagement and trained a 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 xml:space="preserve"> segmentation model to classify users into Power, Regular, At-Risk, and Dormant categories.</w:t>
      </w:r>
    </w:p>
    <w:p w14:paraId="53AF2B1A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Finally, I developed a multi-page </w:t>
      </w:r>
      <w:proofErr w:type="spellStart"/>
      <w:r w:rsidRPr="001B5D08">
        <w:rPr>
          <w:b/>
          <w:bCs/>
        </w:rPr>
        <w:t>Streamlit</w:t>
      </w:r>
      <w:proofErr w:type="spellEnd"/>
      <w:r w:rsidRPr="001B5D08">
        <w:rPr>
          <w:b/>
          <w:bCs/>
        </w:rPr>
        <w:t xml:space="preserve"> dashboard where product managers can track KPIs, explore usage trends, identify adoption gaps, and understand </w:t>
      </w:r>
      <w:proofErr w:type="spellStart"/>
      <w:r w:rsidRPr="001B5D08">
        <w:rPr>
          <w:b/>
          <w:bCs/>
        </w:rPr>
        <w:t>behavioral</w:t>
      </w:r>
      <w:proofErr w:type="spellEnd"/>
      <w:r w:rsidRPr="001B5D08">
        <w:rPr>
          <w:b/>
          <w:bCs/>
        </w:rPr>
        <w:t xml:space="preserve"> segments visually.</w:t>
      </w:r>
    </w:p>
    <w:p w14:paraId="02156063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Overall, the project showcases how Business Analysts leverage data to support feature prioritization, retention strategies, and product decision-making."*</w:t>
      </w:r>
    </w:p>
    <w:p w14:paraId="091F6493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66661897">
          <v:rect id="_x0000_i1849" style="width:0;height:1.5pt" o:hralign="center" o:hrstd="t" o:hr="t" fillcolor="#a0a0a0" stroked="f"/>
        </w:pict>
      </w:r>
    </w:p>
    <w:p w14:paraId="14620E22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⭐</w:t>
      </w:r>
      <w:r w:rsidRPr="001B5D08">
        <w:rPr>
          <w:b/>
          <w:bCs/>
        </w:rPr>
        <w:t xml:space="preserve"> B) Technical-Focused 60–90 second pitch</w:t>
      </w:r>
    </w:p>
    <w:p w14:paraId="10C4F7B3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*"This project is an end-to-end analytics system built in Python. I generated synthetic clickstream data, then created a data pipeline using Pandas to clean, validate, transform, and aggregate events into user-level metrics.</w:t>
      </w:r>
    </w:p>
    <w:p w14:paraId="6F5F51F3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I engineered RFM features—Recency, Frequency, and Monetary—and applied </w:t>
      </w:r>
      <w:proofErr w:type="spellStart"/>
      <w:r w:rsidRPr="001B5D08">
        <w:rPr>
          <w:b/>
          <w:bCs/>
        </w:rPr>
        <w:t>StandardScaler</w:t>
      </w:r>
      <w:proofErr w:type="spellEnd"/>
      <w:r w:rsidRPr="001B5D08">
        <w:rPr>
          <w:b/>
          <w:bCs/>
        </w:rPr>
        <w:t xml:space="preserve"> and 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 xml:space="preserve"> to build a usage segmentation model. I evaluated the clusters using silhouette score and inertia.</w:t>
      </w:r>
    </w:p>
    <w:p w14:paraId="36D7B726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The insights are exposed through a multi-page </w:t>
      </w:r>
      <w:proofErr w:type="spellStart"/>
      <w:r w:rsidRPr="001B5D08">
        <w:rPr>
          <w:b/>
          <w:bCs/>
        </w:rPr>
        <w:t>Streamlit</w:t>
      </w:r>
      <w:proofErr w:type="spellEnd"/>
      <w:r w:rsidRPr="001B5D08">
        <w:rPr>
          <w:b/>
          <w:bCs/>
        </w:rPr>
        <w:t xml:space="preserve"> dashboard with </w:t>
      </w:r>
      <w:proofErr w:type="spellStart"/>
      <w:r w:rsidRPr="001B5D08">
        <w:rPr>
          <w:b/>
          <w:bCs/>
        </w:rPr>
        <w:t>Plotly</w:t>
      </w:r>
      <w:proofErr w:type="spellEnd"/>
      <w:r w:rsidRPr="001B5D08">
        <w:rPr>
          <w:b/>
          <w:bCs/>
        </w:rPr>
        <w:t xml:space="preserve"> charts, showing KPIs, feature adoption patterns, time-series usage, and 3D RFM clusters.</w:t>
      </w:r>
    </w:p>
    <w:p w14:paraId="0C9A0333" w14:textId="77777777" w:rsid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The code is modular with scripts for data generation, preprocessing, RFM building, model training, evaluation, and </w:t>
      </w:r>
      <w:proofErr w:type="spellStart"/>
      <w:r w:rsidRPr="001B5D08">
        <w:rPr>
          <w:b/>
          <w:bCs/>
        </w:rPr>
        <w:t>pytest</w:t>
      </w:r>
      <w:proofErr w:type="spellEnd"/>
      <w:r w:rsidRPr="001B5D08">
        <w:rPr>
          <w:b/>
          <w:bCs/>
        </w:rPr>
        <w:t>-based unit tests. The entire project follows a production-style GitHub structure."*</w:t>
      </w:r>
    </w:p>
    <w:p w14:paraId="68F923DE" w14:textId="77777777" w:rsidR="001B5D08" w:rsidRPr="001B5D08" w:rsidRDefault="001B5D08" w:rsidP="001B5D08">
      <w:pPr>
        <w:rPr>
          <w:b/>
          <w:bCs/>
        </w:rPr>
      </w:pPr>
    </w:p>
    <w:p w14:paraId="0B797F91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75CA3E28">
          <v:rect id="_x0000_i1850" style="width:0;height:1.5pt" o:hralign="center" o:hrstd="t" o:hr="t" fillcolor="#a0a0a0" stroked="f"/>
        </w:pict>
      </w:r>
    </w:p>
    <w:p w14:paraId="03A80D39" w14:textId="77777777" w:rsidR="001B5D08" w:rsidRDefault="001B5D08" w:rsidP="001B5D08">
      <w:pPr>
        <w:rPr>
          <w:rFonts w:ascii="Segoe UI Emoji" w:hAnsi="Segoe UI Emoji" w:cs="Segoe UI Emoji"/>
          <w:b/>
          <w:bCs/>
        </w:rPr>
      </w:pPr>
    </w:p>
    <w:p w14:paraId="3C56DA13" w14:textId="77777777" w:rsidR="001B5D08" w:rsidRPr="001B5D08" w:rsidRDefault="001B5D08" w:rsidP="001B5D08">
      <w:pPr>
        <w:rPr>
          <w:rFonts w:ascii="Segoe UI Emoji" w:hAnsi="Segoe UI Emoji" w:cs="Segoe UI Emoji"/>
          <w:b/>
          <w:bCs/>
          <w:sz w:val="2"/>
          <w:szCs w:val="2"/>
        </w:rPr>
      </w:pPr>
    </w:p>
    <w:p w14:paraId="4F1F8E74" w14:textId="610FF5D5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lastRenderedPageBreak/>
        <w:t>🔍</w:t>
      </w:r>
      <w:r w:rsidRPr="001B5D08">
        <w:rPr>
          <w:b/>
          <w:bCs/>
        </w:rPr>
        <w:t xml:space="preserve"> 2. Deep-Dive Explanation (Explain Any Component Confidently)</w:t>
      </w:r>
    </w:p>
    <w:p w14:paraId="08A8DB80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Below is a component-by-component breakdown you can speak during deeper technical interviews.</w:t>
      </w:r>
    </w:p>
    <w:p w14:paraId="50F96B6E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6ABF748C">
          <v:rect id="_x0000_i1851" style="width:0;height:1.5pt" o:hralign="center" o:hrstd="t" o:hr="t" fillcolor="#a0a0a0" stroked="f"/>
        </w:pict>
      </w:r>
    </w:p>
    <w:p w14:paraId="0B9B4211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2.1 Data Generation</w:t>
      </w:r>
    </w:p>
    <w:p w14:paraId="5E423741" w14:textId="77777777" w:rsidR="001B5D08" w:rsidRPr="001B5D08" w:rsidRDefault="001B5D08" w:rsidP="001B5D08">
      <w:pPr>
        <w:numPr>
          <w:ilvl w:val="0"/>
          <w:numId w:val="46"/>
        </w:numPr>
        <w:rPr>
          <w:b/>
          <w:bCs/>
        </w:rPr>
      </w:pPr>
      <w:r w:rsidRPr="001B5D08">
        <w:rPr>
          <w:b/>
          <w:bCs/>
        </w:rPr>
        <w:t>I created synthetic clickstream data to mimic real product usage.</w:t>
      </w:r>
    </w:p>
    <w:p w14:paraId="2D4E917B" w14:textId="77777777" w:rsidR="001B5D08" w:rsidRPr="001B5D08" w:rsidRDefault="001B5D08" w:rsidP="001B5D08">
      <w:pPr>
        <w:numPr>
          <w:ilvl w:val="0"/>
          <w:numId w:val="46"/>
        </w:numPr>
        <w:rPr>
          <w:b/>
          <w:bCs/>
        </w:rPr>
      </w:pPr>
      <w:r w:rsidRPr="001B5D08">
        <w:rPr>
          <w:b/>
          <w:bCs/>
        </w:rPr>
        <w:t xml:space="preserve">It includes columns like </w:t>
      </w:r>
      <w:proofErr w:type="spellStart"/>
      <w:r w:rsidRPr="001B5D08">
        <w:rPr>
          <w:b/>
          <w:bCs/>
        </w:rPr>
        <w:t>user_id</w:t>
      </w:r>
      <w:proofErr w:type="spellEnd"/>
      <w:r w:rsidRPr="001B5D08">
        <w:rPr>
          <w:b/>
          <w:bCs/>
        </w:rPr>
        <w:t xml:space="preserve">, </w:t>
      </w:r>
      <w:proofErr w:type="spellStart"/>
      <w:r w:rsidRPr="001B5D08">
        <w:rPr>
          <w:b/>
          <w:bCs/>
        </w:rPr>
        <w:t>event_date</w:t>
      </w:r>
      <w:proofErr w:type="spellEnd"/>
      <w:r w:rsidRPr="001B5D08">
        <w:rPr>
          <w:b/>
          <w:bCs/>
        </w:rPr>
        <w:t xml:space="preserve">, </w:t>
      </w:r>
      <w:proofErr w:type="spellStart"/>
      <w:r w:rsidRPr="001B5D08">
        <w:rPr>
          <w:b/>
          <w:bCs/>
        </w:rPr>
        <w:t>feature_name</w:t>
      </w:r>
      <w:proofErr w:type="spellEnd"/>
      <w:r w:rsidRPr="001B5D08">
        <w:rPr>
          <w:b/>
          <w:bCs/>
        </w:rPr>
        <w:t xml:space="preserve">, </w:t>
      </w:r>
      <w:proofErr w:type="spellStart"/>
      <w:r w:rsidRPr="001B5D08">
        <w:rPr>
          <w:b/>
          <w:bCs/>
        </w:rPr>
        <w:t>events_count</w:t>
      </w:r>
      <w:proofErr w:type="spellEnd"/>
      <w:r w:rsidRPr="001B5D08">
        <w:rPr>
          <w:b/>
          <w:bCs/>
        </w:rPr>
        <w:t>.</w:t>
      </w:r>
    </w:p>
    <w:p w14:paraId="3A2FDF7F" w14:textId="77777777" w:rsidR="001B5D08" w:rsidRPr="001B5D08" w:rsidRDefault="001B5D08" w:rsidP="001B5D08">
      <w:pPr>
        <w:numPr>
          <w:ilvl w:val="0"/>
          <w:numId w:val="46"/>
        </w:numPr>
        <w:rPr>
          <w:b/>
          <w:bCs/>
        </w:rPr>
      </w:pPr>
      <w:r w:rsidRPr="001B5D08">
        <w:rPr>
          <w:b/>
          <w:bCs/>
        </w:rPr>
        <w:t>1,500 users × 120 days ≈ 150k+ events.</w:t>
      </w:r>
    </w:p>
    <w:p w14:paraId="599DCD5F" w14:textId="77777777" w:rsidR="001B5D08" w:rsidRPr="001B5D08" w:rsidRDefault="001B5D08" w:rsidP="001B5D08">
      <w:pPr>
        <w:numPr>
          <w:ilvl w:val="0"/>
          <w:numId w:val="46"/>
        </w:numPr>
        <w:rPr>
          <w:b/>
          <w:bCs/>
        </w:rPr>
      </w:pPr>
      <w:r w:rsidRPr="001B5D08">
        <w:rPr>
          <w:b/>
          <w:bCs/>
        </w:rPr>
        <w:t>This ensures realism and allows testing real analyst workflows without real data.</w:t>
      </w:r>
    </w:p>
    <w:p w14:paraId="15DCA53C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4DE70DFA">
          <v:rect id="_x0000_i1852" style="width:0;height:1.5pt" o:hralign="center" o:hrstd="t" o:hr="t" fillcolor="#a0a0a0" stroked="f"/>
        </w:pict>
      </w:r>
    </w:p>
    <w:p w14:paraId="4CBB9B9B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2.2 Data Preprocessing</w:t>
      </w:r>
    </w:p>
    <w:p w14:paraId="544D549C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Tasks performed:</w:t>
      </w:r>
    </w:p>
    <w:p w14:paraId="35B3D391" w14:textId="77777777" w:rsidR="001B5D08" w:rsidRPr="001B5D08" w:rsidRDefault="001B5D08" w:rsidP="001B5D08">
      <w:pPr>
        <w:numPr>
          <w:ilvl w:val="0"/>
          <w:numId w:val="47"/>
        </w:numPr>
        <w:rPr>
          <w:b/>
          <w:bCs/>
        </w:rPr>
      </w:pPr>
      <w:r w:rsidRPr="001B5D08">
        <w:rPr>
          <w:b/>
          <w:bCs/>
        </w:rPr>
        <w:t>Remove missing values</w:t>
      </w:r>
    </w:p>
    <w:p w14:paraId="4EC834EC" w14:textId="77777777" w:rsidR="001B5D08" w:rsidRPr="001B5D08" w:rsidRDefault="001B5D08" w:rsidP="001B5D08">
      <w:pPr>
        <w:numPr>
          <w:ilvl w:val="0"/>
          <w:numId w:val="47"/>
        </w:numPr>
        <w:rPr>
          <w:b/>
          <w:bCs/>
        </w:rPr>
      </w:pPr>
      <w:r w:rsidRPr="001B5D08">
        <w:rPr>
          <w:b/>
          <w:bCs/>
        </w:rPr>
        <w:t>Standardize data types</w:t>
      </w:r>
    </w:p>
    <w:p w14:paraId="71A31401" w14:textId="77777777" w:rsidR="001B5D08" w:rsidRPr="001B5D08" w:rsidRDefault="001B5D08" w:rsidP="001B5D08">
      <w:pPr>
        <w:numPr>
          <w:ilvl w:val="0"/>
          <w:numId w:val="47"/>
        </w:numPr>
        <w:rPr>
          <w:b/>
          <w:bCs/>
        </w:rPr>
      </w:pPr>
      <w:r w:rsidRPr="001B5D08">
        <w:rPr>
          <w:b/>
          <w:bCs/>
        </w:rPr>
        <w:t>Aggregate from event-level → user-level</w:t>
      </w:r>
    </w:p>
    <w:p w14:paraId="18435524" w14:textId="77777777" w:rsidR="001B5D08" w:rsidRPr="001B5D08" w:rsidRDefault="001B5D08" w:rsidP="001B5D08">
      <w:pPr>
        <w:numPr>
          <w:ilvl w:val="0"/>
          <w:numId w:val="47"/>
        </w:numPr>
        <w:rPr>
          <w:b/>
          <w:bCs/>
        </w:rPr>
      </w:pPr>
      <w:r w:rsidRPr="001B5D08">
        <w:rPr>
          <w:b/>
          <w:bCs/>
        </w:rPr>
        <w:t>Extract:</w:t>
      </w:r>
    </w:p>
    <w:p w14:paraId="6A25F368" w14:textId="77777777" w:rsidR="001B5D08" w:rsidRPr="001B5D08" w:rsidRDefault="001B5D08" w:rsidP="001B5D08">
      <w:pPr>
        <w:numPr>
          <w:ilvl w:val="1"/>
          <w:numId w:val="47"/>
        </w:numPr>
        <w:rPr>
          <w:b/>
          <w:bCs/>
        </w:rPr>
      </w:pPr>
      <w:proofErr w:type="spellStart"/>
      <w:r w:rsidRPr="001B5D08">
        <w:rPr>
          <w:b/>
          <w:bCs/>
        </w:rPr>
        <w:t>total_events</w:t>
      </w:r>
      <w:proofErr w:type="spellEnd"/>
    </w:p>
    <w:p w14:paraId="4CF7D8DD" w14:textId="77777777" w:rsidR="001B5D08" w:rsidRPr="001B5D08" w:rsidRDefault="001B5D08" w:rsidP="001B5D08">
      <w:pPr>
        <w:numPr>
          <w:ilvl w:val="1"/>
          <w:numId w:val="47"/>
        </w:numPr>
        <w:rPr>
          <w:b/>
          <w:bCs/>
        </w:rPr>
      </w:pPr>
      <w:proofErr w:type="spellStart"/>
      <w:r w:rsidRPr="001B5D08">
        <w:rPr>
          <w:b/>
          <w:bCs/>
        </w:rPr>
        <w:t>active_days</w:t>
      </w:r>
      <w:proofErr w:type="spellEnd"/>
    </w:p>
    <w:p w14:paraId="5B476855" w14:textId="77777777" w:rsidR="001B5D08" w:rsidRPr="001B5D08" w:rsidRDefault="001B5D08" w:rsidP="001B5D08">
      <w:pPr>
        <w:numPr>
          <w:ilvl w:val="1"/>
          <w:numId w:val="47"/>
        </w:numPr>
        <w:rPr>
          <w:b/>
          <w:bCs/>
        </w:rPr>
      </w:pPr>
      <w:proofErr w:type="spellStart"/>
      <w:r w:rsidRPr="001B5D08">
        <w:rPr>
          <w:b/>
          <w:bCs/>
        </w:rPr>
        <w:t>last_event_date</w:t>
      </w:r>
      <w:proofErr w:type="spellEnd"/>
    </w:p>
    <w:p w14:paraId="5D7A5ABF" w14:textId="77777777" w:rsidR="001B5D08" w:rsidRPr="001B5D08" w:rsidRDefault="001B5D08" w:rsidP="001B5D08">
      <w:pPr>
        <w:numPr>
          <w:ilvl w:val="1"/>
          <w:numId w:val="47"/>
        </w:numPr>
        <w:rPr>
          <w:b/>
          <w:bCs/>
        </w:rPr>
      </w:pPr>
      <w:proofErr w:type="spellStart"/>
      <w:r w:rsidRPr="001B5D08">
        <w:rPr>
          <w:b/>
          <w:bCs/>
        </w:rPr>
        <w:t>signup_date</w:t>
      </w:r>
      <w:proofErr w:type="spellEnd"/>
    </w:p>
    <w:p w14:paraId="39F8315F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This transformed raw events into a clean table suitable for analytics.</w:t>
      </w:r>
    </w:p>
    <w:p w14:paraId="018AD724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341017F9">
          <v:rect id="_x0000_i1853" style="width:0;height:1.5pt" o:hralign="center" o:hrstd="t" o:hr="t" fillcolor="#a0a0a0" stroked="f"/>
        </w:pict>
      </w:r>
    </w:p>
    <w:p w14:paraId="466C3A72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2.3 Feature Engineering (RFM Metrics)</w:t>
      </w:r>
    </w:p>
    <w:p w14:paraId="410B145C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I applied the RFM framework, adapted for product usage:</w:t>
      </w:r>
    </w:p>
    <w:p w14:paraId="6118F6C5" w14:textId="77777777" w:rsidR="001B5D08" w:rsidRPr="001B5D08" w:rsidRDefault="001B5D08" w:rsidP="001B5D08">
      <w:pPr>
        <w:numPr>
          <w:ilvl w:val="0"/>
          <w:numId w:val="48"/>
        </w:numPr>
        <w:rPr>
          <w:b/>
          <w:bCs/>
        </w:rPr>
      </w:pPr>
      <w:r w:rsidRPr="001B5D08">
        <w:rPr>
          <w:b/>
          <w:bCs/>
        </w:rPr>
        <w:t>Recency → Days since last usage</w:t>
      </w:r>
    </w:p>
    <w:p w14:paraId="15BFCC3E" w14:textId="77777777" w:rsidR="001B5D08" w:rsidRPr="001B5D08" w:rsidRDefault="001B5D08" w:rsidP="001B5D08">
      <w:pPr>
        <w:numPr>
          <w:ilvl w:val="0"/>
          <w:numId w:val="48"/>
        </w:numPr>
        <w:rPr>
          <w:b/>
          <w:bCs/>
        </w:rPr>
      </w:pPr>
      <w:r w:rsidRPr="001B5D08">
        <w:rPr>
          <w:b/>
          <w:bCs/>
        </w:rPr>
        <w:t>Frequency → Number of active days</w:t>
      </w:r>
    </w:p>
    <w:p w14:paraId="7A0B36D8" w14:textId="77777777" w:rsidR="001B5D08" w:rsidRPr="001B5D08" w:rsidRDefault="001B5D08" w:rsidP="001B5D08">
      <w:pPr>
        <w:numPr>
          <w:ilvl w:val="0"/>
          <w:numId w:val="48"/>
        </w:numPr>
        <w:rPr>
          <w:b/>
          <w:bCs/>
        </w:rPr>
      </w:pPr>
      <w:r w:rsidRPr="001B5D08">
        <w:rPr>
          <w:b/>
          <w:bCs/>
        </w:rPr>
        <w:t>Monetary → Total usage intensity</w:t>
      </w:r>
    </w:p>
    <w:p w14:paraId="1B43F1E2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These three metrics together describe a user's </w:t>
      </w:r>
      <w:proofErr w:type="spellStart"/>
      <w:r w:rsidRPr="001B5D08">
        <w:rPr>
          <w:b/>
          <w:bCs/>
        </w:rPr>
        <w:t>behavior</w:t>
      </w:r>
      <w:proofErr w:type="spellEnd"/>
      <w:r w:rsidRPr="001B5D08">
        <w:rPr>
          <w:b/>
          <w:bCs/>
        </w:rPr>
        <w:t xml:space="preserve"> very well.</w:t>
      </w:r>
    </w:p>
    <w:p w14:paraId="18A336DB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lastRenderedPageBreak/>
        <w:pict w14:anchorId="6874715D">
          <v:rect id="_x0000_i1854" style="width:0;height:1.5pt" o:hralign="center" o:hrstd="t" o:hr="t" fillcolor="#a0a0a0" stroked="f"/>
        </w:pict>
      </w:r>
    </w:p>
    <w:p w14:paraId="487C3B89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2.4 Segmentation Model (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>)</w:t>
      </w:r>
    </w:p>
    <w:p w14:paraId="6104D7A6" w14:textId="77777777" w:rsidR="001B5D08" w:rsidRPr="001B5D08" w:rsidRDefault="001B5D08" w:rsidP="001B5D08">
      <w:pPr>
        <w:numPr>
          <w:ilvl w:val="0"/>
          <w:numId w:val="49"/>
        </w:numPr>
        <w:rPr>
          <w:b/>
          <w:bCs/>
        </w:rPr>
      </w:pPr>
      <w:r w:rsidRPr="001B5D08">
        <w:rPr>
          <w:b/>
          <w:bCs/>
        </w:rPr>
        <w:t xml:space="preserve">Scaled RFM values with </w:t>
      </w:r>
      <w:proofErr w:type="spellStart"/>
      <w:r w:rsidRPr="001B5D08">
        <w:rPr>
          <w:b/>
          <w:bCs/>
        </w:rPr>
        <w:t>StandardScaler</w:t>
      </w:r>
      <w:proofErr w:type="spellEnd"/>
    </w:p>
    <w:p w14:paraId="11D1F631" w14:textId="77777777" w:rsidR="001B5D08" w:rsidRPr="001B5D08" w:rsidRDefault="001B5D08" w:rsidP="001B5D08">
      <w:pPr>
        <w:numPr>
          <w:ilvl w:val="0"/>
          <w:numId w:val="49"/>
        </w:numPr>
        <w:rPr>
          <w:b/>
          <w:bCs/>
        </w:rPr>
      </w:pPr>
      <w:r w:rsidRPr="001B5D08">
        <w:rPr>
          <w:b/>
          <w:bCs/>
        </w:rPr>
        <w:t xml:space="preserve">Trained 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 xml:space="preserve"> with 4 clusters</w:t>
      </w:r>
    </w:p>
    <w:p w14:paraId="3EDE6515" w14:textId="77777777" w:rsidR="001B5D08" w:rsidRPr="001B5D08" w:rsidRDefault="001B5D08" w:rsidP="001B5D08">
      <w:pPr>
        <w:numPr>
          <w:ilvl w:val="0"/>
          <w:numId w:val="49"/>
        </w:numPr>
        <w:rPr>
          <w:b/>
          <w:bCs/>
        </w:rPr>
      </w:pPr>
      <w:r w:rsidRPr="001B5D08">
        <w:rPr>
          <w:b/>
          <w:bCs/>
        </w:rPr>
        <w:t>Evaluated using:</w:t>
      </w:r>
    </w:p>
    <w:p w14:paraId="74D8A1B4" w14:textId="77777777" w:rsidR="001B5D08" w:rsidRPr="001B5D08" w:rsidRDefault="001B5D08" w:rsidP="001B5D08">
      <w:pPr>
        <w:numPr>
          <w:ilvl w:val="1"/>
          <w:numId w:val="49"/>
        </w:numPr>
        <w:rPr>
          <w:b/>
          <w:bCs/>
        </w:rPr>
      </w:pPr>
      <w:r w:rsidRPr="001B5D08">
        <w:rPr>
          <w:b/>
          <w:bCs/>
        </w:rPr>
        <w:t>Silhouette score</w:t>
      </w:r>
    </w:p>
    <w:p w14:paraId="35C076BE" w14:textId="77777777" w:rsidR="001B5D08" w:rsidRPr="001B5D08" w:rsidRDefault="001B5D08" w:rsidP="001B5D08">
      <w:pPr>
        <w:numPr>
          <w:ilvl w:val="1"/>
          <w:numId w:val="49"/>
        </w:numPr>
        <w:rPr>
          <w:b/>
          <w:bCs/>
        </w:rPr>
      </w:pPr>
      <w:r w:rsidRPr="001B5D08">
        <w:rPr>
          <w:b/>
          <w:bCs/>
        </w:rPr>
        <w:t>Inertia</w:t>
      </w:r>
    </w:p>
    <w:p w14:paraId="339836B5" w14:textId="77777777" w:rsidR="001B5D08" w:rsidRPr="001B5D08" w:rsidRDefault="001B5D08" w:rsidP="001B5D08">
      <w:pPr>
        <w:numPr>
          <w:ilvl w:val="0"/>
          <w:numId w:val="49"/>
        </w:numPr>
        <w:rPr>
          <w:b/>
          <w:bCs/>
        </w:rPr>
      </w:pPr>
      <w:r w:rsidRPr="001B5D08">
        <w:rPr>
          <w:b/>
          <w:bCs/>
        </w:rPr>
        <w:t xml:space="preserve">Each cluster represents a </w:t>
      </w:r>
      <w:proofErr w:type="spellStart"/>
      <w:r w:rsidRPr="001B5D08">
        <w:rPr>
          <w:b/>
          <w:bCs/>
        </w:rPr>
        <w:t>behavioral</w:t>
      </w:r>
      <w:proofErr w:type="spellEnd"/>
      <w:r w:rsidRPr="001B5D08">
        <w:rPr>
          <w:b/>
          <w:bCs/>
        </w:rPr>
        <w:t xml:space="preserve"> segment:</w:t>
      </w:r>
    </w:p>
    <w:p w14:paraId="717795DE" w14:textId="77777777" w:rsidR="001B5D08" w:rsidRPr="001B5D08" w:rsidRDefault="001B5D08" w:rsidP="001B5D08">
      <w:pPr>
        <w:numPr>
          <w:ilvl w:val="1"/>
          <w:numId w:val="49"/>
        </w:numPr>
        <w:rPr>
          <w:b/>
          <w:bCs/>
        </w:rPr>
      </w:pPr>
      <w:r w:rsidRPr="001B5D08">
        <w:rPr>
          <w:b/>
          <w:bCs/>
        </w:rPr>
        <w:t>Power Users</w:t>
      </w:r>
    </w:p>
    <w:p w14:paraId="13BD56DE" w14:textId="77777777" w:rsidR="001B5D08" w:rsidRPr="001B5D08" w:rsidRDefault="001B5D08" w:rsidP="001B5D08">
      <w:pPr>
        <w:numPr>
          <w:ilvl w:val="1"/>
          <w:numId w:val="49"/>
        </w:numPr>
        <w:rPr>
          <w:b/>
          <w:bCs/>
        </w:rPr>
      </w:pPr>
      <w:r w:rsidRPr="001B5D08">
        <w:rPr>
          <w:b/>
          <w:bCs/>
        </w:rPr>
        <w:t>Regular Users</w:t>
      </w:r>
    </w:p>
    <w:p w14:paraId="61BA47CE" w14:textId="77777777" w:rsidR="001B5D08" w:rsidRPr="001B5D08" w:rsidRDefault="001B5D08" w:rsidP="001B5D08">
      <w:pPr>
        <w:numPr>
          <w:ilvl w:val="1"/>
          <w:numId w:val="49"/>
        </w:numPr>
        <w:rPr>
          <w:b/>
          <w:bCs/>
        </w:rPr>
      </w:pPr>
      <w:r w:rsidRPr="001B5D08">
        <w:rPr>
          <w:b/>
          <w:bCs/>
        </w:rPr>
        <w:t>At-Risk Users</w:t>
      </w:r>
    </w:p>
    <w:p w14:paraId="42619CC7" w14:textId="77777777" w:rsidR="001B5D08" w:rsidRPr="001B5D08" w:rsidRDefault="001B5D08" w:rsidP="001B5D08">
      <w:pPr>
        <w:numPr>
          <w:ilvl w:val="1"/>
          <w:numId w:val="49"/>
        </w:numPr>
        <w:rPr>
          <w:b/>
          <w:bCs/>
        </w:rPr>
      </w:pPr>
      <w:r w:rsidRPr="001B5D08">
        <w:rPr>
          <w:b/>
          <w:bCs/>
        </w:rPr>
        <w:t>Dormant Users</w:t>
      </w:r>
    </w:p>
    <w:p w14:paraId="35C84A32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This helps in targeting retention or activation campaigns.</w:t>
      </w:r>
    </w:p>
    <w:p w14:paraId="5FD33A14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562DE8AE">
          <v:rect id="_x0000_i1855" style="width:0;height:1.5pt" o:hralign="center" o:hrstd="t" o:hr="t" fillcolor="#a0a0a0" stroked="f"/>
        </w:pict>
      </w:r>
    </w:p>
    <w:p w14:paraId="4567E9E8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2.5 Dashboard (</w:t>
      </w:r>
      <w:proofErr w:type="spellStart"/>
      <w:r w:rsidRPr="001B5D08">
        <w:rPr>
          <w:b/>
          <w:bCs/>
        </w:rPr>
        <w:t>Streamlit</w:t>
      </w:r>
      <w:proofErr w:type="spellEnd"/>
      <w:r w:rsidRPr="001B5D08">
        <w:rPr>
          <w:b/>
          <w:bCs/>
        </w:rPr>
        <w:t xml:space="preserve"> Multi-Page App)</w:t>
      </w:r>
    </w:p>
    <w:p w14:paraId="3E853E8D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Pages:</w:t>
      </w:r>
    </w:p>
    <w:p w14:paraId="18BD75D3" w14:textId="77777777" w:rsidR="001B5D08" w:rsidRPr="001B5D08" w:rsidRDefault="001B5D08" w:rsidP="001B5D08">
      <w:pPr>
        <w:numPr>
          <w:ilvl w:val="0"/>
          <w:numId w:val="50"/>
        </w:numPr>
        <w:rPr>
          <w:b/>
          <w:bCs/>
        </w:rPr>
      </w:pPr>
      <w:r w:rsidRPr="001B5D08">
        <w:rPr>
          <w:b/>
          <w:bCs/>
        </w:rPr>
        <w:t>Overview → KPIs + RFM summary</w:t>
      </w:r>
    </w:p>
    <w:p w14:paraId="375DE7E2" w14:textId="77777777" w:rsidR="001B5D08" w:rsidRPr="001B5D08" w:rsidRDefault="001B5D08" w:rsidP="001B5D08">
      <w:pPr>
        <w:numPr>
          <w:ilvl w:val="0"/>
          <w:numId w:val="50"/>
        </w:numPr>
        <w:rPr>
          <w:b/>
          <w:bCs/>
        </w:rPr>
      </w:pPr>
      <w:r w:rsidRPr="001B5D08">
        <w:rPr>
          <w:b/>
          <w:bCs/>
        </w:rPr>
        <w:t>Feature Usage → Bar chart + Time-series usage</w:t>
      </w:r>
    </w:p>
    <w:p w14:paraId="2895A6D7" w14:textId="77777777" w:rsidR="001B5D08" w:rsidRPr="001B5D08" w:rsidRDefault="001B5D08" w:rsidP="001B5D08">
      <w:pPr>
        <w:numPr>
          <w:ilvl w:val="0"/>
          <w:numId w:val="50"/>
        </w:numPr>
        <w:rPr>
          <w:b/>
          <w:bCs/>
        </w:rPr>
      </w:pPr>
      <w:r w:rsidRPr="001B5D08">
        <w:rPr>
          <w:b/>
          <w:bCs/>
        </w:rPr>
        <w:t>RFM Segments → 3D cluster plots + segment sizes</w:t>
      </w:r>
    </w:p>
    <w:p w14:paraId="102E4280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 xml:space="preserve">All visuals use </w:t>
      </w:r>
      <w:proofErr w:type="spellStart"/>
      <w:r w:rsidRPr="001B5D08">
        <w:rPr>
          <w:b/>
          <w:bCs/>
        </w:rPr>
        <w:t>Plotly</w:t>
      </w:r>
      <w:proofErr w:type="spellEnd"/>
      <w:r w:rsidRPr="001B5D08">
        <w:rPr>
          <w:b/>
          <w:bCs/>
        </w:rPr>
        <w:t xml:space="preserve"> for interactivity.</w:t>
      </w:r>
    </w:p>
    <w:p w14:paraId="59B9EB69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This dashboard simulates a real internal tool used by product managers.</w:t>
      </w:r>
    </w:p>
    <w:p w14:paraId="4C88FCDA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3A444AA1">
          <v:rect id="_x0000_i1856" style="width:0;height:1.5pt" o:hralign="center" o:hrstd="t" o:hr="t" fillcolor="#a0a0a0" stroked="f"/>
        </w:pict>
      </w:r>
    </w:p>
    <w:p w14:paraId="3E590BA4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2.6 Testing &amp; Evaluation</w:t>
      </w:r>
    </w:p>
    <w:p w14:paraId="79206140" w14:textId="77777777" w:rsidR="001B5D08" w:rsidRPr="001B5D08" w:rsidRDefault="001B5D08" w:rsidP="001B5D08">
      <w:pPr>
        <w:numPr>
          <w:ilvl w:val="0"/>
          <w:numId w:val="51"/>
        </w:numPr>
        <w:rPr>
          <w:b/>
          <w:bCs/>
        </w:rPr>
      </w:pPr>
      <w:r w:rsidRPr="001B5D08">
        <w:rPr>
          <w:b/>
          <w:bCs/>
        </w:rPr>
        <w:t>test_predict.py validates model predictions</w:t>
      </w:r>
    </w:p>
    <w:p w14:paraId="6A3FC9CF" w14:textId="77777777" w:rsidR="001B5D08" w:rsidRPr="001B5D08" w:rsidRDefault="001B5D08" w:rsidP="001B5D08">
      <w:pPr>
        <w:numPr>
          <w:ilvl w:val="0"/>
          <w:numId w:val="51"/>
        </w:numPr>
        <w:rPr>
          <w:b/>
          <w:bCs/>
        </w:rPr>
      </w:pPr>
      <w:r w:rsidRPr="001B5D08">
        <w:rPr>
          <w:b/>
          <w:bCs/>
        </w:rPr>
        <w:t>Input validation for negative values</w:t>
      </w:r>
    </w:p>
    <w:p w14:paraId="2C2E0A41" w14:textId="77777777" w:rsidR="001B5D08" w:rsidRPr="001B5D08" w:rsidRDefault="001B5D08" w:rsidP="001B5D08">
      <w:pPr>
        <w:numPr>
          <w:ilvl w:val="0"/>
          <w:numId w:val="51"/>
        </w:numPr>
        <w:rPr>
          <w:b/>
          <w:bCs/>
        </w:rPr>
      </w:pPr>
      <w:r w:rsidRPr="001B5D08">
        <w:rPr>
          <w:b/>
          <w:bCs/>
        </w:rPr>
        <w:t>Checked model loading, cluster output, and type consistency</w:t>
      </w:r>
    </w:p>
    <w:p w14:paraId="7D4C2358" w14:textId="77777777" w:rsidR="001B5D08" w:rsidRPr="001B5D08" w:rsidRDefault="001B5D08" w:rsidP="001B5D08">
      <w:pPr>
        <w:numPr>
          <w:ilvl w:val="0"/>
          <w:numId w:val="51"/>
        </w:numPr>
        <w:rPr>
          <w:b/>
          <w:bCs/>
        </w:rPr>
      </w:pPr>
      <w:r w:rsidRPr="001B5D08">
        <w:rPr>
          <w:b/>
          <w:bCs/>
        </w:rPr>
        <w:t>Evaluation script prints silhouette, inertia, and cluster summaries</w:t>
      </w:r>
    </w:p>
    <w:p w14:paraId="6CF4EEF6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This demonstrates production-level reliability.</w:t>
      </w:r>
    </w:p>
    <w:p w14:paraId="0B804749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lastRenderedPageBreak/>
        <w:pict w14:anchorId="68EFE025">
          <v:rect id="_x0000_i1857" style="width:0;height:1.5pt" o:hralign="center" o:hrstd="t" o:hr="t" fillcolor="#a0a0a0" stroked="f"/>
        </w:pict>
      </w:r>
    </w:p>
    <w:p w14:paraId="533B6EFF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2.7 GitHub &amp; Structure</w:t>
      </w:r>
    </w:p>
    <w:p w14:paraId="2A1DFE4F" w14:textId="77777777" w:rsidR="001B5D08" w:rsidRPr="001B5D08" w:rsidRDefault="001B5D08" w:rsidP="001B5D08">
      <w:pPr>
        <w:numPr>
          <w:ilvl w:val="0"/>
          <w:numId w:val="52"/>
        </w:numPr>
        <w:rPr>
          <w:b/>
          <w:bCs/>
        </w:rPr>
      </w:pPr>
      <w:r w:rsidRPr="001B5D08">
        <w:rPr>
          <w:b/>
          <w:bCs/>
        </w:rPr>
        <w:t xml:space="preserve">Modular </w:t>
      </w:r>
      <w:proofErr w:type="spellStart"/>
      <w:r w:rsidRPr="001B5D08">
        <w:rPr>
          <w:b/>
          <w:bCs/>
        </w:rPr>
        <w:t>src</w:t>
      </w:r>
      <w:proofErr w:type="spellEnd"/>
      <w:r w:rsidRPr="001B5D08">
        <w:rPr>
          <w:b/>
          <w:bCs/>
        </w:rPr>
        <w:t>/ and scripts/ code</w:t>
      </w:r>
    </w:p>
    <w:p w14:paraId="5BB1F616" w14:textId="77777777" w:rsidR="001B5D08" w:rsidRPr="001B5D08" w:rsidRDefault="001B5D08" w:rsidP="001B5D08">
      <w:pPr>
        <w:numPr>
          <w:ilvl w:val="0"/>
          <w:numId w:val="52"/>
        </w:numPr>
        <w:rPr>
          <w:b/>
          <w:bCs/>
        </w:rPr>
      </w:pPr>
      <w:r w:rsidRPr="001B5D08">
        <w:rPr>
          <w:b/>
          <w:bCs/>
        </w:rPr>
        <w:t>.</w:t>
      </w:r>
      <w:proofErr w:type="spellStart"/>
      <w:r w:rsidRPr="001B5D08">
        <w:rPr>
          <w:b/>
          <w:bCs/>
        </w:rPr>
        <w:t>gitignore</w:t>
      </w:r>
      <w:proofErr w:type="spellEnd"/>
      <w:r w:rsidRPr="001B5D08">
        <w:rPr>
          <w:b/>
          <w:bCs/>
        </w:rPr>
        <w:t>, README, screenshots</w:t>
      </w:r>
    </w:p>
    <w:p w14:paraId="553A9E94" w14:textId="77777777" w:rsidR="001B5D08" w:rsidRPr="001B5D08" w:rsidRDefault="001B5D08" w:rsidP="001B5D08">
      <w:pPr>
        <w:numPr>
          <w:ilvl w:val="0"/>
          <w:numId w:val="52"/>
        </w:numPr>
        <w:rPr>
          <w:b/>
          <w:bCs/>
        </w:rPr>
      </w:pPr>
      <w:r w:rsidRPr="001B5D08">
        <w:rPr>
          <w:b/>
          <w:bCs/>
        </w:rPr>
        <w:t>Professional documentation</w:t>
      </w:r>
    </w:p>
    <w:p w14:paraId="44E285E2" w14:textId="77777777" w:rsidR="001B5D08" w:rsidRPr="001B5D08" w:rsidRDefault="001B5D08" w:rsidP="001B5D08">
      <w:pPr>
        <w:numPr>
          <w:ilvl w:val="0"/>
          <w:numId w:val="52"/>
        </w:numPr>
        <w:rPr>
          <w:b/>
          <w:bCs/>
        </w:rPr>
      </w:pPr>
      <w:r w:rsidRPr="001B5D08">
        <w:rPr>
          <w:b/>
          <w:bCs/>
        </w:rPr>
        <w:t>Fully reproducible project</w:t>
      </w:r>
    </w:p>
    <w:p w14:paraId="4136FB14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This reflects software engineering best practices for analytics.</w:t>
      </w:r>
    </w:p>
    <w:p w14:paraId="754B0F25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5576ED97">
          <v:rect id="_x0000_i1858" style="width:0;height:1.5pt" o:hralign="center" o:hrstd="t" o:hr="t" fillcolor="#a0a0a0" stroked="f"/>
        </w:pict>
      </w:r>
    </w:p>
    <w:p w14:paraId="5B90F953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🎤</w:t>
      </w:r>
      <w:r w:rsidRPr="001B5D08">
        <w:rPr>
          <w:b/>
          <w:bCs/>
        </w:rPr>
        <w:t xml:space="preserve"> 3. Predicted Interview Questions &amp; Strong Sample Answers</w:t>
      </w:r>
    </w:p>
    <w:p w14:paraId="63B9BACB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Here are powerful, confident answers you can give directly in interviews.</w:t>
      </w:r>
    </w:p>
    <w:p w14:paraId="673FEF2F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4E85A740">
          <v:rect id="_x0000_i1859" style="width:0;height:1.5pt" o:hralign="center" o:hrstd="t" o:hr="t" fillcolor="#a0a0a0" stroked="f"/>
        </w:pict>
      </w:r>
    </w:p>
    <w:p w14:paraId="1AC7DE6E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Q1. What was the business problem you were solving?</w:t>
      </w:r>
    </w:p>
    <w:p w14:paraId="00ACDB36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>“The goal was to help product teams understand how users interact with different features, identify which users are highly engaged or at-risk, and support data-driven decisions around feature prioritization and retention strategy.”</w:t>
      </w:r>
    </w:p>
    <w:p w14:paraId="02625168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786E2394">
          <v:rect id="_x0000_i1860" style="width:0;height:1.5pt" o:hralign="center" o:hrstd="t" o:hr="t" fillcolor="#a0a0a0" stroked="f"/>
        </w:pict>
      </w:r>
    </w:p>
    <w:p w14:paraId="10D9AB66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Q2. Why did you use RFM for product analytics?</w:t>
      </w:r>
    </w:p>
    <w:p w14:paraId="099111E7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 xml:space="preserve">“RFM gives a simple but powerful </w:t>
      </w:r>
      <w:proofErr w:type="spellStart"/>
      <w:r w:rsidRPr="001B5D08">
        <w:rPr>
          <w:b/>
          <w:bCs/>
        </w:rPr>
        <w:t>behavioral</w:t>
      </w:r>
      <w:proofErr w:type="spellEnd"/>
      <w:r w:rsidRPr="001B5D08">
        <w:rPr>
          <w:b/>
          <w:bCs/>
        </w:rPr>
        <w:t xml:space="preserve"> representation:</w:t>
      </w:r>
    </w:p>
    <w:p w14:paraId="1D688BB2" w14:textId="77777777" w:rsidR="001B5D08" w:rsidRPr="001B5D08" w:rsidRDefault="001B5D08" w:rsidP="001B5D08">
      <w:pPr>
        <w:numPr>
          <w:ilvl w:val="0"/>
          <w:numId w:val="53"/>
        </w:numPr>
        <w:rPr>
          <w:b/>
          <w:bCs/>
        </w:rPr>
      </w:pPr>
      <w:r w:rsidRPr="001B5D08">
        <w:rPr>
          <w:b/>
          <w:bCs/>
        </w:rPr>
        <w:t>Recency tells how recently a user engaged</w:t>
      </w:r>
    </w:p>
    <w:p w14:paraId="4EC3F368" w14:textId="77777777" w:rsidR="001B5D08" w:rsidRPr="001B5D08" w:rsidRDefault="001B5D08" w:rsidP="001B5D08">
      <w:pPr>
        <w:numPr>
          <w:ilvl w:val="0"/>
          <w:numId w:val="53"/>
        </w:numPr>
        <w:rPr>
          <w:b/>
          <w:bCs/>
        </w:rPr>
      </w:pPr>
      <w:r w:rsidRPr="001B5D08">
        <w:rPr>
          <w:b/>
          <w:bCs/>
        </w:rPr>
        <w:t>Frequency shows consistency of usage</w:t>
      </w:r>
    </w:p>
    <w:p w14:paraId="4E5DC6C4" w14:textId="77777777" w:rsidR="001B5D08" w:rsidRPr="001B5D08" w:rsidRDefault="001B5D08" w:rsidP="001B5D08">
      <w:pPr>
        <w:numPr>
          <w:ilvl w:val="0"/>
          <w:numId w:val="53"/>
        </w:numPr>
        <w:rPr>
          <w:b/>
          <w:bCs/>
        </w:rPr>
      </w:pPr>
      <w:r w:rsidRPr="001B5D08">
        <w:rPr>
          <w:b/>
          <w:bCs/>
        </w:rPr>
        <w:t>Monetary reflects intensity</w:t>
      </w:r>
    </w:p>
    <w:p w14:paraId="7E9F3799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Together, they provide a complete view of engagement and are widely used in retention, segmentation, and lifecycle marketing.”</w:t>
      </w:r>
    </w:p>
    <w:p w14:paraId="3D24E616" w14:textId="77777777" w:rsid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3457E319">
          <v:rect id="_x0000_i1861" style="width:0;height:1.5pt" o:hralign="center" o:hrstd="t" o:hr="t" fillcolor="#a0a0a0" stroked="f"/>
        </w:pict>
      </w:r>
    </w:p>
    <w:p w14:paraId="4C715AF1" w14:textId="77777777" w:rsidR="001B5D08" w:rsidRDefault="001B5D08" w:rsidP="001B5D08">
      <w:pPr>
        <w:rPr>
          <w:b/>
          <w:bCs/>
        </w:rPr>
      </w:pPr>
    </w:p>
    <w:p w14:paraId="1B856D0E" w14:textId="77777777" w:rsidR="001B5D08" w:rsidRDefault="001B5D08" w:rsidP="001B5D08">
      <w:pPr>
        <w:rPr>
          <w:b/>
          <w:bCs/>
        </w:rPr>
      </w:pPr>
    </w:p>
    <w:p w14:paraId="124B13E2" w14:textId="77777777" w:rsidR="001B5D08" w:rsidRPr="001B5D08" w:rsidRDefault="001B5D08" w:rsidP="001B5D08">
      <w:pPr>
        <w:rPr>
          <w:b/>
          <w:bCs/>
        </w:rPr>
      </w:pPr>
    </w:p>
    <w:p w14:paraId="4B9BBD6C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lastRenderedPageBreak/>
        <w:t>🔹</w:t>
      </w:r>
      <w:r w:rsidRPr="001B5D08">
        <w:rPr>
          <w:b/>
          <w:bCs/>
        </w:rPr>
        <w:t xml:space="preserve"> Q3. Why 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 xml:space="preserve"> for segmentation?</w:t>
      </w:r>
    </w:p>
    <w:p w14:paraId="30BEB380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>“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 xml:space="preserve"> is fast, scalable, and works very well with continuous features like RFM.</w:t>
      </w:r>
      <w:r w:rsidRPr="001B5D08">
        <w:rPr>
          <w:b/>
          <w:bCs/>
        </w:rPr>
        <w:br/>
        <w:t xml:space="preserve">My goal was </w:t>
      </w:r>
      <w:proofErr w:type="spellStart"/>
      <w:r w:rsidRPr="001B5D08">
        <w:rPr>
          <w:b/>
          <w:bCs/>
        </w:rPr>
        <w:t>behavioral</w:t>
      </w:r>
      <w:proofErr w:type="spellEnd"/>
      <w:r w:rsidRPr="001B5D08">
        <w:rPr>
          <w:b/>
          <w:bCs/>
        </w:rPr>
        <w:t xml:space="preserve"> segmentation, not prediction, so an unsupervised algorithm was ideal.”</w:t>
      </w:r>
    </w:p>
    <w:p w14:paraId="1EF8F21F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2AAFF326">
          <v:rect id="_x0000_i1862" style="width:0;height:1.5pt" o:hralign="center" o:hrstd="t" o:hr="t" fillcolor="#a0a0a0" stroked="f"/>
        </w:pict>
      </w:r>
    </w:p>
    <w:p w14:paraId="4F6D40B7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Q4. How did you evaluate the clusters?</w:t>
      </w:r>
    </w:p>
    <w:p w14:paraId="2D5881D3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>“I used silhouette score and inertia. Silhouette score measures cluster separation and cohesion. Inertia measures compactness. Both helped validate the choice of 4 clusters.”</w:t>
      </w:r>
    </w:p>
    <w:p w14:paraId="37795139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3B0FD411">
          <v:rect id="_x0000_i1863" style="width:0;height:1.5pt" o:hralign="center" o:hrstd="t" o:hr="t" fillcolor="#a0a0a0" stroked="f"/>
        </w:pict>
      </w:r>
    </w:p>
    <w:p w14:paraId="442DBBD1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Q5. How does this project show your Business Analyst skills?</w:t>
      </w:r>
    </w:p>
    <w:p w14:paraId="298B1F0A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 xml:space="preserve">“It demonstrates my ability to connect data to business outcomes — identifying feature adoption gaps, recognizing declining users, and enabling product teams to make decisions based on user </w:t>
      </w:r>
      <w:proofErr w:type="spellStart"/>
      <w:r w:rsidRPr="001B5D08">
        <w:rPr>
          <w:b/>
          <w:bCs/>
        </w:rPr>
        <w:t>behavior</w:t>
      </w:r>
      <w:proofErr w:type="spellEnd"/>
      <w:r w:rsidRPr="001B5D08">
        <w:rPr>
          <w:b/>
          <w:bCs/>
        </w:rPr>
        <w:t xml:space="preserve"> insights.”</w:t>
      </w:r>
    </w:p>
    <w:p w14:paraId="59327B81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69477327">
          <v:rect id="_x0000_i1864" style="width:0;height:1.5pt" o:hralign="center" o:hrstd="t" o:hr="t" fillcolor="#a0a0a0" stroked="f"/>
        </w:pict>
      </w:r>
    </w:p>
    <w:p w14:paraId="00B8D889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Q6. If the model made wrong segmentation, what would be the impact?</w:t>
      </w:r>
    </w:p>
    <w:p w14:paraId="4E57BCFC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>“Incorrect segments can mislead product decisions — like targeting the wrong users for retention or investing in the wrong features. That’s why evaluation and sanity checks are essential.”</w:t>
      </w:r>
    </w:p>
    <w:p w14:paraId="16F9F8C0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75199D58">
          <v:rect id="_x0000_i1865" style="width:0;height:1.5pt" o:hralign="center" o:hrstd="t" o:hr="t" fillcolor="#a0a0a0" stroked="f"/>
        </w:pict>
      </w:r>
    </w:p>
    <w:p w14:paraId="0EC89D98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Q7. How would you improve the project with real data?</w:t>
      </w:r>
    </w:p>
    <w:p w14:paraId="41527A67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</w:p>
    <w:p w14:paraId="142EA560" w14:textId="77777777" w:rsidR="001B5D08" w:rsidRPr="001B5D08" w:rsidRDefault="001B5D08" w:rsidP="001B5D08">
      <w:pPr>
        <w:numPr>
          <w:ilvl w:val="0"/>
          <w:numId w:val="54"/>
        </w:numPr>
        <w:rPr>
          <w:b/>
          <w:bCs/>
        </w:rPr>
      </w:pPr>
      <w:r w:rsidRPr="001B5D08">
        <w:rPr>
          <w:b/>
          <w:bCs/>
        </w:rPr>
        <w:t>Add time spent, session-based metrics</w:t>
      </w:r>
    </w:p>
    <w:p w14:paraId="5C8B1330" w14:textId="77777777" w:rsidR="001B5D08" w:rsidRPr="001B5D08" w:rsidRDefault="001B5D08" w:rsidP="001B5D08">
      <w:pPr>
        <w:numPr>
          <w:ilvl w:val="0"/>
          <w:numId w:val="54"/>
        </w:numPr>
        <w:rPr>
          <w:b/>
          <w:bCs/>
        </w:rPr>
      </w:pPr>
      <w:r w:rsidRPr="001B5D08">
        <w:rPr>
          <w:b/>
          <w:bCs/>
        </w:rPr>
        <w:t>Add funnel analytics</w:t>
      </w:r>
    </w:p>
    <w:p w14:paraId="5E6C04EF" w14:textId="77777777" w:rsidR="001B5D08" w:rsidRPr="001B5D08" w:rsidRDefault="001B5D08" w:rsidP="001B5D08">
      <w:pPr>
        <w:numPr>
          <w:ilvl w:val="0"/>
          <w:numId w:val="54"/>
        </w:numPr>
        <w:rPr>
          <w:b/>
          <w:bCs/>
        </w:rPr>
      </w:pPr>
      <w:r w:rsidRPr="001B5D08">
        <w:rPr>
          <w:b/>
          <w:bCs/>
        </w:rPr>
        <w:t>Add cohort retention metrics</w:t>
      </w:r>
    </w:p>
    <w:p w14:paraId="71061F43" w14:textId="77777777" w:rsidR="001B5D08" w:rsidRPr="001B5D08" w:rsidRDefault="001B5D08" w:rsidP="001B5D08">
      <w:pPr>
        <w:numPr>
          <w:ilvl w:val="0"/>
          <w:numId w:val="54"/>
        </w:numPr>
        <w:rPr>
          <w:b/>
          <w:bCs/>
        </w:rPr>
      </w:pPr>
      <w:r w:rsidRPr="001B5D08">
        <w:rPr>
          <w:b/>
          <w:bCs/>
        </w:rPr>
        <w:t>Deploy dashboard to cloud</w:t>
      </w:r>
    </w:p>
    <w:p w14:paraId="12EA3066" w14:textId="77777777" w:rsidR="001B5D08" w:rsidRPr="001B5D08" w:rsidRDefault="001B5D08" w:rsidP="001B5D08">
      <w:pPr>
        <w:numPr>
          <w:ilvl w:val="0"/>
          <w:numId w:val="54"/>
        </w:numPr>
        <w:rPr>
          <w:b/>
          <w:bCs/>
        </w:rPr>
      </w:pPr>
      <w:r w:rsidRPr="001B5D08">
        <w:rPr>
          <w:b/>
          <w:bCs/>
        </w:rPr>
        <w:t xml:space="preserve">Connect to </w:t>
      </w:r>
      <w:proofErr w:type="spellStart"/>
      <w:r w:rsidRPr="001B5D08">
        <w:rPr>
          <w:b/>
          <w:bCs/>
        </w:rPr>
        <w:t>BigQuery</w:t>
      </w:r>
      <w:proofErr w:type="spellEnd"/>
      <w:r w:rsidRPr="001B5D08">
        <w:rPr>
          <w:b/>
          <w:bCs/>
        </w:rPr>
        <w:t xml:space="preserve"> or Snowflake</w:t>
      </w:r>
    </w:p>
    <w:p w14:paraId="3D4F71A0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72B634AC">
          <v:rect id="_x0000_i1866" style="width:0;height:1.5pt" o:hralign="center" o:hrstd="t" o:hr="t" fillcolor="#a0a0a0" stroked="f"/>
        </w:pict>
      </w:r>
    </w:p>
    <w:p w14:paraId="2BC6E649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lastRenderedPageBreak/>
        <w:t>🔹</w:t>
      </w:r>
      <w:r w:rsidRPr="001B5D08">
        <w:rPr>
          <w:b/>
          <w:bCs/>
        </w:rPr>
        <w:t xml:space="preserve"> Q8. How does this project map to a real business analyst role?</w:t>
      </w:r>
    </w:p>
    <w:p w14:paraId="087D4C39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 xml:space="preserve">“It’s exactly the kind of work analysts do — cleaning data, building metrics, </w:t>
      </w:r>
      <w:proofErr w:type="spellStart"/>
      <w:r w:rsidRPr="001B5D08">
        <w:rPr>
          <w:b/>
          <w:bCs/>
        </w:rPr>
        <w:t>analyzing</w:t>
      </w:r>
      <w:proofErr w:type="spellEnd"/>
      <w:r w:rsidRPr="001B5D08">
        <w:rPr>
          <w:b/>
          <w:bCs/>
        </w:rPr>
        <w:t xml:space="preserve"> engagement, segmenting users, and presenting insights in dashboards.”</w:t>
      </w:r>
    </w:p>
    <w:p w14:paraId="49E1E80B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530FA67D">
          <v:rect id="_x0000_i1867" style="width:0;height:1.5pt" o:hralign="center" o:hrstd="t" o:hr="t" fillcolor="#a0a0a0" stroked="f"/>
        </w:pict>
      </w:r>
    </w:p>
    <w:p w14:paraId="7A8FD6D1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Q9. What were your biggest design decisions?</w:t>
      </w:r>
    </w:p>
    <w:p w14:paraId="7B31148C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</w:p>
    <w:p w14:paraId="24EE2C2F" w14:textId="77777777" w:rsidR="001B5D08" w:rsidRPr="001B5D08" w:rsidRDefault="001B5D08" w:rsidP="001B5D08">
      <w:pPr>
        <w:numPr>
          <w:ilvl w:val="0"/>
          <w:numId w:val="55"/>
        </w:numPr>
        <w:rPr>
          <w:b/>
          <w:bCs/>
        </w:rPr>
      </w:pPr>
      <w:r w:rsidRPr="001B5D08">
        <w:rPr>
          <w:b/>
          <w:bCs/>
        </w:rPr>
        <w:t>Using RFM instead of arbitrary metrics</w:t>
      </w:r>
    </w:p>
    <w:p w14:paraId="6021BB26" w14:textId="77777777" w:rsidR="001B5D08" w:rsidRPr="001B5D08" w:rsidRDefault="001B5D08" w:rsidP="001B5D08">
      <w:pPr>
        <w:numPr>
          <w:ilvl w:val="0"/>
          <w:numId w:val="55"/>
        </w:numPr>
        <w:rPr>
          <w:b/>
          <w:bCs/>
        </w:rPr>
      </w:pPr>
      <w:r w:rsidRPr="001B5D08">
        <w:rPr>
          <w:b/>
          <w:bCs/>
        </w:rPr>
        <w:t xml:space="preserve">Using </w:t>
      </w:r>
      <w:proofErr w:type="spellStart"/>
      <w:r w:rsidRPr="001B5D08">
        <w:rPr>
          <w:b/>
          <w:bCs/>
        </w:rPr>
        <w:t>KMeans</w:t>
      </w:r>
      <w:proofErr w:type="spellEnd"/>
      <w:r w:rsidRPr="001B5D08">
        <w:rPr>
          <w:b/>
          <w:bCs/>
        </w:rPr>
        <w:t xml:space="preserve"> because segments needed interpretability</w:t>
      </w:r>
    </w:p>
    <w:p w14:paraId="091583DD" w14:textId="77777777" w:rsidR="001B5D08" w:rsidRPr="001B5D08" w:rsidRDefault="001B5D08" w:rsidP="001B5D08">
      <w:pPr>
        <w:numPr>
          <w:ilvl w:val="0"/>
          <w:numId w:val="55"/>
        </w:numPr>
        <w:rPr>
          <w:b/>
          <w:bCs/>
        </w:rPr>
      </w:pPr>
      <w:r w:rsidRPr="001B5D08">
        <w:rPr>
          <w:b/>
          <w:bCs/>
        </w:rPr>
        <w:t xml:space="preserve">Creating a multi-page </w:t>
      </w:r>
      <w:proofErr w:type="spellStart"/>
      <w:r w:rsidRPr="001B5D08">
        <w:rPr>
          <w:b/>
          <w:bCs/>
        </w:rPr>
        <w:t>Streamlit</w:t>
      </w:r>
      <w:proofErr w:type="spellEnd"/>
      <w:r w:rsidRPr="001B5D08">
        <w:rPr>
          <w:b/>
          <w:bCs/>
        </w:rPr>
        <w:t xml:space="preserve"> app for stakeholders</w:t>
      </w:r>
    </w:p>
    <w:p w14:paraId="19706DB5" w14:textId="77777777" w:rsidR="001B5D08" w:rsidRPr="001B5D08" w:rsidRDefault="001B5D08" w:rsidP="001B5D08">
      <w:pPr>
        <w:numPr>
          <w:ilvl w:val="0"/>
          <w:numId w:val="55"/>
        </w:numPr>
        <w:rPr>
          <w:b/>
          <w:bCs/>
        </w:rPr>
      </w:pPr>
      <w:r w:rsidRPr="001B5D08">
        <w:rPr>
          <w:b/>
          <w:bCs/>
        </w:rPr>
        <w:t>Structuring repo like a production project</w:t>
      </w:r>
    </w:p>
    <w:p w14:paraId="092D89FB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1A72FAEE">
          <v:rect id="_x0000_i1868" style="width:0;height:1.5pt" o:hralign="center" o:hrstd="t" o:hr="t" fillcolor="#a0a0a0" stroked="f"/>
        </w:pict>
      </w:r>
    </w:p>
    <w:p w14:paraId="331311C4" w14:textId="77777777" w:rsidR="001B5D08" w:rsidRPr="001B5D08" w:rsidRDefault="001B5D08" w:rsidP="001B5D08">
      <w:pPr>
        <w:rPr>
          <w:b/>
          <w:bCs/>
        </w:rPr>
      </w:pPr>
      <w:r w:rsidRPr="001B5D08">
        <w:rPr>
          <w:rFonts w:ascii="Segoe UI Emoji" w:hAnsi="Segoe UI Emoji" w:cs="Segoe UI Emoji"/>
          <w:b/>
          <w:bCs/>
        </w:rPr>
        <w:t>🔹</w:t>
      </w:r>
      <w:r w:rsidRPr="001B5D08">
        <w:rPr>
          <w:b/>
          <w:bCs/>
        </w:rPr>
        <w:t xml:space="preserve"> Q10. How would you communicate insights to non-technical stakeholders?</w:t>
      </w:r>
    </w:p>
    <w:p w14:paraId="7D9D4CCA" w14:textId="77777777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t>A:</w:t>
      </w:r>
      <w:r w:rsidRPr="001B5D08">
        <w:rPr>
          <w:b/>
          <w:bCs/>
        </w:rPr>
        <w:br/>
        <w:t>“I focus on business outcomes — which features are gaining traction, which user segments need attention, and what actions can improve product adoption.”</w:t>
      </w:r>
    </w:p>
    <w:p w14:paraId="62A1455C" w14:textId="217F7DDF" w:rsidR="001B5D08" w:rsidRPr="001B5D08" w:rsidRDefault="001B5D08" w:rsidP="001B5D08">
      <w:pPr>
        <w:rPr>
          <w:b/>
          <w:bCs/>
        </w:rPr>
      </w:pPr>
      <w:r w:rsidRPr="001B5D08">
        <w:rPr>
          <w:b/>
          <w:bCs/>
        </w:rPr>
        <w:pict w14:anchorId="4811370E">
          <v:rect id="_x0000_i1869" style="width:0;height:1.5pt" o:hralign="center" o:hrstd="t" o:hr="t" fillcolor="#a0a0a0" stroked="f"/>
        </w:pict>
      </w:r>
    </w:p>
    <w:sectPr w:rsidR="001B5D08" w:rsidRPr="001B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B8C"/>
    <w:multiLevelType w:val="multilevel"/>
    <w:tmpl w:val="B73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81B"/>
    <w:multiLevelType w:val="multilevel"/>
    <w:tmpl w:val="007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7450"/>
    <w:multiLevelType w:val="multilevel"/>
    <w:tmpl w:val="CA4A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36B9B"/>
    <w:multiLevelType w:val="multilevel"/>
    <w:tmpl w:val="AEC0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0728B"/>
    <w:multiLevelType w:val="multilevel"/>
    <w:tmpl w:val="3702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24B56"/>
    <w:multiLevelType w:val="multilevel"/>
    <w:tmpl w:val="ADC4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5BE1"/>
    <w:multiLevelType w:val="multilevel"/>
    <w:tmpl w:val="3FF0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1075E"/>
    <w:multiLevelType w:val="multilevel"/>
    <w:tmpl w:val="9C8A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70A02"/>
    <w:multiLevelType w:val="multilevel"/>
    <w:tmpl w:val="3546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00439"/>
    <w:multiLevelType w:val="multilevel"/>
    <w:tmpl w:val="58369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09492C"/>
    <w:multiLevelType w:val="multilevel"/>
    <w:tmpl w:val="C0AE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C244B"/>
    <w:multiLevelType w:val="multilevel"/>
    <w:tmpl w:val="0FAA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A3B15"/>
    <w:multiLevelType w:val="multilevel"/>
    <w:tmpl w:val="A67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D1AC5"/>
    <w:multiLevelType w:val="multilevel"/>
    <w:tmpl w:val="513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03AF5"/>
    <w:multiLevelType w:val="multilevel"/>
    <w:tmpl w:val="18A83F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3EE6033"/>
    <w:multiLevelType w:val="multilevel"/>
    <w:tmpl w:val="9CA8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67978"/>
    <w:multiLevelType w:val="multilevel"/>
    <w:tmpl w:val="7CE4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4C0911"/>
    <w:multiLevelType w:val="multilevel"/>
    <w:tmpl w:val="158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859CB"/>
    <w:multiLevelType w:val="multilevel"/>
    <w:tmpl w:val="178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A2847"/>
    <w:multiLevelType w:val="multilevel"/>
    <w:tmpl w:val="C0C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5656A"/>
    <w:multiLevelType w:val="multilevel"/>
    <w:tmpl w:val="DFBC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A243C"/>
    <w:multiLevelType w:val="multilevel"/>
    <w:tmpl w:val="762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95CC5"/>
    <w:multiLevelType w:val="multilevel"/>
    <w:tmpl w:val="8090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35163E"/>
    <w:multiLevelType w:val="multilevel"/>
    <w:tmpl w:val="11B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DF0098"/>
    <w:multiLevelType w:val="multilevel"/>
    <w:tmpl w:val="ED50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A1138A"/>
    <w:multiLevelType w:val="multilevel"/>
    <w:tmpl w:val="7094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246BB"/>
    <w:multiLevelType w:val="multilevel"/>
    <w:tmpl w:val="5B5A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728F2"/>
    <w:multiLevelType w:val="multilevel"/>
    <w:tmpl w:val="314C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10105"/>
    <w:multiLevelType w:val="multilevel"/>
    <w:tmpl w:val="BBB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83401B"/>
    <w:multiLevelType w:val="multilevel"/>
    <w:tmpl w:val="02A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3C176B"/>
    <w:multiLevelType w:val="multilevel"/>
    <w:tmpl w:val="3CFC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C349F3"/>
    <w:multiLevelType w:val="multilevel"/>
    <w:tmpl w:val="479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22F9E"/>
    <w:multiLevelType w:val="multilevel"/>
    <w:tmpl w:val="00A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F946AB"/>
    <w:multiLevelType w:val="multilevel"/>
    <w:tmpl w:val="B7B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73BC3"/>
    <w:multiLevelType w:val="multilevel"/>
    <w:tmpl w:val="EE5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80EE6"/>
    <w:multiLevelType w:val="multilevel"/>
    <w:tmpl w:val="9AB4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3E248F"/>
    <w:multiLevelType w:val="multilevel"/>
    <w:tmpl w:val="98C8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3E2A3A"/>
    <w:multiLevelType w:val="multilevel"/>
    <w:tmpl w:val="4D8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75FA9"/>
    <w:multiLevelType w:val="multilevel"/>
    <w:tmpl w:val="4F6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34280B"/>
    <w:multiLevelType w:val="multilevel"/>
    <w:tmpl w:val="D50A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DD79D4"/>
    <w:multiLevelType w:val="multilevel"/>
    <w:tmpl w:val="2ED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B2514D"/>
    <w:multiLevelType w:val="multilevel"/>
    <w:tmpl w:val="9832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364485"/>
    <w:multiLevelType w:val="multilevel"/>
    <w:tmpl w:val="D61E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8D29BD"/>
    <w:multiLevelType w:val="multilevel"/>
    <w:tmpl w:val="E50E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965D2E"/>
    <w:multiLevelType w:val="multilevel"/>
    <w:tmpl w:val="F26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D06A79"/>
    <w:multiLevelType w:val="multilevel"/>
    <w:tmpl w:val="C702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724263"/>
    <w:multiLevelType w:val="multilevel"/>
    <w:tmpl w:val="330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01479D"/>
    <w:multiLevelType w:val="multilevel"/>
    <w:tmpl w:val="1380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C3A4F"/>
    <w:multiLevelType w:val="multilevel"/>
    <w:tmpl w:val="2CA8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855BFE"/>
    <w:multiLevelType w:val="multilevel"/>
    <w:tmpl w:val="E5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A02EF"/>
    <w:multiLevelType w:val="multilevel"/>
    <w:tmpl w:val="81A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467B0"/>
    <w:multiLevelType w:val="multilevel"/>
    <w:tmpl w:val="515E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EC6DA6"/>
    <w:multiLevelType w:val="multilevel"/>
    <w:tmpl w:val="A962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08153B"/>
    <w:multiLevelType w:val="multilevel"/>
    <w:tmpl w:val="343E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E03BC"/>
    <w:multiLevelType w:val="multilevel"/>
    <w:tmpl w:val="076C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348577">
    <w:abstractNumId w:val="20"/>
  </w:num>
  <w:num w:numId="2" w16cid:durableId="102918268">
    <w:abstractNumId w:val="0"/>
  </w:num>
  <w:num w:numId="3" w16cid:durableId="1092433614">
    <w:abstractNumId w:val="19"/>
  </w:num>
  <w:num w:numId="4" w16cid:durableId="628900976">
    <w:abstractNumId w:val="26"/>
  </w:num>
  <w:num w:numId="5" w16cid:durableId="1700856531">
    <w:abstractNumId w:val="31"/>
  </w:num>
  <w:num w:numId="6" w16cid:durableId="1026566470">
    <w:abstractNumId w:val="7"/>
  </w:num>
  <w:num w:numId="7" w16cid:durableId="2119137641">
    <w:abstractNumId w:val="10"/>
  </w:num>
  <w:num w:numId="8" w16cid:durableId="2075006423">
    <w:abstractNumId w:val="52"/>
  </w:num>
  <w:num w:numId="9" w16cid:durableId="78606194">
    <w:abstractNumId w:val="6"/>
  </w:num>
  <w:num w:numId="10" w16cid:durableId="1890336959">
    <w:abstractNumId w:val="12"/>
  </w:num>
  <w:num w:numId="11" w16cid:durableId="702242411">
    <w:abstractNumId w:val="11"/>
  </w:num>
  <w:num w:numId="12" w16cid:durableId="550115122">
    <w:abstractNumId w:val="54"/>
  </w:num>
  <w:num w:numId="13" w16cid:durableId="923880770">
    <w:abstractNumId w:val="3"/>
  </w:num>
  <w:num w:numId="14" w16cid:durableId="568419196">
    <w:abstractNumId w:val="13"/>
  </w:num>
  <w:num w:numId="15" w16cid:durableId="757940380">
    <w:abstractNumId w:val="44"/>
  </w:num>
  <w:num w:numId="16" w16cid:durableId="1054160721">
    <w:abstractNumId w:val="37"/>
  </w:num>
  <w:num w:numId="17" w16cid:durableId="549804580">
    <w:abstractNumId w:val="42"/>
  </w:num>
  <w:num w:numId="18" w16cid:durableId="1204559407">
    <w:abstractNumId w:val="51"/>
  </w:num>
  <w:num w:numId="19" w16cid:durableId="1546018073">
    <w:abstractNumId w:val="8"/>
  </w:num>
  <w:num w:numId="20" w16cid:durableId="616909697">
    <w:abstractNumId w:val="38"/>
  </w:num>
  <w:num w:numId="21" w16cid:durableId="1080758029">
    <w:abstractNumId w:val="33"/>
  </w:num>
  <w:num w:numId="22" w16cid:durableId="1317761386">
    <w:abstractNumId w:val="5"/>
  </w:num>
  <w:num w:numId="23" w16cid:durableId="2133556086">
    <w:abstractNumId w:val="32"/>
  </w:num>
  <w:num w:numId="24" w16cid:durableId="1238831099">
    <w:abstractNumId w:val="25"/>
  </w:num>
  <w:num w:numId="25" w16cid:durableId="700671402">
    <w:abstractNumId w:val="23"/>
  </w:num>
  <w:num w:numId="26" w16cid:durableId="1550192921">
    <w:abstractNumId w:val="43"/>
  </w:num>
  <w:num w:numId="27" w16cid:durableId="2133671011">
    <w:abstractNumId w:val="4"/>
  </w:num>
  <w:num w:numId="28" w16cid:durableId="1220870915">
    <w:abstractNumId w:val="47"/>
  </w:num>
  <w:num w:numId="29" w16cid:durableId="2027436898">
    <w:abstractNumId w:val="21"/>
  </w:num>
  <w:num w:numId="30" w16cid:durableId="1112474675">
    <w:abstractNumId w:val="49"/>
  </w:num>
  <w:num w:numId="31" w16cid:durableId="1982494726">
    <w:abstractNumId w:val="35"/>
  </w:num>
  <w:num w:numId="32" w16cid:durableId="283196748">
    <w:abstractNumId w:val="34"/>
  </w:num>
  <w:num w:numId="33" w16cid:durableId="771633230">
    <w:abstractNumId w:val="22"/>
  </w:num>
  <w:num w:numId="34" w16cid:durableId="315380893">
    <w:abstractNumId w:val="39"/>
  </w:num>
  <w:num w:numId="35" w16cid:durableId="1382944069">
    <w:abstractNumId w:val="29"/>
  </w:num>
  <w:num w:numId="36" w16cid:durableId="2042169852">
    <w:abstractNumId w:val="28"/>
  </w:num>
  <w:num w:numId="37" w16cid:durableId="747535010">
    <w:abstractNumId w:val="17"/>
  </w:num>
  <w:num w:numId="38" w16cid:durableId="1394308380">
    <w:abstractNumId w:val="48"/>
  </w:num>
  <w:num w:numId="39" w16cid:durableId="3749758">
    <w:abstractNumId w:val="50"/>
  </w:num>
  <w:num w:numId="40" w16cid:durableId="1811513330">
    <w:abstractNumId w:val="9"/>
  </w:num>
  <w:num w:numId="41" w16cid:durableId="870528548">
    <w:abstractNumId w:val="14"/>
  </w:num>
  <w:num w:numId="42" w16cid:durableId="863326494">
    <w:abstractNumId w:val="24"/>
  </w:num>
  <w:num w:numId="43" w16cid:durableId="1350989544">
    <w:abstractNumId w:val="16"/>
  </w:num>
  <w:num w:numId="44" w16cid:durableId="1712262079">
    <w:abstractNumId w:val="45"/>
  </w:num>
  <w:num w:numId="45" w16cid:durableId="1936398167">
    <w:abstractNumId w:val="40"/>
  </w:num>
  <w:num w:numId="46" w16cid:durableId="780733461">
    <w:abstractNumId w:val="2"/>
  </w:num>
  <w:num w:numId="47" w16cid:durableId="2060089922">
    <w:abstractNumId w:val="27"/>
  </w:num>
  <w:num w:numId="48" w16cid:durableId="1905338524">
    <w:abstractNumId w:val="53"/>
  </w:num>
  <w:num w:numId="49" w16cid:durableId="1121727713">
    <w:abstractNumId w:val="15"/>
  </w:num>
  <w:num w:numId="50" w16cid:durableId="22557912">
    <w:abstractNumId w:val="41"/>
  </w:num>
  <w:num w:numId="51" w16cid:durableId="1264145502">
    <w:abstractNumId w:val="1"/>
  </w:num>
  <w:num w:numId="52" w16cid:durableId="194194069">
    <w:abstractNumId w:val="36"/>
  </w:num>
  <w:num w:numId="53" w16cid:durableId="513544457">
    <w:abstractNumId w:val="30"/>
  </w:num>
  <w:num w:numId="54" w16cid:durableId="601107034">
    <w:abstractNumId w:val="18"/>
  </w:num>
  <w:num w:numId="55" w16cid:durableId="7654612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08"/>
    <w:rsid w:val="001B5D08"/>
    <w:rsid w:val="00C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32F0"/>
  <w15:chartTrackingRefBased/>
  <w15:docId w15:val="{9DDC5D00-7039-47C0-BD74-2811677A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5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5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B5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0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B5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5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B5D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D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D0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Shenoy</dc:creator>
  <cp:keywords/>
  <dc:description/>
  <cp:lastModifiedBy>Girish Shenoy</cp:lastModifiedBy>
  <cp:revision>1</cp:revision>
  <dcterms:created xsi:type="dcterms:W3CDTF">2025-11-24T13:22:00Z</dcterms:created>
  <dcterms:modified xsi:type="dcterms:W3CDTF">2025-11-24T13:33:00Z</dcterms:modified>
</cp:coreProperties>
</file>