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59F5" w14:textId="77777777" w:rsid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Design Overview</w:t>
      </w:r>
    </w:p>
    <w:p w14:paraId="25069AEE" w14:textId="77777777" w:rsidR="00F726DD" w:rsidRDefault="00F726DD" w:rsidP="00257463">
      <w:pPr>
        <w:pStyle w:val="PlainText"/>
        <w:rPr>
          <w:rFonts w:ascii="Courier New" w:hAnsi="Courier New" w:cs="Courier New"/>
        </w:rPr>
      </w:pPr>
    </w:p>
    <w:p w14:paraId="221388FF" w14:textId="3E3AFAE6" w:rsidR="00F726DD" w:rsidRDefault="00F726DD" w:rsidP="002574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7B80C17" wp14:editId="097251AA">
            <wp:extent cx="6353858" cy="2354580"/>
            <wp:effectExtent l="0" t="0" r="0" b="0"/>
            <wp:docPr id="4799859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5949" name="Picture 1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7" cy="2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34B" w14:textId="77777777" w:rsidR="00257463" w:rsidRPr="00257463" w:rsidRDefault="00F726DD" w:rsidP="00257463">
      <w:pPr>
        <w:pStyle w:val="PlainText"/>
        <w:rPr>
          <w:rFonts w:ascii="Courier New" w:hAnsi="Courier New" w:cs="Courier New"/>
        </w:rPr>
      </w:pPr>
    </w:p>
    <w:p w14:paraId="745A011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Frontend (Tkinter GUI):</w:t>
      </w:r>
    </w:p>
    <w:p w14:paraId="3BE9B211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</w:p>
    <w:p w14:paraId="0F610BD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Display an image of a hen along with jumbled words.</w:t>
      </w:r>
    </w:p>
    <w:p w14:paraId="190F425F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Provide two shaded boxes for nouns and adjectives.</w:t>
      </w:r>
    </w:p>
    <w:p w14:paraId="7971EA2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Implement drag-and-drop functionality to move words into the correct boxes.</w:t>
      </w:r>
    </w:p>
    <w:p w14:paraId="22302053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Provide 6 level buttons, allowing access to a level only after completing the previous one.</w:t>
      </w:r>
    </w:p>
    <w:p w14:paraId="2B54E14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Login system to track user progress.</w:t>
      </w:r>
    </w:p>
    <w:p w14:paraId="725415F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Display score/level completion status.</w:t>
      </w:r>
    </w:p>
    <w:p w14:paraId="1EDACFF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Backend (SQLite for persistent storage, JSON for easy state management):</w:t>
      </w:r>
    </w:p>
    <w:p w14:paraId="4B69E61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</w:p>
    <w:p w14:paraId="38ADD22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Store user progress (which levels are completed).</w:t>
      </w:r>
    </w:p>
    <w:p w14:paraId="7F6335E5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Store list of words per level with their correct category.</w:t>
      </w:r>
    </w:p>
    <w:p w14:paraId="1C178057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Load game progress and update on completion.</w:t>
      </w:r>
    </w:p>
    <w:p w14:paraId="4CA33DAE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</w:p>
    <w:p w14:paraId="2D821F45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Drag &amp; Drop: Implemented using bind events in Tkinter (to be added).</w:t>
      </w:r>
    </w:p>
    <w:p w14:paraId="73F6527C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Persistent Progress: Tracked in SQLite.</w:t>
      </w:r>
    </w:p>
    <w:p w14:paraId="4BC756A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Word Data Storage: Stored in JSON (words.json).</w:t>
      </w:r>
    </w:p>
    <w:p w14:paraId="39535ACC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Scalability: More words and levels can be added easily.</w:t>
      </w:r>
    </w:p>
    <w:p w14:paraId="4DCF04B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Modular Design: Separation of frontend and backend logic.</w:t>
      </w:r>
    </w:p>
    <w:p w14:paraId="19F41089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</w:p>
    <w:p w14:paraId="432B1283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Explanation:</w:t>
      </w:r>
    </w:p>
    <w:p w14:paraId="66721503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Drag &amp; Drop Setup: Each word button is bound to start_drag(), on_drag(), and on_drop().</w:t>
      </w:r>
    </w:p>
    <w:p w14:paraId="419D03BC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Movement Calculation: on_drag() calculates the new position dynamically.</w:t>
      </w:r>
    </w:p>
    <w:p w14:paraId="3FA50F80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Drop Detection: on_drop() checks whether the word is inside the correct box.</w:t>
      </w:r>
    </w:p>
    <w:p w14:paraId="3A5070E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Highlighting Correct Drops: Colors change when a word is dropped in the right category.</w:t>
      </w:r>
    </w:p>
    <w:p w14:paraId="3B08FC41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</w:p>
    <w:p w14:paraId="62C22061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Key Features in main.py</w:t>
      </w:r>
    </w:p>
    <w:p w14:paraId="4C61101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User Login &amp; Progress Storage</w:t>
      </w:r>
    </w:p>
    <w:p w14:paraId="42B4116F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A simple login screen allows users to enter their username.</w:t>
      </w:r>
    </w:p>
    <w:p w14:paraId="110DB48E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Progress is fetched from SQLite database via database.py.</w:t>
      </w:r>
    </w:p>
    <w:p w14:paraId="55D46E45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Level Selection System</w:t>
      </w:r>
    </w:p>
    <w:p w14:paraId="5197403B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The user cannot access higher levels until the previous one is completed.</w:t>
      </w:r>
    </w:p>
    <w:p w14:paraId="3287F83E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Level buttons are dynamically enabled/disabled based on user progress.</w:t>
      </w:r>
    </w:p>
    <w:p w14:paraId="254B3014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lastRenderedPageBreak/>
        <w:t>✅</w:t>
      </w:r>
      <w:r w:rsidRPr="00257463">
        <w:rPr>
          <w:rFonts w:ascii="Courier New" w:hAnsi="Courier New" w:cs="Courier New"/>
        </w:rPr>
        <w:t xml:space="preserve"> Drag &amp; Drop Integration</w:t>
      </w:r>
    </w:p>
    <w:p w14:paraId="508022AA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Words can be dragged and dropped into adjective/noun boxes.</w:t>
      </w:r>
    </w:p>
    <w:p w14:paraId="5EBEC4D3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Uses DragDrop from drag_drop.py for managing movements.</w:t>
      </w:r>
    </w:p>
    <w:p w14:paraId="5791B029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Word Classification Logic</w:t>
      </w:r>
    </w:p>
    <w:p w14:paraId="0B20091D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Words are categorized as adjectives or nouns.</w:t>
      </w:r>
    </w:p>
    <w:p w14:paraId="670A4672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If the words are placed correctly, progress is saved.</w:t>
      </w:r>
    </w:p>
    <w:p w14:paraId="103D6400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Incorrect answers prompt a retry message.</w:t>
      </w:r>
    </w:p>
    <w:p w14:paraId="1E320CA6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Segoe UI Emoji" w:hAnsi="Segoe UI Emoji" w:cs="Segoe UI Emoji"/>
        </w:rPr>
        <w:t>✅</w:t>
      </w:r>
      <w:r w:rsidRPr="00257463">
        <w:rPr>
          <w:rFonts w:ascii="Courier New" w:hAnsi="Courier New" w:cs="Courier New"/>
        </w:rPr>
        <w:t xml:space="preserve"> User-Friendly UI</w:t>
      </w:r>
    </w:p>
    <w:p w14:paraId="011BFC13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Background colors and font styles improve readability.</w:t>
      </w:r>
    </w:p>
    <w:p w14:paraId="29A2081F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The game dynamically adjusts based on level selection.</w:t>
      </w:r>
    </w:p>
    <w:p w14:paraId="481E4EFA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</w:p>
    <w:p w14:paraId="4DC89743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>Futurescope</w:t>
      </w:r>
    </w:p>
    <w:p w14:paraId="235FBD9C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 xml:space="preserve">Animations when dragging and dropping? </w:t>
      </w:r>
      <w:r w:rsidRPr="00257463">
        <w:rPr>
          <w:rFonts w:ascii="Segoe UI Emoji" w:hAnsi="Segoe UI Emoji" w:cs="Segoe UI Emoji"/>
        </w:rPr>
        <w:t>🎭</w:t>
      </w:r>
    </w:p>
    <w:p w14:paraId="2AF9BC1A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 xml:space="preserve">Sound effects on correct/incorrect answers? </w:t>
      </w:r>
      <w:r w:rsidRPr="00257463">
        <w:rPr>
          <w:rFonts w:ascii="Segoe UI Emoji" w:hAnsi="Segoe UI Emoji" w:cs="Segoe UI Emoji"/>
        </w:rPr>
        <w:t>🎵</w:t>
      </w:r>
    </w:p>
    <w:p w14:paraId="49B1EE49" w14:textId="77777777" w:rsidR="00257463" w:rsidRPr="00257463" w:rsidRDefault="00257463" w:rsidP="00257463">
      <w:pPr>
        <w:pStyle w:val="PlainText"/>
        <w:rPr>
          <w:rFonts w:ascii="Courier New" w:hAnsi="Courier New" w:cs="Courier New"/>
        </w:rPr>
      </w:pPr>
      <w:r w:rsidRPr="00257463">
        <w:rPr>
          <w:rFonts w:ascii="Courier New" w:hAnsi="Courier New" w:cs="Courier New"/>
        </w:rPr>
        <w:t xml:space="preserve">Leaderboard to track high scores? </w:t>
      </w:r>
      <w:r w:rsidRPr="00257463">
        <w:rPr>
          <w:rFonts w:ascii="Segoe UI Emoji" w:hAnsi="Segoe UI Emoji" w:cs="Segoe UI Emoji"/>
        </w:rPr>
        <w:t>🏆</w:t>
      </w:r>
    </w:p>
    <w:p w14:paraId="4A0F533D" w14:textId="77777777" w:rsidR="00257463" w:rsidRDefault="00257463" w:rsidP="00257463">
      <w:pPr>
        <w:pStyle w:val="PlainText"/>
        <w:rPr>
          <w:rFonts w:ascii="Courier New" w:hAnsi="Courier New" w:cs="Courier New"/>
        </w:rPr>
      </w:pPr>
    </w:p>
    <w:sectPr w:rsidR="00257463" w:rsidSect="0025746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6F"/>
    <w:rsid w:val="00257463"/>
    <w:rsid w:val="004017B4"/>
    <w:rsid w:val="00551422"/>
    <w:rsid w:val="00663766"/>
    <w:rsid w:val="0067236F"/>
    <w:rsid w:val="00685E3A"/>
    <w:rsid w:val="00755A38"/>
    <w:rsid w:val="00A73746"/>
    <w:rsid w:val="00B3524E"/>
    <w:rsid w:val="00B361FC"/>
    <w:rsid w:val="00F60C0F"/>
    <w:rsid w:val="00F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3D8F"/>
  <w15:chartTrackingRefBased/>
  <w15:docId w15:val="{F95B50C0-047C-4AD0-A534-3626330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76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76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Girishvnair@outlook.com</dc:creator>
  <cp:keywords/>
  <dc:description/>
  <cp:lastModifiedBy>Girishvnair@outlook.com</cp:lastModifiedBy>
  <cp:revision>2</cp:revision>
  <dcterms:created xsi:type="dcterms:W3CDTF">2025-02-04T22:41:00Z</dcterms:created>
  <dcterms:modified xsi:type="dcterms:W3CDTF">2025-02-04T22:41:00Z</dcterms:modified>
</cp:coreProperties>
</file>