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9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7ECF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1FDBAB8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29 September 2026</w:t>
            </w:r>
          </w:p>
        </w:tc>
      </w:tr>
      <w:tr w14:paraId="1EEB1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shd w:val="clear" w:color="auto" w:fill="auto"/>
            <w:vAlign w:val="top"/>
          </w:tcPr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 w:eastAsia="en-IN" w:bidi="ar-SA"/>
              </w:rPr>
            </w:pPr>
            <w:r>
              <w:rPr>
                <w:rFonts w:hint="default"/>
                <w:lang w:val="en-IN"/>
              </w:rPr>
              <w:t>6ab3d326a238dc999eb36ed1</w:t>
            </w:r>
          </w:p>
        </w:tc>
      </w:tr>
      <w:tr w14:paraId="2C701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i w:val="0"/>
                <w:iCs w:val="0"/>
                <w:sz w:val="22"/>
                <w:szCs w:val="22"/>
                <w:lang w:val="en-IN" w:eastAsia="en-IN" w:bidi="ar-SA"/>
              </w:rPr>
            </w:pPr>
            <w:r>
              <w:rPr>
                <w:rFonts w:hint="default"/>
                <w:lang w:val="en-IN"/>
              </w:rPr>
              <w:t>AI Weather Wise API</w:t>
            </w:r>
          </w:p>
        </w:tc>
      </w:tr>
      <w:tr w14:paraId="435C2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7075E866">
      <w:pPr>
        <w:rPr>
          <w:b/>
        </w:rPr>
      </w:pPr>
    </w:p>
    <w:p w14:paraId="6AC319CF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2A6EA81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Following are the functional requirements of the </w:t>
      </w:r>
      <w:r>
        <w:rPr>
          <w:rStyle w:val="12"/>
          <w:rFonts w:hint="default" w:ascii="Times New Roman" w:hAnsi="Times New Roman" w:cs="Times New Roman"/>
        </w:rPr>
        <w:t>AI WeatherWise API</w:t>
      </w:r>
      <w:r>
        <w:rPr>
          <w:rFonts w:hint="default"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2749"/>
        <w:gridCol w:w="5714"/>
      </w:tblGrid>
      <w:tr w14:paraId="11A8C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B70E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7308EA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756437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14:paraId="0DE1F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AA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76825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Registration &amp; Login</w:t>
            </w:r>
          </w:p>
        </w:tc>
        <w:tc>
          <w:tcPr>
            <w:tcW w:w="0" w:type="auto"/>
            <w:shd w:val="clear"/>
            <w:vAlign w:val="center"/>
          </w:tcPr>
          <w:p w14:paraId="3CCEF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registration, User login, Password hashing, JWT authentication</w:t>
            </w:r>
          </w:p>
        </w:tc>
      </w:tr>
      <w:tr w14:paraId="3DAA9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74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31D5B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shd w:val="clear"/>
            <w:vAlign w:val="center"/>
          </w:tcPr>
          <w:p w14:paraId="772EA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user details, Validate user data, Protect user routes</w:t>
            </w:r>
          </w:p>
        </w:tc>
      </w:tr>
      <w:tr w14:paraId="03D6B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8C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2CBBA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Management</w:t>
            </w:r>
          </w:p>
        </w:tc>
        <w:tc>
          <w:tcPr>
            <w:tcW w:w="0" w:type="auto"/>
            <w:shd w:val="clear"/>
            <w:vAlign w:val="center"/>
          </w:tcPr>
          <w:p w14:paraId="1246E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 real-time weather, View temperature/humidity/wind, Handle invalid city requests</w:t>
            </w:r>
          </w:p>
        </w:tc>
      </w:tr>
      <w:tr w14:paraId="1C4B1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CA7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1A63E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Favorite Locations</w:t>
            </w:r>
          </w:p>
        </w:tc>
        <w:tc>
          <w:tcPr>
            <w:tcW w:w="0" w:type="auto"/>
            <w:shd w:val="clear"/>
            <w:vAlign w:val="center"/>
          </w:tcPr>
          <w:p w14:paraId="37F0E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favorite location, View favorites, Update favorite, Delete favorite</w:t>
            </w:r>
          </w:p>
        </w:tc>
      </w:tr>
      <w:tr w14:paraId="70BF1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30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055AF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Recommendations</w:t>
            </w:r>
          </w:p>
        </w:tc>
        <w:tc>
          <w:tcPr>
            <w:tcW w:w="0" w:type="auto"/>
            <w:shd w:val="clear"/>
            <w:vAlign w:val="center"/>
          </w:tcPr>
          <w:p w14:paraId="2998D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weather summary, Activity recommendations, Clothing recommendations</w:t>
            </w:r>
          </w:p>
        </w:tc>
      </w:tr>
      <w:tr w14:paraId="62C52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54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42505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External API Integration</w:t>
            </w:r>
          </w:p>
        </w:tc>
        <w:tc>
          <w:tcPr>
            <w:tcW w:w="0" w:type="auto"/>
            <w:shd w:val="clear"/>
            <w:vAlign w:val="center"/>
          </w:tcPr>
          <w:p w14:paraId="2C0AE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OpenWeatherMap integration, Google Gemini AI integration, Fallback response</w:t>
            </w:r>
          </w:p>
        </w:tc>
      </w:tr>
      <w:tr w14:paraId="5BF8F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45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4CC33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Handling &amp; API Testing</w:t>
            </w:r>
          </w:p>
        </w:tc>
        <w:tc>
          <w:tcPr>
            <w:tcW w:w="0" w:type="auto"/>
            <w:shd w:val="clear"/>
            <w:vAlign w:val="center"/>
          </w:tcPr>
          <w:p w14:paraId="547AB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 error responses, Input validation, Postman API testing</w:t>
            </w:r>
          </w:p>
        </w:tc>
      </w:tr>
    </w:tbl>
    <w:p w14:paraId="363952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Non-Functional Requirements</w:t>
      </w:r>
    </w:p>
    <w:p w14:paraId="514DFEC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Following are the non-functional requirements of the </w:t>
      </w:r>
      <w:r>
        <w:rPr>
          <w:rStyle w:val="12"/>
          <w:rFonts w:hint="default" w:ascii="Times New Roman" w:hAnsi="Times New Roman" w:cs="Times New Roman"/>
        </w:rPr>
        <w:t>AI WeatherWise API</w:t>
      </w:r>
      <w:r>
        <w:rPr>
          <w:rFonts w:hint="default"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2453"/>
        <w:gridCol w:w="5915"/>
      </w:tblGrid>
      <w:tr w14:paraId="1F691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2085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142440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/>
            <w:vAlign w:val="center"/>
          </w:tcPr>
          <w:p w14:paraId="03DDD4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1BCB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53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7F71C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5C8BE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API should provide simple and clear responses that are easy to understand.</w:t>
            </w:r>
          </w:p>
        </w:tc>
      </w:tr>
      <w:tr w14:paraId="660D0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68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6A09A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1156F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passwords must be securely hashed and APIs protected using JWT authentication.</w:t>
            </w:r>
          </w:p>
        </w:tc>
      </w:tr>
      <w:tr w14:paraId="63E16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F4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3A207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371DA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system should handle invalid requests and external API failures without crashing.</w:t>
            </w:r>
          </w:p>
        </w:tc>
      </w:tr>
      <w:tr w14:paraId="175D4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93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226BE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46DA0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and AI requests should return responses within a reasonable time.</w:t>
            </w:r>
          </w:p>
        </w:tc>
      </w:tr>
      <w:tr w14:paraId="29E45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55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52387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4542B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API should remain accessible and provide fallback responses when possible.</w:t>
            </w:r>
          </w:p>
        </w:tc>
      </w:tr>
      <w:tr w14:paraId="4C778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052DF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Scalabili</w:t>
            </w:r>
            <w:bookmarkStart w:id="0" w:name="_GoBack"/>
            <w:bookmarkEnd w:id="0"/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</w:t>
            </w:r>
          </w:p>
        </w:tc>
        <w:tc>
          <w:tcPr>
            <w:tcW w:w="0" w:type="auto"/>
            <w:shd w:val="clear"/>
            <w:vAlign w:val="center"/>
          </w:tcPr>
          <w:p w14:paraId="22804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system should support increasing users, locations, weather requests and AI features.</w:t>
            </w:r>
          </w:p>
        </w:tc>
      </w:tr>
    </w:tbl>
    <w:p w14:paraId="00000041">
      <w:pPr>
        <w:rPr>
          <w:rFonts w:hint="default"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FBF0F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ELCOT</cp:lastModifiedBy>
  <dcterms:modified xsi:type="dcterms:W3CDTF">2026-09-29T08:19:14Z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EE3E7E5C648D4CEFAC49B19F3AE0737E_13</vt:lpwstr>
  </property>
</Properties>
</file>