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700"/>
        <w:spacing w:after="0"/>
        <w:tabs>
          <w:tab w:leader="none" w:pos="900" w:val="left"/>
          <w:tab w:leader="none" w:pos="1120" w:val="left"/>
          <w:tab w:leader="none" w:pos="4600" w:val="left"/>
        </w:tabs>
        <w:rPr>
          <w:sz w:val="20"/>
          <w:szCs w:val="20"/>
          <w:color w:val="auto"/>
        </w:rPr>
      </w:pPr>
      <w:r>
        <w:rPr>
          <w:rFonts w:ascii="Arial" w:cs="Arial" w:eastAsia="Arial" w:hAnsi="Arial"/>
          <w:sz w:val="20"/>
          <w:szCs w:val="20"/>
          <w:b w:val="1"/>
          <w:bCs w:val="1"/>
          <w:color w:val="auto"/>
        </w:rPr>
        <w:t>\</w:t>
      </w:r>
      <w:r>
        <w:rPr>
          <w:sz w:val="20"/>
          <w:szCs w:val="20"/>
          <w:color w:val="auto"/>
        </w:rPr>
        <w:tab/>
      </w:r>
      <w:r>
        <w:rPr>
          <w:rFonts w:ascii="Arial" w:cs="Arial" w:eastAsia="Arial" w:hAnsi="Arial"/>
          <w:sz w:val="20"/>
          <w:szCs w:val="20"/>
          <w:b w:val="1"/>
          <w:bCs w:val="1"/>
          <w:color w:val="auto"/>
        </w:rPr>
        <w:t>\</w:t>
      </w:r>
      <w:r>
        <w:rPr>
          <w:sz w:val="20"/>
          <w:szCs w:val="20"/>
          <w:color w:val="auto"/>
        </w:rPr>
        <w:tab/>
      </w:r>
      <w:r>
        <w:rPr>
          <w:rFonts w:ascii="Arial" w:cs="Arial" w:eastAsia="Arial" w:hAnsi="Arial"/>
          <w:sz w:val="20"/>
          <w:szCs w:val="20"/>
          <w:b w:val="1"/>
          <w:bCs w:val="1"/>
          <w:color w:val="auto"/>
        </w:rPr>
        <w:t>?</w:t>
      </w:r>
      <w:r>
        <w:rPr>
          <w:sz w:val="20"/>
          <w:szCs w:val="20"/>
          <w:color w:val="auto"/>
        </w:rPr>
        <w:tab/>
      </w:r>
      <w:r>
        <w:rPr>
          <w:rFonts w:ascii="Arial" w:cs="Arial" w:eastAsia="Arial" w:hAnsi="Arial"/>
          <w:sz w:val="20"/>
          <w:szCs w:val="20"/>
          <w:b w:val="1"/>
          <w:bCs w:val="1"/>
          <w:color w:val="auto"/>
        </w:rPr>
        <w:t>Rolf Number:</w:t>
      </w:r>
    </w:p>
    <w:p>
      <w:pPr>
        <w:spacing w:after="0" w:line="37" w:lineRule="exact"/>
        <w:rPr>
          <w:sz w:val="24"/>
          <w:szCs w:val="24"/>
          <w:color w:val="auto"/>
        </w:rPr>
      </w:pPr>
    </w:p>
    <w:p>
      <w:pPr>
        <w:ind w:left="460"/>
        <w:spacing w:after="0"/>
        <w:tabs>
          <w:tab w:leader="none" w:pos="2120" w:val="left"/>
        </w:tabs>
        <w:rPr>
          <w:sz w:val="20"/>
          <w:szCs w:val="20"/>
          <w:color w:val="auto"/>
        </w:rPr>
      </w:pPr>
      <w:r>
        <w:rPr>
          <w:rFonts w:ascii="Arial" w:cs="Arial" w:eastAsia="Arial" w:hAnsi="Arial"/>
          <w:sz w:val="26"/>
          <w:szCs w:val="26"/>
          <w:color w:val="auto"/>
        </w:rPr>
        <w:t>V</w:t>
      </w:r>
      <w:r>
        <w:rPr>
          <w:rFonts w:ascii="Arial" w:cs="Arial" w:eastAsia="Arial" w:hAnsi="Arial"/>
          <w:sz w:val="40"/>
          <w:szCs w:val="40"/>
          <w:color w:val="auto"/>
          <w:vertAlign w:val="superscript"/>
        </w:rPr>
        <w:t>-o</w:t>
      </w:r>
      <w:r>
        <w:rPr>
          <w:sz w:val="20"/>
          <w:szCs w:val="20"/>
          <w:color w:val="auto"/>
        </w:rPr>
        <w:tab/>
      </w:r>
      <w:r>
        <w:rPr>
          <w:rFonts w:ascii="Arial" w:cs="Arial" w:eastAsia="Arial" w:hAnsi="Arial"/>
          <w:sz w:val="20"/>
          <w:szCs w:val="20"/>
          <w:b w:val="1"/>
          <w:bCs w:val="1"/>
          <w:color w:val="auto"/>
        </w:rPr>
        <w:t>B.E /B . TECH D E G R E E EXAMINATION. NOV/DEC 2013</w:t>
      </w:r>
    </w:p>
    <w:p>
      <w:pPr>
        <w:spacing w:after="0" w:line="49" w:lineRule="exact"/>
        <w:rPr>
          <w:sz w:val="24"/>
          <w:szCs w:val="24"/>
          <w:color w:val="auto"/>
        </w:rPr>
      </w:pPr>
    </w:p>
    <w:p>
      <w:pPr>
        <w:spacing w:after="0"/>
        <w:tabs>
          <w:tab w:leader="none" w:pos="280" w:val="left"/>
          <w:tab w:leader="none" w:pos="3680" w:val="left"/>
        </w:tabs>
        <w:rPr>
          <w:sz w:val="20"/>
          <w:szCs w:val="20"/>
          <w:color w:val="auto"/>
        </w:rPr>
      </w:pPr>
      <w:r>
        <w:rPr>
          <w:rFonts w:ascii="Arial" w:cs="Arial" w:eastAsia="Arial" w:hAnsi="Arial"/>
          <w:sz w:val="20"/>
          <w:szCs w:val="20"/>
          <w:b w:val="1"/>
          <w:bCs w:val="1"/>
          <w:color w:val="auto"/>
        </w:rPr>
        <w:t>^</w:t>
      </w:r>
      <w:r>
        <w:rPr>
          <w:sz w:val="20"/>
          <w:szCs w:val="20"/>
          <w:color w:val="auto"/>
        </w:rPr>
        <w:tab/>
      </w:r>
      <w:r>
        <w:rPr>
          <w:rFonts w:ascii="Arial" w:cs="Arial" w:eastAsia="Arial" w:hAnsi="Arial"/>
          <w:sz w:val="20"/>
          <w:szCs w:val="20"/>
          <w:b w:val="1"/>
          <w:bCs w:val="1"/>
          <w:color w:val="auto"/>
        </w:rPr>
        <w:t xml:space="preserve">^ </w:t>
      </w:r>
      <w:r>
        <w:rPr>
          <w:rFonts w:ascii="Arial" w:cs="Arial" w:eastAsia="Arial" w:hAnsi="Arial"/>
          <w:sz w:val="14"/>
          <w:szCs w:val="14"/>
          <w:b w:val="1"/>
          <w:bCs w:val="1"/>
          <w:color w:val="auto"/>
          <w:vertAlign w:val="superscript"/>
        </w:rPr>
        <w:t>x</w:t>
      </w:r>
      <w:r>
        <w:rPr>
          <w:sz w:val="20"/>
          <w:szCs w:val="20"/>
          <w:color w:val="auto"/>
        </w:rPr>
        <w:tab/>
      </w:r>
      <w:r>
        <w:rPr>
          <w:rFonts w:ascii="Arial" w:cs="Arial" w:eastAsia="Arial" w:hAnsi="Arial"/>
          <w:sz w:val="20"/>
          <w:szCs w:val="20"/>
          <w:b w:val="1"/>
          <w:bCs w:val="1"/>
          <w:color w:val="auto"/>
        </w:rPr>
        <w:t>Common to all Branches</w:t>
      </w:r>
    </w:p>
    <w:p>
      <w:pPr>
        <w:spacing w:after="0" w:line="24" w:lineRule="exact"/>
        <w:rPr>
          <w:sz w:val="24"/>
          <w:szCs w:val="24"/>
          <w:color w:val="auto"/>
        </w:rPr>
      </w:pPr>
    </w:p>
    <w:p>
      <w:pPr>
        <w:ind w:left="4220"/>
        <w:spacing w:after="0"/>
        <w:rPr>
          <w:sz w:val="20"/>
          <w:szCs w:val="20"/>
          <w:color w:val="auto"/>
        </w:rPr>
      </w:pPr>
      <w:r>
        <w:rPr>
          <w:rFonts w:ascii="Arial" w:cs="Arial" w:eastAsia="Arial" w:hAnsi="Arial"/>
          <w:sz w:val="20"/>
          <w:szCs w:val="20"/>
          <w:b w:val="1"/>
          <w:bCs w:val="1"/>
          <w:color w:val="auto"/>
        </w:rPr>
        <w:t>First Semester</w:t>
      </w:r>
    </w:p>
    <w:p>
      <w:pPr>
        <w:spacing w:after="0" w:line="24" w:lineRule="exact"/>
        <w:rPr>
          <w:sz w:val="24"/>
          <w:szCs w:val="24"/>
          <w:color w:val="auto"/>
        </w:rPr>
      </w:pPr>
    </w:p>
    <w:p>
      <w:pPr>
        <w:ind w:left="2640"/>
        <w:spacing w:after="0"/>
        <w:rPr>
          <w:sz w:val="20"/>
          <w:szCs w:val="20"/>
          <w:color w:val="auto"/>
        </w:rPr>
      </w:pPr>
      <w:r>
        <w:rPr>
          <w:rFonts w:ascii="Arial" w:cs="Arial" w:eastAsia="Arial" w:hAnsi="Arial"/>
          <w:sz w:val="20"/>
          <w:szCs w:val="20"/>
          <w:b w:val="1"/>
          <w:bCs w:val="1"/>
          <w:color w:val="auto"/>
        </w:rPr>
        <w:t>GE9112 - FUNDAMENTALS OF COMPUTING</w:t>
      </w:r>
    </w:p>
    <w:p>
      <w:pPr>
        <w:spacing w:after="0" w:line="24" w:lineRule="exact"/>
        <w:rPr>
          <w:sz w:val="24"/>
          <w:szCs w:val="24"/>
          <w:color w:val="auto"/>
        </w:rPr>
      </w:pPr>
    </w:p>
    <w:p>
      <w:pPr>
        <w:ind w:left="4080"/>
        <w:spacing w:after="0"/>
        <w:rPr>
          <w:sz w:val="20"/>
          <w:szCs w:val="20"/>
          <w:color w:val="auto"/>
        </w:rPr>
      </w:pPr>
      <w:r>
        <w:rPr>
          <w:rFonts w:ascii="Arial" w:cs="Arial" w:eastAsia="Arial" w:hAnsi="Arial"/>
          <w:sz w:val="20"/>
          <w:szCs w:val="20"/>
          <w:b w:val="1"/>
          <w:bCs w:val="1"/>
          <w:color w:val="auto"/>
        </w:rPr>
        <w:t>(Regulation 2008)</w:t>
      </w:r>
    </w:p>
    <w:p>
      <w:pPr>
        <w:spacing w:after="0" w:line="278" w:lineRule="exact"/>
        <w:rPr>
          <w:sz w:val="24"/>
          <w:szCs w:val="24"/>
          <w:color w:val="auto"/>
        </w:rPr>
      </w:pPr>
    </w:p>
    <w:p>
      <w:pPr>
        <w:ind w:left="260"/>
        <w:spacing w:after="0"/>
        <w:tabs>
          <w:tab w:leader="none" w:pos="4060" w:val="left"/>
          <w:tab w:leader="none" w:pos="7620" w:val="left"/>
        </w:tabs>
        <w:rPr>
          <w:sz w:val="20"/>
          <w:szCs w:val="20"/>
          <w:color w:val="auto"/>
        </w:rPr>
      </w:pPr>
      <w:r>
        <w:rPr>
          <w:rFonts w:ascii="Arial" w:cs="Arial" w:eastAsia="Arial" w:hAnsi="Arial"/>
          <w:sz w:val="20"/>
          <w:szCs w:val="20"/>
          <w:color w:val="auto"/>
        </w:rPr>
        <w:t>Time: Three Hours</w:t>
      </w:r>
      <w:r>
        <w:rPr>
          <w:sz w:val="20"/>
          <w:szCs w:val="20"/>
          <w:color w:val="auto"/>
        </w:rPr>
        <w:tab/>
      </w:r>
      <w:r>
        <w:rPr>
          <w:rFonts w:ascii="Arial" w:cs="Arial" w:eastAsia="Arial" w:hAnsi="Arial"/>
          <w:sz w:val="20"/>
          <w:szCs w:val="20"/>
          <w:color w:val="auto"/>
        </w:rPr>
        <w:t>Answer ALL Questions</w:t>
      </w:r>
      <w:r>
        <w:rPr>
          <w:sz w:val="20"/>
          <w:szCs w:val="20"/>
          <w:color w:val="auto"/>
        </w:rPr>
        <w:tab/>
      </w:r>
      <w:r>
        <w:rPr>
          <w:rFonts w:ascii="Arial" w:cs="Arial" w:eastAsia="Arial" w:hAnsi="Arial"/>
          <w:sz w:val="20"/>
          <w:szCs w:val="20"/>
          <w:color w:val="auto"/>
        </w:rPr>
        <w:t>Maximum: 100 Marks</w:t>
      </w:r>
    </w:p>
    <w:p>
      <w:pPr>
        <w:spacing w:after="0" w:line="272" w:lineRule="exact"/>
        <w:rPr>
          <w:sz w:val="24"/>
          <w:szCs w:val="24"/>
          <w:color w:val="auto"/>
        </w:rPr>
      </w:pPr>
    </w:p>
    <w:p>
      <w:pPr>
        <w:ind w:left="3940"/>
        <w:spacing w:after="0"/>
        <w:rPr>
          <w:sz w:val="20"/>
          <w:szCs w:val="20"/>
          <w:color w:val="auto"/>
        </w:rPr>
      </w:pPr>
      <w:r>
        <w:rPr>
          <w:rFonts w:ascii="Arial" w:cs="Arial" w:eastAsia="Arial" w:hAnsi="Arial"/>
          <w:sz w:val="20"/>
          <w:szCs w:val="20"/>
          <w:b w:val="1"/>
          <w:bCs w:val="1"/>
          <w:color w:val="auto"/>
        </w:rPr>
        <w:t>PART A (10 x 2 =20 Marks)</w:t>
      </w:r>
    </w:p>
    <w:p>
      <w:pPr>
        <w:spacing w:after="0" w:line="286" w:lineRule="exact"/>
        <w:rPr>
          <w:sz w:val="24"/>
          <w:szCs w:val="24"/>
          <w:color w:val="auto"/>
        </w:rPr>
      </w:pPr>
    </w:p>
    <w:p>
      <w:pPr>
        <w:jc w:val="both"/>
        <w:ind w:left="980" w:hanging="704"/>
        <w:spacing w:after="0"/>
        <w:tabs>
          <w:tab w:leader="none" w:pos="980" w:val="left"/>
        </w:tabs>
        <w:numPr>
          <w:ilvl w:val="0"/>
          <w:numId w:val="1"/>
        </w:numPr>
        <w:rPr>
          <w:rFonts w:ascii="Arial" w:cs="Arial" w:eastAsia="Arial" w:hAnsi="Arial"/>
          <w:sz w:val="20"/>
          <w:szCs w:val="20"/>
          <w:color w:val="auto"/>
        </w:rPr>
      </w:pPr>
      <w:r>
        <w:rPr>
          <w:rFonts w:ascii="Arial" w:cs="Arial" w:eastAsia="Arial" w:hAnsi="Arial"/>
          <w:sz w:val="20"/>
          <w:szCs w:val="20"/>
          <w:color w:val="auto"/>
        </w:rPr>
        <w:t>State von Neumann computer model</w:t>
      </w:r>
    </w:p>
    <w:p>
      <w:pPr>
        <w:spacing w:after="0" w:line="274" w:lineRule="exact"/>
        <w:rPr>
          <w:rFonts w:ascii="Arial" w:cs="Arial" w:eastAsia="Arial" w:hAnsi="Arial"/>
          <w:sz w:val="20"/>
          <w:szCs w:val="20"/>
          <w:color w:val="auto"/>
        </w:rPr>
      </w:pPr>
    </w:p>
    <w:p>
      <w:pPr>
        <w:jc w:val="both"/>
        <w:ind w:left="960" w:hanging="718"/>
        <w:spacing w:after="0"/>
        <w:tabs>
          <w:tab w:leader="none" w:pos="960" w:val="left"/>
        </w:tabs>
        <w:numPr>
          <w:ilvl w:val="0"/>
          <w:numId w:val="1"/>
        </w:numPr>
        <w:rPr>
          <w:rFonts w:ascii="Arial" w:cs="Arial" w:eastAsia="Arial" w:hAnsi="Arial"/>
          <w:sz w:val="20"/>
          <w:szCs w:val="20"/>
          <w:color w:val="auto"/>
        </w:rPr>
      </w:pPr>
      <w:r>
        <w:rPr>
          <w:rFonts w:ascii="Arial" w:cs="Arial" w:eastAsia="Arial" w:hAnsi="Arial"/>
          <w:sz w:val="20"/>
          <w:szCs w:val="20"/>
          <w:color w:val="auto"/>
        </w:rPr>
        <w:t>Convert E6F.F</w:t>
      </w:r>
      <w:r>
        <w:rPr>
          <w:rFonts w:ascii="Arial" w:cs="Arial" w:eastAsia="Arial" w:hAnsi="Arial"/>
          <w:sz w:val="14"/>
          <w:szCs w:val="14"/>
          <w:color w:val="auto"/>
          <w:vertAlign w:val="subscript"/>
        </w:rPr>
        <w:t>1 6</w:t>
      </w:r>
      <w:r>
        <w:rPr>
          <w:rFonts w:ascii="Arial" w:cs="Arial" w:eastAsia="Arial" w:hAnsi="Arial"/>
          <w:sz w:val="20"/>
          <w:szCs w:val="20"/>
          <w:color w:val="auto"/>
        </w:rPr>
        <w:t xml:space="preserve">    to decimal and octal number system</w:t>
      </w:r>
    </w:p>
    <w:p>
      <w:pPr>
        <w:spacing w:after="0" w:line="278" w:lineRule="exact"/>
        <w:rPr>
          <w:rFonts w:ascii="Arial" w:cs="Arial" w:eastAsia="Arial" w:hAnsi="Arial"/>
          <w:sz w:val="20"/>
          <w:szCs w:val="20"/>
          <w:color w:val="auto"/>
        </w:rPr>
      </w:pPr>
    </w:p>
    <w:p>
      <w:pPr>
        <w:jc w:val="both"/>
        <w:ind w:left="960" w:hanging="694"/>
        <w:spacing w:after="0"/>
        <w:tabs>
          <w:tab w:leader="none" w:pos="960" w:val="left"/>
        </w:tabs>
        <w:numPr>
          <w:ilvl w:val="0"/>
          <w:numId w:val="1"/>
        </w:numPr>
        <w:rPr>
          <w:rFonts w:ascii="Arial" w:cs="Arial" w:eastAsia="Arial" w:hAnsi="Arial"/>
          <w:sz w:val="20"/>
          <w:szCs w:val="20"/>
          <w:color w:val="auto"/>
        </w:rPr>
      </w:pPr>
      <w:r>
        <w:rPr>
          <w:rFonts w:ascii="Arial" w:cs="Arial" w:eastAsia="Arial" w:hAnsi="Arial"/>
          <w:sz w:val="20"/>
          <w:szCs w:val="20"/>
          <w:color w:val="auto"/>
        </w:rPr>
        <w:t>What is a URL?</w:t>
      </w:r>
    </w:p>
    <w:p>
      <w:pPr>
        <w:spacing w:after="0" w:line="274" w:lineRule="exact"/>
        <w:rPr>
          <w:rFonts w:ascii="Arial" w:cs="Arial" w:eastAsia="Arial" w:hAnsi="Arial"/>
          <w:sz w:val="20"/>
          <w:szCs w:val="20"/>
          <w:color w:val="auto"/>
        </w:rPr>
      </w:pPr>
    </w:p>
    <w:p>
      <w:pPr>
        <w:jc w:val="both"/>
        <w:ind w:left="980" w:hanging="723"/>
        <w:spacing w:after="0"/>
        <w:tabs>
          <w:tab w:leader="none" w:pos="980" w:val="left"/>
        </w:tabs>
        <w:numPr>
          <w:ilvl w:val="0"/>
          <w:numId w:val="1"/>
        </w:numPr>
        <w:rPr>
          <w:rFonts w:ascii="Arial" w:cs="Arial" w:eastAsia="Arial" w:hAnsi="Arial"/>
          <w:sz w:val="20"/>
          <w:szCs w:val="20"/>
          <w:color w:val="auto"/>
        </w:rPr>
      </w:pPr>
      <w:r>
        <w:rPr>
          <w:rFonts w:ascii="Arial" w:cs="Arial" w:eastAsia="Arial" w:hAnsi="Arial"/>
          <w:sz w:val="20"/>
          <w:szCs w:val="20"/>
          <w:color w:val="auto"/>
        </w:rPr>
        <w:t>Differentiate system software and application software.</w:t>
      </w:r>
    </w:p>
    <w:p>
      <w:pPr>
        <w:spacing w:after="0" w:line="274" w:lineRule="exact"/>
        <w:rPr>
          <w:sz w:val="24"/>
          <w:szCs w:val="24"/>
          <w:color w:val="auto"/>
        </w:rPr>
      </w:pPr>
    </w:p>
    <w:p>
      <w:pPr>
        <w:ind w:left="260"/>
        <w:spacing w:after="0"/>
        <w:tabs>
          <w:tab w:leader="none" w:pos="940" w:val="left"/>
        </w:tabs>
        <w:rPr>
          <w:sz w:val="20"/>
          <w:szCs w:val="20"/>
          <w:color w:val="auto"/>
        </w:rPr>
      </w:pPr>
      <w:r>
        <w:rPr>
          <w:rFonts w:ascii="Arial" w:cs="Arial" w:eastAsia="Arial" w:hAnsi="Arial"/>
          <w:sz w:val="20"/>
          <w:szCs w:val="20"/>
          <w:color w:val="auto"/>
        </w:rPr>
        <w:t>5.</w:t>
      </w:r>
      <w:r>
        <w:rPr>
          <w:sz w:val="20"/>
          <w:szCs w:val="20"/>
          <w:color w:val="auto"/>
        </w:rPr>
        <w:tab/>
      </w:r>
      <w:r>
        <w:rPr>
          <w:rFonts w:ascii="Arial" w:cs="Arial" w:eastAsia="Arial" w:hAnsi="Arial"/>
          <w:sz w:val="20"/>
          <w:szCs w:val="20"/>
          <w:color w:val="auto"/>
        </w:rPr>
        <w:t>A C program contains the following declarations and initial assignments:</w:t>
      </w:r>
    </w:p>
    <w:p>
      <w:pPr>
        <w:spacing w:after="0" w:line="276" w:lineRule="exact"/>
        <w:rPr>
          <w:sz w:val="24"/>
          <w:szCs w:val="24"/>
          <w:color w:val="auto"/>
        </w:rPr>
      </w:pPr>
    </w:p>
    <w:tbl>
      <w:tblPr>
        <w:tblLayout w:type="fixed"/>
        <w:tblInd w:w="2420" w:type="dxa"/>
        <w:tblCellMar>
          <w:top w:w="0" w:type="dxa"/>
          <w:left w:w="0" w:type="dxa"/>
          <w:bottom w:w="0" w:type="dxa"/>
          <w:right w:w="0" w:type="dxa"/>
        </w:tblCellMar>
      </w:tblPr>
      <w:tr>
        <w:trPr>
          <w:trHeight w:val="263"/>
        </w:trPr>
        <w:tc>
          <w:tcPr>
            <w:tcW w:w="400" w:type="dxa"/>
            <w:vAlign w:val="bottom"/>
          </w:tcPr>
          <w:p>
            <w:pPr>
              <w:spacing w:after="0"/>
              <w:rPr>
                <w:sz w:val="20"/>
                <w:szCs w:val="20"/>
                <w:color w:val="auto"/>
              </w:rPr>
            </w:pPr>
            <w:r>
              <w:rPr>
                <w:rFonts w:ascii="Arial" w:cs="Arial" w:eastAsia="Arial" w:hAnsi="Arial"/>
                <w:sz w:val="20"/>
                <w:szCs w:val="20"/>
                <w:i w:val="1"/>
                <w:iCs w:val="1"/>
                <w:color w:val="auto"/>
              </w:rPr>
              <w:t>int i</w:t>
            </w:r>
          </w:p>
        </w:tc>
        <w:tc>
          <w:tcPr>
            <w:tcW w:w="220" w:type="dxa"/>
            <w:vAlign w:val="bottom"/>
          </w:tcPr>
          <w:p>
            <w:pPr>
              <w:jc w:val="right"/>
              <w:ind w:right="20"/>
              <w:spacing w:after="0"/>
              <w:rPr>
                <w:sz w:val="20"/>
                <w:szCs w:val="20"/>
                <w:color w:val="auto"/>
              </w:rPr>
            </w:pPr>
            <w:r>
              <w:rPr>
                <w:rFonts w:ascii="Arial" w:cs="Arial" w:eastAsia="Arial" w:hAnsi="Arial"/>
                <w:sz w:val="20"/>
                <w:szCs w:val="20"/>
                <w:i w:val="1"/>
                <w:iCs w:val="1"/>
                <w:color w:val="auto"/>
              </w:rPr>
              <w:t>-</w:t>
            </w:r>
          </w:p>
        </w:tc>
        <w:tc>
          <w:tcPr>
            <w:tcW w:w="1320" w:type="dxa"/>
            <w:vAlign w:val="bottom"/>
          </w:tcPr>
          <w:p>
            <w:pPr>
              <w:spacing w:after="0"/>
              <w:rPr>
                <w:sz w:val="20"/>
                <w:szCs w:val="20"/>
                <w:color w:val="auto"/>
              </w:rPr>
            </w:pPr>
            <w:r>
              <w:rPr>
                <w:rFonts w:ascii="Arial" w:cs="Arial" w:eastAsia="Arial" w:hAnsi="Arial"/>
                <w:sz w:val="20"/>
                <w:szCs w:val="20"/>
                <w:i w:val="1"/>
                <w:iCs w:val="1"/>
                <w:color w:val="auto"/>
              </w:rPr>
              <w:t>7, j  =4;</w:t>
            </w:r>
          </w:p>
        </w:tc>
        <w:tc>
          <w:tcPr>
            <w:tcW w:w="580" w:type="dxa"/>
            <w:vAlign w:val="bottom"/>
          </w:tcPr>
          <w:p>
            <w:pPr>
              <w:spacing w:after="0"/>
              <w:rPr>
                <w:sz w:val="22"/>
                <w:szCs w:val="22"/>
                <w:color w:val="auto"/>
              </w:rPr>
            </w:pPr>
          </w:p>
        </w:tc>
      </w:tr>
      <w:tr>
        <w:trPr>
          <w:trHeight w:val="308"/>
        </w:trPr>
        <w:tc>
          <w:tcPr>
            <w:tcW w:w="400" w:type="dxa"/>
            <w:vAlign w:val="bottom"/>
          </w:tcPr>
          <w:p>
            <w:pPr>
              <w:spacing w:after="0"/>
              <w:rPr>
                <w:sz w:val="20"/>
                <w:szCs w:val="20"/>
                <w:color w:val="auto"/>
              </w:rPr>
            </w:pPr>
            <w:r>
              <w:rPr>
                <w:rFonts w:ascii="Arial" w:cs="Arial" w:eastAsia="Arial" w:hAnsi="Arial"/>
                <w:sz w:val="20"/>
                <w:szCs w:val="20"/>
                <w:i w:val="1"/>
                <w:iCs w:val="1"/>
                <w:color w:val="auto"/>
              </w:rPr>
              <w:t>float</w:t>
            </w:r>
          </w:p>
        </w:tc>
        <w:tc>
          <w:tcPr>
            <w:tcW w:w="1540" w:type="dxa"/>
            <w:vAlign w:val="bottom"/>
            <w:gridSpan w:val="2"/>
          </w:tcPr>
          <w:p>
            <w:pPr>
              <w:ind w:left="160"/>
              <w:spacing w:after="0"/>
              <w:rPr>
                <w:sz w:val="20"/>
                <w:szCs w:val="20"/>
                <w:color w:val="auto"/>
              </w:rPr>
            </w:pPr>
            <w:r>
              <w:rPr>
                <w:rFonts w:ascii="Arial" w:cs="Arial" w:eastAsia="Arial" w:hAnsi="Arial"/>
                <w:sz w:val="20"/>
                <w:szCs w:val="20"/>
                <w:i w:val="1"/>
                <w:iCs w:val="1"/>
                <w:color w:val="auto"/>
              </w:rPr>
              <w:t xml:space="preserve">x = 0.005, </w:t>
            </w:r>
            <w:r>
              <w:rPr>
                <w:rFonts w:ascii="Arial" w:cs="Arial" w:eastAsia="Arial" w:hAnsi="Arial"/>
                <w:sz w:val="20"/>
                <w:szCs w:val="20"/>
                <w:color w:val="auto"/>
              </w:rPr>
              <w:t>y =</w:t>
            </w:r>
          </w:p>
        </w:tc>
        <w:tc>
          <w:tcPr>
            <w:tcW w:w="580" w:type="dxa"/>
            <w:vAlign w:val="bottom"/>
          </w:tcPr>
          <w:p>
            <w:pPr>
              <w:jc w:val="right"/>
              <w:spacing w:after="0"/>
              <w:rPr>
                <w:sz w:val="20"/>
                <w:szCs w:val="20"/>
                <w:color w:val="auto"/>
              </w:rPr>
            </w:pPr>
            <w:r>
              <w:rPr>
                <w:rFonts w:ascii="Arial" w:cs="Arial" w:eastAsia="Arial" w:hAnsi="Arial"/>
                <w:sz w:val="20"/>
                <w:szCs w:val="20"/>
                <w:i w:val="1"/>
                <w:iCs w:val="1"/>
                <w:color w:val="auto"/>
              </w:rPr>
              <w:t>-0.01;</w:t>
            </w:r>
          </w:p>
        </w:tc>
      </w:tr>
      <w:tr>
        <w:trPr>
          <w:trHeight w:val="263"/>
        </w:trPr>
        <w:tc>
          <w:tcPr>
            <w:tcW w:w="620" w:type="dxa"/>
            <w:vAlign w:val="bottom"/>
            <w:gridSpan w:val="2"/>
          </w:tcPr>
          <w:p>
            <w:pPr>
              <w:spacing w:after="0"/>
              <w:rPr>
                <w:sz w:val="20"/>
                <w:szCs w:val="20"/>
                <w:color w:val="auto"/>
              </w:rPr>
            </w:pPr>
            <w:r>
              <w:rPr>
                <w:rFonts w:ascii="Arial" w:cs="Arial" w:eastAsia="Arial" w:hAnsi="Arial"/>
                <w:sz w:val="20"/>
                <w:szCs w:val="20"/>
                <w:i w:val="1"/>
                <w:iCs w:val="1"/>
                <w:color w:val="auto"/>
                <w:w w:val="98"/>
              </w:rPr>
              <w:t>charc=</w:t>
            </w:r>
          </w:p>
        </w:tc>
        <w:tc>
          <w:tcPr>
            <w:tcW w:w="1320" w:type="dxa"/>
            <w:vAlign w:val="bottom"/>
          </w:tcPr>
          <w:p>
            <w:pPr>
              <w:ind w:left="340"/>
              <w:spacing w:after="0"/>
              <w:rPr>
                <w:sz w:val="20"/>
                <w:szCs w:val="20"/>
                <w:color w:val="auto"/>
              </w:rPr>
            </w:pPr>
            <w:r>
              <w:rPr>
                <w:rFonts w:ascii="Arial" w:cs="Arial" w:eastAsia="Arial" w:hAnsi="Arial"/>
                <w:sz w:val="20"/>
                <w:szCs w:val="20"/>
                <w:i w:val="1"/>
                <w:iCs w:val="1"/>
                <w:color w:val="auto"/>
              </w:rPr>
              <w:t>'c',  d ='d</w:t>
            </w:r>
          </w:p>
        </w:tc>
        <w:tc>
          <w:tcPr>
            <w:tcW w:w="580" w:type="dxa"/>
            <w:vAlign w:val="bottom"/>
          </w:tcPr>
          <w:p>
            <w:pPr>
              <w:jc w:val="right"/>
              <w:ind w:right="340"/>
              <w:spacing w:after="0"/>
              <w:rPr>
                <w:sz w:val="20"/>
                <w:szCs w:val="20"/>
                <w:color w:val="auto"/>
              </w:rPr>
            </w:pPr>
            <w:r>
              <w:rPr>
                <w:rFonts w:ascii="Arial" w:cs="Arial" w:eastAsia="Arial" w:hAnsi="Arial"/>
                <w:sz w:val="20"/>
                <w:szCs w:val="20"/>
                <w:i w:val="1"/>
                <w:iCs w:val="1"/>
                <w:color w:val="auto"/>
              </w:rPr>
              <w:t>';</w:t>
            </w:r>
          </w:p>
        </w:tc>
      </w:tr>
    </w:tbl>
    <w:p>
      <w:pPr>
        <w:spacing w:after="0" w:line="181" w:lineRule="exact"/>
        <w:rPr>
          <w:sz w:val="24"/>
          <w:szCs w:val="24"/>
          <w:color w:val="auto"/>
        </w:rPr>
      </w:pPr>
    </w:p>
    <w:p>
      <w:pPr>
        <w:ind w:left="960" w:firstLine="14"/>
        <w:spacing w:after="0" w:line="268" w:lineRule="auto"/>
        <w:rPr>
          <w:sz w:val="20"/>
          <w:szCs w:val="20"/>
          <w:color w:val="auto"/>
        </w:rPr>
      </w:pPr>
      <w:r>
        <w:rPr>
          <w:rFonts w:ascii="Arial" w:cs="Arial" w:eastAsia="Arial" w:hAnsi="Arial"/>
          <w:sz w:val="20"/>
          <w:szCs w:val="20"/>
          <w:color w:val="auto"/>
        </w:rPr>
        <w:t>Determine the value for the following expressions. Use the values initially assigned to the variables the expression.</w:t>
      </w:r>
    </w:p>
    <w:p>
      <w:pPr>
        <w:spacing w:after="0" w:line="1" w:lineRule="exact"/>
        <w:rPr>
          <w:sz w:val="24"/>
          <w:szCs w:val="24"/>
          <w:color w:val="auto"/>
        </w:rPr>
      </w:pPr>
    </w:p>
    <w:p>
      <w:pPr>
        <w:ind w:left="4340"/>
        <w:spacing w:after="0"/>
        <w:rPr>
          <w:sz w:val="20"/>
          <w:szCs w:val="20"/>
          <w:color w:val="auto"/>
        </w:rPr>
      </w:pPr>
      <w:r>
        <w:rPr>
          <w:rFonts w:ascii="Arial" w:cs="Arial" w:eastAsia="Arial" w:hAnsi="Arial"/>
          <w:sz w:val="20"/>
          <w:szCs w:val="20"/>
          <w:color w:val="auto"/>
        </w:rPr>
        <w:t>(x &gt; y) &amp;&amp; (i &gt; 0) &amp;&amp; ( j &lt; 5 )</w:t>
      </w:r>
    </w:p>
    <w:p>
      <w:pPr>
        <w:spacing w:after="0" w:line="268" w:lineRule="exact"/>
        <w:rPr>
          <w:sz w:val="24"/>
          <w:szCs w:val="24"/>
          <w:color w:val="auto"/>
        </w:rPr>
      </w:pPr>
    </w:p>
    <w:p>
      <w:pPr>
        <w:jc w:val="both"/>
        <w:ind w:left="980" w:hanging="718"/>
        <w:spacing w:after="0"/>
        <w:tabs>
          <w:tab w:leader="none" w:pos="980" w:val="left"/>
        </w:tabs>
        <w:numPr>
          <w:ilvl w:val="0"/>
          <w:numId w:val="2"/>
        </w:numPr>
        <w:rPr>
          <w:rFonts w:ascii="Arial" w:cs="Arial" w:eastAsia="Arial" w:hAnsi="Arial"/>
          <w:sz w:val="20"/>
          <w:szCs w:val="20"/>
          <w:color w:val="auto"/>
        </w:rPr>
      </w:pPr>
      <w:r>
        <w:rPr>
          <w:rFonts w:ascii="Arial" w:cs="Arial" w:eastAsia="Arial" w:hAnsi="Arial"/>
          <w:sz w:val="20"/>
          <w:szCs w:val="20"/>
          <w:color w:val="auto"/>
        </w:rPr>
        <w:t>State the application of break and continue statements in C programming.</w:t>
      </w:r>
    </w:p>
    <w:p>
      <w:pPr>
        <w:spacing w:after="0" w:line="288" w:lineRule="exact"/>
        <w:rPr>
          <w:rFonts w:ascii="Arial" w:cs="Arial" w:eastAsia="Arial" w:hAnsi="Arial"/>
          <w:sz w:val="20"/>
          <w:szCs w:val="20"/>
          <w:color w:val="auto"/>
        </w:rPr>
      </w:pPr>
    </w:p>
    <w:p>
      <w:pPr>
        <w:jc w:val="both"/>
        <w:ind w:left="980" w:hanging="714"/>
        <w:spacing w:after="0"/>
        <w:tabs>
          <w:tab w:leader="none" w:pos="980" w:val="left"/>
        </w:tabs>
        <w:numPr>
          <w:ilvl w:val="0"/>
          <w:numId w:val="2"/>
        </w:numPr>
        <w:rPr>
          <w:rFonts w:ascii="Arial" w:cs="Arial" w:eastAsia="Arial" w:hAnsi="Arial"/>
          <w:sz w:val="20"/>
          <w:szCs w:val="20"/>
          <w:color w:val="auto"/>
        </w:rPr>
      </w:pPr>
      <w:r>
        <w:rPr>
          <w:rFonts w:ascii="Arial" w:cs="Arial" w:eastAsia="Arial" w:hAnsi="Arial"/>
          <w:sz w:val="20"/>
          <w:szCs w:val="20"/>
          <w:color w:val="auto"/>
        </w:rPr>
        <w:t>Define pre-processor directive.</w:t>
      </w:r>
    </w:p>
    <w:p>
      <w:pPr>
        <w:spacing w:after="0" w:line="278" w:lineRule="exact"/>
        <w:rPr>
          <w:rFonts w:ascii="Arial" w:cs="Arial" w:eastAsia="Arial" w:hAnsi="Arial"/>
          <w:sz w:val="20"/>
          <w:szCs w:val="20"/>
          <w:color w:val="auto"/>
        </w:rPr>
      </w:pPr>
    </w:p>
    <w:p>
      <w:pPr>
        <w:jc w:val="both"/>
        <w:ind w:left="980" w:hanging="714"/>
        <w:spacing w:after="0"/>
        <w:tabs>
          <w:tab w:leader="none" w:pos="980" w:val="left"/>
        </w:tabs>
        <w:numPr>
          <w:ilvl w:val="0"/>
          <w:numId w:val="2"/>
        </w:numPr>
        <w:rPr>
          <w:rFonts w:ascii="Arial" w:cs="Arial" w:eastAsia="Arial" w:hAnsi="Arial"/>
          <w:sz w:val="20"/>
          <w:szCs w:val="20"/>
          <w:color w:val="auto"/>
        </w:rPr>
      </w:pPr>
      <w:r>
        <w:rPr>
          <w:rFonts w:ascii="Arial" w:cs="Arial" w:eastAsia="Arial" w:hAnsi="Arial"/>
          <w:sz w:val="20"/>
          <w:szCs w:val="20"/>
          <w:color w:val="auto"/>
        </w:rPr>
        <w:t>Write the output generated by the following C program</w:t>
      </w:r>
    </w:p>
    <w:p>
      <w:pPr>
        <w:spacing w:after="0" w:line="286" w:lineRule="exact"/>
        <w:rPr>
          <w:sz w:val="24"/>
          <w:szCs w:val="24"/>
          <w:color w:val="auto"/>
        </w:rPr>
      </w:pPr>
    </w:p>
    <w:p>
      <w:pPr>
        <w:ind w:left="2420"/>
        <w:spacing w:after="0"/>
        <w:tabs>
          <w:tab w:leader="none" w:pos="3400" w:val="left"/>
        </w:tabs>
        <w:rPr>
          <w:sz w:val="20"/>
          <w:szCs w:val="20"/>
          <w:color w:val="auto"/>
        </w:rPr>
      </w:pPr>
      <w:r>
        <w:rPr>
          <w:rFonts w:ascii="Arial" w:cs="Arial" w:eastAsia="Arial" w:hAnsi="Arial"/>
          <w:sz w:val="20"/>
          <w:szCs w:val="20"/>
          <w:i w:val="1"/>
          <w:iCs w:val="1"/>
          <w:color w:val="auto"/>
        </w:rPr>
        <w:t>itinclude</w:t>
      </w:r>
      <w:r>
        <w:rPr>
          <w:sz w:val="20"/>
          <w:szCs w:val="20"/>
          <w:color w:val="auto"/>
        </w:rPr>
        <w:tab/>
      </w:r>
      <w:r>
        <w:rPr>
          <w:rFonts w:ascii="Arial" w:cs="Arial" w:eastAsia="Arial" w:hAnsi="Arial"/>
          <w:sz w:val="20"/>
          <w:szCs w:val="20"/>
          <w:i w:val="1"/>
          <w:iCs w:val="1"/>
          <w:color w:val="auto"/>
        </w:rPr>
        <w:t>&lt;stdio.h&gt;</w:t>
      </w:r>
    </w:p>
    <w:p>
      <w:pPr>
        <w:spacing w:after="0" w:line="33" w:lineRule="exact"/>
        <w:rPr>
          <w:sz w:val="24"/>
          <w:szCs w:val="24"/>
          <w:color w:val="auto"/>
        </w:rPr>
      </w:pPr>
    </w:p>
    <w:p>
      <w:pPr>
        <w:ind w:left="2420"/>
        <w:spacing w:after="0"/>
        <w:rPr>
          <w:sz w:val="20"/>
          <w:szCs w:val="20"/>
          <w:color w:val="auto"/>
        </w:rPr>
      </w:pPr>
      <w:r>
        <w:rPr>
          <w:rFonts w:ascii="Arial" w:cs="Arial" w:eastAsia="Arial" w:hAnsi="Arial"/>
          <w:sz w:val="20"/>
          <w:szCs w:val="20"/>
          <w:i w:val="1"/>
          <w:iCs w:val="1"/>
          <w:color w:val="auto"/>
        </w:rPr>
        <w:t>main(){</w:t>
      </w:r>
    </w:p>
    <w:p>
      <w:pPr>
        <w:spacing w:after="0" w:line="24" w:lineRule="exact"/>
        <w:rPr>
          <w:sz w:val="24"/>
          <w:szCs w:val="24"/>
          <w:color w:val="auto"/>
        </w:rPr>
      </w:pPr>
    </w:p>
    <w:p>
      <w:pPr>
        <w:ind w:left="2560"/>
        <w:spacing w:after="0"/>
        <w:rPr>
          <w:sz w:val="20"/>
          <w:szCs w:val="20"/>
          <w:color w:val="auto"/>
        </w:rPr>
      </w:pPr>
      <w:r>
        <w:rPr>
          <w:rFonts w:ascii="Arial" w:cs="Arial" w:eastAsia="Arial" w:hAnsi="Arial"/>
          <w:sz w:val="20"/>
          <w:szCs w:val="20"/>
          <w:i w:val="1"/>
          <w:iCs w:val="1"/>
          <w:color w:val="auto"/>
        </w:rPr>
        <w:t>int a;</w:t>
      </w:r>
    </w:p>
    <w:p>
      <w:pPr>
        <w:spacing w:after="0" w:line="24" w:lineRule="exact"/>
        <w:rPr>
          <w:sz w:val="24"/>
          <w:szCs w:val="24"/>
          <w:color w:val="auto"/>
        </w:rPr>
      </w:pPr>
    </w:p>
    <w:p>
      <w:pPr>
        <w:ind w:left="2560"/>
        <w:spacing w:after="0"/>
        <w:tabs>
          <w:tab w:leader="none" w:pos="5640" w:val="left"/>
          <w:tab w:leader="none" w:pos="7680" w:val="left"/>
        </w:tabs>
        <w:rPr>
          <w:sz w:val="20"/>
          <w:szCs w:val="20"/>
          <w:color w:val="auto"/>
        </w:rPr>
      </w:pPr>
      <w:r>
        <w:rPr>
          <w:rFonts w:ascii="Arial" w:cs="Arial" w:eastAsia="Arial" w:hAnsi="Arial"/>
          <w:sz w:val="20"/>
          <w:szCs w:val="20"/>
          <w:i w:val="1"/>
          <w:iCs w:val="1"/>
          <w:color w:val="auto"/>
        </w:rPr>
        <w:t>static  char cQ = " Programming</w:t>
      </w:r>
      <w:r>
        <w:rPr>
          <w:sz w:val="20"/>
          <w:szCs w:val="20"/>
          <w:color w:val="auto"/>
        </w:rPr>
        <w:tab/>
      </w:r>
      <w:r>
        <w:rPr>
          <w:rFonts w:ascii="Arial" w:cs="Arial" w:eastAsia="Arial" w:hAnsi="Arial"/>
          <w:sz w:val="20"/>
          <w:szCs w:val="20"/>
          <w:i w:val="1"/>
          <w:iCs w:val="1"/>
          <w:color w:val="auto"/>
        </w:rPr>
        <w:t>with C can be great</w:t>
      </w:r>
      <w:r>
        <w:rPr>
          <w:sz w:val="20"/>
          <w:szCs w:val="20"/>
          <w:color w:val="auto"/>
        </w:rPr>
        <w:tab/>
      </w:r>
      <w:r>
        <w:rPr>
          <w:rFonts w:ascii="Arial" w:cs="Arial" w:eastAsia="Arial" w:hAnsi="Arial"/>
          <w:sz w:val="19"/>
          <w:szCs w:val="19"/>
          <w:i w:val="1"/>
          <w:iCs w:val="1"/>
          <w:color w:val="auto"/>
        </w:rPr>
        <w:t>fun!";</w:t>
      </w:r>
    </w:p>
    <w:p>
      <w:pPr>
        <w:spacing w:after="0" w:line="24" w:lineRule="exact"/>
        <w:rPr>
          <w:sz w:val="24"/>
          <w:szCs w:val="24"/>
          <w:color w:val="auto"/>
        </w:rPr>
      </w:pPr>
    </w:p>
    <w:p>
      <w:pPr>
        <w:ind w:left="2560"/>
        <w:spacing w:after="0"/>
        <w:tabs>
          <w:tab w:leader="none" w:pos="3820" w:val="left"/>
        </w:tabs>
        <w:rPr>
          <w:sz w:val="20"/>
          <w:szCs w:val="20"/>
          <w:color w:val="auto"/>
        </w:rPr>
      </w:pPr>
      <w:r>
        <w:rPr>
          <w:rFonts w:ascii="Arial" w:cs="Arial" w:eastAsia="Arial" w:hAnsi="Arial"/>
          <w:sz w:val="20"/>
          <w:szCs w:val="20"/>
          <w:i w:val="1"/>
          <w:iCs w:val="1"/>
          <w:color w:val="auto"/>
        </w:rPr>
        <w:t>for(a=0;c[a]</w:t>
      </w:r>
      <w:r>
        <w:rPr>
          <w:sz w:val="20"/>
          <w:szCs w:val="20"/>
          <w:color w:val="auto"/>
        </w:rPr>
        <w:tab/>
      </w:r>
      <w:r>
        <w:rPr>
          <w:rFonts w:ascii="Arial" w:cs="Arial" w:eastAsia="Arial" w:hAnsi="Arial"/>
          <w:sz w:val="20"/>
          <w:szCs w:val="20"/>
          <w:i w:val="1"/>
          <w:iCs w:val="1"/>
          <w:color w:val="auto"/>
        </w:rPr>
        <w:t>!='\0';++a)</w:t>
      </w:r>
    </w:p>
    <w:p>
      <w:pPr>
        <w:spacing w:after="0" w:line="24" w:lineRule="exact"/>
        <w:rPr>
          <w:sz w:val="24"/>
          <w:szCs w:val="24"/>
          <w:color w:val="auto"/>
        </w:rPr>
      </w:pPr>
    </w:p>
    <w:p>
      <w:pPr>
        <w:ind w:left="2800"/>
        <w:spacing w:after="0"/>
        <w:rPr>
          <w:sz w:val="20"/>
          <w:szCs w:val="20"/>
          <w:color w:val="auto"/>
        </w:rPr>
      </w:pPr>
      <w:r>
        <w:rPr>
          <w:rFonts w:ascii="Arial" w:cs="Arial" w:eastAsia="Arial" w:hAnsi="Arial"/>
          <w:sz w:val="20"/>
          <w:szCs w:val="20"/>
          <w:i w:val="1"/>
          <w:iCs w:val="1"/>
          <w:color w:val="auto"/>
        </w:rPr>
        <w:t>if((a%2)==0)</w:t>
      </w:r>
    </w:p>
    <w:p>
      <w:pPr>
        <w:spacing w:after="0" w:line="24" w:lineRule="exact"/>
        <w:rPr>
          <w:sz w:val="24"/>
          <w:szCs w:val="24"/>
          <w:color w:val="auto"/>
        </w:rPr>
      </w:pPr>
    </w:p>
    <w:p>
      <w:pPr>
        <w:ind w:left="3060"/>
        <w:spacing w:after="0"/>
        <w:tabs>
          <w:tab w:leader="none" w:pos="4180" w:val="left"/>
        </w:tabs>
        <w:rPr>
          <w:sz w:val="20"/>
          <w:szCs w:val="20"/>
          <w:color w:val="auto"/>
        </w:rPr>
      </w:pPr>
      <w:r>
        <w:rPr>
          <w:rFonts w:ascii="Arial" w:cs="Arial" w:eastAsia="Arial" w:hAnsi="Arial"/>
          <w:sz w:val="20"/>
          <w:szCs w:val="20"/>
          <w:i w:val="1"/>
          <w:iCs w:val="1"/>
          <w:color w:val="auto"/>
        </w:rPr>
        <w:t>printf("%c</w:t>
      </w:r>
      <w:r>
        <w:rPr>
          <w:sz w:val="20"/>
          <w:szCs w:val="20"/>
          <w:color w:val="auto"/>
        </w:rPr>
        <w:tab/>
      </w:r>
      <w:r>
        <w:rPr>
          <w:rFonts w:ascii="Arial" w:cs="Arial" w:eastAsia="Arial" w:hAnsi="Arial"/>
          <w:sz w:val="20"/>
          <w:szCs w:val="20"/>
          <w:i w:val="1"/>
          <w:iCs w:val="1"/>
          <w:color w:val="auto"/>
        </w:rPr>
        <w:t>%c",c[a],c[a]);</w:t>
      </w:r>
    </w:p>
    <w:p>
      <w:pPr>
        <w:spacing w:after="0" w:line="69" w:lineRule="exact"/>
        <w:rPr>
          <w:sz w:val="24"/>
          <w:szCs w:val="24"/>
          <w:color w:val="auto"/>
        </w:rPr>
      </w:pPr>
    </w:p>
    <w:p>
      <w:pPr>
        <w:ind w:left="2400"/>
        <w:spacing w:after="0"/>
        <w:rPr>
          <w:sz w:val="20"/>
          <w:szCs w:val="20"/>
          <w:color w:val="auto"/>
        </w:rPr>
      </w:pPr>
      <w:r>
        <w:rPr>
          <w:rFonts w:ascii="Arial" w:cs="Arial" w:eastAsia="Arial" w:hAnsi="Arial"/>
          <w:sz w:val="20"/>
          <w:szCs w:val="20"/>
          <w:i w:val="1"/>
          <w:iCs w:val="1"/>
          <w:color w:val="auto"/>
        </w:rPr>
        <w:t>}</w:t>
      </w:r>
    </w:p>
    <w:p>
      <w:pPr>
        <w:spacing w:after="0" w:line="234" w:lineRule="exact"/>
        <w:rPr>
          <w:sz w:val="24"/>
          <w:szCs w:val="24"/>
          <w:color w:val="auto"/>
        </w:rPr>
      </w:pPr>
    </w:p>
    <w:p>
      <w:pPr>
        <w:jc w:val="both"/>
        <w:ind w:left="980" w:hanging="709"/>
        <w:spacing w:after="0"/>
        <w:tabs>
          <w:tab w:leader="none" w:pos="980" w:val="left"/>
        </w:tabs>
        <w:numPr>
          <w:ilvl w:val="0"/>
          <w:numId w:val="3"/>
        </w:numPr>
        <w:rPr>
          <w:rFonts w:ascii="Arial" w:cs="Arial" w:eastAsia="Arial" w:hAnsi="Arial"/>
          <w:sz w:val="20"/>
          <w:szCs w:val="20"/>
          <w:color w:val="auto"/>
        </w:rPr>
      </w:pPr>
      <w:r>
        <w:rPr>
          <w:rFonts w:ascii="Arial" w:cs="Arial" w:eastAsia="Arial" w:hAnsi="Arial"/>
          <w:sz w:val="20"/>
          <w:szCs w:val="20"/>
          <w:color w:val="auto"/>
        </w:rPr>
        <w:t>What is a pointer constant?</w:t>
      </w:r>
    </w:p>
    <w:p>
      <w:pPr>
        <w:spacing w:after="0" w:line="283" w:lineRule="exact"/>
        <w:rPr>
          <w:rFonts w:ascii="Arial" w:cs="Arial" w:eastAsia="Arial" w:hAnsi="Arial"/>
          <w:sz w:val="20"/>
          <w:szCs w:val="20"/>
          <w:color w:val="auto"/>
        </w:rPr>
      </w:pPr>
    </w:p>
    <w:p>
      <w:pPr>
        <w:jc w:val="both"/>
        <w:ind w:left="980" w:hanging="690"/>
        <w:spacing w:after="0"/>
        <w:tabs>
          <w:tab w:leader="none" w:pos="980" w:val="left"/>
        </w:tabs>
        <w:numPr>
          <w:ilvl w:val="1"/>
          <w:numId w:val="3"/>
        </w:numPr>
        <w:rPr>
          <w:rFonts w:ascii="Arial" w:cs="Arial" w:eastAsia="Arial" w:hAnsi="Arial"/>
          <w:sz w:val="20"/>
          <w:szCs w:val="20"/>
          <w:color w:val="auto"/>
        </w:rPr>
      </w:pPr>
      <w:r>
        <w:rPr>
          <w:rFonts w:ascii="Arial" w:cs="Arial" w:eastAsia="Arial" w:hAnsi="Arial"/>
          <w:sz w:val="20"/>
          <w:szCs w:val="20"/>
          <w:color w:val="auto"/>
        </w:rPr>
        <w:t>Write any two applications of linked list</w:t>
      </w:r>
    </w:p>
    <w:p>
      <w:pPr>
        <w:sectPr>
          <w:pgSz w:w="11840" w:h="16757" w:orient="portrait"/>
          <w:cols w:equalWidth="0" w:num="1">
            <w:col w:w="9760"/>
          </w:cols>
          <w:pgMar w:left="780" w:top="910" w:right="130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spacing w:after="0"/>
        <w:rPr>
          <w:sz w:val="20"/>
          <w:szCs w:val="20"/>
          <w:color w:val="auto"/>
        </w:rPr>
      </w:pPr>
      <w:r>
        <w:rPr>
          <w:rFonts w:ascii="Arial" w:cs="Arial" w:eastAsia="Arial" w:hAnsi="Arial"/>
          <w:sz w:val="18"/>
          <w:szCs w:val="18"/>
          <w:b w:val="1"/>
          <w:bCs w:val="1"/>
          <w:color w:val="auto"/>
        </w:rPr>
        <w:t>Page 1 of 2</w:t>
      </w:r>
    </w:p>
    <w:p>
      <w:pPr>
        <w:sectPr>
          <w:pgSz w:w="11840" w:h="16757" w:orient="portrait"/>
          <w:cols w:equalWidth="0" w:num="1">
            <w:col w:w="1000"/>
          </w:cols>
          <w:pgMar w:left="9540" w:top="910" w:right="1300" w:bottom="1440" w:gutter="0" w:footer="0" w:header="0"/>
          <w:type w:val="continuous"/>
        </w:sectPr>
      </w:pPr>
    </w:p>
    <w:bookmarkStart w:id="1" w:name="page2"/>
    <w:bookmarkEnd w:id="1"/>
    <w:p>
      <w:pPr>
        <w:spacing w:after="0" w:line="200" w:lineRule="exact"/>
        <w:rPr>
          <w:sz w:val="20"/>
          <w:szCs w:val="20"/>
          <w:color w:val="auto"/>
        </w:rPr>
      </w:pPr>
    </w:p>
    <w:p>
      <w:pPr>
        <w:spacing w:after="0" w:line="235" w:lineRule="exact"/>
        <w:rPr>
          <w:sz w:val="20"/>
          <w:szCs w:val="20"/>
          <w:color w:val="auto"/>
        </w:rPr>
      </w:pPr>
    </w:p>
    <w:p>
      <w:pPr>
        <w:ind w:left="3320"/>
        <w:spacing w:after="0"/>
        <w:rPr>
          <w:sz w:val="20"/>
          <w:szCs w:val="20"/>
          <w:color w:val="auto"/>
        </w:rPr>
      </w:pPr>
      <w:r>
        <w:rPr>
          <w:rFonts w:ascii="Arial" w:cs="Arial" w:eastAsia="Arial" w:hAnsi="Arial"/>
          <w:sz w:val="20"/>
          <w:szCs w:val="20"/>
          <w:b w:val="1"/>
          <w:bCs w:val="1"/>
          <w:color w:val="auto"/>
        </w:rPr>
        <w:t>P A RT B ( 5 x 1 6 = 80 Marks)</w:t>
      </w:r>
    </w:p>
    <w:p>
      <w:pPr>
        <w:spacing w:after="0" w:line="276" w:lineRule="exact"/>
        <w:rPr>
          <w:sz w:val="20"/>
          <w:szCs w:val="20"/>
          <w:color w:val="auto"/>
        </w:rPr>
      </w:pPr>
    </w:p>
    <w:p>
      <w:pPr>
        <w:ind w:left="700" w:right="600" w:hanging="695"/>
        <w:spacing w:after="0" w:line="271" w:lineRule="auto"/>
        <w:rPr>
          <w:sz w:val="20"/>
          <w:szCs w:val="20"/>
          <w:color w:val="auto"/>
        </w:rPr>
      </w:pPr>
      <w:r>
        <w:rPr>
          <w:rFonts w:ascii="Arial" w:cs="Arial" w:eastAsia="Arial" w:hAnsi="Arial"/>
          <w:sz w:val="20"/>
          <w:szCs w:val="20"/>
          <w:color w:val="auto"/>
        </w:rPr>
        <w:t>11 .a. Explain in detail the working of different components of fourth generation computer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4540" w:right="1680" w:hanging="4535"/>
        <w:spacing w:after="0" w:line="278" w:lineRule="auto"/>
        <w:rPr>
          <w:sz w:val="20"/>
          <w:szCs w:val="20"/>
          <w:color w:val="auto"/>
        </w:rPr>
      </w:pPr>
      <w:r>
        <w:rPr>
          <w:rFonts w:ascii="Arial" w:cs="Arial" w:eastAsia="Arial" w:hAnsi="Arial"/>
          <w:sz w:val="20"/>
          <w:szCs w:val="20"/>
          <w:color w:val="auto"/>
        </w:rPr>
        <w:t>12.a. Describe in detail the various system and application computer software (OR)</w:t>
      </w:r>
    </w:p>
    <w:p>
      <w:pPr>
        <w:spacing w:after="0" w:line="200" w:lineRule="exact"/>
        <w:rPr>
          <w:sz w:val="20"/>
          <w:szCs w:val="20"/>
          <w:color w:val="auto"/>
        </w:rPr>
      </w:pPr>
    </w:p>
    <w:p>
      <w:pPr>
        <w:spacing w:after="0" w:line="302" w:lineRule="exact"/>
        <w:rPr>
          <w:sz w:val="20"/>
          <w:szCs w:val="20"/>
          <w:color w:val="auto"/>
        </w:rPr>
      </w:pPr>
    </w:p>
    <w:tbl>
      <w:tblPr>
        <w:tblLayout w:type="fixed"/>
        <w:tblInd w:w="0" w:type="dxa"/>
        <w:tblCellMar>
          <w:top w:w="0" w:type="dxa"/>
          <w:left w:w="0" w:type="dxa"/>
          <w:bottom w:w="0" w:type="dxa"/>
          <w:right w:w="0" w:type="dxa"/>
        </w:tblCellMar>
      </w:tblPr>
      <w:tr>
        <w:trPr>
          <w:trHeight w:val="250"/>
        </w:trPr>
        <w:tc>
          <w:tcPr>
            <w:tcW w:w="680" w:type="dxa"/>
            <w:vAlign w:val="bottom"/>
          </w:tcPr>
          <w:p>
            <w:pPr>
              <w:ind w:left="20"/>
              <w:spacing w:after="0"/>
              <w:rPr>
                <w:sz w:val="20"/>
                <w:szCs w:val="20"/>
                <w:color w:val="auto"/>
              </w:rPr>
            </w:pPr>
            <w:r>
              <w:rPr>
                <w:rFonts w:ascii="Arial" w:cs="Arial" w:eastAsia="Arial" w:hAnsi="Arial"/>
                <w:sz w:val="20"/>
                <w:szCs w:val="20"/>
                <w:color w:val="auto"/>
              </w:rPr>
              <w:t>12. b.</w:t>
            </w:r>
          </w:p>
        </w:tc>
        <w:tc>
          <w:tcPr>
            <w:tcW w:w="520" w:type="dxa"/>
            <w:vAlign w:val="bottom"/>
          </w:tcPr>
          <w:p>
            <w:pPr>
              <w:ind w:left="280"/>
              <w:spacing w:after="0"/>
              <w:rPr>
                <w:sz w:val="20"/>
                <w:szCs w:val="20"/>
                <w:color w:val="auto"/>
              </w:rPr>
            </w:pPr>
            <w:r>
              <w:rPr>
                <w:rFonts w:ascii="Arial" w:cs="Arial" w:eastAsia="Arial" w:hAnsi="Arial"/>
                <w:sz w:val="20"/>
                <w:szCs w:val="20"/>
                <w:color w:val="auto"/>
              </w:rPr>
              <w:t>I.</w:t>
            </w:r>
          </w:p>
        </w:tc>
        <w:tc>
          <w:tcPr>
            <w:tcW w:w="7720" w:type="dxa"/>
            <w:vAlign w:val="bottom"/>
          </w:tcPr>
          <w:p>
            <w:pPr>
              <w:ind w:left="240"/>
              <w:spacing w:after="0"/>
              <w:rPr>
                <w:sz w:val="20"/>
                <w:szCs w:val="20"/>
                <w:color w:val="auto"/>
              </w:rPr>
            </w:pPr>
            <w:r>
              <w:rPr>
                <w:rFonts w:ascii="Arial" w:cs="Arial" w:eastAsia="Arial" w:hAnsi="Arial"/>
                <w:sz w:val="20"/>
                <w:szCs w:val="20"/>
                <w:color w:val="auto"/>
              </w:rPr>
              <w:t>Write short notes on different steps in software development</w:t>
            </w:r>
          </w:p>
        </w:tc>
        <w:tc>
          <w:tcPr>
            <w:tcW w:w="580" w:type="dxa"/>
            <w:vAlign w:val="bottom"/>
          </w:tcPr>
          <w:p>
            <w:pPr>
              <w:ind w:left="200"/>
              <w:spacing w:after="0"/>
              <w:rPr>
                <w:sz w:val="20"/>
                <w:szCs w:val="20"/>
                <w:color w:val="auto"/>
              </w:rPr>
            </w:pPr>
            <w:r>
              <w:rPr>
                <w:rFonts w:ascii="Arial" w:cs="Arial" w:eastAsia="Arial" w:hAnsi="Arial"/>
                <w:sz w:val="20"/>
                <w:szCs w:val="20"/>
                <w:color w:val="auto"/>
              </w:rPr>
              <w:t>(4)</w:t>
            </w:r>
          </w:p>
        </w:tc>
      </w:tr>
      <w:tr>
        <w:trPr>
          <w:trHeight w:val="265"/>
        </w:trPr>
        <w:tc>
          <w:tcPr>
            <w:tcW w:w="680" w:type="dxa"/>
            <w:vAlign w:val="bottom"/>
          </w:tcPr>
          <w:p>
            <w:pPr>
              <w:spacing w:after="0"/>
              <w:rPr>
                <w:sz w:val="23"/>
                <w:szCs w:val="23"/>
                <w:color w:val="auto"/>
              </w:rPr>
            </w:pPr>
          </w:p>
        </w:tc>
        <w:tc>
          <w:tcPr>
            <w:tcW w:w="520" w:type="dxa"/>
            <w:vAlign w:val="bottom"/>
          </w:tcPr>
          <w:p>
            <w:pPr>
              <w:ind w:left="200"/>
              <w:spacing w:after="0"/>
              <w:rPr>
                <w:sz w:val="20"/>
                <w:szCs w:val="20"/>
                <w:color w:val="auto"/>
              </w:rPr>
            </w:pPr>
            <w:r>
              <w:rPr>
                <w:rFonts w:ascii="Arial" w:cs="Arial" w:eastAsia="Arial" w:hAnsi="Arial"/>
                <w:sz w:val="20"/>
                <w:szCs w:val="20"/>
                <w:color w:val="auto"/>
              </w:rPr>
              <w:t>II.</w:t>
            </w:r>
          </w:p>
        </w:tc>
        <w:tc>
          <w:tcPr>
            <w:tcW w:w="7720" w:type="dxa"/>
            <w:vAlign w:val="bottom"/>
          </w:tcPr>
          <w:p>
            <w:pPr>
              <w:ind w:left="240"/>
              <w:spacing w:after="0"/>
              <w:rPr>
                <w:sz w:val="20"/>
                <w:szCs w:val="20"/>
                <w:color w:val="auto"/>
              </w:rPr>
            </w:pPr>
            <w:r>
              <w:rPr>
                <w:rFonts w:ascii="Arial" w:cs="Arial" w:eastAsia="Arial" w:hAnsi="Arial"/>
                <w:sz w:val="20"/>
                <w:szCs w:val="20"/>
                <w:color w:val="auto"/>
              </w:rPr>
              <w:t>Describe any four internet services in detail.</w:t>
            </w:r>
          </w:p>
        </w:tc>
        <w:tc>
          <w:tcPr>
            <w:tcW w:w="580" w:type="dxa"/>
            <w:vAlign w:val="bottom"/>
          </w:tcPr>
          <w:p>
            <w:pPr>
              <w:ind w:left="200"/>
              <w:spacing w:after="0"/>
              <w:rPr>
                <w:sz w:val="20"/>
                <w:szCs w:val="20"/>
                <w:color w:val="auto"/>
              </w:rPr>
            </w:pPr>
            <w:r>
              <w:rPr>
                <w:rFonts w:ascii="Arial" w:cs="Arial" w:eastAsia="Arial" w:hAnsi="Arial"/>
                <w:sz w:val="20"/>
                <w:szCs w:val="20"/>
                <w:color w:val="auto"/>
              </w:rPr>
              <w:t>(12)</w:t>
            </w:r>
          </w:p>
        </w:tc>
      </w:tr>
      <w:tr>
        <w:trPr>
          <w:trHeight w:val="493"/>
        </w:trPr>
        <w:tc>
          <w:tcPr>
            <w:tcW w:w="680" w:type="dxa"/>
            <w:vAlign w:val="bottom"/>
          </w:tcPr>
          <w:p>
            <w:pPr>
              <w:spacing w:after="0"/>
              <w:rPr>
                <w:sz w:val="20"/>
                <w:szCs w:val="20"/>
                <w:color w:val="auto"/>
              </w:rPr>
            </w:pPr>
            <w:r>
              <w:rPr>
                <w:rFonts w:ascii="Arial" w:cs="Arial" w:eastAsia="Arial" w:hAnsi="Arial"/>
                <w:sz w:val="20"/>
                <w:szCs w:val="20"/>
                <w:color w:val="auto"/>
              </w:rPr>
              <w:t>13. a.</w:t>
            </w:r>
          </w:p>
        </w:tc>
        <w:tc>
          <w:tcPr>
            <w:tcW w:w="520" w:type="dxa"/>
            <w:vAlign w:val="bottom"/>
          </w:tcPr>
          <w:p>
            <w:pPr>
              <w:ind w:left="160"/>
              <w:spacing w:after="0"/>
              <w:rPr>
                <w:sz w:val="20"/>
                <w:szCs w:val="20"/>
                <w:color w:val="auto"/>
              </w:rPr>
            </w:pPr>
            <w:r>
              <w:rPr>
                <w:rFonts w:ascii="Arial" w:cs="Arial" w:eastAsia="Arial" w:hAnsi="Arial"/>
                <w:sz w:val="20"/>
                <w:szCs w:val="20"/>
                <w:b w:val="1"/>
                <w:bCs w:val="1"/>
                <w:color w:val="auto"/>
              </w:rPr>
              <w:t>I.</w:t>
            </w:r>
          </w:p>
        </w:tc>
        <w:tc>
          <w:tcPr>
            <w:tcW w:w="7720" w:type="dxa"/>
            <w:vAlign w:val="bottom"/>
          </w:tcPr>
          <w:p>
            <w:pPr>
              <w:ind w:left="140"/>
              <w:spacing w:after="0"/>
              <w:rPr>
                <w:sz w:val="20"/>
                <w:szCs w:val="20"/>
                <w:color w:val="auto"/>
              </w:rPr>
            </w:pPr>
            <w:r>
              <w:rPr>
                <w:rFonts w:ascii="Arial" w:cs="Arial" w:eastAsia="Arial" w:hAnsi="Arial"/>
                <w:sz w:val="20"/>
                <w:szCs w:val="20"/>
                <w:color w:val="auto"/>
              </w:rPr>
              <w:t>Describe the different data types used in C programming language</w:t>
            </w:r>
          </w:p>
        </w:tc>
        <w:tc>
          <w:tcPr>
            <w:tcW w:w="580" w:type="dxa"/>
            <w:vAlign w:val="bottom"/>
          </w:tcPr>
          <w:p>
            <w:pPr>
              <w:ind w:left="80"/>
              <w:spacing w:after="0"/>
              <w:rPr>
                <w:sz w:val="20"/>
                <w:szCs w:val="20"/>
                <w:color w:val="auto"/>
              </w:rPr>
            </w:pPr>
            <w:r>
              <w:rPr>
                <w:rFonts w:ascii="Arial" w:cs="Arial" w:eastAsia="Arial" w:hAnsi="Arial"/>
                <w:sz w:val="20"/>
                <w:szCs w:val="20"/>
                <w:color w:val="auto"/>
              </w:rPr>
              <w:t>(8)</w:t>
            </w:r>
          </w:p>
        </w:tc>
      </w:tr>
      <w:tr>
        <w:trPr>
          <w:trHeight w:val="250"/>
        </w:trPr>
        <w:tc>
          <w:tcPr>
            <w:tcW w:w="680" w:type="dxa"/>
            <w:vAlign w:val="bottom"/>
          </w:tcPr>
          <w:p>
            <w:pPr>
              <w:spacing w:after="0"/>
              <w:rPr>
                <w:sz w:val="21"/>
                <w:szCs w:val="21"/>
                <w:color w:val="auto"/>
              </w:rPr>
            </w:pPr>
          </w:p>
        </w:tc>
        <w:tc>
          <w:tcPr>
            <w:tcW w:w="520" w:type="dxa"/>
            <w:vAlign w:val="bottom"/>
          </w:tcPr>
          <w:p>
            <w:pPr>
              <w:ind w:left="200"/>
              <w:spacing w:after="0"/>
              <w:rPr>
                <w:sz w:val="20"/>
                <w:szCs w:val="20"/>
                <w:color w:val="auto"/>
              </w:rPr>
            </w:pPr>
            <w:r>
              <w:rPr>
                <w:rFonts w:ascii="Arial" w:cs="Arial" w:eastAsia="Arial" w:hAnsi="Arial"/>
                <w:sz w:val="20"/>
                <w:szCs w:val="20"/>
                <w:color w:val="auto"/>
              </w:rPr>
              <w:t>II.</w:t>
            </w:r>
          </w:p>
        </w:tc>
        <w:tc>
          <w:tcPr>
            <w:tcW w:w="7720" w:type="dxa"/>
            <w:vAlign w:val="bottom"/>
          </w:tcPr>
          <w:p>
            <w:pPr>
              <w:ind w:left="240"/>
              <w:spacing w:after="0"/>
              <w:rPr>
                <w:sz w:val="20"/>
                <w:szCs w:val="20"/>
                <w:color w:val="auto"/>
              </w:rPr>
            </w:pPr>
            <w:r>
              <w:rPr>
                <w:rFonts w:ascii="Arial" w:cs="Arial" w:eastAsia="Arial" w:hAnsi="Arial"/>
                <w:sz w:val="20"/>
                <w:szCs w:val="20"/>
                <w:color w:val="auto"/>
              </w:rPr>
              <w:t>Write a program for printing the sum of even terms contained within given</w:t>
            </w:r>
          </w:p>
        </w:tc>
        <w:tc>
          <w:tcPr>
            <w:tcW w:w="580" w:type="dxa"/>
            <w:vAlign w:val="bottom"/>
          </w:tcPr>
          <w:p>
            <w:pPr>
              <w:ind w:left="180"/>
              <w:spacing w:after="0"/>
              <w:rPr>
                <w:sz w:val="20"/>
                <w:szCs w:val="20"/>
                <w:color w:val="auto"/>
              </w:rPr>
            </w:pPr>
            <w:r>
              <w:rPr>
                <w:rFonts w:ascii="Arial" w:cs="Arial" w:eastAsia="Arial" w:hAnsi="Arial"/>
                <w:sz w:val="20"/>
                <w:szCs w:val="20"/>
                <w:color w:val="auto"/>
              </w:rPr>
              <w:t>(8)</w:t>
            </w:r>
          </w:p>
        </w:tc>
      </w:tr>
      <w:tr>
        <w:trPr>
          <w:trHeight w:val="265"/>
        </w:trPr>
        <w:tc>
          <w:tcPr>
            <w:tcW w:w="68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7720" w:type="dxa"/>
            <w:vAlign w:val="bottom"/>
          </w:tcPr>
          <w:p>
            <w:pPr>
              <w:ind w:left="220"/>
              <w:spacing w:after="0"/>
              <w:rPr>
                <w:sz w:val="20"/>
                <w:szCs w:val="20"/>
                <w:color w:val="auto"/>
              </w:rPr>
            </w:pPr>
            <w:r>
              <w:rPr>
                <w:rFonts w:ascii="Arial" w:cs="Arial" w:eastAsia="Arial" w:hAnsi="Arial"/>
                <w:sz w:val="20"/>
                <w:szCs w:val="20"/>
                <w:color w:val="auto"/>
              </w:rPr>
              <w:t>two limits.</w:t>
            </w:r>
          </w:p>
        </w:tc>
        <w:tc>
          <w:tcPr>
            <w:tcW w:w="580" w:type="dxa"/>
            <w:vAlign w:val="bottom"/>
          </w:tcPr>
          <w:p>
            <w:pPr>
              <w:spacing w:after="0"/>
              <w:rPr>
                <w:sz w:val="23"/>
                <w:szCs w:val="23"/>
                <w:color w:val="auto"/>
              </w:rPr>
            </w:pPr>
          </w:p>
        </w:tc>
      </w:tr>
      <w:tr>
        <w:trPr>
          <w:trHeight w:val="269"/>
        </w:trPr>
        <w:tc>
          <w:tcPr>
            <w:tcW w:w="68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7720" w:type="dxa"/>
            <w:vAlign w:val="bottom"/>
          </w:tcPr>
          <w:p>
            <w:pPr>
              <w:ind w:left="3360"/>
              <w:spacing w:after="0"/>
              <w:rPr>
                <w:sz w:val="20"/>
                <w:szCs w:val="20"/>
                <w:color w:val="auto"/>
              </w:rPr>
            </w:pPr>
            <w:r>
              <w:rPr>
                <w:rFonts w:ascii="Arial" w:cs="Arial" w:eastAsia="Arial" w:hAnsi="Arial"/>
                <w:sz w:val="20"/>
                <w:szCs w:val="20"/>
                <w:color w:val="auto"/>
              </w:rPr>
              <w:t>(OR)</w:t>
            </w:r>
          </w:p>
        </w:tc>
        <w:tc>
          <w:tcPr>
            <w:tcW w:w="580" w:type="dxa"/>
            <w:vAlign w:val="bottom"/>
          </w:tcPr>
          <w:p>
            <w:pPr>
              <w:spacing w:after="0"/>
              <w:rPr>
                <w:sz w:val="23"/>
                <w:szCs w:val="23"/>
                <w:color w:val="auto"/>
              </w:rPr>
            </w:pPr>
          </w:p>
        </w:tc>
      </w:tr>
      <w:tr>
        <w:trPr>
          <w:trHeight w:val="499"/>
        </w:trPr>
        <w:tc>
          <w:tcPr>
            <w:tcW w:w="680" w:type="dxa"/>
            <w:vAlign w:val="bottom"/>
          </w:tcPr>
          <w:p>
            <w:pPr>
              <w:ind w:left="20"/>
              <w:spacing w:after="0"/>
              <w:rPr>
                <w:sz w:val="20"/>
                <w:szCs w:val="20"/>
                <w:color w:val="auto"/>
              </w:rPr>
            </w:pPr>
            <w:r>
              <w:rPr>
                <w:rFonts w:ascii="Arial" w:cs="Arial" w:eastAsia="Arial" w:hAnsi="Arial"/>
                <w:sz w:val="20"/>
                <w:szCs w:val="20"/>
                <w:color w:val="auto"/>
              </w:rPr>
              <w:t>13. b.</w:t>
            </w:r>
          </w:p>
        </w:tc>
        <w:tc>
          <w:tcPr>
            <w:tcW w:w="520" w:type="dxa"/>
            <w:vAlign w:val="bottom"/>
          </w:tcPr>
          <w:p>
            <w:pPr>
              <w:ind w:left="280"/>
              <w:spacing w:after="0"/>
              <w:rPr>
                <w:sz w:val="20"/>
                <w:szCs w:val="20"/>
                <w:color w:val="auto"/>
              </w:rPr>
            </w:pPr>
            <w:r>
              <w:rPr>
                <w:rFonts w:ascii="Arial" w:cs="Arial" w:eastAsia="Arial" w:hAnsi="Arial"/>
                <w:sz w:val="20"/>
                <w:szCs w:val="20"/>
                <w:color w:val="auto"/>
              </w:rPr>
              <w:t>I.</w:t>
            </w:r>
          </w:p>
        </w:tc>
        <w:tc>
          <w:tcPr>
            <w:tcW w:w="7720" w:type="dxa"/>
            <w:vAlign w:val="bottom"/>
          </w:tcPr>
          <w:p>
            <w:pPr>
              <w:ind w:left="260"/>
              <w:spacing w:after="0"/>
              <w:rPr>
                <w:sz w:val="20"/>
                <w:szCs w:val="20"/>
                <w:color w:val="auto"/>
              </w:rPr>
            </w:pPr>
            <w:r>
              <w:rPr>
                <w:rFonts w:ascii="Arial" w:cs="Arial" w:eastAsia="Arial" w:hAnsi="Arial"/>
                <w:sz w:val="20"/>
                <w:szCs w:val="20"/>
                <w:color w:val="auto"/>
              </w:rPr>
              <w:t>Explain with suitable examples different repetitive control structures in C</w:t>
            </w:r>
          </w:p>
        </w:tc>
        <w:tc>
          <w:tcPr>
            <w:tcW w:w="580" w:type="dxa"/>
            <w:vAlign w:val="bottom"/>
          </w:tcPr>
          <w:p>
            <w:pPr>
              <w:ind w:left="180"/>
              <w:spacing w:after="0"/>
              <w:rPr>
                <w:sz w:val="20"/>
                <w:szCs w:val="20"/>
                <w:color w:val="auto"/>
              </w:rPr>
            </w:pPr>
            <w:r>
              <w:rPr>
                <w:rFonts w:ascii="Arial" w:cs="Arial" w:eastAsia="Arial" w:hAnsi="Arial"/>
                <w:sz w:val="20"/>
                <w:szCs w:val="20"/>
                <w:color w:val="auto"/>
              </w:rPr>
              <w:t>(8)</w:t>
            </w:r>
          </w:p>
        </w:tc>
      </w:tr>
    </w:tbl>
    <w:p>
      <w:pPr>
        <w:ind w:left="1440" w:right="140" w:hanging="548"/>
        <w:spacing w:after="0" w:line="270" w:lineRule="auto"/>
        <w:tabs>
          <w:tab w:leader="none" w:pos="1442" w:val="left"/>
        </w:tabs>
        <w:numPr>
          <w:ilvl w:val="0"/>
          <w:numId w:val="4"/>
        </w:numPr>
        <w:rPr>
          <w:rFonts w:ascii="Arial" w:cs="Arial" w:eastAsia="Arial" w:hAnsi="Arial"/>
          <w:sz w:val="20"/>
          <w:szCs w:val="20"/>
          <w:color w:val="auto"/>
        </w:rPr>
      </w:pPr>
      <w:r>
        <w:rPr>
          <w:rFonts w:ascii="Arial" w:cs="Arial" w:eastAsia="Arial" w:hAnsi="Arial"/>
          <w:sz w:val="20"/>
          <w:szCs w:val="20"/>
          <w:color w:val="auto"/>
        </w:rPr>
        <w:t>A XYZ construction company planning to give a 5% year-end bonus to (8) each of its employee earnings Rs.5,000 or more per year, and a fixed bonus of Rs.250 to all other employees. Write a C program for printing the bonus of an employee.</w:t>
      </w:r>
    </w:p>
    <w:p>
      <w:pPr>
        <w:spacing w:after="0" w:line="200" w:lineRule="exact"/>
        <w:rPr>
          <w:sz w:val="20"/>
          <w:szCs w:val="20"/>
          <w:color w:val="auto"/>
        </w:rPr>
      </w:pPr>
    </w:p>
    <w:p>
      <w:pPr>
        <w:spacing w:after="0" w:line="276" w:lineRule="exact"/>
        <w:rPr>
          <w:sz w:val="20"/>
          <w:szCs w:val="20"/>
          <w:color w:val="auto"/>
        </w:rPr>
      </w:pPr>
    </w:p>
    <w:tbl>
      <w:tblPr>
        <w:tblLayout w:type="fixed"/>
        <w:tblInd w:w="20" w:type="dxa"/>
        <w:tblCellMar>
          <w:top w:w="0" w:type="dxa"/>
          <w:left w:w="0" w:type="dxa"/>
          <w:bottom w:w="0" w:type="dxa"/>
          <w:right w:w="0" w:type="dxa"/>
        </w:tblCellMar>
      </w:tblPr>
      <w:tr>
        <w:trPr>
          <w:trHeight w:val="250"/>
        </w:trPr>
        <w:tc>
          <w:tcPr>
            <w:tcW w:w="640" w:type="dxa"/>
            <w:vAlign w:val="bottom"/>
          </w:tcPr>
          <w:p>
            <w:pPr>
              <w:spacing w:after="0"/>
              <w:rPr>
                <w:sz w:val="20"/>
                <w:szCs w:val="20"/>
                <w:color w:val="auto"/>
              </w:rPr>
            </w:pPr>
            <w:r>
              <w:rPr>
                <w:rFonts w:ascii="Arial" w:cs="Arial" w:eastAsia="Arial" w:hAnsi="Arial"/>
                <w:sz w:val="20"/>
                <w:szCs w:val="20"/>
                <w:color w:val="auto"/>
              </w:rPr>
              <w:t>14. a</w:t>
            </w:r>
          </w:p>
        </w:tc>
        <w:tc>
          <w:tcPr>
            <w:tcW w:w="600" w:type="dxa"/>
            <w:vAlign w:val="bottom"/>
          </w:tcPr>
          <w:p>
            <w:pPr>
              <w:ind w:left="300"/>
              <w:spacing w:after="0"/>
              <w:rPr>
                <w:sz w:val="20"/>
                <w:szCs w:val="20"/>
                <w:color w:val="auto"/>
              </w:rPr>
            </w:pPr>
            <w:r>
              <w:rPr>
                <w:rFonts w:ascii="Arial" w:cs="Arial" w:eastAsia="Arial" w:hAnsi="Arial"/>
                <w:sz w:val="20"/>
                <w:szCs w:val="20"/>
                <w:color w:val="auto"/>
              </w:rPr>
              <w:t>I.</w:t>
            </w:r>
          </w:p>
        </w:tc>
        <w:tc>
          <w:tcPr>
            <w:tcW w:w="7720" w:type="dxa"/>
            <w:vAlign w:val="bottom"/>
          </w:tcPr>
          <w:p>
            <w:pPr>
              <w:ind w:left="200"/>
              <w:spacing w:after="0"/>
              <w:rPr>
                <w:sz w:val="20"/>
                <w:szCs w:val="20"/>
                <w:color w:val="auto"/>
              </w:rPr>
            </w:pPr>
            <w:r>
              <w:rPr>
                <w:rFonts w:ascii="Arial" w:cs="Arial" w:eastAsia="Arial" w:hAnsi="Arial"/>
                <w:sz w:val="20"/>
                <w:szCs w:val="20"/>
                <w:color w:val="auto"/>
              </w:rPr>
              <w:t>Briefly explain call by value and call by reference with suitable examples</w:t>
            </w:r>
          </w:p>
        </w:tc>
        <w:tc>
          <w:tcPr>
            <w:tcW w:w="38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65"/>
        </w:trPr>
        <w:tc>
          <w:tcPr>
            <w:tcW w:w="640" w:type="dxa"/>
            <w:vAlign w:val="bottom"/>
          </w:tcPr>
          <w:p>
            <w:pPr>
              <w:spacing w:after="0"/>
              <w:rPr>
                <w:sz w:val="23"/>
                <w:szCs w:val="23"/>
                <w:color w:val="auto"/>
              </w:rPr>
            </w:pPr>
          </w:p>
        </w:tc>
        <w:tc>
          <w:tcPr>
            <w:tcW w:w="600" w:type="dxa"/>
            <w:vAlign w:val="bottom"/>
          </w:tcPr>
          <w:p>
            <w:pPr>
              <w:ind w:left="240"/>
              <w:spacing w:after="0"/>
              <w:rPr>
                <w:sz w:val="20"/>
                <w:szCs w:val="20"/>
                <w:color w:val="auto"/>
              </w:rPr>
            </w:pPr>
            <w:r>
              <w:rPr>
                <w:rFonts w:ascii="Arial" w:cs="Arial" w:eastAsia="Arial" w:hAnsi="Arial"/>
                <w:sz w:val="20"/>
                <w:szCs w:val="20"/>
                <w:color w:val="auto"/>
              </w:rPr>
              <w:t>II.</w:t>
            </w:r>
          </w:p>
        </w:tc>
        <w:tc>
          <w:tcPr>
            <w:tcW w:w="7720" w:type="dxa"/>
            <w:vAlign w:val="bottom"/>
          </w:tcPr>
          <w:p>
            <w:pPr>
              <w:ind w:left="180"/>
              <w:spacing w:after="0"/>
              <w:rPr>
                <w:sz w:val="20"/>
                <w:szCs w:val="20"/>
                <w:color w:val="auto"/>
              </w:rPr>
            </w:pPr>
            <w:r>
              <w:rPr>
                <w:rFonts w:ascii="Arial" w:cs="Arial" w:eastAsia="Arial" w:hAnsi="Arial"/>
                <w:sz w:val="20"/>
                <w:szCs w:val="20"/>
                <w:color w:val="auto"/>
              </w:rPr>
              <w:t xml:space="preserve">Write  a function  namely,  </w:t>
            </w:r>
            <w:r>
              <w:rPr>
                <w:rFonts w:ascii="Arial" w:cs="Arial" w:eastAsia="Arial" w:hAnsi="Arial"/>
                <w:sz w:val="20"/>
                <w:szCs w:val="20"/>
                <w:i w:val="1"/>
                <w:iCs w:val="1"/>
                <w:color w:val="auto"/>
              </w:rPr>
              <w:t>CheckPalindrome</w:t>
            </w:r>
            <w:r>
              <w:rPr>
                <w:rFonts w:ascii="Arial" w:cs="Arial" w:eastAsia="Arial" w:hAnsi="Arial"/>
                <w:sz w:val="20"/>
                <w:szCs w:val="20"/>
                <w:color w:val="auto"/>
              </w:rPr>
              <w:t xml:space="preserve">   to  check whether the given</w:t>
            </w:r>
          </w:p>
        </w:tc>
        <w:tc>
          <w:tcPr>
            <w:tcW w:w="380" w:type="dxa"/>
            <w:vAlign w:val="bottom"/>
          </w:tcPr>
          <w:p>
            <w:pPr>
              <w:jc w:val="right"/>
              <w:spacing w:after="0"/>
              <w:rPr>
                <w:sz w:val="20"/>
                <w:szCs w:val="20"/>
                <w:color w:val="auto"/>
              </w:rPr>
            </w:pPr>
            <w:r>
              <w:rPr>
                <w:rFonts w:ascii="Arial" w:cs="Arial" w:eastAsia="Arial" w:hAnsi="Arial"/>
                <w:sz w:val="20"/>
                <w:szCs w:val="20"/>
                <w:color w:val="auto"/>
              </w:rPr>
              <w:t>(8)</w:t>
            </w:r>
          </w:p>
        </w:tc>
      </w:tr>
    </w:tbl>
    <w:p>
      <w:pPr>
        <w:jc w:val="both"/>
        <w:ind w:left="1440" w:right="620" w:hanging="9"/>
        <w:spacing w:after="0" w:line="280" w:lineRule="auto"/>
        <w:rPr>
          <w:sz w:val="20"/>
          <w:szCs w:val="20"/>
          <w:color w:val="auto"/>
        </w:rPr>
      </w:pPr>
      <w:r>
        <w:rPr>
          <w:rFonts w:ascii="Arial" w:cs="Arial" w:eastAsia="Arial" w:hAnsi="Arial"/>
          <w:sz w:val="20"/>
          <w:szCs w:val="20"/>
          <w:color w:val="auto"/>
        </w:rPr>
        <w:t>target integer is palindrome number or not. A palindrome number is a number when reversed is same as the original number. Also, write a program to test the function.</w:t>
      </w:r>
    </w:p>
    <w:p>
      <w:pPr>
        <w:spacing w:after="0" w:line="221" w:lineRule="exact"/>
        <w:rPr>
          <w:sz w:val="20"/>
          <w:szCs w:val="20"/>
          <w:color w:val="auto"/>
        </w:rPr>
      </w:pPr>
    </w:p>
    <w:p>
      <w:pPr>
        <w:ind w:left="4560"/>
        <w:spacing w:after="0"/>
        <w:rPr>
          <w:sz w:val="20"/>
          <w:szCs w:val="20"/>
          <w:color w:val="auto"/>
        </w:rPr>
      </w:pPr>
      <w:r>
        <w:rPr>
          <w:rFonts w:ascii="Arial" w:cs="Arial" w:eastAsia="Arial" w:hAnsi="Arial"/>
          <w:sz w:val="20"/>
          <w:szCs w:val="20"/>
          <w:color w:val="auto"/>
        </w:rPr>
        <w:t>(OR)</w:t>
      </w:r>
    </w:p>
    <w:p>
      <w:pPr>
        <w:spacing w:after="0" w:line="264" w:lineRule="exact"/>
        <w:rPr>
          <w:sz w:val="20"/>
          <w:szCs w:val="20"/>
          <w:color w:val="auto"/>
        </w:rPr>
      </w:pPr>
    </w:p>
    <w:p>
      <w:pPr>
        <w:jc w:val="both"/>
        <w:ind w:left="700" w:right="600" w:hanging="677"/>
        <w:spacing w:after="0" w:line="279" w:lineRule="auto"/>
        <w:tabs>
          <w:tab w:leader="none" w:pos="317" w:val="left"/>
        </w:tabs>
        <w:numPr>
          <w:ilvl w:val="0"/>
          <w:numId w:val="5"/>
        </w:numPr>
        <w:rPr>
          <w:rFonts w:ascii="Arial" w:cs="Arial" w:eastAsia="Arial" w:hAnsi="Arial"/>
          <w:sz w:val="20"/>
          <w:szCs w:val="20"/>
          <w:color w:val="auto"/>
        </w:rPr>
      </w:pPr>
      <w:r>
        <w:rPr>
          <w:rFonts w:ascii="Arial" w:cs="Arial" w:eastAsia="Arial" w:hAnsi="Arial"/>
          <w:sz w:val="20"/>
          <w:szCs w:val="20"/>
          <w:color w:val="auto"/>
        </w:rPr>
        <w:t>b. Write a C program to accept a list of data items and find the second largest and second smallest elements in it. And also compute the average of both. And search for the average value whether it is present in the array or not. Display appropriate message on successful search</w:t>
      </w:r>
    </w:p>
    <w:p>
      <w:pPr>
        <w:spacing w:after="0" w:line="212" w:lineRule="exact"/>
        <w:rPr>
          <w:sz w:val="20"/>
          <w:szCs w:val="20"/>
          <w:color w:val="auto"/>
        </w:rPr>
      </w:pPr>
    </w:p>
    <w:tbl>
      <w:tblPr>
        <w:tblLayout w:type="fixed"/>
        <w:tblInd w:w="20" w:type="dxa"/>
        <w:tblCellMar>
          <w:top w:w="0" w:type="dxa"/>
          <w:left w:w="0" w:type="dxa"/>
          <w:bottom w:w="0" w:type="dxa"/>
          <w:right w:w="0" w:type="dxa"/>
        </w:tblCellMar>
      </w:tblPr>
      <w:tr>
        <w:trPr>
          <w:trHeight w:val="254"/>
        </w:trPr>
        <w:tc>
          <w:tcPr>
            <w:tcW w:w="680" w:type="dxa"/>
            <w:vAlign w:val="bottom"/>
          </w:tcPr>
          <w:p>
            <w:pPr>
              <w:spacing w:after="0"/>
              <w:rPr>
                <w:sz w:val="20"/>
                <w:szCs w:val="20"/>
                <w:color w:val="auto"/>
              </w:rPr>
            </w:pPr>
            <w:r>
              <w:rPr>
                <w:rFonts w:ascii="Arial" w:cs="Arial" w:eastAsia="Arial" w:hAnsi="Arial"/>
                <w:sz w:val="20"/>
                <w:szCs w:val="20"/>
                <w:color w:val="auto"/>
              </w:rPr>
              <w:t>15. a.</w:t>
            </w:r>
          </w:p>
        </w:tc>
        <w:tc>
          <w:tcPr>
            <w:tcW w:w="560" w:type="dxa"/>
            <w:vAlign w:val="bottom"/>
          </w:tcPr>
          <w:p>
            <w:pPr>
              <w:jc w:val="right"/>
              <w:ind w:right="80"/>
              <w:spacing w:after="0"/>
              <w:rPr>
                <w:sz w:val="20"/>
                <w:szCs w:val="20"/>
                <w:color w:val="auto"/>
              </w:rPr>
            </w:pPr>
            <w:r>
              <w:rPr>
                <w:rFonts w:ascii="Arial" w:cs="Arial" w:eastAsia="Arial" w:hAnsi="Arial"/>
                <w:sz w:val="20"/>
                <w:szCs w:val="20"/>
                <w:color w:val="auto"/>
              </w:rPr>
              <w:t>I.</w:t>
            </w:r>
          </w:p>
        </w:tc>
        <w:tc>
          <w:tcPr>
            <w:tcW w:w="7560" w:type="dxa"/>
            <w:vAlign w:val="bottom"/>
          </w:tcPr>
          <w:p>
            <w:pPr>
              <w:ind w:left="200"/>
              <w:spacing w:after="0"/>
              <w:rPr>
                <w:sz w:val="20"/>
                <w:szCs w:val="20"/>
                <w:color w:val="auto"/>
              </w:rPr>
            </w:pPr>
            <w:r>
              <w:rPr>
                <w:rFonts w:ascii="Arial" w:cs="Arial" w:eastAsia="Arial" w:hAnsi="Arial"/>
                <w:sz w:val="20"/>
                <w:szCs w:val="20"/>
                <w:color w:val="auto"/>
              </w:rPr>
              <w:t>Describe the different string functions and its application</w:t>
            </w:r>
          </w:p>
        </w:tc>
        <w:tc>
          <w:tcPr>
            <w:tcW w:w="56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50"/>
        </w:trPr>
        <w:tc>
          <w:tcPr>
            <w:tcW w:w="680" w:type="dxa"/>
            <w:vAlign w:val="bottom"/>
          </w:tcPr>
          <w:p>
            <w:pPr>
              <w:spacing w:after="0"/>
              <w:rPr>
                <w:sz w:val="21"/>
                <w:szCs w:val="21"/>
                <w:color w:val="auto"/>
              </w:rPr>
            </w:pPr>
          </w:p>
        </w:tc>
        <w:tc>
          <w:tcPr>
            <w:tcW w:w="560" w:type="dxa"/>
            <w:vAlign w:val="bottom"/>
          </w:tcPr>
          <w:p>
            <w:pPr>
              <w:jc w:val="right"/>
              <w:ind w:right="100"/>
              <w:spacing w:after="0"/>
              <w:rPr>
                <w:sz w:val="20"/>
                <w:szCs w:val="20"/>
                <w:color w:val="auto"/>
              </w:rPr>
            </w:pPr>
            <w:r>
              <w:rPr>
                <w:rFonts w:ascii="Arial" w:cs="Arial" w:eastAsia="Arial" w:hAnsi="Arial"/>
                <w:sz w:val="20"/>
                <w:szCs w:val="20"/>
                <w:color w:val="auto"/>
              </w:rPr>
              <w:t>II.</w:t>
            </w:r>
          </w:p>
        </w:tc>
        <w:tc>
          <w:tcPr>
            <w:tcW w:w="7560" w:type="dxa"/>
            <w:vAlign w:val="bottom"/>
          </w:tcPr>
          <w:p>
            <w:pPr>
              <w:ind w:left="200"/>
              <w:spacing w:after="0"/>
              <w:rPr>
                <w:sz w:val="20"/>
                <w:szCs w:val="20"/>
                <w:color w:val="auto"/>
              </w:rPr>
            </w:pPr>
            <w:r>
              <w:rPr>
                <w:rFonts w:ascii="Arial" w:cs="Arial" w:eastAsia="Arial" w:hAnsi="Arial"/>
                <w:sz w:val="20"/>
                <w:szCs w:val="20"/>
                <w:color w:val="auto"/>
              </w:rPr>
              <w:t>Explain with illustrative example advantages and limitations of dynamic</w:t>
            </w:r>
          </w:p>
        </w:tc>
        <w:tc>
          <w:tcPr>
            <w:tcW w:w="56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65"/>
        </w:trPr>
        <w:tc>
          <w:tcPr>
            <w:tcW w:w="68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7560" w:type="dxa"/>
            <w:vAlign w:val="bottom"/>
          </w:tcPr>
          <w:p>
            <w:pPr>
              <w:ind w:left="200"/>
              <w:spacing w:after="0"/>
              <w:rPr>
                <w:sz w:val="20"/>
                <w:szCs w:val="20"/>
                <w:color w:val="auto"/>
              </w:rPr>
            </w:pPr>
            <w:r>
              <w:rPr>
                <w:rFonts w:ascii="Arial" w:cs="Arial" w:eastAsia="Arial" w:hAnsi="Arial"/>
                <w:sz w:val="20"/>
                <w:szCs w:val="20"/>
                <w:color w:val="auto"/>
              </w:rPr>
              <w:t>memory allocation.</w:t>
            </w:r>
          </w:p>
        </w:tc>
        <w:tc>
          <w:tcPr>
            <w:tcW w:w="560" w:type="dxa"/>
            <w:vAlign w:val="bottom"/>
          </w:tcPr>
          <w:p>
            <w:pPr>
              <w:spacing w:after="0"/>
              <w:rPr>
                <w:sz w:val="23"/>
                <w:szCs w:val="23"/>
                <w:color w:val="auto"/>
              </w:rPr>
            </w:pPr>
          </w:p>
        </w:tc>
      </w:tr>
      <w:tr>
        <w:trPr>
          <w:trHeight w:val="269"/>
        </w:trPr>
        <w:tc>
          <w:tcPr>
            <w:tcW w:w="68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7560" w:type="dxa"/>
            <w:vAlign w:val="bottom"/>
          </w:tcPr>
          <w:p>
            <w:pPr>
              <w:ind w:left="3300"/>
              <w:spacing w:after="0"/>
              <w:rPr>
                <w:sz w:val="20"/>
                <w:szCs w:val="20"/>
                <w:color w:val="auto"/>
              </w:rPr>
            </w:pPr>
            <w:r>
              <w:rPr>
                <w:rFonts w:ascii="Arial" w:cs="Arial" w:eastAsia="Arial" w:hAnsi="Arial"/>
                <w:sz w:val="20"/>
                <w:szCs w:val="20"/>
                <w:color w:val="auto"/>
              </w:rPr>
              <w:t>(OR)</w:t>
            </w:r>
          </w:p>
        </w:tc>
        <w:tc>
          <w:tcPr>
            <w:tcW w:w="560" w:type="dxa"/>
            <w:vAlign w:val="bottom"/>
          </w:tcPr>
          <w:p>
            <w:pPr>
              <w:spacing w:after="0"/>
              <w:rPr>
                <w:sz w:val="23"/>
                <w:szCs w:val="23"/>
                <w:color w:val="auto"/>
              </w:rPr>
            </w:pPr>
          </w:p>
        </w:tc>
      </w:tr>
      <w:tr>
        <w:trPr>
          <w:trHeight w:val="498"/>
        </w:trPr>
        <w:tc>
          <w:tcPr>
            <w:tcW w:w="680" w:type="dxa"/>
            <w:vAlign w:val="bottom"/>
          </w:tcPr>
          <w:p>
            <w:pPr>
              <w:ind w:left="20"/>
              <w:spacing w:after="0"/>
              <w:rPr>
                <w:sz w:val="20"/>
                <w:szCs w:val="20"/>
                <w:color w:val="auto"/>
              </w:rPr>
            </w:pPr>
            <w:r>
              <w:rPr>
                <w:rFonts w:ascii="Arial" w:cs="Arial" w:eastAsia="Arial" w:hAnsi="Arial"/>
                <w:sz w:val="20"/>
                <w:szCs w:val="20"/>
                <w:color w:val="auto"/>
              </w:rPr>
              <w:t>15.b.</w:t>
            </w:r>
          </w:p>
        </w:tc>
        <w:tc>
          <w:tcPr>
            <w:tcW w:w="560" w:type="dxa"/>
            <w:vAlign w:val="bottom"/>
          </w:tcPr>
          <w:p>
            <w:pPr>
              <w:jc w:val="right"/>
              <w:ind w:right="80"/>
              <w:spacing w:after="0"/>
              <w:rPr>
                <w:sz w:val="20"/>
                <w:szCs w:val="20"/>
                <w:color w:val="auto"/>
              </w:rPr>
            </w:pPr>
            <w:r>
              <w:rPr>
                <w:rFonts w:ascii="Arial" w:cs="Arial" w:eastAsia="Arial" w:hAnsi="Arial"/>
                <w:sz w:val="20"/>
                <w:szCs w:val="20"/>
                <w:color w:val="auto"/>
              </w:rPr>
              <w:t>I.</w:t>
            </w:r>
          </w:p>
        </w:tc>
        <w:tc>
          <w:tcPr>
            <w:tcW w:w="7560" w:type="dxa"/>
            <w:vAlign w:val="bottom"/>
          </w:tcPr>
          <w:p>
            <w:pPr>
              <w:ind w:left="200"/>
              <w:spacing w:after="0"/>
              <w:rPr>
                <w:sz w:val="20"/>
                <w:szCs w:val="20"/>
                <w:color w:val="auto"/>
              </w:rPr>
            </w:pPr>
            <w:r>
              <w:rPr>
                <w:rFonts w:ascii="Arial" w:cs="Arial" w:eastAsia="Arial" w:hAnsi="Arial"/>
                <w:sz w:val="20"/>
                <w:szCs w:val="20"/>
                <w:color w:val="auto"/>
              </w:rPr>
              <w:t>Define pointers and with suitable examples illustrate its applications.</w:t>
            </w:r>
          </w:p>
        </w:tc>
        <w:tc>
          <w:tcPr>
            <w:tcW w:w="56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59"/>
        </w:trPr>
        <w:tc>
          <w:tcPr>
            <w:tcW w:w="680" w:type="dxa"/>
            <w:vAlign w:val="bottom"/>
          </w:tcPr>
          <w:p>
            <w:pPr>
              <w:spacing w:after="0"/>
              <w:rPr>
                <w:sz w:val="22"/>
                <w:szCs w:val="22"/>
                <w:color w:val="auto"/>
              </w:rPr>
            </w:pPr>
          </w:p>
        </w:tc>
        <w:tc>
          <w:tcPr>
            <w:tcW w:w="560" w:type="dxa"/>
            <w:vAlign w:val="bottom"/>
          </w:tcPr>
          <w:p>
            <w:pPr>
              <w:jc w:val="right"/>
              <w:ind w:right="100"/>
              <w:spacing w:after="0"/>
              <w:rPr>
                <w:sz w:val="20"/>
                <w:szCs w:val="20"/>
                <w:color w:val="auto"/>
              </w:rPr>
            </w:pPr>
            <w:r>
              <w:rPr>
                <w:rFonts w:ascii="Arial" w:cs="Arial" w:eastAsia="Arial" w:hAnsi="Arial"/>
                <w:sz w:val="20"/>
                <w:szCs w:val="20"/>
                <w:color w:val="auto"/>
              </w:rPr>
              <w:t>II.</w:t>
            </w:r>
          </w:p>
        </w:tc>
        <w:tc>
          <w:tcPr>
            <w:tcW w:w="7560" w:type="dxa"/>
            <w:vAlign w:val="bottom"/>
          </w:tcPr>
          <w:p>
            <w:pPr>
              <w:ind w:left="200"/>
              <w:spacing w:after="0"/>
              <w:rPr>
                <w:sz w:val="20"/>
                <w:szCs w:val="20"/>
                <w:color w:val="auto"/>
              </w:rPr>
            </w:pPr>
            <w:r>
              <w:rPr>
                <w:rFonts w:ascii="Arial" w:cs="Arial" w:eastAsia="Arial" w:hAnsi="Arial"/>
                <w:sz w:val="20"/>
                <w:szCs w:val="20"/>
                <w:color w:val="auto"/>
              </w:rPr>
              <w:t>With illustrative examples explain the difference between structures and</w:t>
            </w:r>
          </w:p>
        </w:tc>
        <w:tc>
          <w:tcPr>
            <w:tcW w:w="56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259"/>
        </w:trPr>
        <w:tc>
          <w:tcPr>
            <w:tcW w:w="68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7560" w:type="dxa"/>
            <w:vAlign w:val="bottom"/>
          </w:tcPr>
          <w:p>
            <w:pPr>
              <w:ind w:left="200"/>
              <w:spacing w:after="0"/>
              <w:rPr>
                <w:sz w:val="20"/>
                <w:szCs w:val="20"/>
                <w:color w:val="auto"/>
              </w:rPr>
            </w:pPr>
            <w:r>
              <w:rPr>
                <w:rFonts w:ascii="Arial" w:cs="Arial" w:eastAsia="Arial" w:hAnsi="Arial"/>
                <w:sz w:val="20"/>
                <w:szCs w:val="20"/>
                <w:color w:val="auto"/>
              </w:rPr>
              <w:t>unions</w:t>
            </w:r>
          </w:p>
        </w:tc>
        <w:tc>
          <w:tcPr>
            <w:tcW w:w="560" w:type="dxa"/>
            <w:vAlign w:val="bottom"/>
          </w:tcPr>
          <w:p>
            <w:pPr>
              <w:spacing w:after="0"/>
              <w:rPr>
                <w:sz w:val="22"/>
                <w:szCs w:val="22"/>
                <w:color w:val="auto"/>
              </w:rPr>
            </w:pPr>
          </w:p>
        </w:tc>
      </w:tr>
      <w:tr>
        <w:trPr>
          <w:trHeight w:val="265"/>
        </w:trPr>
        <w:tc>
          <w:tcPr>
            <w:tcW w:w="68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7560" w:type="dxa"/>
            <w:vAlign w:val="bottom"/>
          </w:tcPr>
          <w:p>
            <w:pPr>
              <w:ind w:left="3300"/>
              <w:spacing w:after="0"/>
              <w:rPr>
                <w:sz w:val="20"/>
                <w:szCs w:val="20"/>
                <w:color w:val="auto"/>
              </w:rPr>
            </w:pPr>
            <w:r>
              <w:rPr>
                <w:rFonts w:ascii="Arial" w:cs="Arial" w:eastAsia="Arial" w:hAnsi="Arial"/>
                <w:sz w:val="20"/>
                <w:szCs w:val="20"/>
                <w:color w:val="auto"/>
              </w:rPr>
              <w:t>- 0 --</w:t>
            </w:r>
          </w:p>
        </w:tc>
        <w:tc>
          <w:tcPr>
            <w:tcW w:w="560" w:type="dxa"/>
            <w:vAlign w:val="bottom"/>
          </w:tcPr>
          <w:p>
            <w:pPr>
              <w:spacing w:after="0"/>
              <w:rPr>
                <w:sz w:val="23"/>
                <w:szCs w:val="23"/>
                <w:color w:val="auto"/>
              </w:rPr>
            </w:pPr>
          </w:p>
        </w:tc>
      </w:tr>
      <w:p>
        <w:pPr>
          <w:sectPr>
            <w:pgSz w:w="11840" w:h="16757" w:orient="portrait"/>
            <w:cols w:equalWidth="0" w:num="1">
              <w:col w:w="9500"/>
            </w:cols>
            <w:pgMar w:left="980" w:top="1440" w:right="1360" w:bottom="1440"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Page 2 of 2</w:t>
      </w:r>
    </w:p>
    <w:sectPr>
      <w:pgSz w:w="11840" w:h="16757" w:orient="portrait"/>
      <w:cols w:equalWidth="0" w:num="1">
        <w:col w:w="960"/>
      </w:cols>
      <w:pgMar w:left="9500" w:top="1440" w:right="138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decimal"/>
      <w:start w:val="6"/>
    </w:lvl>
  </w:abstractNum>
  <w:abstractNum w:abstractNumId="2">
    <w:nsid w:val="625558EC"/>
    <w:multiLevelType w:val="hybridMultilevel"/>
    <w:lvl w:ilvl="0">
      <w:lvlJc w:val="left"/>
      <w:lvlText w:val="%1."/>
      <w:numFmt w:val="decimal"/>
      <w:start w:val="9"/>
    </w:lvl>
    <w:lvl w:ilvl="1">
      <w:lvlJc w:val="left"/>
      <w:lvlText w:val="%2."/>
      <w:numFmt w:val="decimal"/>
      <w:start w:val="10"/>
    </w:lvl>
  </w:abstractNum>
  <w:abstractNum w:abstractNumId="3">
    <w:nsid w:val="238E1F29"/>
    <w:multiLevelType w:val="hybridMultilevel"/>
    <w:lvl w:ilvl="0">
      <w:lvlJc w:val="left"/>
      <w:lvlText w:val="%1."/>
      <w:numFmt w:val="upperLetter"/>
      <w:start w:val="35"/>
    </w:lvl>
  </w:abstractNum>
  <w:abstractNum w:abstractNumId="4">
    <w:nsid w:val="46E87CCD"/>
    <w:multiLevelType w:val="hybridMultilevel"/>
    <w:lvl w:ilvl="0">
      <w:lvlJc w:val="left"/>
      <w:lvlText w:val="%1."/>
      <w:numFmt w:val="decimal"/>
      <w:start w:val="14"/>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2016-10-08T07:16:22Z</dcterms:created>
  <dcterms:modified xsi:type="dcterms:W3CDTF">2016-10-08T07:16:22Z</dcterms:modified>
</cp:coreProperties>
</file>