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155BF" w:rsidRDefault="00000000">
      <w:pPr>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ChefVision</w:t>
      </w:r>
      <w:proofErr w:type="spellEnd"/>
      <w:r>
        <w:rPr>
          <w:rFonts w:ascii="Times New Roman" w:eastAsia="Times New Roman" w:hAnsi="Times New Roman" w:cs="Times New Roman"/>
          <w:b/>
          <w:bCs/>
          <w:sz w:val="32"/>
          <w:szCs w:val="32"/>
        </w:rPr>
        <w:t xml:space="preserve"> AI</w:t>
      </w:r>
    </w:p>
    <w:p w14:paraId="00000002" w14:textId="77777777" w:rsidR="00B155BF" w:rsidRDefault="00B155BF">
      <w:pPr>
        <w:jc w:val="center"/>
        <w:rPr>
          <w:rFonts w:ascii="Times New Roman" w:eastAsia="Times New Roman" w:hAnsi="Times New Roman" w:cs="Times New Roman"/>
          <w:sz w:val="24"/>
          <w:szCs w:val="24"/>
        </w:rPr>
      </w:pPr>
    </w:p>
    <w:p w14:paraId="00000003" w14:textId="77777777" w:rsidR="00B155BF" w:rsidRDefault="00B155BF">
      <w:pPr>
        <w:rPr>
          <w:rFonts w:ascii="Times New Roman" w:eastAsia="Times New Roman" w:hAnsi="Times New Roman" w:cs="Times New Roman"/>
          <w:sz w:val="24"/>
          <w:szCs w:val="24"/>
        </w:rPr>
      </w:pPr>
    </w:p>
    <w:p w14:paraId="00000004" w14:textId="77777777" w:rsidR="00B155BF" w:rsidRDefault="00B155BF">
      <w:pPr>
        <w:jc w:val="center"/>
        <w:rPr>
          <w:rFonts w:ascii="Times New Roman" w:eastAsia="Times New Roman" w:hAnsi="Times New Roman" w:cs="Times New Roman"/>
          <w:sz w:val="24"/>
          <w:szCs w:val="24"/>
        </w:rPr>
      </w:pPr>
    </w:p>
    <w:p w14:paraId="00000005" w14:textId="77777777" w:rsidR="00B155BF" w:rsidRDefault="00B155BF">
      <w:pPr>
        <w:jc w:val="center"/>
        <w:rPr>
          <w:rFonts w:ascii="Times New Roman" w:eastAsia="Times New Roman" w:hAnsi="Times New Roman" w:cs="Times New Roman"/>
          <w:sz w:val="24"/>
          <w:szCs w:val="24"/>
        </w:rPr>
      </w:pPr>
    </w:p>
    <w:p w14:paraId="00000006" w14:textId="77777777" w:rsidR="00B155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Abstract</w:t>
      </w:r>
    </w:p>
    <w:p w14:paraId="00000007" w14:textId="77777777" w:rsidR="00B155BF" w:rsidRDefault="00B155BF">
      <w:pPr>
        <w:jc w:val="center"/>
        <w:rPr>
          <w:rFonts w:ascii="Times New Roman" w:eastAsia="Times New Roman" w:hAnsi="Times New Roman" w:cs="Times New Roman"/>
          <w:b/>
          <w:bCs/>
          <w:sz w:val="24"/>
          <w:szCs w:val="24"/>
        </w:rPr>
      </w:pPr>
    </w:p>
    <w:p w14:paraId="00000008" w14:textId="77777777" w:rsidR="00B155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00000009" w14:textId="77777777" w:rsidR="00B155BF" w:rsidRDefault="00B155BF">
      <w:pPr>
        <w:jc w:val="center"/>
        <w:rPr>
          <w:rFonts w:ascii="Times New Roman" w:eastAsia="Times New Roman" w:hAnsi="Times New Roman" w:cs="Times New Roman"/>
          <w:b/>
          <w:bCs/>
          <w:sz w:val="24"/>
          <w:szCs w:val="24"/>
        </w:rPr>
      </w:pPr>
    </w:p>
    <w:p w14:paraId="0000000A" w14:textId="77777777" w:rsidR="00B155BF" w:rsidRDefault="00000000">
      <w:pPr>
        <w:spacing w:line="360" w:lineRule="auto"/>
        <w:ind w:left="43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CMPE 295A</w:t>
      </w:r>
    </w:p>
    <w:p w14:paraId="0000000B" w14:textId="77777777" w:rsidR="00B155BF" w:rsidRDefault="00B155BF">
      <w:pPr>
        <w:jc w:val="center"/>
        <w:rPr>
          <w:rFonts w:ascii="Times New Roman" w:eastAsia="Times New Roman" w:hAnsi="Times New Roman" w:cs="Times New Roman"/>
          <w:b/>
          <w:bCs/>
          <w:sz w:val="24"/>
          <w:szCs w:val="24"/>
        </w:rPr>
      </w:pPr>
    </w:p>
    <w:p w14:paraId="0000000C" w14:textId="77777777" w:rsidR="00B155BF" w:rsidRDefault="00B155BF">
      <w:pPr>
        <w:jc w:val="center"/>
        <w:rPr>
          <w:rFonts w:ascii="Times New Roman" w:eastAsia="Times New Roman" w:hAnsi="Times New Roman" w:cs="Times New Roman"/>
          <w:b/>
          <w:bCs/>
          <w:sz w:val="24"/>
          <w:szCs w:val="24"/>
        </w:rPr>
      </w:pPr>
    </w:p>
    <w:p w14:paraId="0000000D" w14:textId="77777777" w:rsidR="00B155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Richard Pham - dung.t.pham@sjsu.edu</w:t>
      </w:r>
    </w:p>
    <w:p w14:paraId="0000000E" w14:textId="77777777" w:rsidR="00B155BF" w:rsidRDefault="00000000">
      <w:pP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Girith</w:t>
      </w:r>
      <w:proofErr w:type="spellEnd"/>
      <w:r>
        <w:rPr>
          <w:rFonts w:ascii="Times New Roman" w:eastAsia="Times New Roman" w:hAnsi="Times New Roman" w:cs="Times New Roman"/>
          <w:b/>
          <w:bCs/>
          <w:sz w:val="24"/>
          <w:szCs w:val="24"/>
        </w:rPr>
        <w:t xml:space="preserve"> Choudhary - girith.choudhary@sjsu.edu</w:t>
      </w:r>
    </w:p>
    <w:p w14:paraId="0000000F" w14:textId="77777777" w:rsidR="00B155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Shivansh Chhabra - shivansh.chhabra@sjsu.edu</w:t>
      </w:r>
    </w:p>
    <w:p w14:paraId="00000010" w14:textId="77777777" w:rsidR="00B155BF" w:rsidRDefault="00B155BF">
      <w:pPr>
        <w:rPr>
          <w:rFonts w:ascii="Times New Roman" w:eastAsia="Times New Roman" w:hAnsi="Times New Roman" w:cs="Times New Roman"/>
          <w:b/>
          <w:bCs/>
          <w:sz w:val="24"/>
          <w:szCs w:val="24"/>
        </w:rPr>
      </w:pPr>
    </w:p>
    <w:p w14:paraId="00000011" w14:textId="77777777" w:rsidR="00B155BF" w:rsidRDefault="00B155BF">
      <w:pPr>
        <w:jc w:val="center"/>
        <w:rPr>
          <w:rFonts w:ascii="Times New Roman" w:eastAsia="Times New Roman" w:hAnsi="Times New Roman" w:cs="Times New Roman"/>
          <w:sz w:val="24"/>
          <w:szCs w:val="24"/>
        </w:rPr>
      </w:pPr>
    </w:p>
    <w:p w14:paraId="00000012" w14:textId="77777777" w:rsidR="00B155BF" w:rsidRDefault="00B155BF">
      <w:pPr>
        <w:jc w:val="center"/>
        <w:rPr>
          <w:rFonts w:ascii="Times New Roman" w:eastAsia="Times New Roman" w:hAnsi="Times New Roman" w:cs="Times New Roman"/>
          <w:sz w:val="24"/>
          <w:szCs w:val="24"/>
        </w:rPr>
      </w:pPr>
    </w:p>
    <w:p w14:paraId="00000013" w14:textId="77777777" w:rsidR="00B155BF" w:rsidRDefault="00B155BF">
      <w:pPr>
        <w:jc w:val="center"/>
        <w:rPr>
          <w:rFonts w:ascii="Times New Roman" w:eastAsia="Times New Roman" w:hAnsi="Times New Roman" w:cs="Times New Roman"/>
          <w:sz w:val="24"/>
          <w:szCs w:val="24"/>
        </w:rPr>
      </w:pPr>
    </w:p>
    <w:p w14:paraId="00000014" w14:textId="77777777" w:rsidR="00B155BF" w:rsidRDefault="00B155BF">
      <w:pPr>
        <w:jc w:val="center"/>
        <w:rPr>
          <w:rFonts w:ascii="Times New Roman" w:eastAsia="Times New Roman" w:hAnsi="Times New Roman" w:cs="Times New Roman"/>
          <w:sz w:val="24"/>
          <w:szCs w:val="24"/>
        </w:rPr>
      </w:pPr>
    </w:p>
    <w:p w14:paraId="00000015" w14:textId="77777777" w:rsidR="00B155BF" w:rsidRDefault="00B155BF">
      <w:pPr>
        <w:jc w:val="center"/>
        <w:rPr>
          <w:rFonts w:ascii="Times New Roman" w:eastAsia="Times New Roman" w:hAnsi="Times New Roman" w:cs="Times New Roman"/>
          <w:sz w:val="24"/>
          <w:szCs w:val="24"/>
        </w:rPr>
      </w:pPr>
    </w:p>
    <w:p w14:paraId="00000016" w14:textId="77777777" w:rsidR="00B155BF" w:rsidRDefault="00B155BF">
      <w:pPr>
        <w:jc w:val="center"/>
        <w:rPr>
          <w:rFonts w:ascii="Times New Roman" w:eastAsia="Times New Roman" w:hAnsi="Times New Roman" w:cs="Times New Roman"/>
          <w:sz w:val="24"/>
          <w:szCs w:val="24"/>
        </w:rPr>
      </w:pPr>
    </w:p>
    <w:p w14:paraId="00000017" w14:textId="77777777" w:rsidR="00B155BF" w:rsidRDefault="00B155BF">
      <w:pPr>
        <w:jc w:val="center"/>
        <w:rPr>
          <w:rFonts w:ascii="Times New Roman" w:eastAsia="Times New Roman" w:hAnsi="Times New Roman" w:cs="Times New Roman"/>
          <w:sz w:val="24"/>
          <w:szCs w:val="24"/>
        </w:rPr>
      </w:pPr>
    </w:p>
    <w:p w14:paraId="00000018" w14:textId="77777777" w:rsidR="00B155BF" w:rsidRDefault="00B155BF">
      <w:pPr>
        <w:jc w:val="center"/>
        <w:rPr>
          <w:rFonts w:ascii="Times New Roman" w:eastAsia="Times New Roman" w:hAnsi="Times New Roman" w:cs="Times New Roman"/>
          <w:sz w:val="24"/>
          <w:szCs w:val="24"/>
        </w:rPr>
      </w:pPr>
    </w:p>
    <w:p w14:paraId="00000019" w14:textId="77777777" w:rsidR="00B155B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Advisor</w:t>
      </w:r>
    </w:p>
    <w:p w14:paraId="0000001A" w14:textId="77777777" w:rsidR="00B155BF" w:rsidRDefault="00B155BF">
      <w:pPr>
        <w:jc w:val="center"/>
        <w:rPr>
          <w:rFonts w:ascii="Times New Roman" w:eastAsia="Times New Roman" w:hAnsi="Times New Roman" w:cs="Times New Roman"/>
          <w:b/>
          <w:bCs/>
          <w:sz w:val="24"/>
          <w:szCs w:val="24"/>
        </w:rPr>
      </w:pPr>
    </w:p>
    <w:p w14:paraId="0000001B" w14:textId="77777777" w:rsidR="00B155BF" w:rsidRDefault="00000000">
      <w:pP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Wencen</w:t>
      </w:r>
      <w:proofErr w:type="spellEnd"/>
      <w:r>
        <w:rPr>
          <w:rFonts w:ascii="Times New Roman" w:eastAsia="Times New Roman" w:hAnsi="Times New Roman" w:cs="Times New Roman"/>
          <w:b/>
          <w:bCs/>
          <w:sz w:val="24"/>
          <w:szCs w:val="24"/>
        </w:rPr>
        <w:t xml:space="preserve"> Wu</w:t>
      </w:r>
    </w:p>
    <w:p w14:paraId="0000001C" w14:textId="77777777" w:rsidR="00B155BF" w:rsidRDefault="00B155BF">
      <w:pPr>
        <w:jc w:val="center"/>
        <w:rPr>
          <w:rFonts w:ascii="Times New Roman" w:eastAsia="Times New Roman" w:hAnsi="Times New Roman" w:cs="Times New Roman"/>
          <w:b/>
          <w:bCs/>
          <w:sz w:val="24"/>
          <w:szCs w:val="24"/>
        </w:rPr>
      </w:pPr>
    </w:p>
    <w:p w14:paraId="0000001D" w14:textId="77777777" w:rsidR="00B155BF" w:rsidRDefault="00000000">
      <w:pPr>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February,</w:t>
      </w:r>
      <w:proofErr w:type="gramEnd"/>
      <w:r>
        <w:rPr>
          <w:rFonts w:ascii="Times New Roman" w:eastAsia="Times New Roman" w:hAnsi="Times New Roman" w:cs="Times New Roman"/>
          <w:b/>
          <w:bCs/>
          <w:sz w:val="24"/>
          <w:szCs w:val="24"/>
        </w:rPr>
        <w:t xml:space="preserve"> 2026</w:t>
      </w:r>
    </w:p>
    <w:p w14:paraId="0000001E" w14:textId="77777777" w:rsidR="00B155BF" w:rsidRDefault="00B155BF">
      <w:pPr>
        <w:jc w:val="center"/>
        <w:rPr>
          <w:rFonts w:ascii="Times New Roman" w:eastAsia="Times New Roman" w:hAnsi="Times New Roman" w:cs="Times New Roman"/>
          <w:sz w:val="24"/>
          <w:szCs w:val="24"/>
        </w:rPr>
      </w:pPr>
    </w:p>
    <w:p w14:paraId="0000001F" w14:textId="77777777" w:rsidR="00B155BF" w:rsidRDefault="00B155BF">
      <w:pPr>
        <w:jc w:val="center"/>
        <w:rPr>
          <w:rFonts w:ascii="Times New Roman" w:eastAsia="Times New Roman" w:hAnsi="Times New Roman" w:cs="Times New Roman"/>
          <w:sz w:val="24"/>
          <w:szCs w:val="24"/>
        </w:rPr>
      </w:pPr>
    </w:p>
    <w:p w14:paraId="00000020" w14:textId="77777777" w:rsidR="00B155BF" w:rsidRDefault="00B155BF">
      <w:pPr>
        <w:jc w:val="center"/>
        <w:rPr>
          <w:rFonts w:ascii="Times New Roman" w:eastAsia="Times New Roman" w:hAnsi="Times New Roman" w:cs="Times New Roman"/>
          <w:sz w:val="24"/>
          <w:szCs w:val="24"/>
        </w:rPr>
      </w:pPr>
    </w:p>
    <w:p w14:paraId="00000021" w14:textId="77777777" w:rsidR="00B155BF" w:rsidRDefault="00B155BF">
      <w:pPr>
        <w:jc w:val="center"/>
        <w:rPr>
          <w:rFonts w:ascii="Times New Roman" w:eastAsia="Times New Roman" w:hAnsi="Times New Roman" w:cs="Times New Roman"/>
          <w:sz w:val="24"/>
          <w:szCs w:val="24"/>
        </w:rPr>
      </w:pPr>
    </w:p>
    <w:p w14:paraId="00000022" w14:textId="77777777" w:rsidR="00B155BF" w:rsidRDefault="00B155BF">
      <w:pPr>
        <w:jc w:val="center"/>
        <w:rPr>
          <w:rFonts w:ascii="Times New Roman" w:eastAsia="Times New Roman" w:hAnsi="Times New Roman" w:cs="Times New Roman"/>
          <w:sz w:val="24"/>
          <w:szCs w:val="24"/>
        </w:rPr>
      </w:pPr>
    </w:p>
    <w:p w14:paraId="00000023" w14:textId="77777777" w:rsidR="00B155BF" w:rsidRDefault="00B155BF">
      <w:pPr>
        <w:jc w:val="center"/>
        <w:rPr>
          <w:rFonts w:ascii="Times New Roman" w:eastAsia="Times New Roman" w:hAnsi="Times New Roman" w:cs="Times New Roman"/>
          <w:sz w:val="24"/>
          <w:szCs w:val="24"/>
        </w:rPr>
      </w:pPr>
    </w:p>
    <w:p w14:paraId="00000024" w14:textId="77777777" w:rsidR="00B155BF" w:rsidRDefault="00B155BF">
      <w:pPr>
        <w:jc w:val="center"/>
        <w:rPr>
          <w:rFonts w:ascii="Times New Roman" w:eastAsia="Times New Roman" w:hAnsi="Times New Roman" w:cs="Times New Roman"/>
          <w:sz w:val="24"/>
          <w:szCs w:val="24"/>
        </w:rPr>
      </w:pPr>
    </w:p>
    <w:p w14:paraId="00000025" w14:textId="77777777" w:rsidR="00B155BF" w:rsidRDefault="00B155BF">
      <w:pPr>
        <w:rPr>
          <w:rFonts w:ascii="Times New Roman" w:eastAsia="Times New Roman" w:hAnsi="Times New Roman" w:cs="Times New Roman"/>
          <w:sz w:val="24"/>
          <w:szCs w:val="24"/>
        </w:rPr>
      </w:pPr>
    </w:p>
    <w:p w14:paraId="00000026" w14:textId="77777777" w:rsidR="00B155BF" w:rsidRDefault="00B155BF">
      <w:pPr>
        <w:rPr>
          <w:rFonts w:ascii="Times New Roman" w:eastAsia="Times New Roman" w:hAnsi="Times New Roman" w:cs="Times New Roman"/>
          <w:sz w:val="24"/>
          <w:szCs w:val="24"/>
        </w:rPr>
      </w:pPr>
    </w:p>
    <w:p w14:paraId="00000027" w14:textId="77777777" w:rsidR="00B155B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ABSTRACT</w:t>
      </w:r>
    </w:p>
    <w:p w14:paraId="00000028" w14:textId="77777777" w:rsidR="00B155BF" w:rsidRDefault="00B155BF">
      <w:pPr>
        <w:jc w:val="center"/>
        <w:rPr>
          <w:rFonts w:ascii="Times New Roman" w:eastAsia="Times New Roman" w:hAnsi="Times New Roman" w:cs="Times New Roman"/>
          <w:b/>
          <w:bCs/>
          <w:sz w:val="24"/>
          <w:szCs w:val="24"/>
        </w:rPr>
      </w:pPr>
    </w:p>
    <w:p w14:paraId="00000029" w14:textId="77777777" w:rsidR="00B155BF" w:rsidRDefault="00000000">
      <w:pP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color w:val="1F1F1F"/>
          <w:sz w:val="24"/>
          <w:szCs w:val="24"/>
          <w:highlight w:val="white"/>
        </w:rPr>
        <w:lastRenderedPageBreak/>
        <w:t>ChefVision</w:t>
      </w:r>
      <w:proofErr w:type="spellEnd"/>
      <w:r>
        <w:rPr>
          <w:rFonts w:ascii="Times New Roman" w:eastAsia="Times New Roman" w:hAnsi="Times New Roman" w:cs="Times New Roman"/>
          <w:b/>
          <w:bCs/>
          <w:color w:val="1F1F1F"/>
          <w:sz w:val="24"/>
          <w:szCs w:val="24"/>
          <w:highlight w:val="white"/>
        </w:rPr>
        <w:t xml:space="preserve"> </w:t>
      </w:r>
      <w:r>
        <w:rPr>
          <w:rFonts w:ascii="Times New Roman" w:eastAsia="Times New Roman" w:hAnsi="Times New Roman" w:cs="Times New Roman"/>
          <w:b/>
          <w:bCs/>
          <w:sz w:val="24"/>
          <w:szCs w:val="24"/>
        </w:rPr>
        <w:t>AI</w:t>
      </w:r>
    </w:p>
    <w:p w14:paraId="0000002A" w14:textId="77777777" w:rsidR="00B155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2B" w14:textId="77777777" w:rsidR="00B155B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Richard Pham, Girth Choudhary, Shivansh Chhabra</w:t>
      </w:r>
    </w:p>
    <w:p w14:paraId="0000002C" w14:textId="77777777" w:rsidR="00B155BF" w:rsidRDefault="00B155BF">
      <w:pPr>
        <w:rPr>
          <w:rFonts w:ascii="Times New Roman" w:eastAsia="Times New Roman" w:hAnsi="Times New Roman" w:cs="Times New Roman"/>
          <w:sz w:val="24"/>
          <w:szCs w:val="24"/>
        </w:rPr>
      </w:pPr>
    </w:p>
    <w:p w14:paraId="0000002D" w14:textId="77777777" w:rsidR="00B155BF"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Restaurants succeed or fail based on daily inventory decisions, such as what to buy, how much food to prepare, and what items to keep in stock. Inventory management is a key part of this work. However, it often relies on scattered information, such as paper receipts, delivery invoices, and quick decisions made during busy work hours. When customer demand changes because of weather, holidays, or local events, even experienced managers can find it difficult to order the right amount of food.</w:t>
      </w:r>
    </w:p>
    <w:p w14:paraId="0000002E" w14:textId="77777777" w:rsidR="00B155BF"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practice, </w:t>
      </w:r>
      <w:proofErr w:type="gramStart"/>
      <w:r>
        <w:rPr>
          <w:rFonts w:ascii="Times New Roman" w:eastAsia="Times New Roman" w:hAnsi="Times New Roman" w:cs="Times New Roman"/>
          <w:sz w:val="24"/>
          <w:szCs w:val="24"/>
        </w:rPr>
        <w:t>Many</w:t>
      </w:r>
      <w:proofErr w:type="gramEnd"/>
      <w:r>
        <w:rPr>
          <w:rFonts w:ascii="Times New Roman" w:eastAsia="Times New Roman" w:hAnsi="Times New Roman" w:cs="Times New Roman"/>
          <w:sz w:val="24"/>
          <w:szCs w:val="24"/>
        </w:rPr>
        <w:t xml:space="preserve"> restaurants manage inventory manually or in inconsistent ways because staff have limited time. Receipts and invoices are easy to lose and slow to </w:t>
      </w:r>
      <w:proofErr w:type="gramStart"/>
      <w:r>
        <w:rPr>
          <w:rFonts w:ascii="Times New Roman" w:eastAsia="Times New Roman" w:hAnsi="Times New Roman" w:cs="Times New Roman"/>
          <w:sz w:val="24"/>
          <w:szCs w:val="24"/>
        </w:rPr>
        <w:t>enter into</w:t>
      </w:r>
      <w:proofErr w:type="gramEnd"/>
      <w:r>
        <w:rPr>
          <w:rFonts w:ascii="Times New Roman" w:eastAsia="Times New Roman" w:hAnsi="Times New Roman" w:cs="Times New Roman"/>
          <w:sz w:val="24"/>
          <w:szCs w:val="24"/>
        </w:rPr>
        <w:t xml:space="preserve"> the system, and mistakes often happen when staff are in a hurry. In addition, suppliers use different names for the same ingredient, which makes purchase records difficult to match and organize. These problems can cause over-ordering and food spoilage on one side, and out-of-stock items and lost sales on the other. As a result, costs increase and food waste becomes worse.</w:t>
      </w:r>
    </w:p>
    <w:p w14:paraId="0000002F" w14:textId="77777777" w:rsidR="00B155BF"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this, </w:t>
      </w:r>
      <w:proofErr w:type="spellStart"/>
      <w:r>
        <w:rPr>
          <w:rFonts w:ascii="Times New Roman" w:eastAsia="Times New Roman" w:hAnsi="Times New Roman" w:cs="Times New Roman"/>
          <w:sz w:val="24"/>
          <w:szCs w:val="24"/>
        </w:rPr>
        <w:t>ChefVision</w:t>
      </w:r>
      <w:proofErr w:type="spellEnd"/>
      <w:r>
        <w:rPr>
          <w:rFonts w:ascii="Times New Roman" w:eastAsia="Times New Roman" w:hAnsi="Times New Roman" w:cs="Times New Roman"/>
          <w:sz w:val="24"/>
          <w:szCs w:val="24"/>
        </w:rPr>
        <w:t xml:space="preserve"> AI uses an ML pipeline to read receipts, standardize ingredient names, and forecast demand. The system applies computer vision to extract item, quantity, and price data from receipts and invoices, then uses NLP to unify ingredient names across suppliers. Finally, it uses historical sales and external data to predict short-term demand and generate a smart reorder list.</w:t>
      </w:r>
    </w:p>
    <w:sectPr w:rsidR="00B155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BCB4AC1-4D6D-0243-B85D-8CD3EF7AEA74}"/>
    <w:embedItalic r:id="rId2" w:fontKey="{9964C309-3F44-B84C-A46E-E372DB2E71FD}"/>
  </w:font>
  <w:font w:name="Times New Roman">
    <w:panose1 w:val="02020603050405020304"/>
    <w:charset w:val="00"/>
    <w:family w:val="roman"/>
    <w:pitch w:val="variable"/>
    <w:sig w:usb0="E0002EFF" w:usb1="C000785B" w:usb2="00000009" w:usb3="00000000" w:csb0="000001FF" w:csb1="00000000"/>
    <w:embedRegular r:id="rId3" w:fontKey="{F3678B35-667A-2A49-96B0-F1F26217D61A}"/>
    <w:embedBold r:id="rId4" w:fontKey="{6EF6E7B1-74EB-3048-9C0C-26386E7BBCFC}"/>
  </w:font>
  <w:font w:name="Calibri">
    <w:panose1 w:val="020F0502020204030204"/>
    <w:charset w:val="00"/>
    <w:family w:val="swiss"/>
    <w:pitch w:val="variable"/>
    <w:sig w:usb0="E0002AFF" w:usb1="C000247B" w:usb2="00000009" w:usb3="00000000" w:csb0="000001FF" w:csb1="00000000"/>
    <w:embedRegular r:id="rId5" w:fontKey="{EB14B6CA-479D-2348-A045-473C9333F1C2}"/>
  </w:font>
  <w:font w:name="Cambria">
    <w:panose1 w:val="02040503050406030204"/>
    <w:charset w:val="00"/>
    <w:family w:val="roman"/>
    <w:pitch w:val="variable"/>
    <w:sig w:usb0="E00002FF" w:usb1="400004FF" w:usb2="00000000" w:usb3="00000000" w:csb0="0000019F" w:csb1="00000000"/>
    <w:embedRegular r:id="rId6" w:fontKey="{64F8FFFE-CA28-6A42-BC69-F03CC4B58D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5BF"/>
    <w:rsid w:val="000115C0"/>
    <w:rsid w:val="00533ED6"/>
    <w:rsid w:val="00B15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1633F34-7245-654A-87BA-45DECF49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266</Words>
  <Characters>1463</Characters>
  <Application>Microsoft Office Word</Application>
  <DocSecurity>0</DocSecurity>
  <Lines>61</Lines>
  <Paragraphs>17</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Pham</cp:lastModifiedBy>
  <cp:revision>2</cp:revision>
  <dcterms:created xsi:type="dcterms:W3CDTF">2026-02-20T21:02:00Z</dcterms:created>
  <dcterms:modified xsi:type="dcterms:W3CDTF">2026-02-20T21:03:00Z</dcterms:modified>
</cp:coreProperties>
</file>