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38BA" w14:textId="5DDB0DCE" w:rsidR="003E1472" w:rsidRPr="001D262F" w:rsidRDefault="007B7F97" w:rsidP="00F11961">
      <w:pPr>
        <w:jc w:val="center"/>
        <w:rPr>
          <w:b/>
          <w:bCs/>
        </w:rPr>
      </w:pPr>
      <w:r w:rsidRPr="001D262F">
        <w:rPr>
          <w:b/>
          <w:bCs/>
        </w:rPr>
        <w:t>Arvores binarias</w:t>
      </w:r>
      <w:r w:rsidR="00307F5E" w:rsidRPr="001D262F">
        <w:rPr>
          <w:b/>
          <w:bCs/>
        </w:rPr>
        <w:t xml:space="preserve"> - Java</w:t>
      </w:r>
    </w:p>
    <w:p w14:paraId="73F5E37C" w14:textId="420EC43C" w:rsidR="00F11961" w:rsidRDefault="00F11961" w:rsidP="00F11961">
      <w:pPr>
        <w:jc w:val="center"/>
      </w:pPr>
    </w:p>
    <w:p w14:paraId="15261E17" w14:textId="41C003F3" w:rsidR="00F11961" w:rsidRPr="00AC0EB5" w:rsidRDefault="00F11961" w:rsidP="00F11961">
      <w:pPr>
        <w:rPr>
          <w:b/>
          <w:bCs/>
        </w:rPr>
      </w:pPr>
      <w:r w:rsidRPr="00AC0EB5">
        <w:rPr>
          <w:b/>
          <w:bCs/>
        </w:rPr>
        <w:t xml:space="preserve">Observações </w:t>
      </w:r>
    </w:p>
    <w:p w14:paraId="68539EBC" w14:textId="330B6936" w:rsidR="00F11961" w:rsidRDefault="00F11961" w:rsidP="00984803">
      <w:pPr>
        <w:pStyle w:val="PargrafodaLista"/>
        <w:numPr>
          <w:ilvl w:val="0"/>
          <w:numId w:val="1"/>
        </w:numPr>
      </w:pPr>
      <w:r>
        <w:t xml:space="preserve">Toda arvore binaria </w:t>
      </w:r>
      <w:r w:rsidR="00984803">
        <w:t xml:space="preserve">possui </w:t>
      </w:r>
      <w:r>
        <w:t xml:space="preserve">1 ou dois filhos </w:t>
      </w:r>
      <w:r w:rsidR="00984803">
        <w:t>pôr</w:t>
      </w:r>
      <w:r>
        <w:t xml:space="preserve"> n</w:t>
      </w:r>
      <w:r w:rsidR="00984803">
        <w:t>o.</w:t>
      </w:r>
    </w:p>
    <w:p w14:paraId="7FFE9056" w14:textId="34AD6CCD" w:rsidR="00984803" w:rsidRDefault="00984803" w:rsidP="00984803">
      <w:pPr>
        <w:pStyle w:val="PargrafodaLista"/>
        <w:numPr>
          <w:ilvl w:val="0"/>
          <w:numId w:val="1"/>
        </w:numPr>
      </w:pPr>
      <w:r>
        <w:t xml:space="preserve">Valores menores que a raiz ficam à esquerda e valores maiores que a raiz ficam </w:t>
      </w:r>
      <w:r w:rsidR="003D2087">
        <w:t>à</w:t>
      </w:r>
      <w:r>
        <w:t xml:space="preserve"> direita</w:t>
      </w:r>
      <w:r w:rsidR="00B96153">
        <w:t>.</w:t>
      </w:r>
    </w:p>
    <w:p w14:paraId="3143E4AE" w14:textId="7F4FD50E" w:rsidR="000531FE" w:rsidRDefault="00B96153" w:rsidP="00984803">
      <w:pPr>
        <w:pStyle w:val="PargrafodaLista"/>
        <w:numPr>
          <w:ilvl w:val="0"/>
          <w:numId w:val="1"/>
        </w:numPr>
      </w:pPr>
      <w:r>
        <w:t>Arvores binarias são arvores ordenadas.</w:t>
      </w:r>
    </w:p>
    <w:p w14:paraId="67A8B3F4" w14:textId="77777777" w:rsidR="00CD4E59" w:rsidRDefault="00CD4E59" w:rsidP="00CD4E59"/>
    <w:p w14:paraId="589751FB" w14:textId="70F885B9" w:rsidR="00CD4E59" w:rsidRDefault="003D2087" w:rsidP="00CD4E59">
      <w:r>
        <w:t xml:space="preserve">Para criar uma estrutura tipo arvore binaria usamos duas classes básicas: classe No e Classe Arvore. Onde a classe </w:t>
      </w:r>
      <w:r w:rsidR="004F31AC">
        <w:t>Nó</w:t>
      </w:r>
      <w:r>
        <w:t xml:space="preserve"> serve </w:t>
      </w:r>
      <w:r w:rsidR="004F31AC">
        <w:t>como ponteiro, ou seja, é o objeto que guarda as informações desejamos salvar na arvore</w:t>
      </w:r>
      <w:r w:rsidR="00F41F35">
        <w:t xml:space="preserve"> assim como referências para os próximos nós.</w:t>
      </w:r>
      <w:r w:rsidR="00307F5E">
        <w:t xml:space="preserve"> A classe arvore </w:t>
      </w:r>
      <w:r w:rsidR="004B60CB">
        <w:t>contém</w:t>
      </w:r>
      <w:r w:rsidR="00307F5E">
        <w:t xml:space="preserve"> </w:t>
      </w:r>
      <w:r w:rsidR="004B60CB">
        <w:t xml:space="preserve">os métodos necessário para manipular </w:t>
      </w:r>
      <w:r w:rsidR="00540A8A">
        <w:t>a estrutura, tais como: adicionar, remover ou listar...</w:t>
      </w:r>
    </w:p>
    <w:p w14:paraId="541BABC9" w14:textId="775232D4" w:rsidR="00CD4E59" w:rsidRDefault="00CD4E59" w:rsidP="00CD4E59">
      <w:pPr>
        <w:pStyle w:val="PargrafodaLista"/>
      </w:pPr>
    </w:p>
    <w:p w14:paraId="699761CE" w14:textId="4D45FE49" w:rsidR="00CD4E59" w:rsidRPr="00AC0EB5" w:rsidRDefault="003C797B" w:rsidP="003C797B">
      <w:pPr>
        <w:rPr>
          <w:b/>
          <w:bCs/>
        </w:rPr>
      </w:pPr>
      <w:r w:rsidRPr="00AC0EB5">
        <w:rPr>
          <w:b/>
          <w:bCs/>
        </w:rPr>
        <w:t>Classe Nó</w:t>
      </w:r>
    </w:p>
    <w:p w14:paraId="0E531A59" w14:textId="7AE9253A" w:rsidR="003C797B" w:rsidRDefault="003C797B" w:rsidP="003C797B">
      <w:r>
        <w:t xml:space="preserve">Normalmente usamos uma classe genérica para este tipo de </w:t>
      </w:r>
      <w:r w:rsidR="00B3652C">
        <w:t xml:space="preserve">estrutura assim como os atributos </w:t>
      </w:r>
      <w:r w:rsidR="00A37F4F">
        <w:t xml:space="preserve">mínimos. Esta classe </w:t>
      </w:r>
      <w:r w:rsidR="00374DC3">
        <w:t>é, normalmente</w:t>
      </w:r>
      <w:r w:rsidR="00A37F4F">
        <w:t>, manipulada unicamente pela classe arvore que a usa como modelo para criação de suas folhas (nos).</w:t>
      </w:r>
      <w:r w:rsidR="001A1EA2">
        <w:t xml:space="preserve"> </w:t>
      </w:r>
    </w:p>
    <w:p w14:paraId="110FB5B7" w14:textId="62113E3E" w:rsidR="00614520" w:rsidRDefault="00795479" w:rsidP="003C797B">
      <w:r>
        <w:t xml:space="preserve">Neste exemplo o </w:t>
      </w:r>
      <w:r w:rsidR="00614520">
        <w:t xml:space="preserve">construtor recebe o valor do </w:t>
      </w:r>
      <w:r>
        <w:t>T,</w:t>
      </w:r>
      <w:r w:rsidR="00614520">
        <w:t xml:space="preserve"> este valor é</w:t>
      </w:r>
      <w:r>
        <w:t xml:space="preserve"> o</w:t>
      </w:r>
      <w:r w:rsidR="00614520">
        <w:t xml:space="preserve"> conteúdo que desejamos salvar na estrutura</w:t>
      </w:r>
      <w:r>
        <w:t>.</w:t>
      </w:r>
      <w:r w:rsidR="00AE3F76">
        <w:t xml:space="preserve"> Nele também atribuímos </w:t>
      </w:r>
      <w:r w:rsidR="001B7755" w:rsidRPr="001B7755">
        <w:rPr>
          <w:b/>
          <w:bCs/>
          <w:i/>
          <w:iCs/>
        </w:rPr>
        <w:t>null</w:t>
      </w:r>
      <w:r w:rsidR="001B7755">
        <w:t xml:space="preserve"> aos</w:t>
      </w:r>
      <w:r w:rsidR="00AE3F76">
        <w:t xml:space="preserve"> elementos da esquerda e da direita, isso garante </w:t>
      </w:r>
      <w:r w:rsidR="0049415F">
        <w:t>a primeira instancia sempre será</w:t>
      </w:r>
      <w:r w:rsidR="0049415F" w:rsidRPr="001B7755">
        <w:rPr>
          <w:b/>
          <w:bCs/>
          <w:i/>
          <w:iCs/>
        </w:rPr>
        <w:t xml:space="preserve"> null</w:t>
      </w:r>
      <w:r w:rsidR="002E4FE2">
        <w:rPr>
          <w:b/>
          <w:bCs/>
          <w:i/>
          <w:iCs/>
        </w:rPr>
        <w:t>,</w:t>
      </w:r>
      <w:r w:rsidR="0049415F" w:rsidRPr="001B7755">
        <w:rPr>
          <w:b/>
          <w:bCs/>
          <w:i/>
          <w:iCs/>
        </w:rPr>
        <w:t xml:space="preserve"> </w:t>
      </w:r>
      <w:r w:rsidR="0049415F">
        <w:t xml:space="preserve">e </w:t>
      </w:r>
      <w:r w:rsidR="001B7755">
        <w:t>o primeiro elemento será a raiz da arvore.</w:t>
      </w:r>
    </w:p>
    <w:p w14:paraId="5FBC2C3C" w14:textId="292EE594" w:rsidR="006F342E" w:rsidRDefault="007F3B39" w:rsidP="007B52F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68FBEF" wp14:editId="78205EAE">
            <wp:simplePos x="0" y="0"/>
            <wp:positionH relativeFrom="margin">
              <wp:posOffset>614150</wp:posOffset>
            </wp:positionH>
            <wp:positionV relativeFrom="paragraph">
              <wp:posOffset>55728</wp:posOffset>
            </wp:positionV>
            <wp:extent cx="4906010" cy="4279900"/>
            <wp:effectExtent l="0" t="0" r="889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478B5" w14:textId="0CDD3FB6" w:rsidR="006F342E" w:rsidRDefault="006F342E" w:rsidP="007B52FC"/>
    <w:p w14:paraId="1FCD714B" w14:textId="32DD2D1E" w:rsidR="006F342E" w:rsidRDefault="006F342E" w:rsidP="007B52FC"/>
    <w:p w14:paraId="73B86980" w14:textId="259D8C98" w:rsidR="006F342E" w:rsidRDefault="006F342E" w:rsidP="007B52FC"/>
    <w:p w14:paraId="15E9176F" w14:textId="77777777" w:rsidR="006F342E" w:rsidRDefault="006F342E" w:rsidP="007B52FC"/>
    <w:p w14:paraId="43AE8BCA" w14:textId="77777777" w:rsidR="006F342E" w:rsidRDefault="006F342E" w:rsidP="007B52FC"/>
    <w:p w14:paraId="16629E1D" w14:textId="68E2CA1E" w:rsidR="006F342E" w:rsidRDefault="006F342E" w:rsidP="007B52FC"/>
    <w:p w14:paraId="5F9D5CC8" w14:textId="0AED92AD" w:rsidR="007B52FC" w:rsidRDefault="007B52FC" w:rsidP="007B52FC"/>
    <w:p w14:paraId="5A1D81C9" w14:textId="77777777" w:rsidR="007F3B39" w:rsidRDefault="007F3B39" w:rsidP="007B52FC"/>
    <w:p w14:paraId="255CCF70" w14:textId="77777777" w:rsidR="007F3B39" w:rsidRDefault="007F3B39" w:rsidP="007B52FC"/>
    <w:p w14:paraId="235B137B" w14:textId="77777777" w:rsidR="007F3B39" w:rsidRDefault="007F3B39" w:rsidP="007B52FC"/>
    <w:p w14:paraId="430823C5" w14:textId="77777777" w:rsidR="007F3B39" w:rsidRDefault="007F3B39" w:rsidP="007B52FC"/>
    <w:p w14:paraId="0522D675" w14:textId="77777777" w:rsidR="007F3B39" w:rsidRDefault="007F3B39" w:rsidP="007B52FC"/>
    <w:p w14:paraId="59904327" w14:textId="77777777" w:rsidR="007F3B39" w:rsidRDefault="007F3B39" w:rsidP="007B52FC"/>
    <w:p w14:paraId="07E86470" w14:textId="77777777" w:rsidR="007F3B39" w:rsidRDefault="007F3B39" w:rsidP="007B52FC"/>
    <w:p w14:paraId="379B7705" w14:textId="77777777" w:rsidR="007F3B39" w:rsidRDefault="007F3B39" w:rsidP="007B52FC"/>
    <w:p w14:paraId="2914AC9B" w14:textId="77777777" w:rsidR="007F3B39" w:rsidRDefault="007F3B39" w:rsidP="007B52FC"/>
    <w:p w14:paraId="4DA7CF0F" w14:textId="77777777" w:rsidR="00EF76E6" w:rsidRDefault="00EF76E6" w:rsidP="007B52FC"/>
    <w:p w14:paraId="7ABEE5F9" w14:textId="77777777" w:rsidR="00EF76E6" w:rsidRDefault="00EF76E6" w:rsidP="007B52FC"/>
    <w:p w14:paraId="1F3A16F8" w14:textId="77777777" w:rsidR="00EF76E6" w:rsidRDefault="00EF76E6" w:rsidP="007B52FC"/>
    <w:p w14:paraId="71C1860F" w14:textId="77777777" w:rsidR="00EF76E6" w:rsidRDefault="00EF76E6" w:rsidP="007B52FC"/>
    <w:p w14:paraId="292C2130" w14:textId="41D033FE" w:rsidR="007F3B39" w:rsidRPr="00CB3746" w:rsidRDefault="009F30EC" w:rsidP="007B52FC">
      <w:pPr>
        <w:rPr>
          <w:b/>
          <w:bCs/>
        </w:rPr>
      </w:pPr>
      <w:r w:rsidRPr="00CB3746">
        <w:rPr>
          <w:b/>
          <w:bCs/>
        </w:rPr>
        <w:t>Classe Arvore</w:t>
      </w:r>
    </w:p>
    <w:p w14:paraId="2966181E" w14:textId="14CFB620" w:rsidR="00052CD7" w:rsidRDefault="009F30EC" w:rsidP="007B52FC">
      <w:r>
        <w:t xml:space="preserve">Esta classe </w:t>
      </w:r>
      <w:r w:rsidR="00EF76E6">
        <w:t>implementa os métodos de manipulação da arvore como: adicionar, deletar e listar</w:t>
      </w:r>
      <w:r w:rsidR="00C7504A">
        <w:t>.</w:t>
      </w:r>
      <w:r w:rsidR="00C7504A" w:rsidRPr="00C7504A">
        <w:t xml:space="preserve"> </w:t>
      </w:r>
      <w:r w:rsidR="00C7504A">
        <w:t>O tipo desta classe deve estender a classe Comparable.</w:t>
      </w:r>
    </w:p>
    <w:p w14:paraId="593D6DBC" w14:textId="019793DE" w:rsidR="00052CD7" w:rsidRDefault="006E64ED" w:rsidP="007B52FC">
      <w:r w:rsidRPr="006E64ED">
        <w:rPr>
          <w:b/>
          <w:bCs/>
        </w:rPr>
        <w:t>Adicionar</w:t>
      </w:r>
      <w:r>
        <w:t xml:space="preserve">. </w:t>
      </w:r>
      <w:r w:rsidR="00291B9C">
        <w:t xml:space="preserve">A assinatura do método </w:t>
      </w:r>
      <w:r w:rsidR="000472BE">
        <w:t>adicionar</w:t>
      </w:r>
      <w:r w:rsidR="00291B9C">
        <w:t xml:space="preserve"> é </w:t>
      </w:r>
      <w:r w:rsidR="00291B9C" w:rsidRPr="00B96153">
        <w:rPr>
          <w:b/>
          <w:bCs/>
          <w:i/>
          <w:iCs/>
        </w:rPr>
        <w:t xml:space="preserve">void </w:t>
      </w:r>
      <w:r w:rsidR="000472BE">
        <w:t xml:space="preserve">e recebe como parâmetro um elemento do tipo T. Este método </w:t>
      </w:r>
      <w:r w:rsidR="00B54E5E">
        <w:t>segue o modelo tradicional para adicionar um elemento a um objeto, onde:</w:t>
      </w:r>
    </w:p>
    <w:p w14:paraId="7B6DB77A" w14:textId="2A10A103" w:rsidR="00D97DDB" w:rsidRPr="00B96153" w:rsidRDefault="00B54E5E" w:rsidP="00F63E43">
      <w:pPr>
        <w:rPr>
          <w:b/>
          <w:bCs/>
          <w:i/>
          <w:iCs/>
        </w:rPr>
      </w:pPr>
      <w:r>
        <w:t xml:space="preserve">Primeiro </w:t>
      </w:r>
      <w:r w:rsidR="00D97DDB">
        <w:t>cria-se um</w:t>
      </w:r>
      <w:r>
        <w:t xml:space="preserve"> objeto a ser </w:t>
      </w:r>
      <w:r w:rsidR="00D97DDB">
        <w:t>adicionado</w:t>
      </w:r>
      <w:r>
        <w:t>:</w:t>
      </w:r>
      <w:r w:rsidR="00D97DDB">
        <w:t xml:space="preserve"> </w:t>
      </w:r>
      <w:r w:rsidR="00D97DDB" w:rsidRPr="00B96153">
        <w:rPr>
          <w:b/>
          <w:bCs/>
          <w:i/>
          <w:iCs/>
        </w:rPr>
        <w:t>Elemento&lt;T&gt; novoElemento = new Elemento&lt;T&gt;(valor);</w:t>
      </w:r>
    </w:p>
    <w:p w14:paraId="030FDFFD" w14:textId="744C581E" w:rsidR="00D841C6" w:rsidRDefault="001B261F" w:rsidP="00F63E43">
      <w:pPr>
        <w:rPr>
          <w:b/>
          <w:bCs/>
          <w:i/>
          <w:iCs/>
        </w:rPr>
      </w:pPr>
      <w:r>
        <w:t xml:space="preserve">Neste ponto verifica-se a raiz </w:t>
      </w:r>
      <w:r w:rsidR="00240341">
        <w:t>está</w:t>
      </w:r>
      <w:r>
        <w:t xml:space="preserve"> vazia, se ela estiver </w:t>
      </w:r>
      <w:r w:rsidR="00964951">
        <w:t xml:space="preserve">então o </w:t>
      </w:r>
      <w:r w:rsidR="00964951" w:rsidRPr="00B96153">
        <w:rPr>
          <w:b/>
          <w:bCs/>
          <w:i/>
          <w:iCs/>
        </w:rPr>
        <w:t xml:space="preserve">novoElemento </w:t>
      </w:r>
      <w:r w:rsidR="00964951" w:rsidRPr="00964951">
        <w:t xml:space="preserve">que </w:t>
      </w:r>
      <w:r w:rsidR="0059773F" w:rsidRPr="00964951">
        <w:t>criamos, no</w:t>
      </w:r>
      <w:r w:rsidR="00964951" w:rsidRPr="00964951">
        <w:t xml:space="preserve"> início do método</w:t>
      </w:r>
      <w:r w:rsidR="00964951">
        <w:t>, passa ser a raiz</w:t>
      </w:r>
      <w:r w:rsidR="002714CA">
        <w:t xml:space="preserve"> ou seja ele </w:t>
      </w:r>
      <w:r w:rsidR="00B76C01">
        <w:t xml:space="preserve">vira </w:t>
      </w:r>
      <w:r w:rsidR="002714CA">
        <w:t>o primeiro elemento da arvore.</w:t>
      </w:r>
      <w:r w:rsidR="00B76C01">
        <w:t xml:space="preserve"> </w:t>
      </w:r>
      <w:r w:rsidR="00B76C01" w:rsidRPr="00B96153">
        <w:rPr>
          <w:b/>
          <w:bCs/>
          <w:i/>
          <w:iCs/>
        </w:rPr>
        <w:t>if (raiz == null)  {this.raiz = novoElemento;}</w:t>
      </w:r>
    </w:p>
    <w:p w14:paraId="7D836E76" w14:textId="3A57F0BF" w:rsidR="00D841C6" w:rsidRPr="008D0850" w:rsidRDefault="00F63E43" w:rsidP="008D0850">
      <w:r>
        <w:t xml:space="preserve">Se a raiz não estiver vazia(null) </w:t>
      </w:r>
      <w:r w:rsidR="00963CD4">
        <w:t xml:space="preserve">o </w:t>
      </w:r>
      <w:r w:rsidR="00963CD4" w:rsidRPr="00B96153">
        <w:rPr>
          <w:b/>
          <w:bCs/>
          <w:i/>
          <w:iCs/>
        </w:rPr>
        <w:t>novoElemento</w:t>
      </w:r>
      <w:r w:rsidR="00963CD4">
        <w:rPr>
          <w:b/>
          <w:bCs/>
          <w:i/>
          <w:iCs/>
        </w:rPr>
        <w:t xml:space="preserve"> </w:t>
      </w:r>
      <w:r w:rsidR="00963CD4">
        <w:t>que queremos adicionar a arvore deve caminha</w:t>
      </w:r>
      <w:r w:rsidR="0045256F">
        <w:t>r</w:t>
      </w:r>
      <w:r w:rsidR="00963CD4">
        <w:t xml:space="preserve"> entre esquerda e direita fazendo comparações </w:t>
      </w:r>
      <w:r w:rsidR="0045256F">
        <w:t xml:space="preserve">a fim de descobri sua posição. </w:t>
      </w:r>
      <w:r w:rsidR="00705064">
        <w:t>Se ele for menor que o elemento comparado logo ele ficara na esquerda se ele for maior que o elemento comparado ele ficara na direita.</w:t>
      </w:r>
    </w:p>
    <w:p w14:paraId="71931953" w14:textId="6D7A8A4D" w:rsidR="00415BE5" w:rsidRPr="00415BE5" w:rsidRDefault="00415BE5" w:rsidP="00415B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pt-BR"/>
        </w:rPr>
      </w:pP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package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br.com.projeto.arvoreEstudo2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public class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Arvore&lt;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 xml:space="preserve">T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extends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Comparable&gt;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private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&gt; 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>raiz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public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Arvore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this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 xml:space="preserve">raiz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public void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adicionar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 xml:space="preserve">T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valor)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&gt; novoElemento 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new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&gt;(valor)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//Primeiro verifica-se a raiz esta nula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 xml:space="preserve">raiz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==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//se a raiz estiver vazia  o novo elemento sera a raiz da arvore.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this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 xml:space="preserve">raiz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= novoElemento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}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else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//o elemento atual recebe a raiz.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&gt; atual 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this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>raiz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//Repetiçao para caminhar entre todos os nos.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while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true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/*CompareTo devolve 3 possiveis resultado :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-1 , o valor é menor.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0  , o valor é igual.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1  , o valor é maior.*/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//Se o novo elemento for menor que valor atual ele vai para esquerda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(novoElemento.getValor().compareTo(atual.getValor()) == -</w:t>
      </w:r>
      <w:r w:rsidRPr="00415BE5">
        <w:rPr>
          <w:rFonts w:eastAsia="Times New Roman" w:cstheme="minorHAnsi"/>
          <w:color w:val="6897BB"/>
          <w:sz w:val="20"/>
          <w:szCs w:val="20"/>
          <w:lang w:eastAsia="pt-BR"/>
        </w:rPr>
        <w:t>1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//Verifica-se o no atual tem filhos a esquerda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(atual.getEsquerda() !=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        atual = atual.getEsquerda()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}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else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lastRenderedPageBreak/>
        <w:t xml:space="preserve">        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/*Se o atual nao tiver filhos a esquerda logo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  nao existe mais caminhos a visitar. Entao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  o novo elemento é adicionado como filho deste Nó.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  */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atual.setEsquerda(novoElemento)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//Para o while pois o novo elemento ja foi adicionado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break;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//Se o novo elemento for maior que o valor atual ele vai para direita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}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else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//maior ou igual, se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(atual.getDireita() !=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    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/*se tiver alguem na direita o codigo roda novamente do inicio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ate chegar aqui novamente ate nao encontrar ninguem na direita.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quando nao tiver ninguem na direita logo essa posiçao fica para o novo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elemento*/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atual = atual.getDireita()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}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else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        atual.setDireita(novoElemento)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public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&gt;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getRaiz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return </w:t>
      </w:r>
      <w:r w:rsidRPr="00415BE5">
        <w:rPr>
          <w:rFonts w:eastAsia="Times New Roman" w:cstheme="minorHAnsi"/>
          <w:color w:val="9876AA"/>
          <w:sz w:val="20"/>
          <w:szCs w:val="20"/>
          <w:lang w:eastAsia="pt-BR"/>
        </w:rPr>
        <w:t>raiz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t>//Usando recursividade</w:t>
      </w:r>
      <w:r w:rsidRPr="00415BE5">
        <w:rPr>
          <w:rFonts w:eastAsia="Times New Roman" w:cstheme="minorHAnsi"/>
          <w:color w:val="808080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public void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emOrdem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&gt; atual)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(atual !=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emOrdem(atual.getEsquerda())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System.</w:t>
      </w:r>
      <w:r w:rsidRPr="00415BE5">
        <w:rPr>
          <w:rFonts w:eastAsia="Times New Roman" w:cstheme="minorHAnsi"/>
          <w:i/>
          <w:iCs/>
          <w:color w:val="9876AA"/>
          <w:sz w:val="20"/>
          <w:szCs w:val="20"/>
          <w:lang w:eastAsia="pt-BR"/>
        </w:rPr>
        <w:t>out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.println(atual.getValor())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emOrdem(atual.getDireita())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public void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preOrdem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&gt; atual)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(atual !=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System.</w:t>
      </w:r>
      <w:r w:rsidRPr="00415BE5">
        <w:rPr>
          <w:rFonts w:eastAsia="Times New Roman" w:cstheme="minorHAnsi"/>
          <w:i/>
          <w:iCs/>
          <w:color w:val="9876AA"/>
          <w:sz w:val="20"/>
          <w:szCs w:val="20"/>
          <w:lang w:eastAsia="pt-BR"/>
        </w:rPr>
        <w:t>out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.println(atual.getValor())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preOrdem(atual.getEsquerda())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preOrdem(atual.getDireita())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public void </w:t>
      </w:r>
      <w:r w:rsidRPr="00415BE5">
        <w:rPr>
          <w:rFonts w:eastAsia="Times New Roman" w:cstheme="minorHAnsi"/>
          <w:color w:val="FFC66D"/>
          <w:sz w:val="20"/>
          <w:szCs w:val="20"/>
          <w:lang w:eastAsia="pt-BR"/>
        </w:rPr>
        <w:t>posOrdem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(Elemento&lt;</w:t>
      </w:r>
      <w:r w:rsidRPr="00415BE5">
        <w:rPr>
          <w:rFonts w:eastAsia="Times New Roman" w:cstheme="minorHAnsi"/>
          <w:color w:val="507874"/>
          <w:sz w:val="20"/>
          <w:szCs w:val="20"/>
          <w:lang w:eastAsia="pt-BR"/>
        </w:rPr>
        <w:t>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&gt; atual)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 xml:space="preserve">if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 xml:space="preserve">(atual != 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null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) {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 xml:space="preserve">            posOrdem(atual.getEsquerda())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posOrdem(atual.getDireita())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System.</w:t>
      </w:r>
      <w:r w:rsidRPr="00415BE5">
        <w:rPr>
          <w:rFonts w:eastAsia="Times New Roman" w:cstheme="minorHAnsi"/>
          <w:i/>
          <w:iCs/>
          <w:color w:val="9876AA"/>
          <w:sz w:val="20"/>
          <w:szCs w:val="20"/>
          <w:lang w:eastAsia="pt-BR"/>
        </w:rPr>
        <w:t>out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.println(atual.getValor())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t>;</w:t>
      </w:r>
      <w:r w:rsidRPr="00415BE5">
        <w:rPr>
          <w:rFonts w:eastAsia="Times New Roman" w:cstheme="minorHAnsi"/>
          <w:color w:val="CC7832"/>
          <w:sz w:val="20"/>
          <w:szCs w:val="20"/>
          <w:lang w:eastAsia="pt-BR"/>
        </w:rPr>
        <w:br/>
        <w:t xml:space="preserve">        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t>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lastRenderedPageBreak/>
        <w:t xml:space="preserve">    }</w:t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</w:r>
      <w:r w:rsidRPr="00415BE5">
        <w:rPr>
          <w:rFonts w:eastAsia="Times New Roman" w:cstheme="minorHAnsi"/>
          <w:color w:val="A9B7C6"/>
          <w:sz w:val="20"/>
          <w:szCs w:val="20"/>
          <w:lang w:eastAsia="pt-BR"/>
        </w:rPr>
        <w:br/>
        <w:t>}</w:t>
      </w:r>
    </w:p>
    <w:p w14:paraId="6CE4C1D0" w14:textId="77777777" w:rsidR="00B96153" w:rsidRPr="00B96153" w:rsidRDefault="00B96153" w:rsidP="00B96153">
      <w:pPr>
        <w:ind w:left="359"/>
      </w:pPr>
    </w:p>
    <w:sectPr w:rsidR="00B96153" w:rsidRPr="00B96153" w:rsidSect="007B7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012"/>
    <w:multiLevelType w:val="hybridMultilevel"/>
    <w:tmpl w:val="07BE7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2820"/>
    <w:multiLevelType w:val="hybridMultilevel"/>
    <w:tmpl w:val="38265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073AF"/>
    <w:multiLevelType w:val="hybridMultilevel"/>
    <w:tmpl w:val="BAEED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C5"/>
    <w:rsid w:val="000472BE"/>
    <w:rsid w:val="00052CD7"/>
    <w:rsid w:val="000531FE"/>
    <w:rsid w:val="00120F91"/>
    <w:rsid w:val="001A1EA2"/>
    <w:rsid w:val="001A69F0"/>
    <w:rsid w:val="001B261F"/>
    <w:rsid w:val="001B7755"/>
    <w:rsid w:val="001D262F"/>
    <w:rsid w:val="00215AC3"/>
    <w:rsid w:val="00240341"/>
    <w:rsid w:val="002714CA"/>
    <w:rsid w:val="00291B9C"/>
    <w:rsid w:val="002E4FE2"/>
    <w:rsid w:val="00307F5E"/>
    <w:rsid w:val="00374DC3"/>
    <w:rsid w:val="00380A30"/>
    <w:rsid w:val="003C797B"/>
    <w:rsid w:val="003D2087"/>
    <w:rsid w:val="003E1472"/>
    <w:rsid w:val="00415BE5"/>
    <w:rsid w:val="0045256F"/>
    <w:rsid w:val="0049415F"/>
    <w:rsid w:val="004A3104"/>
    <w:rsid w:val="004B60CB"/>
    <w:rsid w:val="004C1F5B"/>
    <w:rsid w:val="004F31AC"/>
    <w:rsid w:val="00540A8A"/>
    <w:rsid w:val="0059773F"/>
    <w:rsid w:val="00614520"/>
    <w:rsid w:val="0064362F"/>
    <w:rsid w:val="006E64ED"/>
    <w:rsid w:val="006F342E"/>
    <w:rsid w:val="00705064"/>
    <w:rsid w:val="00795479"/>
    <w:rsid w:val="007B52FC"/>
    <w:rsid w:val="007B7F97"/>
    <w:rsid w:val="007E1BBD"/>
    <w:rsid w:val="007F3B39"/>
    <w:rsid w:val="008D0850"/>
    <w:rsid w:val="008D55AB"/>
    <w:rsid w:val="008D6FA0"/>
    <w:rsid w:val="00963CD4"/>
    <w:rsid w:val="00964951"/>
    <w:rsid w:val="00964AC5"/>
    <w:rsid w:val="00984803"/>
    <w:rsid w:val="00994284"/>
    <w:rsid w:val="009F30EC"/>
    <w:rsid w:val="00A25392"/>
    <w:rsid w:val="00A37F4F"/>
    <w:rsid w:val="00AC0EB5"/>
    <w:rsid w:val="00AE3F76"/>
    <w:rsid w:val="00B3652C"/>
    <w:rsid w:val="00B54E5E"/>
    <w:rsid w:val="00B76C01"/>
    <w:rsid w:val="00B96153"/>
    <w:rsid w:val="00C7504A"/>
    <w:rsid w:val="00C81503"/>
    <w:rsid w:val="00C95AC7"/>
    <w:rsid w:val="00CB3746"/>
    <w:rsid w:val="00CD4E59"/>
    <w:rsid w:val="00D841C6"/>
    <w:rsid w:val="00D97DDB"/>
    <w:rsid w:val="00DB05EE"/>
    <w:rsid w:val="00E27499"/>
    <w:rsid w:val="00EF76E6"/>
    <w:rsid w:val="00F11961"/>
    <w:rsid w:val="00F41F35"/>
    <w:rsid w:val="00F56E79"/>
    <w:rsid w:val="00F63E43"/>
    <w:rsid w:val="00F76526"/>
    <w:rsid w:val="00F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3E12"/>
  <w15:chartTrackingRefBased/>
  <w15:docId w15:val="{AC7E7E4F-84A9-4221-B28C-0E5B9CA0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803"/>
    <w:pPr>
      <w:ind w:left="720"/>
      <w:contextualSpacing/>
    </w:pPr>
  </w:style>
  <w:style w:type="character" w:customStyle="1" w:styleId="sc161">
    <w:name w:val="sc161"/>
    <w:basedOn w:val="Fontepargpadro"/>
    <w:rsid w:val="006F342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6F34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6F34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6F34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6F342E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5BE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3D8C-CA6B-4E18-AF31-7E8FCCAF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822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girlenosilveira@gmail.com</dc:creator>
  <cp:keywords/>
  <dc:description/>
  <cp:lastModifiedBy>girlenosilveira@gmail.com</cp:lastModifiedBy>
  <cp:revision>70</cp:revision>
  <dcterms:created xsi:type="dcterms:W3CDTF">2022-01-09T04:05:00Z</dcterms:created>
  <dcterms:modified xsi:type="dcterms:W3CDTF">2022-01-12T01:04:00Z</dcterms:modified>
</cp:coreProperties>
</file>