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B0" w:rsidRPr="007664B0" w:rsidRDefault="007664B0" w:rsidP="007664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64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SHRM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Membership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SHRM Store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Jobs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</w:p>
    <w:p w:rsidR="007664B0" w:rsidRPr="007664B0" w:rsidRDefault="007664B0" w:rsidP="0076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JOIN / RENEW</w:t>
        </w:r>
      </w:hyperlink>
    </w:p>
    <w:p w:rsidR="007664B0" w:rsidRPr="007664B0" w:rsidRDefault="007664B0" w:rsidP="0076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.35pt;height:18pt" o:ole="">
            <v:imagedata r:id="rId12" o:title=""/>
          </v:shape>
          <w:control r:id="rId13" w:name="DefaultOcxName" w:shapeid="_x0000_i1032"/>
        </w:object>
      </w:r>
      <w:r w:rsidRPr="007664B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1" type="#_x0000_t75" style="width:1in;height:1in" o:ole="">
            <v:imagedata r:id="rId14" o:title=""/>
          </v:shape>
          <w:control r:id="rId15" w:name="DefaultOcxName1" w:shapeid="_x0000_i1031"/>
        </w:object>
      </w:r>
    </w:p>
    <w:p w:rsidR="007664B0" w:rsidRPr="007664B0" w:rsidRDefault="007664B0" w:rsidP="0076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36800" cy="762000"/>
            <wp:effectExtent l="19050" t="0" r="6350" b="0"/>
            <wp:docPr id="1" name="Picture 1" descr="SHRM Log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M Log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B0" w:rsidRPr="007664B0" w:rsidRDefault="007664B0" w:rsidP="0076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sk an HR Advisor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Ask an HR Advisor</w:t>
        </w:r>
      </w:hyperlink>
      <w:r w:rsidRPr="00766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HR Topics </w:t>
        </w:r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&amp; Strategy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Benefits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Leadership &amp; Strategy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California Resources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Compensation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Diversity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Employee Relations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Ethics &amp; Corporate Social Responsibility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HR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Labor Relations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Organizational &amp; Employee Development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Safety &amp; Security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Staffing Management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Technology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Legal Issues</w:t>
        </w:r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&amp; Public Policy</w:t>
        </w:r>
      </w:hyperlink>
    </w:p>
    <w:p w:rsidR="007664B0" w:rsidRPr="007664B0" w:rsidRDefault="007664B0" w:rsidP="00766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t>Legal Issues</w:t>
      </w:r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Employment Law Areas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Federal Resources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 and Local Resources</w:t>
        </w:r>
      </w:hyperlink>
    </w:p>
    <w:p w:rsidR="007664B0" w:rsidRPr="007664B0" w:rsidRDefault="007664B0" w:rsidP="007664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t>Public Policy</w:t>
      </w:r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Policy Action Center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Issues &amp; Position Statements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Regulatory &amp; Judicial Filings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Issues Update e-Newsletter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 Affairs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Templates </w:t>
        </w:r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&amp; Samples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How-To Guides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Forms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Standards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Interview Questions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Job Descriptions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 Talent Assessments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Policies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Spreadsheets &amp; Calculators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Toolkits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Research </w:t>
        </w:r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&amp; Metrics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Survey Findings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Customized Benchmarking Service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Employee Engagement Survey Service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Customized Research Services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Compensation Data Center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Labor Market &amp; Economic Data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Trends and Forecasting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 Articles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Evidence-Based HR Practices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Education</w:t>
        </w:r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&amp; Certification</w:t>
        </w:r>
      </w:hyperlink>
    </w:p>
    <w:p w:rsidR="007664B0" w:rsidRPr="007664B0" w:rsidRDefault="007664B0" w:rsidP="00766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Recertification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Onsite Training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gtFrame="_blank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Seminars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Emerging Leaders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e-Learning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SHRM Essentials of HR Management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Webcasts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Conferences on Demand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Academic Initiatives</w:t>
        </w:r>
      </w:hyperlink>
    </w:p>
    <w:p w:rsidR="007664B0" w:rsidRPr="007664B0" w:rsidRDefault="007664B0" w:rsidP="007664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t>Certification</w:t>
      </w:r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Apply for Exam 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Certification Preparation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SHRM Certification FAQs 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Graduation Exams for Students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Publications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Magazine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News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E-Newsletters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SHRM Books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tgtFrame="_blank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Advertising Information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Copyright &amp; Permissions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Answers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Ask An HR Advisor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 Requests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gtFrame="_blank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Find a Vendor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Glossaries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Q&amp;As</w:t>
        </w:r>
      </w:hyperlink>
    </w:p>
    <w:p w:rsidR="007664B0" w:rsidRPr="007664B0" w:rsidRDefault="007664B0" w:rsidP="00766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MORE...</w:t>
        </w:r>
      </w:hyperlink>
      <w:r w:rsidRPr="00766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 Standards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Competencies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Conferences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Communities</w:t>
        </w:r>
      </w:hyperlink>
    </w:p>
    <w:p w:rsidR="007664B0" w:rsidRPr="007664B0" w:rsidRDefault="007664B0" w:rsidP="007664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766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Volunteers</w:t>
        </w:r>
      </w:hyperlink>
    </w:p>
    <w:p w:rsidR="007664B0" w:rsidRPr="007664B0" w:rsidRDefault="007664B0" w:rsidP="007664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64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64B0" w:rsidRPr="007664B0" w:rsidRDefault="007664B0" w:rsidP="0076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4B0">
        <w:rPr>
          <w:rFonts w:ascii="Times New Roman" w:eastAsia="Times New Roman" w:hAnsi="Times New Roman" w:cs="Times New Roman"/>
          <w:sz w:val="24"/>
          <w:szCs w:val="24"/>
        </w:rPr>
        <w:t>- See more at: http://www.shrm.org/templatestools/samples/jobdescriptions/pages/cms_017699.aspx#sthash.XlR9vIMh.dpuf</w:t>
      </w:r>
    </w:p>
    <w:p w:rsidR="00ED4FEA" w:rsidRDefault="00ED4FEA"/>
    <w:sectPr w:rsidR="00ED4FEA" w:rsidSect="00ED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10513"/>
    <w:multiLevelType w:val="multilevel"/>
    <w:tmpl w:val="138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4751A"/>
    <w:multiLevelType w:val="multilevel"/>
    <w:tmpl w:val="902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664B0"/>
    <w:rsid w:val="000C0460"/>
    <w:rsid w:val="001C7F1C"/>
    <w:rsid w:val="007664B0"/>
    <w:rsid w:val="00C2269C"/>
    <w:rsid w:val="00ED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4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4B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64B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4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4B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7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5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36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1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2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8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42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4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3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3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36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hrm.org/hrdisciplines/employeerelations" TargetMode="External"/><Relationship Id="rId21" Type="http://schemas.openxmlformats.org/officeDocument/2006/relationships/hyperlink" Target="http://www.shrm.org/hrdisciplines/benefits" TargetMode="External"/><Relationship Id="rId42" Type="http://schemas.openxmlformats.org/officeDocument/2006/relationships/hyperlink" Target="http://www.shrm.org/advocacy/publicpolicystatusreports/courts-regulations/pages/default.aspx" TargetMode="External"/><Relationship Id="rId47" Type="http://schemas.openxmlformats.org/officeDocument/2006/relationships/hyperlink" Target="http://www.shrm.org/templatestools/howtoguides" TargetMode="External"/><Relationship Id="rId63" Type="http://schemas.openxmlformats.org/officeDocument/2006/relationships/hyperlink" Target="http://www.shrm.org/research/shrmcompensationdataservice" TargetMode="External"/><Relationship Id="rId68" Type="http://schemas.openxmlformats.org/officeDocument/2006/relationships/hyperlink" Target="http://www.shrm.org/templatestools/samples/jobdescriptions/pages/cms_017699.aspx" TargetMode="External"/><Relationship Id="rId84" Type="http://schemas.openxmlformats.org/officeDocument/2006/relationships/hyperlink" Target="http://www.shrm.org/templatestools/samples/jobdescriptions/pages/cms_017699.aspx" TargetMode="External"/><Relationship Id="rId89" Type="http://schemas.openxmlformats.org/officeDocument/2006/relationships/hyperlink" Target="http://www.shrm.org/publications/books" TargetMode="External"/><Relationship Id="rId7" Type="http://schemas.openxmlformats.org/officeDocument/2006/relationships/hyperlink" Target="http://www.shrm.org/about/pages/contactus.aspx" TargetMode="External"/><Relationship Id="rId71" Type="http://schemas.openxmlformats.org/officeDocument/2006/relationships/hyperlink" Target="http://www.shrm.org/education/corporatetraining/pages/default.aspx" TargetMode="External"/><Relationship Id="rId92" Type="http://schemas.openxmlformats.org/officeDocument/2006/relationships/hyperlink" Target="http://www.shrm.org/about/copyrightpermissions/pages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rm.org/pages/default.aspx" TargetMode="External"/><Relationship Id="rId29" Type="http://schemas.openxmlformats.org/officeDocument/2006/relationships/hyperlink" Target="http://www.shrm.org/hrdisciplines/laborrelations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membership.shrm.org?PRODUCT_DISCOUNT_ID=0393&amp;internal=JRwords" TargetMode="External"/><Relationship Id="rId24" Type="http://schemas.openxmlformats.org/officeDocument/2006/relationships/hyperlink" Target="http://www.shrm.org/hrdisciplines/compensation" TargetMode="External"/><Relationship Id="rId32" Type="http://schemas.openxmlformats.org/officeDocument/2006/relationships/hyperlink" Target="http://www.shrm.org/hrdisciplines/staffingmanagement" TargetMode="External"/><Relationship Id="rId37" Type="http://schemas.openxmlformats.org/officeDocument/2006/relationships/hyperlink" Target="http://www.shrm.org/legalissues/federalresources" TargetMode="External"/><Relationship Id="rId40" Type="http://schemas.openxmlformats.org/officeDocument/2006/relationships/hyperlink" Target="http://www.shrm.org/advocacy/pages/hrpolicyactioncenter.aspx" TargetMode="External"/><Relationship Id="rId45" Type="http://schemas.openxmlformats.org/officeDocument/2006/relationships/hyperlink" Target="http://www.shrm.org/templatestools/samples/jobdescriptions/pages/cms_017699.aspx" TargetMode="External"/><Relationship Id="rId53" Type="http://schemas.openxmlformats.org/officeDocument/2006/relationships/hyperlink" Target="http://www.shrm.org/templatestools/samples/policies/pages/default.aspx" TargetMode="External"/><Relationship Id="rId58" Type="http://schemas.openxmlformats.org/officeDocument/2006/relationships/hyperlink" Target="http://www.shrm.org/research/pages/default.aspx" TargetMode="External"/><Relationship Id="rId66" Type="http://schemas.openxmlformats.org/officeDocument/2006/relationships/hyperlink" Target="http://www.shrm.org/research/articles/pages/default.aspx" TargetMode="External"/><Relationship Id="rId74" Type="http://schemas.openxmlformats.org/officeDocument/2006/relationships/hyperlink" Target="http://www.shrm.org/education/pages/shrmelearning.aspx" TargetMode="External"/><Relationship Id="rId79" Type="http://schemas.openxmlformats.org/officeDocument/2006/relationships/hyperlink" Target="http://www.shrm.org/certification/pages/default.aspx" TargetMode="External"/><Relationship Id="rId87" Type="http://schemas.openxmlformats.org/officeDocument/2006/relationships/hyperlink" Target="http://www.shrm.org/publications/hrnews" TargetMode="External"/><Relationship Id="rId102" Type="http://schemas.openxmlformats.org/officeDocument/2006/relationships/hyperlink" Target="http://www.shrm.org/HRCompetencies/Pages/default.aspx" TargetMode="External"/><Relationship Id="rId5" Type="http://schemas.openxmlformats.org/officeDocument/2006/relationships/hyperlink" Target="http://www.shrm.org/about/pages/default.aspx" TargetMode="External"/><Relationship Id="rId61" Type="http://schemas.openxmlformats.org/officeDocument/2006/relationships/hyperlink" Target="http://www.shrm.org/research/surveyfindings/pages/peopleinsight.aspx" TargetMode="External"/><Relationship Id="rId82" Type="http://schemas.openxmlformats.org/officeDocument/2006/relationships/hyperlink" Target="http://www.shrm.org/certification/faqs/pages/default.aspx" TargetMode="External"/><Relationship Id="rId90" Type="http://schemas.openxmlformats.org/officeDocument/2006/relationships/hyperlink" Target="http://www.shrmmediakit.com/r5/home.asp" TargetMode="External"/><Relationship Id="rId95" Type="http://schemas.openxmlformats.org/officeDocument/2006/relationships/hyperlink" Target="http://www.shrm.org/templatestools/askanhrexpert" TargetMode="External"/><Relationship Id="rId19" Type="http://schemas.openxmlformats.org/officeDocument/2006/relationships/hyperlink" Target="http://www.shrm.org/templatestools/samples/jobdescriptions/pages/cms_017699.aspx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shrm.org/hrdisciplines/businessleadership" TargetMode="External"/><Relationship Id="rId27" Type="http://schemas.openxmlformats.org/officeDocument/2006/relationships/hyperlink" Target="http://www.shrm.org/hrdisciplines/ethics" TargetMode="External"/><Relationship Id="rId30" Type="http://schemas.openxmlformats.org/officeDocument/2006/relationships/hyperlink" Target="http://www.shrm.org/hrdisciplines/orgempdev" TargetMode="External"/><Relationship Id="rId35" Type="http://schemas.openxmlformats.org/officeDocument/2006/relationships/hyperlink" Target="http://www.shrm.org/legalissues/pages/default.aspx" TargetMode="External"/><Relationship Id="rId43" Type="http://schemas.openxmlformats.org/officeDocument/2006/relationships/hyperlink" Target="http://www.shrm.org/advocacy/governmentaffairsnews/hrissuesupdatee-newsletter/pages/default.aspx" TargetMode="External"/><Relationship Id="rId48" Type="http://schemas.openxmlformats.org/officeDocument/2006/relationships/hyperlink" Target="http://www.shrm.org/templatestools/samples/hrforms/pages/default.aspx" TargetMode="External"/><Relationship Id="rId56" Type="http://schemas.openxmlformats.org/officeDocument/2006/relationships/hyperlink" Target="http://www.shrm.org/templatestools/toolkits" TargetMode="External"/><Relationship Id="rId64" Type="http://schemas.openxmlformats.org/officeDocument/2006/relationships/hyperlink" Target="http://www.shrm.org/research/monthlyemploymentindices" TargetMode="External"/><Relationship Id="rId69" Type="http://schemas.openxmlformats.org/officeDocument/2006/relationships/hyperlink" Target="http://www.shrm.org/education/pages/default.aspx" TargetMode="External"/><Relationship Id="rId77" Type="http://schemas.openxmlformats.org/officeDocument/2006/relationships/hyperlink" Target="http://www.shrm.org/conferences/ondemand/pages/default.aspx" TargetMode="External"/><Relationship Id="rId100" Type="http://schemas.openxmlformats.org/officeDocument/2006/relationships/hyperlink" Target="http://www.shrm.org/templatestools/samples/jobdescriptions/pages/cms_017699.aspx" TargetMode="External"/><Relationship Id="rId105" Type="http://schemas.openxmlformats.org/officeDocument/2006/relationships/hyperlink" Target="http://www.shrm.org/Volunteers/Pages/default.aspx" TargetMode="External"/><Relationship Id="rId8" Type="http://schemas.openxmlformats.org/officeDocument/2006/relationships/hyperlink" Target="http://store.shrm.org/" TargetMode="External"/><Relationship Id="rId51" Type="http://schemas.openxmlformats.org/officeDocument/2006/relationships/hyperlink" Target="http://www.shrm.org/templatestools/samples/jobdescriptions/pages/default.aspx" TargetMode="External"/><Relationship Id="rId72" Type="http://schemas.openxmlformats.org/officeDocument/2006/relationships/hyperlink" Target="http://store.shrm.org/s/seminars.html" TargetMode="External"/><Relationship Id="rId80" Type="http://schemas.openxmlformats.org/officeDocument/2006/relationships/hyperlink" Target="http://www.shrm.org/certification/apply/pages/default.aspx" TargetMode="External"/><Relationship Id="rId85" Type="http://schemas.openxmlformats.org/officeDocument/2006/relationships/hyperlink" Target="http://www.shrm.org/publications/pages/default.aspx" TargetMode="External"/><Relationship Id="rId93" Type="http://schemas.openxmlformats.org/officeDocument/2006/relationships/hyperlink" Target="http://www.shrm.org/templatestools/samples/jobdescriptions/pages/cms_017699.aspx" TargetMode="External"/><Relationship Id="rId98" Type="http://schemas.openxmlformats.org/officeDocument/2006/relationships/hyperlink" Target="http://www.shrm.org/templatestools/glossarie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hyperlink" Target="http://www.shrm.org/hrdisciplines/diversity" TargetMode="External"/><Relationship Id="rId33" Type="http://schemas.openxmlformats.org/officeDocument/2006/relationships/hyperlink" Target="http://www.shrm.org/hrdisciplines/technology" TargetMode="External"/><Relationship Id="rId38" Type="http://schemas.openxmlformats.org/officeDocument/2006/relationships/hyperlink" Target="http://www.shrm.org/legalissues/stateandlocalresources" TargetMode="External"/><Relationship Id="rId46" Type="http://schemas.openxmlformats.org/officeDocument/2006/relationships/hyperlink" Target="http://www.shrm.org/templatestools/pages/default.aspx" TargetMode="External"/><Relationship Id="rId59" Type="http://schemas.openxmlformats.org/officeDocument/2006/relationships/hyperlink" Target="http://www.shrm.org/research/surveyfindings" TargetMode="External"/><Relationship Id="rId67" Type="http://schemas.openxmlformats.org/officeDocument/2006/relationships/hyperlink" Target="http://www.shrm.org/research/pages/shrm-siopscienceofhrseries.aspx" TargetMode="External"/><Relationship Id="rId103" Type="http://schemas.openxmlformats.org/officeDocument/2006/relationships/hyperlink" Target="http://www.shrm.org/Conferences/Pages/default.aspx" TargetMode="External"/><Relationship Id="rId20" Type="http://schemas.openxmlformats.org/officeDocument/2006/relationships/hyperlink" Target="http://www.shrm.org/hrdisciplines/pages/default.aspx" TargetMode="External"/><Relationship Id="rId41" Type="http://schemas.openxmlformats.org/officeDocument/2006/relationships/hyperlink" Target="http://www.shrm.org/advocacy/issues" TargetMode="External"/><Relationship Id="rId54" Type="http://schemas.openxmlformats.org/officeDocument/2006/relationships/hyperlink" Target="http://www.shrm.org/templatestools/samples" TargetMode="External"/><Relationship Id="rId62" Type="http://schemas.openxmlformats.org/officeDocument/2006/relationships/hyperlink" Target="http://www.shrm.org/research/customizedresearch/pages/default.aspx" TargetMode="External"/><Relationship Id="rId70" Type="http://schemas.openxmlformats.org/officeDocument/2006/relationships/hyperlink" Target="http://www.shrm.org/education/pages/recertification.aspx" TargetMode="External"/><Relationship Id="rId75" Type="http://schemas.openxmlformats.org/officeDocument/2006/relationships/hyperlink" Target="http://www.shrm.org/education/educationalproducts/essentials/pages/default.aspx" TargetMode="External"/><Relationship Id="rId83" Type="http://schemas.openxmlformats.org/officeDocument/2006/relationships/hyperlink" Target="http://www.shrm.org/external/assuranceoflearning/index.html" TargetMode="External"/><Relationship Id="rId88" Type="http://schemas.openxmlformats.org/officeDocument/2006/relationships/hyperlink" Target="http://www.shrm.org/publications/e-mailnewsletters" TargetMode="External"/><Relationship Id="rId91" Type="http://schemas.openxmlformats.org/officeDocument/2006/relationships/hyperlink" Target="http://www.shrm.org/multimedia/video/pages/default.aspx" TargetMode="External"/><Relationship Id="rId96" Type="http://schemas.openxmlformats.org/officeDocument/2006/relationships/hyperlink" Target="http://www.shrm.org/templatestools/expressreque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rm.org/about/membership/pages/default.aspx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://www.shrm.org/hrdisciplines/pages/california.aspx" TargetMode="External"/><Relationship Id="rId28" Type="http://schemas.openxmlformats.org/officeDocument/2006/relationships/hyperlink" Target="http://www.shrm.org/hrdisciplines/global" TargetMode="External"/><Relationship Id="rId36" Type="http://schemas.openxmlformats.org/officeDocument/2006/relationships/hyperlink" Target="http://www.shrm.org/legalissues/employmentlawareas" TargetMode="External"/><Relationship Id="rId49" Type="http://schemas.openxmlformats.org/officeDocument/2006/relationships/hyperlink" Target="http://www.shrm.org/templatestools/hrstandards/pages/default.aspx" TargetMode="External"/><Relationship Id="rId57" Type="http://schemas.openxmlformats.org/officeDocument/2006/relationships/hyperlink" Target="http://www.shrm.org/templatestools/samples/jobdescriptions/pages/cms_017699.aspx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shrm.org/Pages/Login.aspx?returnUrl=%2ftemplatestools%2fsamples%2fjobdescriptions%2fpages%2fcms_017699.aspx" TargetMode="External"/><Relationship Id="rId31" Type="http://schemas.openxmlformats.org/officeDocument/2006/relationships/hyperlink" Target="http://www.shrm.org/hrdisciplines/safetysecurity" TargetMode="External"/><Relationship Id="rId44" Type="http://schemas.openxmlformats.org/officeDocument/2006/relationships/hyperlink" Target="http://www.shrm.org/advocacy/publicpolicystatusreports/pending/pages/default.aspx" TargetMode="External"/><Relationship Id="rId52" Type="http://schemas.openxmlformats.org/officeDocument/2006/relationships/hyperlink" Target="http://www.shrm.org/templatestools/assessmentresources" TargetMode="External"/><Relationship Id="rId60" Type="http://schemas.openxmlformats.org/officeDocument/2006/relationships/hyperlink" Target="http://www.shrm.org/research/benchmarks" TargetMode="External"/><Relationship Id="rId65" Type="http://schemas.openxmlformats.org/officeDocument/2006/relationships/hyperlink" Target="http://www.shrm.org/research/futureworkplacetrends" TargetMode="External"/><Relationship Id="rId73" Type="http://schemas.openxmlformats.org/officeDocument/2006/relationships/hyperlink" Target="http://www.shrm.org/education/executive/pages/default.aspx" TargetMode="External"/><Relationship Id="rId78" Type="http://schemas.openxmlformats.org/officeDocument/2006/relationships/hyperlink" Target="http://www.shrm.org/academicinitiatives" TargetMode="External"/><Relationship Id="rId81" Type="http://schemas.openxmlformats.org/officeDocument/2006/relationships/hyperlink" Target="http://www.shrm.org/certification/learning/pages/default.aspx" TargetMode="External"/><Relationship Id="rId86" Type="http://schemas.openxmlformats.org/officeDocument/2006/relationships/hyperlink" Target="http://www.shrm.org/publications/hrmagazine" TargetMode="External"/><Relationship Id="rId94" Type="http://schemas.openxmlformats.org/officeDocument/2006/relationships/hyperlink" Target="http://www.shrm.org/hranswers/pages/default.aspx" TargetMode="External"/><Relationship Id="rId99" Type="http://schemas.openxmlformats.org/officeDocument/2006/relationships/hyperlink" Target="http://www.shrm.org/templatestools/hrqa" TargetMode="External"/><Relationship Id="rId101" Type="http://schemas.openxmlformats.org/officeDocument/2006/relationships/hyperlink" Target="http://www.shrm.org/HRStandards/Page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bs.shrm.org/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www.shrm.org/templatestools/askanhrexpert/pages/default.aspx" TargetMode="External"/><Relationship Id="rId39" Type="http://schemas.openxmlformats.org/officeDocument/2006/relationships/hyperlink" Target="http://www.shrm.org/advocacy/pages/default.aspx" TargetMode="External"/><Relationship Id="rId34" Type="http://schemas.openxmlformats.org/officeDocument/2006/relationships/hyperlink" Target="http://www.shrm.org/templatestools/samples/jobdescriptions/pages/cms_017699.aspx" TargetMode="External"/><Relationship Id="rId50" Type="http://schemas.openxmlformats.org/officeDocument/2006/relationships/hyperlink" Target="http://www.shrm.org/templatestools/samples/interviewquestions/pages/default.aspx" TargetMode="External"/><Relationship Id="rId55" Type="http://schemas.openxmlformats.org/officeDocument/2006/relationships/hyperlink" Target="http://www.shrm.org/templatestools/samples/metrics/pages/default.aspx" TargetMode="External"/><Relationship Id="rId76" Type="http://schemas.openxmlformats.org/officeDocument/2006/relationships/hyperlink" Target="http://www.shrm.org/multimedia/webcasts/pages/default.aspx" TargetMode="External"/><Relationship Id="rId97" Type="http://schemas.openxmlformats.org/officeDocument/2006/relationships/hyperlink" Target="http://vendordirectory.shrm.org/" TargetMode="External"/><Relationship Id="rId104" Type="http://schemas.openxmlformats.org/officeDocument/2006/relationships/hyperlink" Target="http://www.shrm.org/Communities/Pages/default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2015-11-23T11:42:00Z</dcterms:created>
  <dcterms:modified xsi:type="dcterms:W3CDTF">2015-11-23T11:43:00Z</dcterms:modified>
</cp:coreProperties>
</file>