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6821" w14:textId="77777777" w:rsidR="000A0F16" w:rsidRPr="000A0F16" w:rsidRDefault="000A0F16" w:rsidP="000A0F16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Secondo laboratorio - Microbash</w:t>
      </w:r>
    </w:p>
    <w:p w14:paraId="3A927E53" w14:textId="04DE258A" w:rsidR="000A0F16" w:rsidRPr="000A0F16" w:rsidRDefault="000A0F16" w:rsidP="000A0F16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</w:t>
      </w:r>
    </w:p>
    <w:p w14:paraId="72D34A23" w14:textId="4C5E797E" w:rsidR="00B904B5" w:rsidRPr="000A0F16" w:rsidRDefault="00B904B5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Casi definiti nelle specifiche</w:t>
      </w:r>
    </w:p>
    <w:p w14:paraId="58496BB5" w14:textId="77777777" w:rsidR="000A0F16" w:rsidRPr="000A0F16" w:rsidRDefault="000A0F16" w:rsidP="000A0F16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Vogliamo testare le funzioni di base descritte dalle specifiche, ovvero testing di base sulal correttezza della gestione specifica del comando 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cd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oppure 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ls </w:t>
      </w:r>
      <w:r w:rsidRPr="000A0F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(per elencare gli elementi presenti in una directory), del riconoscimento di eventuali pipe di comandi e della gestione dei reindirizzamenti in input/output.</w:t>
      </w:r>
    </w:p>
    <w:p w14:paraId="370F946D" w14:textId="77777777" w:rsidR="00B2348E" w:rsidRDefault="000A0F16" w:rsidP="00B2348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F117E1F" w14:textId="46C1839F" w:rsidR="000A0F16" w:rsidRPr="000A0F16" w:rsidRDefault="00706FAD" w:rsidP="00B2348E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="00B2348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3D204B9F" w14:textId="77777777" w:rsidR="000A0F16" w:rsidRPr="000A0F16" w:rsidRDefault="000A0F16" w:rsidP="00E47B2E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1B01DCDE" w14:textId="77777777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</w:t>
      </w:r>
    </w:p>
    <w:p w14:paraId="3182FCC7" w14:textId="0F4DED15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E47B2E" w:rsidRPr="00E47B2E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&gt;bar</w:t>
      </w:r>
    </w:p>
    <w:p w14:paraId="092826C1" w14:textId="77777777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 /proc/cpuinfo | grep processor | wc -l</w:t>
      </w:r>
    </w:p>
    <w:p w14:paraId="64636006" w14:textId="28F18A54" w:rsidR="000A0F16" w:rsidRDefault="000A0F16" w:rsidP="00997E04">
      <w:pPr>
        <w:numPr>
          <w:ilvl w:val="1"/>
          <w:numId w:val="21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 &lt;</w:t>
      </w:r>
      <w:r w:rsidR="00E47B2E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/</w:t>
      </w: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proc/cpuinfo | grep processor | wc -l</w:t>
      </w:r>
    </w:p>
    <w:p w14:paraId="42998494" w14:textId="77777777" w:rsidR="00997E04" w:rsidRDefault="00997E04" w:rsidP="00997E04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3CE49398" w14:textId="6663C29D" w:rsidR="00997E04" w:rsidRPr="00997E04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Cambia la directory di lavoro in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997E04"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6079825" w14:textId="1C64BBDB" w:rsidR="00997E04" w:rsidRPr="00997E04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Filtra i file tenendo solo linee contenenti la stringa “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 e scrive il risultato nel file “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7044ED7" w14:textId="4EFE1421" w:rsidR="0017359A" w:rsidRDefault="00B868F7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Conta il numero di processori nel sistema</w:t>
      </w:r>
      <w:r w:rsidR="0017359A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CFAA54D" w14:textId="2739A57D" w:rsidR="00997E04" w:rsidRPr="00997E04" w:rsidRDefault="0017359A" w:rsidP="0017359A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Stampa 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“</w:t>
      </w:r>
      <w:r w:rsidRPr="00FC66E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2</w:t>
      </w:r>
      <w:r w:rsidR="00FC66E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 w:rsidR="00997E04" w:rsidRPr="00997E04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7B0E3FE0" w14:textId="330C09F4" w:rsidR="00027E16" w:rsidRDefault="00997E04" w:rsidP="00997E04">
      <w:pPr>
        <w:numPr>
          <w:ilvl w:val="1"/>
          <w:numId w:val="22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997E0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Come nel punto precedente, ma reindirizza in input a </w:t>
      </w:r>
      <w:r w:rsidRPr="00997E04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cat</w:t>
      </w:r>
      <w:r w:rsidR="00B868F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611F5C6A" w14:textId="35C80DA2" w:rsidR="00997E04" w:rsidRPr="00997E04" w:rsidRDefault="00027E16" w:rsidP="00027E16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Stampa “</w:t>
      </w:r>
      <w:r w:rsidRPr="00027E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”: </w:t>
      </w:r>
      <w:r w:rsidR="00997E04" w:rsidRPr="00027E16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2D39E981" w14:textId="151DCF3C" w:rsidR="00B904B5" w:rsidRPr="00B904B5" w:rsidRDefault="002A26E2" w:rsidP="00B904B5">
      <w:pPr>
        <w:spacing w:before="360" w:after="120" w:line="240" w:lineRule="auto"/>
        <w:jc w:val="left"/>
        <w:outlineLvl w:val="1"/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Casi </w:t>
      </w: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di errore </w:t>
      </w:r>
      <w:r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definiti nelle</w:t>
      </w:r>
      <w:r w:rsidR="00B904B5" w:rsidRPr="00B904B5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specifiche</w:t>
      </w:r>
    </w:p>
    <w:p w14:paraId="5E649F06" w14:textId="0DEEF8F9" w:rsidR="00B904B5" w:rsidRDefault="00B904B5" w:rsidP="00B904B5">
      <w:pPr>
        <w:spacing w:after="0" w:line="240" w:lineRule="auto"/>
        <w:jc w:val="left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esting approfonditi sul comando </w:t>
      </w:r>
      <w:r w:rsidRPr="00B904B5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, tale comando viene testato con più argomenti, con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oppure usato in pipe, inoltre si provveduto a testare una sintassi errata per il reindirizzamento input/ou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</w:t>
      </w:r>
      <w:r w:rsidRPr="00B904B5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put e una posizione errata di quest’ultimo.</w:t>
      </w:r>
    </w:p>
    <w:p w14:paraId="0DE8FC42" w14:textId="77777777" w:rsidR="00392BFD" w:rsidRDefault="00392BFD" w:rsidP="00B904B5">
      <w:pPr>
        <w:numPr>
          <w:ilvl w:val="0"/>
          <w:numId w:val="20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A8FEF28" w14:textId="1F1EE947" w:rsidR="00392BFD" w:rsidRPr="00392BFD" w:rsidRDefault="00392BFD" w:rsidP="00392BFD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</w:t>
      </w:r>
      <w:r w:rsidRPr="00392BF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comandi impartiti alla microbash sono stati eseguiti all’interno della corrente directory di lavoro</w:t>
      </w:r>
    </w:p>
    <w:p w14:paraId="2DD3878F" w14:textId="77777777" w:rsidR="00390049" w:rsidRPr="000A0F16" w:rsidRDefault="00390049" w:rsidP="00E47B2E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LINEE INVIATE ALLA MICROBASH</w:t>
      </w:r>
    </w:p>
    <w:p w14:paraId="270449F3" w14:textId="72948970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0A0F16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test</w:t>
      </w:r>
    </w:p>
    <w:p w14:paraId="350B314E" w14:textId="16161534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foo &lt;bar</w:t>
      </w:r>
    </w:p>
    <w:p w14:paraId="062FBA7A" w14:textId="77777777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 w:rsidRPr="00390049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ls | cd foo</w:t>
      </w:r>
    </w:p>
    <w:p w14:paraId="70118EEB" w14:textId="4C65D9DD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-l | grep </w:t>
      </w:r>
      <w:r w:rsidR="00D03133"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D03133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&gt; bar</w:t>
      </w:r>
    </w:p>
    <w:p w14:paraId="165AA0B2" w14:textId="6E8ABDB8" w:rsidR="00390049" w:rsidRDefault="00390049" w:rsidP="006879B9">
      <w:pPr>
        <w:numPr>
          <w:ilvl w:val="1"/>
          <w:numId w:val="24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</w:pPr>
      <w:r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ls | grep </w:t>
      </w:r>
      <w:r w:rsidR="006E7387"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>foo</w:t>
      </w:r>
      <w:r w:rsidRPr="007D612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:lang w:val="en-US"/>
          <w14:ligatures w14:val="none"/>
        </w:rPr>
        <w:t xml:space="preserve"> &lt;bar | wc -l</w:t>
      </w:r>
    </w:p>
    <w:p w14:paraId="5B93661F" w14:textId="11AD2D42" w:rsidR="00997E04" w:rsidRPr="00C61C97" w:rsidRDefault="001141AB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 w:rsidRPr="00C61C97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57D35412" w14:textId="5F10DA1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must have only one argument: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4E502A8E" w14:textId="6111B273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can’t support redirections: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79768357" w14:textId="005A3E8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CD has to be the first command: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45A723C8" w14:textId="1445E46E" w:rsidR="001141AB" w:rsidRPr="001141AB" w:rsidRDefault="001141AB" w:rsidP="001141A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No path specified for output redirection: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1B7B3D7A" w14:textId="45247C1E" w:rsidR="001141AB" w:rsidRPr="0015334B" w:rsidRDefault="001141AB" w:rsidP="0015334B">
      <w:pPr>
        <w:pStyle w:val="Paragrafoelenco"/>
        <w:numPr>
          <w:ilvl w:val="1"/>
          <w:numId w:val="23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</w:pP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Only first and last command can have input/output redirection: </w:t>
      </w:r>
      <w:r w:rsidRPr="001141AB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</w:t>
      </w:r>
      <w:r w:rsidR="00387D07"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 xml:space="preserve"> rilevato</w:t>
      </w:r>
    </w:p>
    <w:p w14:paraId="0D404231" w14:textId="7EF211F9" w:rsidR="000A0F16" w:rsidRPr="000A0F16" w:rsidRDefault="002A26E2" w:rsidP="002A26E2">
      <w:pPr>
        <w:spacing w:before="360" w:after="120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C61C97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:lang w:val="en-US"/>
          <w14:ligatures w14:val="none"/>
        </w:rPr>
        <w:lastRenderedPageBreak/>
        <w:t>Testing indipendente</w:t>
      </w:r>
    </w:p>
    <w:p w14:paraId="51DE20FF" w14:textId="3C80478D" w:rsidR="001B3EA1" w:rsidRDefault="00B044F3" w:rsidP="00C61C97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IL FILE SPECIFICATO NON ESISTE</w:t>
      </w:r>
    </w:p>
    <w:p w14:paraId="30396092" w14:textId="643FF455" w:rsidR="00B044F3" w:rsidRDefault="00661D48" w:rsidP="00B044F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la linea di</w:t>
      </w:r>
      <w:r w:rsidR="00AB1BD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comando: </w:t>
      </w:r>
      <w:r w:rsidR="00AB1BD7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cd test</w:t>
      </w:r>
    </w:p>
    <w:p w14:paraId="4C6574BB" w14:textId="5567B4AD" w:rsidR="00AB1BD7" w:rsidRDefault="00AB1BD7" w:rsidP="00AB1BD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24BAAA8F" w14:textId="507E52D5" w:rsidR="00AB1BD7" w:rsidRDefault="00387D07" w:rsidP="00AB1BD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directory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test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</w:t>
      </w:r>
      <w:r w:rsidR="00EF38BD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ci troviamo nella cartella generale</w:t>
      </w:r>
    </w:p>
    <w:p w14:paraId="6D22CD33" w14:textId="798513D6" w:rsidR="00387D07" w:rsidRDefault="00387D07" w:rsidP="00387D07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val="en-US"/>
          <w14:ligatures w14:val="none"/>
        </w:rPr>
        <w:t>RISULTATO ATTESO</w:t>
      </w:r>
    </w:p>
    <w:p w14:paraId="7FA7B885" w14:textId="297E2D7D" w:rsidR="00387D07" w:rsidRDefault="00387D07" w:rsidP="00387D07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:lang w:val="en-US"/>
          <w14:ligatures w14:val="none"/>
        </w:rPr>
        <w:t xml:space="preserve">Directory doesn’t exist: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:lang w:val="en-US"/>
          <w14:ligatures w14:val="none"/>
        </w:rPr>
        <w:t>errore atteso rilevato</w:t>
      </w:r>
    </w:p>
    <w:p w14:paraId="7A2FAF91" w14:textId="634F3080" w:rsidR="001617F8" w:rsidRDefault="001617F8" w:rsidP="001617F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CERCARE STRINGA INESISTENTE IN UN FILE</w:t>
      </w:r>
    </w:p>
    <w:p w14:paraId="0719009A" w14:textId="5B14A11B" w:rsidR="006277FC" w:rsidRPr="006277FC" w:rsidRDefault="006277FC" w:rsidP="006277FC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</w:t>
      </w:r>
      <w:r w:rsidR="009D1CB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linea di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comando: </w:t>
      </w:r>
      <w:r w:rsidRPr="006277FC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grep -h </w:t>
      </w:r>
      <w:r w:rsidR="00DC52FB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</w:t>
      </w:r>
      <w:r w:rsidRPr="006277FC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microbash.c</w:t>
      </w:r>
    </w:p>
    <w:p w14:paraId="54987883" w14:textId="62790B59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B3E2CE1" w14:textId="6A461DCE" w:rsidR="001617F8" w:rsidRPr="001617F8" w:rsidRDefault="00EF38BD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stringa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“ciao”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è presente in microbash.c e ci troviamo d</w:t>
      </w:r>
      <w:r w:rsidR="001617F8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58969E91" w14:textId="31CF9BFB" w:rsidR="001617F8" w:rsidRDefault="001617F8" w:rsidP="001617F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7C3E16BC" w14:textId="1D21207B" w:rsidR="001617F8" w:rsidRDefault="001617F8" w:rsidP="001617F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Error status 1: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errore atteso rilevato</w:t>
      </w:r>
    </w:p>
    <w:p w14:paraId="72D161B4" w14:textId="3696BA4C" w:rsidR="003602D3" w:rsidRDefault="003602D3" w:rsidP="003602D3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VARIABILE D’AMBIENTE NON ESISTENTE</w:t>
      </w:r>
    </w:p>
    <w:p w14:paraId="0901F40D" w14:textId="525DF05C" w:rsidR="003602D3" w:rsidRPr="003602D3" w:rsidRDefault="003602D3" w:rsidP="003602D3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echo a $ciao b</w:t>
      </w:r>
    </w:p>
    <w:p w14:paraId="71E70B83" w14:textId="44775D0B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5D132FBD" w14:textId="583FF351" w:rsidR="003602D3" w:rsidRDefault="00EF38BD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La variabile d’ambiente </w:t>
      </w:r>
      <w:r w:rsidRPr="00EF38BD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$ciao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non esiste e ci troviamo d</w:t>
      </w:r>
      <w:r w:rsidR="003602D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entro la cartella generale</w:t>
      </w:r>
    </w:p>
    <w:p w14:paraId="6E2E7A4C" w14:textId="09312DEF" w:rsidR="003602D3" w:rsidRDefault="003602D3" w:rsidP="003602D3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47ACEA13" w14:textId="4B12B22E" w:rsidR="003602D3" w:rsidRDefault="00874046" w:rsidP="003602D3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a  b: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p w14:paraId="371D7CCD" w14:textId="3974DD85" w:rsidR="009D1CB8" w:rsidRPr="009D1CB8" w:rsidRDefault="009D1CB8" w:rsidP="009D1CB8">
      <w:pPr>
        <w:numPr>
          <w:ilvl w:val="0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SCRIVERE IN UN FILE DENTRO UNA CARTELLA</w:t>
      </w:r>
    </w:p>
    <w:p w14:paraId="1B36F5F7" w14:textId="62E40F7D" w:rsidR="009D1CB8" w:rsidRDefault="009D1CB8" w:rsidP="009D1CB8">
      <w:pPr>
        <w:spacing w:after="0" w:line="240" w:lineRule="auto"/>
        <w:ind w:left="720"/>
        <w:jc w:val="left"/>
        <w:textAlignment w:val="baseline"/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Usare la linea di comando: </w:t>
      </w:r>
      <w:r w:rsidRPr="009D1CB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echo </w:t>
      </w:r>
      <w:r w:rsidR="00F513D5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</w:t>
      </w:r>
      <w:r w:rsidRPr="009D1CB8"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 xml:space="preserve"> &gt;foo/bar</w:t>
      </w:r>
    </w:p>
    <w:p w14:paraId="6F5E86FA" w14:textId="10501192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SITUAZIONE INIZIALE</w:t>
      </w:r>
    </w:p>
    <w:p w14:paraId="352F1E50" w14:textId="46E7925B" w:rsidR="009D1CB8" w:rsidRDefault="009D1CB8" w:rsidP="009D1CB8">
      <w:pPr>
        <w:spacing w:after="0" w:line="240" w:lineRule="auto"/>
        <w:ind w:left="1440"/>
        <w:jc w:val="left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Esiste la cartella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foo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e il file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al suo interno, ma lanciamo la linea di comando partendo da dentro la cartella generale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microbash_students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.</w:t>
      </w:r>
    </w:p>
    <w:p w14:paraId="75951769" w14:textId="20BF8198" w:rsidR="009D1CB8" w:rsidRDefault="009D1CB8" w:rsidP="009D1CB8">
      <w:pPr>
        <w:numPr>
          <w:ilvl w:val="1"/>
          <w:numId w:val="19"/>
        </w:numPr>
        <w:spacing w:after="0" w:line="240" w:lineRule="auto"/>
        <w:jc w:val="left"/>
        <w:textAlignment w:val="baseline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14:ligatures w14:val="none"/>
        </w:rPr>
        <w:t>RISULTATO ATTESO</w:t>
      </w:r>
    </w:p>
    <w:p w14:paraId="13CB6D50" w14:textId="74DA8E2C" w:rsidR="009D1CB8" w:rsidRPr="00CA737C" w:rsidRDefault="00A51D72" w:rsidP="00A51D72">
      <w:pPr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file 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bar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deve contenere la stringa “</w:t>
      </w:r>
      <w:r>
        <w:rPr>
          <w:rFonts w:ascii="Poppins" w:eastAsia="Times New Roman" w:hAnsi="Poppins" w:cs="Poppins"/>
          <w:i/>
          <w:iCs/>
          <w:color w:val="000000"/>
          <w:kern w:val="0"/>
          <w:sz w:val="20"/>
          <w:szCs w:val="20"/>
          <w14:ligatures w14:val="none"/>
        </w:rPr>
        <w:t>ciao”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: 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:u w:val="single"/>
          <w14:ligatures w14:val="none"/>
        </w:rPr>
        <w:t>successo</w:t>
      </w:r>
    </w:p>
    <w:sectPr w:rsidR="009D1CB8" w:rsidRPr="00CA73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32C8"/>
    <w:multiLevelType w:val="hybridMultilevel"/>
    <w:tmpl w:val="CA98ABD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4226D7"/>
    <w:multiLevelType w:val="multilevel"/>
    <w:tmpl w:val="DC2E4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42300"/>
    <w:multiLevelType w:val="multilevel"/>
    <w:tmpl w:val="F25EA7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EB16BFF"/>
    <w:multiLevelType w:val="hybridMultilevel"/>
    <w:tmpl w:val="E03E4A0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502B"/>
    <w:multiLevelType w:val="multilevel"/>
    <w:tmpl w:val="324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ED75E96"/>
    <w:multiLevelType w:val="multilevel"/>
    <w:tmpl w:val="BE1CD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5BE7"/>
    <w:multiLevelType w:val="hybridMultilevel"/>
    <w:tmpl w:val="E726615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9232B"/>
    <w:multiLevelType w:val="hybridMultilevel"/>
    <w:tmpl w:val="AE0ED67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56A37"/>
    <w:multiLevelType w:val="multilevel"/>
    <w:tmpl w:val="7D0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D556C"/>
    <w:multiLevelType w:val="multilevel"/>
    <w:tmpl w:val="B40C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800567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563639647">
    <w:abstractNumId w:val="15"/>
    <w:lvlOverride w:ilvl="1">
      <w:lvl w:ilvl="1">
        <w:numFmt w:val="lowerLetter"/>
        <w:lvlText w:val="%2."/>
        <w:lvlJc w:val="left"/>
      </w:lvl>
    </w:lvlOverride>
  </w:num>
  <w:num w:numId="3" w16cid:durableId="583883964">
    <w:abstractNumId w:val="15"/>
    <w:lvlOverride w:ilvl="1">
      <w:lvl w:ilvl="1">
        <w:numFmt w:val="lowerLetter"/>
        <w:lvlText w:val="%2."/>
        <w:lvlJc w:val="left"/>
      </w:lvl>
    </w:lvlOverride>
  </w:num>
  <w:num w:numId="4" w16cid:durableId="507869094">
    <w:abstractNumId w:val="15"/>
    <w:lvlOverride w:ilvl="0">
      <w:lvl w:ilvl="0">
        <w:numFmt w:val="upperLetter"/>
        <w:lvlText w:val="%1."/>
        <w:lvlJc w:val="left"/>
      </w:lvl>
    </w:lvlOverride>
  </w:num>
  <w:num w:numId="5" w16cid:durableId="1756049960">
    <w:abstractNumId w:val="15"/>
    <w:lvlOverride w:ilvl="1">
      <w:lvl w:ilvl="1">
        <w:numFmt w:val="lowerLetter"/>
        <w:lvlText w:val="%2."/>
        <w:lvlJc w:val="left"/>
      </w:lvl>
    </w:lvlOverride>
  </w:num>
  <w:num w:numId="6" w16cid:durableId="976488945">
    <w:abstractNumId w:val="15"/>
    <w:lvlOverride w:ilvl="1">
      <w:lvl w:ilvl="1">
        <w:numFmt w:val="lowerLetter"/>
        <w:lvlText w:val="%2."/>
        <w:lvlJc w:val="left"/>
      </w:lvl>
    </w:lvlOverride>
  </w:num>
  <w:num w:numId="7" w16cid:durableId="1375302105">
    <w:abstractNumId w:val="15"/>
    <w:lvlOverride w:ilvl="1">
      <w:lvl w:ilvl="1">
        <w:numFmt w:val="lowerLetter"/>
        <w:lvlText w:val="%2."/>
        <w:lvlJc w:val="left"/>
      </w:lvl>
    </w:lvlOverride>
  </w:num>
  <w:num w:numId="8" w16cid:durableId="1730835817">
    <w:abstractNumId w:val="15"/>
    <w:lvlOverride w:ilvl="1">
      <w:lvl w:ilvl="1">
        <w:numFmt w:val="lowerLetter"/>
        <w:lvlText w:val="%2."/>
        <w:lvlJc w:val="left"/>
      </w:lvl>
    </w:lvlOverride>
  </w:num>
  <w:num w:numId="9" w16cid:durableId="689994610">
    <w:abstractNumId w:val="15"/>
    <w:lvlOverride w:ilvl="0">
      <w:lvl w:ilvl="0">
        <w:numFmt w:val="upperLetter"/>
        <w:lvlText w:val="%1."/>
        <w:lvlJc w:val="left"/>
      </w:lvl>
    </w:lvlOverride>
  </w:num>
  <w:num w:numId="10" w16cid:durableId="933128448">
    <w:abstractNumId w:val="1"/>
  </w:num>
  <w:num w:numId="11" w16cid:durableId="2052148939">
    <w:abstractNumId w:val="6"/>
  </w:num>
  <w:num w:numId="12" w16cid:durableId="1638489321">
    <w:abstractNumId w:val="2"/>
  </w:num>
  <w:num w:numId="13" w16cid:durableId="675810702">
    <w:abstractNumId w:val="3"/>
  </w:num>
  <w:num w:numId="14" w16cid:durableId="1520702118">
    <w:abstractNumId w:val="0"/>
  </w:num>
  <w:num w:numId="15" w16cid:durableId="1748502343">
    <w:abstractNumId w:val="13"/>
  </w:num>
  <w:num w:numId="16" w16cid:durableId="932396534">
    <w:abstractNumId w:val="5"/>
  </w:num>
  <w:num w:numId="17" w16cid:durableId="1477840004">
    <w:abstractNumId w:val="8"/>
  </w:num>
  <w:num w:numId="18" w16cid:durableId="815754636">
    <w:abstractNumId w:val="12"/>
  </w:num>
  <w:num w:numId="19" w16cid:durableId="1021590827">
    <w:abstractNumId w:val="7"/>
  </w:num>
  <w:num w:numId="20" w16cid:durableId="1354726330">
    <w:abstractNumId w:val="11"/>
  </w:num>
  <w:num w:numId="21" w16cid:durableId="278529996">
    <w:abstractNumId w:val="10"/>
  </w:num>
  <w:num w:numId="22" w16cid:durableId="416634123">
    <w:abstractNumId w:val="14"/>
  </w:num>
  <w:num w:numId="23" w16cid:durableId="849024004">
    <w:abstractNumId w:val="9"/>
  </w:num>
  <w:num w:numId="24" w16cid:durableId="301814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027E16"/>
    <w:rsid w:val="000A0F16"/>
    <w:rsid w:val="001141AB"/>
    <w:rsid w:val="0015334B"/>
    <w:rsid w:val="00155F4E"/>
    <w:rsid w:val="001617F8"/>
    <w:rsid w:val="0017359A"/>
    <w:rsid w:val="001B3EA1"/>
    <w:rsid w:val="001C0187"/>
    <w:rsid w:val="0021756E"/>
    <w:rsid w:val="002A26E2"/>
    <w:rsid w:val="002C3212"/>
    <w:rsid w:val="002F227C"/>
    <w:rsid w:val="003602D3"/>
    <w:rsid w:val="00387D07"/>
    <w:rsid w:val="00390049"/>
    <w:rsid w:val="00392BFD"/>
    <w:rsid w:val="006277FC"/>
    <w:rsid w:val="00661D48"/>
    <w:rsid w:val="006879B9"/>
    <w:rsid w:val="006E7387"/>
    <w:rsid w:val="00706FAD"/>
    <w:rsid w:val="007D612B"/>
    <w:rsid w:val="00874046"/>
    <w:rsid w:val="00997E04"/>
    <w:rsid w:val="009D1CB8"/>
    <w:rsid w:val="00A439CF"/>
    <w:rsid w:val="00A51D72"/>
    <w:rsid w:val="00AB1BD7"/>
    <w:rsid w:val="00B044F3"/>
    <w:rsid w:val="00B2348E"/>
    <w:rsid w:val="00B868F7"/>
    <w:rsid w:val="00B904B5"/>
    <w:rsid w:val="00C61C97"/>
    <w:rsid w:val="00CA737C"/>
    <w:rsid w:val="00D03133"/>
    <w:rsid w:val="00DC52FB"/>
    <w:rsid w:val="00DF0BCB"/>
    <w:rsid w:val="00E26575"/>
    <w:rsid w:val="00E47B2E"/>
    <w:rsid w:val="00ED6F9D"/>
    <w:rsid w:val="00EF38BD"/>
    <w:rsid w:val="00F27C48"/>
    <w:rsid w:val="00F513D5"/>
    <w:rsid w:val="00F76B8C"/>
    <w:rsid w:val="00FC4426"/>
    <w:rsid w:val="00F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58627"/>
  <w15:chartTrackingRefBased/>
  <w15:docId w15:val="{280463C9-80FB-486D-9B52-C1DC6A8B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2BFD"/>
  </w:style>
  <w:style w:type="paragraph" w:styleId="Titolo2">
    <w:name w:val="heading 2"/>
    <w:basedOn w:val="Normale"/>
    <w:link w:val="Titolo2Carattere"/>
    <w:uiPriority w:val="9"/>
    <w:qFormat/>
    <w:rsid w:val="000A0F1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A0F1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0A0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0A0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67</cp:revision>
  <dcterms:created xsi:type="dcterms:W3CDTF">2023-11-20T09:24:00Z</dcterms:created>
  <dcterms:modified xsi:type="dcterms:W3CDTF">2024-03-11T10:18:00Z</dcterms:modified>
</cp:coreProperties>
</file>