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50E06" w14:textId="74F3DC6A" w:rsidR="00B90740" w:rsidRPr="00584E93" w:rsidRDefault="000F2558">
      <w:pPr>
        <w:rPr>
          <w:b/>
          <w:bCs/>
        </w:rPr>
      </w:pPr>
      <w:r w:rsidRPr="00584E93">
        <w:rPr>
          <w:b/>
          <w:bCs/>
        </w:rPr>
        <w:t>Description of the Problem</w:t>
      </w:r>
    </w:p>
    <w:p w14:paraId="4A5BCA10" w14:textId="4E616000" w:rsidR="000F2558" w:rsidRDefault="000F2558"/>
    <w:p w14:paraId="08ACB2A6" w14:textId="1C2D50A7" w:rsidR="00700339" w:rsidRDefault="00700339">
      <w:r>
        <w:t>The goal of this report will be to analyse the diabetes dataset with the outcome being to create an algorithm to process the data and predict whether a patient being admitted into hospital for a diabetic related issue is going to be re-admitted again.</w:t>
      </w:r>
    </w:p>
    <w:p w14:paraId="15E00660" w14:textId="77777777" w:rsidR="00700339" w:rsidRDefault="00700339"/>
    <w:p w14:paraId="369429C1" w14:textId="05E8FACC" w:rsidR="001C54FB" w:rsidRDefault="000F2558">
      <w:r>
        <w:t>The dataset contains 50 attributes and 101766 instances. It contains a class attribute that contains the information of whether a patient was re-admitted to the hospital before or after 30 days, using the syntax “&gt;30”, “&lt;30” or “NO”.  Of this data, 54864 were not re-admitted and 46902 were.</w:t>
      </w:r>
      <w:r w:rsidR="0089654B">
        <w:t xml:space="preserve"> </w:t>
      </w:r>
      <w:r w:rsidR="001C54FB">
        <w:t xml:space="preserve">This was discovered with the </w:t>
      </w:r>
      <w:proofErr w:type="spellStart"/>
      <w:r w:rsidR="001C54FB">
        <w:t>howManyReadmitted</w:t>
      </w:r>
      <w:proofErr w:type="spellEnd"/>
      <w:r w:rsidR="001C54FB">
        <w:t xml:space="preserve"> function in the script illustrated in figure 1 with the labelled results.</w:t>
      </w:r>
    </w:p>
    <w:p w14:paraId="008B6070" w14:textId="77777777" w:rsidR="001C54FB" w:rsidRDefault="001C54FB"/>
    <w:p w14:paraId="55CB3849" w14:textId="19C0B9AD" w:rsidR="001C54FB" w:rsidRDefault="009E5220">
      <w:r>
        <w:t xml:space="preserve">An important issue with the data is the missing </w:t>
      </w:r>
      <w:r w:rsidR="001C54FB">
        <w:t>values</w:t>
      </w:r>
      <w:r>
        <w:t xml:space="preserve"> illustrated with a “?”, which is a string data type. This is a problem for the </w:t>
      </w:r>
      <w:r w:rsidR="00A67A06">
        <w:t>P</w:t>
      </w:r>
      <w:r>
        <w:t xml:space="preserve">andas library to recognise as missing data as it is not in the format of </w:t>
      </w:r>
      <w:proofErr w:type="spellStart"/>
      <w:r>
        <w:t>NaN</w:t>
      </w:r>
      <w:proofErr w:type="spellEnd"/>
      <w:r>
        <w:t xml:space="preserve">, which is what pandas will recognise as missing data. This will need to be converted. </w:t>
      </w:r>
      <w:r w:rsidR="001C54FB">
        <w:t xml:space="preserve">This was implemented with the </w:t>
      </w:r>
      <w:proofErr w:type="spellStart"/>
      <w:r w:rsidR="001C54FB">
        <w:t>setUpMissingData</w:t>
      </w:r>
      <w:proofErr w:type="spellEnd"/>
      <w:r w:rsidR="001C54FB">
        <w:t xml:space="preserve"> function and is shown in figure 1.</w:t>
      </w:r>
    </w:p>
    <w:p w14:paraId="119FD8D9" w14:textId="77777777" w:rsidR="001C54FB" w:rsidRDefault="001C54FB"/>
    <w:p w14:paraId="0A27B9FE" w14:textId="09B8FEA9" w:rsidR="002A7555" w:rsidRDefault="0089654B">
      <w:r>
        <w:t>The data contains 192849 missing values, which is a small percentage</w:t>
      </w:r>
      <w:r w:rsidR="00700339">
        <w:t xml:space="preserve"> and means that removing them will not make much difference to the analysis. </w:t>
      </w:r>
      <w:r w:rsidR="001C54FB">
        <w:t xml:space="preserve">This was displayed with the </w:t>
      </w:r>
      <w:proofErr w:type="spellStart"/>
      <w:r w:rsidR="001C54FB">
        <w:t>howManyNaN</w:t>
      </w:r>
      <w:proofErr w:type="spellEnd"/>
      <w:r w:rsidR="001C54FB">
        <w:t xml:space="preserve"> function in figure 1. The handling of the missing values will be discussed in the following section under the heading “Data Pre-</w:t>
      </w:r>
      <w:proofErr w:type="spellStart"/>
      <w:r w:rsidR="001C54FB">
        <w:t>Proccessing</w:t>
      </w:r>
      <w:proofErr w:type="spellEnd"/>
      <w:r w:rsidR="001C54FB">
        <w:t>”.</w:t>
      </w:r>
    </w:p>
    <w:p w14:paraId="69C2D449" w14:textId="23E86487" w:rsidR="001C54FB" w:rsidRDefault="00700339">
      <w:r>
        <w:t>Another important fact is</w:t>
      </w:r>
      <w:r w:rsidR="0089654B">
        <w:t xml:space="preserve"> the missing values are exclusively from </w:t>
      </w:r>
      <w:r w:rsidR="00A67A06">
        <w:t>seven</w:t>
      </w:r>
      <w:r w:rsidR="0089654B">
        <w:t xml:space="preserve"> columns which </w:t>
      </w:r>
      <w:r w:rsidR="00A67A06">
        <w:t>will be investigated further in the following section.</w:t>
      </w:r>
      <w:r w:rsidR="007D728C">
        <w:t xml:space="preserve"> </w:t>
      </w:r>
      <w:r w:rsidR="001C54FB">
        <w:t xml:space="preserve">This was implemented with the </w:t>
      </w:r>
      <w:proofErr w:type="spellStart"/>
      <w:r w:rsidR="001C54FB">
        <w:t>displayMissingValues</w:t>
      </w:r>
      <w:proofErr w:type="spellEnd"/>
      <w:r w:rsidR="001C54FB">
        <w:t xml:space="preserve"> and is also in figure 1.</w:t>
      </w:r>
    </w:p>
    <w:p w14:paraId="02AF48E9" w14:textId="77777777" w:rsidR="001C54FB" w:rsidRDefault="001C54FB"/>
    <w:p w14:paraId="47D8CD9A" w14:textId="5B9CF095" w:rsidR="001C54FB" w:rsidRDefault="007D728C" w:rsidP="00AC5B04">
      <w:r>
        <w:t xml:space="preserve">The dataset also contains </w:t>
      </w:r>
      <w:r w:rsidR="00AC5B04">
        <w:t xml:space="preserve">2 </w:t>
      </w:r>
      <w:r>
        <w:t>attributes</w:t>
      </w:r>
      <w:r w:rsidR="00AC5B04">
        <w:t xml:space="preserve"> (</w:t>
      </w:r>
      <w:proofErr w:type="spellStart"/>
      <w:r w:rsidR="00AC5B04">
        <w:t>examide</w:t>
      </w:r>
      <w:proofErr w:type="spellEnd"/>
      <w:r w:rsidR="00AC5B04">
        <w:t xml:space="preserve"> and </w:t>
      </w:r>
      <w:proofErr w:type="spellStart"/>
      <w:r w:rsidR="00AC5B04">
        <w:t>Citoglipton</w:t>
      </w:r>
      <w:proofErr w:type="spellEnd"/>
      <w:r w:rsidR="00AC5B04">
        <w:t>)</w:t>
      </w:r>
      <w:r>
        <w:t xml:space="preserve"> that have a single unique data value. Th</w:t>
      </w:r>
      <w:r w:rsidR="00AC5B04">
        <w:t>ese</w:t>
      </w:r>
      <w:r>
        <w:t xml:space="preserve"> should be removed from the dataset to improve performance because a single value does not contribute information to the </w:t>
      </w:r>
      <w:r w:rsidR="002A7555">
        <w:t xml:space="preserve">machine learning data model. </w:t>
      </w:r>
      <w:r w:rsidR="001C54FB">
        <w:t xml:space="preserve">This was </w:t>
      </w:r>
      <w:r w:rsidR="00AC5B04">
        <w:t>observed</w:t>
      </w:r>
      <w:r w:rsidR="001C54FB">
        <w:t xml:space="preserve"> with the </w:t>
      </w:r>
      <w:proofErr w:type="spellStart"/>
      <w:r w:rsidR="001C54FB">
        <w:t>isUnique</w:t>
      </w:r>
      <w:proofErr w:type="spellEnd"/>
      <w:r w:rsidR="001C54FB">
        <w:t xml:space="preserve"> function illustrated in figure 2</w:t>
      </w:r>
      <w:r w:rsidR="00AC5B04">
        <w:t>, which shows the total the different types of value in an attribute.</w:t>
      </w:r>
    </w:p>
    <w:p w14:paraId="19CB03F6" w14:textId="77777777" w:rsidR="002A7555" w:rsidRDefault="002A7555"/>
    <w:p w14:paraId="1245726D" w14:textId="4AE37C92" w:rsidR="000F2558" w:rsidRDefault="007D728C">
      <w:r>
        <w:t xml:space="preserve">The </w:t>
      </w:r>
      <w:r w:rsidR="00D735CE">
        <w:t xml:space="preserve">data also includes an </w:t>
      </w:r>
      <w:r>
        <w:t>additional information table of number coded values for the attribute</w:t>
      </w:r>
      <w:r w:rsidR="004C137F">
        <w:t>’</w:t>
      </w:r>
      <w:r>
        <w:t xml:space="preserve">s </w:t>
      </w:r>
      <w:proofErr w:type="spellStart"/>
      <w:r>
        <w:t>admission_type_id</w:t>
      </w:r>
      <w:proofErr w:type="spellEnd"/>
      <w:r>
        <w:t xml:space="preserve">, </w:t>
      </w:r>
      <w:proofErr w:type="spellStart"/>
      <w:r>
        <w:t>discharge_disposition_id</w:t>
      </w:r>
      <w:proofErr w:type="spellEnd"/>
      <w:r>
        <w:t xml:space="preserve">, and </w:t>
      </w:r>
      <w:proofErr w:type="spellStart"/>
      <w:r>
        <w:t>admission_souce_id</w:t>
      </w:r>
      <w:proofErr w:type="spellEnd"/>
      <w:r>
        <w:t xml:space="preserve">. </w:t>
      </w:r>
      <w:r w:rsidR="009209FD">
        <w:t xml:space="preserve">An interesting code from the </w:t>
      </w:r>
      <w:proofErr w:type="spellStart"/>
      <w:r w:rsidR="009209FD">
        <w:t>discharge_displostion_id</w:t>
      </w:r>
      <w:proofErr w:type="spellEnd"/>
      <w:r w:rsidR="009209FD">
        <w:t xml:space="preserve"> is the “Expired” option which means that the person died, so this should be removed from the data as the person will be contributing unfairly to the not re-admitted class. </w:t>
      </w:r>
    </w:p>
    <w:p w14:paraId="4D79BA2D" w14:textId="51E81EDF" w:rsidR="007D728C" w:rsidRDefault="007D728C"/>
    <w:p w14:paraId="50F538A3" w14:textId="77777777" w:rsidR="007D728C" w:rsidRDefault="007D728C"/>
    <w:tbl>
      <w:tblPr>
        <w:tblStyle w:val="TableGrid"/>
        <w:tblW w:w="0" w:type="auto"/>
        <w:tblLook w:val="04A0" w:firstRow="1" w:lastRow="0" w:firstColumn="1" w:lastColumn="0" w:noHBand="0" w:noVBand="1"/>
      </w:tblPr>
      <w:tblGrid>
        <w:gridCol w:w="3003"/>
        <w:gridCol w:w="3003"/>
        <w:gridCol w:w="3004"/>
      </w:tblGrid>
      <w:tr w:rsidR="009209FD" w14:paraId="3E6A46B9" w14:textId="77777777" w:rsidTr="009209FD">
        <w:tc>
          <w:tcPr>
            <w:tcW w:w="3003" w:type="dxa"/>
          </w:tcPr>
          <w:p w14:paraId="08C0C9B1" w14:textId="3DFE8785" w:rsidR="009209FD" w:rsidRDefault="009209FD" w:rsidP="00BE0AA6">
            <w:r>
              <w:t>Diabetes.csv</w:t>
            </w:r>
          </w:p>
        </w:tc>
        <w:tc>
          <w:tcPr>
            <w:tcW w:w="3003" w:type="dxa"/>
          </w:tcPr>
          <w:p w14:paraId="67064ECF" w14:textId="099CA1F9" w:rsidR="009209FD" w:rsidRDefault="009209FD" w:rsidP="00BE0AA6">
            <w:r>
              <w:t>Count</w:t>
            </w:r>
          </w:p>
        </w:tc>
        <w:tc>
          <w:tcPr>
            <w:tcW w:w="3004" w:type="dxa"/>
          </w:tcPr>
          <w:p w14:paraId="780A4E49" w14:textId="58FE8B0C" w:rsidR="009209FD" w:rsidRDefault="009209FD" w:rsidP="00BE0AA6">
            <w:r>
              <w:t>%</w:t>
            </w:r>
          </w:p>
        </w:tc>
      </w:tr>
      <w:tr w:rsidR="009209FD" w14:paraId="6678CAEF" w14:textId="77777777" w:rsidTr="009209FD">
        <w:tc>
          <w:tcPr>
            <w:tcW w:w="3003" w:type="dxa"/>
          </w:tcPr>
          <w:p w14:paraId="0E27F8F5" w14:textId="3B5E9E5F" w:rsidR="009209FD" w:rsidRDefault="009209FD" w:rsidP="00BE0AA6">
            <w:r>
              <w:t>No of Attributes</w:t>
            </w:r>
          </w:p>
        </w:tc>
        <w:tc>
          <w:tcPr>
            <w:tcW w:w="3003" w:type="dxa"/>
          </w:tcPr>
          <w:p w14:paraId="2E868900" w14:textId="4010FE51" w:rsidR="009209FD" w:rsidRDefault="004D108C" w:rsidP="00BE0AA6">
            <w:r>
              <w:t>50</w:t>
            </w:r>
          </w:p>
        </w:tc>
        <w:tc>
          <w:tcPr>
            <w:tcW w:w="3004" w:type="dxa"/>
          </w:tcPr>
          <w:p w14:paraId="7A428F1A" w14:textId="77777777" w:rsidR="009209FD" w:rsidRDefault="009209FD" w:rsidP="00BE0AA6"/>
        </w:tc>
      </w:tr>
      <w:tr w:rsidR="009209FD" w14:paraId="22EE03B2" w14:textId="77777777" w:rsidTr="009209FD">
        <w:tc>
          <w:tcPr>
            <w:tcW w:w="3003" w:type="dxa"/>
          </w:tcPr>
          <w:p w14:paraId="430E21A5" w14:textId="0DC6732B" w:rsidR="009209FD" w:rsidRDefault="009209FD" w:rsidP="00BE0AA6">
            <w:r>
              <w:t>No of Instances</w:t>
            </w:r>
          </w:p>
        </w:tc>
        <w:tc>
          <w:tcPr>
            <w:tcW w:w="3003" w:type="dxa"/>
          </w:tcPr>
          <w:p w14:paraId="102D8339" w14:textId="6B3D0FC5" w:rsidR="009209FD" w:rsidRDefault="004D108C" w:rsidP="00BE0AA6">
            <w:r>
              <w:t>101766</w:t>
            </w:r>
          </w:p>
        </w:tc>
        <w:tc>
          <w:tcPr>
            <w:tcW w:w="3004" w:type="dxa"/>
          </w:tcPr>
          <w:p w14:paraId="3D0FD1BD" w14:textId="77777777" w:rsidR="009209FD" w:rsidRDefault="009209FD" w:rsidP="00BE0AA6"/>
        </w:tc>
      </w:tr>
      <w:tr w:rsidR="009209FD" w14:paraId="5824CFD2" w14:textId="77777777" w:rsidTr="009209FD">
        <w:tc>
          <w:tcPr>
            <w:tcW w:w="3003" w:type="dxa"/>
          </w:tcPr>
          <w:p w14:paraId="20109ACF" w14:textId="6F108053" w:rsidR="009209FD" w:rsidRDefault="009209FD" w:rsidP="00BE0AA6">
            <w:r>
              <w:t>Re-Admitted</w:t>
            </w:r>
          </w:p>
        </w:tc>
        <w:tc>
          <w:tcPr>
            <w:tcW w:w="3003" w:type="dxa"/>
          </w:tcPr>
          <w:p w14:paraId="380FB431" w14:textId="213BB844" w:rsidR="009209FD" w:rsidRDefault="004D108C" w:rsidP="00BE0AA6">
            <w:r>
              <w:t>46902</w:t>
            </w:r>
          </w:p>
        </w:tc>
        <w:tc>
          <w:tcPr>
            <w:tcW w:w="3004" w:type="dxa"/>
          </w:tcPr>
          <w:p w14:paraId="4D809018" w14:textId="5BF0011B" w:rsidR="009209FD" w:rsidRDefault="00D735CE" w:rsidP="00BE0AA6">
            <w:r>
              <w:t>46.09%</w:t>
            </w:r>
          </w:p>
        </w:tc>
      </w:tr>
      <w:tr w:rsidR="009209FD" w14:paraId="773396C1" w14:textId="77777777" w:rsidTr="009209FD">
        <w:tc>
          <w:tcPr>
            <w:tcW w:w="3003" w:type="dxa"/>
          </w:tcPr>
          <w:p w14:paraId="174582BC" w14:textId="73266EF3" w:rsidR="009209FD" w:rsidRDefault="009209FD" w:rsidP="00BE0AA6">
            <w:r>
              <w:t>Not Re-admitted</w:t>
            </w:r>
          </w:p>
        </w:tc>
        <w:tc>
          <w:tcPr>
            <w:tcW w:w="3003" w:type="dxa"/>
          </w:tcPr>
          <w:p w14:paraId="60B518CC" w14:textId="6CE945F7" w:rsidR="009209FD" w:rsidRDefault="004D108C" w:rsidP="00BE0AA6">
            <w:r>
              <w:t>54864</w:t>
            </w:r>
          </w:p>
        </w:tc>
        <w:tc>
          <w:tcPr>
            <w:tcW w:w="3004" w:type="dxa"/>
          </w:tcPr>
          <w:p w14:paraId="1E853449" w14:textId="4E5C1B7E" w:rsidR="009209FD" w:rsidRDefault="00D735CE" w:rsidP="00BE0AA6">
            <w:r>
              <w:t>53.91%</w:t>
            </w:r>
          </w:p>
        </w:tc>
      </w:tr>
      <w:tr w:rsidR="009209FD" w14:paraId="1C8A1477" w14:textId="77777777" w:rsidTr="009209FD">
        <w:tc>
          <w:tcPr>
            <w:tcW w:w="3003" w:type="dxa"/>
          </w:tcPr>
          <w:p w14:paraId="112B59D6" w14:textId="2993FC83" w:rsidR="009209FD" w:rsidRDefault="009209FD" w:rsidP="00BE0AA6">
            <w:r>
              <w:t>Missing Values</w:t>
            </w:r>
          </w:p>
        </w:tc>
        <w:tc>
          <w:tcPr>
            <w:tcW w:w="3003" w:type="dxa"/>
          </w:tcPr>
          <w:p w14:paraId="472213A0" w14:textId="06B2B24E" w:rsidR="009209FD" w:rsidRDefault="004D108C" w:rsidP="00BE0AA6">
            <w:r>
              <w:t>192849</w:t>
            </w:r>
          </w:p>
        </w:tc>
        <w:tc>
          <w:tcPr>
            <w:tcW w:w="3004" w:type="dxa"/>
          </w:tcPr>
          <w:p w14:paraId="0157B367" w14:textId="1765ACD7" w:rsidR="009209FD" w:rsidRDefault="00D735CE" w:rsidP="00BE0AA6">
            <w:r>
              <w:t>3.79%</w:t>
            </w:r>
          </w:p>
        </w:tc>
      </w:tr>
      <w:tr w:rsidR="009209FD" w14:paraId="20A9D18A" w14:textId="77777777" w:rsidTr="009209FD">
        <w:tc>
          <w:tcPr>
            <w:tcW w:w="3003" w:type="dxa"/>
          </w:tcPr>
          <w:p w14:paraId="3D36CB0E" w14:textId="6F72A538" w:rsidR="009209FD" w:rsidRDefault="009209FD" w:rsidP="00BE0AA6">
            <w:r>
              <w:t xml:space="preserve">Single Value </w:t>
            </w:r>
            <w:r w:rsidR="00A17CE6">
              <w:t>Attributes</w:t>
            </w:r>
          </w:p>
        </w:tc>
        <w:tc>
          <w:tcPr>
            <w:tcW w:w="3003" w:type="dxa"/>
          </w:tcPr>
          <w:p w14:paraId="7A189D04" w14:textId="0B18D74E" w:rsidR="009209FD" w:rsidRDefault="004D108C" w:rsidP="00BE0AA6">
            <w:r>
              <w:t>2</w:t>
            </w:r>
          </w:p>
        </w:tc>
        <w:tc>
          <w:tcPr>
            <w:tcW w:w="3004" w:type="dxa"/>
          </w:tcPr>
          <w:p w14:paraId="1D4CA6DB" w14:textId="77777777" w:rsidR="009209FD" w:rsidRDefault="009209FD" w:rsidP="00BE0AA6"/>
        </w:tc>
      </w:tr>
    </w:tbl>
    <w:p w14:paraId="6C5C11A9" w14:textId="02EF8A75" w:rsidR="00A67A06" w:rsidRDefault="004D108C" w:rsidP="00BE0AA6">
      <w:r>
        <w:lastRenderedPageBreak/>
        <w:t xml:space="preserve">The dataset shows that there is a fair balance between Re-admitted and not readmitted after adding the </w:t>
      </w:r>
      <w:r w:rsidR="00D12662">
        <w:t>different</w:t>
      </w:r>
      <w:r>
        <w:t xml:space="preserve"> </w:t>
      </w:r>
      <w:r w:rsidR="00D12662">
        <w:t>categories</w:t>
      </w:r>
      <w:r>
        <w:t xml:space="preserve"> of less than and more than 30 days for the re-admitted value which indicates a cause for exploring the problem.</w:t>
      </w:r>
    </w:p>
    <w:p w14:paraId="61C59B85" w14:textId="74EC2DB5" w:rsidR="00A67A06" w:rsidRDefault="00A67A06"/>
    <w:p w14:paraId="23A26447" w14:textId="27EDC472" w:rsidR="00A67A06" w:rsidRDefault="00A67A06"/>
    <w:p w14:paraId="44D5B8EA" w14:textId="652C53D3" w:rsidR="00BF330E" w:rsidRPr="00584E93" w:rsidRDefault="00BF330E">
      <w:pPr>
        <w:rPr>
          <w:b/>
          <w:bCs/>
        </w:rPr>
      </w:pPr>
      <w:r w:rsidRPr="00584E93">
        <w:rPr>
          <w:b/>
          <w:bCs/>
        </w:rPr>
        <w:t>Data Pre-Processing</w:t>
      </w:r>
    </w:p>
    <w:p w14:paraId="7098AC9A" w14:textId="1D9C7424" w:rsidR="00BF330E" w:rsidRDefault="00BF330E">
      <w:r>
        <w:t xml:space="preserve">Before applying the data pre-processing to the project, the initial script for gathering information of the data, “data_analysis.py”, was rewritten as a module to be used in the final script that the machine learning algorithm is implemented in. This </w:t>
      </w:r>
      <w:r w:rsidR="00BE398A">
        <w:t>was</w:t>
      </w:r>
      <w:r>
        <w:t xml:space="preserve"> to make the code more readable and to keep the print logs to a minimum. </w:t>
      </w:r>
    </w:p>
    <w:p w14:paraId="5046CCB7" w14:textId="472879C6" w:rsidR="00BF330E" w:rsidRDefault="00BF330E"/>
    <w:p w14:paraId="76D46CFB" w14:textId="2FDFEE53" w:rsidR="00BF330E" w:rsidRDefault="00BF330E">
      <w:r>
        <w:t>Handle Missing Values</w:t>
      </w:r>
    </w:p>
    <w:p w14:paraId="2BB021DA" w14:textId="3A9F5B35" w:rsidR="008D2FEB" w:rsidRDefault="00BF330E">
      <w:r>
        <w:t xml:space="preserve">The very first aspect of this process was handled in the first phase with the </w:t>
      </w:r>
      <w:proofErr w:type="spellStart"/>
      <w:r>
        <w:t>setupMissingData</w:t>
      </w:r>
      <w:proofErr w:type="spellEnd"/>
      <w:r>
        <w:t xml:space="preserve"> function. This use</w:t>
      </w:r>
      <w:r w:rsidR="008D2FEB">
        <w:t xml:space="preserve">s </w:t>
      </w:r>
      <w:r>
        <w:t>the Pandas replace</w:t>
      </w:r>
      <w:r w:rsidR="008D2FEB">
        <w:t xml:space="preserve"> function to find all instances values in the data that are equal to a “?” and replaces them with the value </w:t>
      </w:r>
      <w:proofErr w:type="spellStart"/>
      <w:r w:rsidR="008D2FEB">
        <w:t>NaN</w:t>
      </w:r>
      <w:proofErr w:type="spellEnd"/>
      <w:r w:rsidR="008D2FEB">
        <w:t xml:space="preserve">. The reason this was done in the first phase was the Pandas library functions will only recognise missing values as the data format </w:t>
      </w:r>
      <w:proofErr w:type="spellStart"/>
      <w:r w:rsidR="008D2FEB">
        <w:t>NaN</w:t>
      </w:r>
      <w:proofErr w:type="spellEnd"/>
      <w:r w:rsidR="008D2FEB">
        <w:t>, so in order to count missing values accurately this had to be implemented right away. Using the knowledge gained from the previous section, the output shows</w:t>
      </w:r>
      <w:r w:rsidR="00716211">
        <w:t xml:space="preserve"> the</w:t>
      </w:r>
      <w:r w:rsidR="008D2FEB">
        <w:t xml:space="preserve"> weight </w:t>
      </w:r>
      <w:r w:rsidR="00716211">
        <w:t>attribute having</w:t>
      </w:r>
      <w:r w:rsidR="008D2FEB">
        <w:t xml:space="preserve"> 98569/101766</w:t>
      </w:r>
      <w:r w:rsidR="00716211">
        <w:t xml:space="preserve"> missing values</w:t>
      </w:r>
      <w:r w:rsidR="008D2FEB">
        <w:t xml:space="preserve">, which is </w:t>
      </w:r>
      <w:r w:rsidR="00716211">
        <w:t xml:space="preserve">…%. This is almost all missing data </w:t>
      </w:r>
      <w:r w:rsidR="004E2D87">
        <w:t>so</w:t>
      </w:r>
      <w:r w:rsidR="00716211">
        <w:t xml:space="preserve"> this attribute can be completely removed. </w:t>
      </w:r>
      <w:r w:rsidR="004E2D87">
        <w:t xml:space="preserve">The payer code and </w:t>
      </w:r>
      <w:proofErr w:type="spellStart"/>
      <w:r w:rsidR="004E2D87">
        <w:t>medical_specialty</w:t>
      </w:r>
      <w:proofErr w:type="spellEnd"/>
      <w:r w:rsidR="004E2D87">
        <w:t xml:space="preserve"> attributes are 40256 and 49949 which is a little under 50%, but after some analysis the </w:t>
      </w:r>
      <w:proofErr w:type="spellStart"/>
      <w:r w:rsidR="004E2D87">
        <w:t>payer_code</w:t>
      </w:r>
      <w:proofErr w:type="spellEnd"/>
      <w:r w:rsidR="004E2D87">
        <w:t xml:space="preserve"> </w:t>
      </w:r>
      <w:r w:rsidR="002848C4">
        <w:t xml:space="preserve">and </w:t>
      </w:r>
      <w:proofErr w:type="spellStart"/>
      <w:r w:rsidR="002848C4">
        <w:t>medical_specialty</w:t>
      </w:r>
      <w:proofErr w:type="spellEnd"/>
      <w:r w:rsidR="002848C4">
        <w:t xml:space="preserve"> </w:t>
      </w:r>
      <w:proofErr w:type="gramStart"/>
      <w:r w:rsidR="002848C4">
        <w:t>are</w:t>
      </w:r>
      <w:proofErr w:type="gramEnd"/>
      <w:r w:rsidR="004E2D87">
        <w:t xml:space="preserve"> not contributing</w:t>
      </w:r>
      <w:r w:rsidR="002848C4">
        <w:t xml:space="preserve"> much</w:t>
      </w:r>
      <w:r w:rsidR="004E2D87">
        <w:t xml:space="preserve"> to the analysis so it can be removed. The </w:t>
      </w:r>
      <w:proofErr w:type="spellStart"/>
      <w:r w:rsidR="004E2D87">
        <w:t>encounter_id</w:t>
      </w:r>
      <w:proofErr w:type="spellEnd"/>
      <w:r w:rsidR="004E2D87">
        <w:t xml:space="preserve"> </w:t>
      </w:r>
      <w:r w:rsidR="00C43417">
        <w:t xml:space="preserve">is a unique id for each incident which is not </w:t>
      </w:r>
      <w:r w:rsidR="002848C4">
        <w:t>relevant,</w:t>
      </w:r>
      <w:r w:rsidR="00C43417">
        <w:t xml:space="preserve"> so this is removed. Details are listed below.</w:t>
      </w:r>
    </w:p>
    <w:p w14:paraId="6F601997" w14:textId="77777777" w:rsidR="00C43417" w:rsidRDefault="00C43417"/>
    <w:p w14:paraId="000A2114" w14:textId="65AF12C2" w:rsidR="002848C4" w:rsidRDefault="00C43417">
      <w:r>
        <w:t>Code</w:t>
      </w:r>
    </w:p>
    <w:p w14:paraId="67268BD9" w14:textId="60747EC1" w:rsidR="002848C4" w:rsidRDefault="002848C4">
      <w:r>
        <w:rPr>
          <w:noProof/>
        </w:rPr>
        <w:drawing>
          <wp:inline distT="0" distB="0" distL="0" distR="0" wp14:anchorId="702F9BD6" wp14:editId="31C5C22B">
            <wp:extent cx="5727700" cy="65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07 at 21.34.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50875"/>
                    </a:xfrm>
                    <a:prstGeom prst="rect">
                      <a:avLst/>
                    </a:prstGeom>
                  </pic:spPr>
                </pic:pic>
              </a:graphicData>
            </a:graphic>
          </wp:inline>
        </w:drawing>
      </w:r>
    </w:p>
    <w:p w14:paraId="47D52989" w14:textId="1B745876" w:rsidR="00A67A06" w:rsidRDefault="00C43417">
      <w:r>
        <w:t>Console Output</w:t>
      </w:r>
    </w:p>
    <w:p w14:paraId="2EA085F5" w14:textId="53496F0F" w:rsidR="00A67A06" w:rsidRDefault="00C43417">
      <w:r>
        <w:rPr>
          <w:noProof/>
        </w:rPr>
        <w:drawing>
          <wp:inline distT="0" distB="0" distL="0" distR="0" wp14:anchorId="43367AE6" wp14:editId="10188A12">
            <wp:extent cx="5727700" cy="582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07 at 20.46.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82295"/>
                    </a:xfrm>
                    <a:prstGeom prst="rect">
                      <a:avLst/>
                    </a:prstGeom>
                  </pic:spPr>
                </pic:pic>
              </a:graphicData>
            </a:graphic>
          </wp:inline>
        </w:drawing>
      </w:r>
    </w:p>
    <w:p w14:paraId="14C11F78" w14:textId="1463DE3B" w:rsidR="00C43417" w:rsidRDefault="00C43417"/>
    <w:p w14:paraId="56514BE2" w14:textId="00E1961F" w:rsidR="00C17BBF" w:rsidRDefault="00C17BBF">
      <w:r>
        <w:t xml:space="preserve">Another two attributes that are to be removed are the diag_2 and diag_3 which are the second and third diagnosis. Although the missing values in these columns are small, they are providing mostly the same information and are </w:t>
      </w:r>
      <w:r w:rsidR="00D12662">
        <w:t>affecting</w:t>
      </w:r>
      <w:r>
        <w:t xml:space="preserve"> the performance exponentially as each attribute contains a large </w:t>
      </w:r>
      <w:r w:rsidR="00D12662">
        <w:t>number</w:t>
      </w:r>
      <w:r>
        <w:t xml:space="preserve"> of </w:t>
      </w:r>
      <w:r w:rsidR="00D12662">
        <w:t>categories,</w:t>
      </w:r>
      <w:r>
        <w:t xml:space="preserve"> so it is best to remove these.</w:t>
      </w:r>
    </w:p>
    <w:p w14:paraId="097563C1" w14:textId="77809D2E" w:rsidR="00C17BBF" w:rsidRDefault="00C17BBF"/>
    <w:p w14:paraId="1C1AE526" w14:textId="4DBA384C" w:rsidR="00C17BBF" w:rsidRDefault="00C17BBF">
      <w:r>
        <w:rPr>
          <w:noProof/>
        </w:rPr>
        <w:drawing>
          <wp:inline distT="0" distB="0" distL="0" distR="0" wp14:anchorId="7FE19922" wp14:editId="2602F945">
            <wp:extent cx="5727700" cy="459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07 at 21.05.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59105"/>
                    </a:xfrm>
                    <a:prstGeom prst="rect">
                      <a:avLst/>
                    </a:prstGeom>
                  </pic:spPr>
                </pic:pic>
              </a:graphicData>
            </a:graphic>
          </wp:inline>
        </w:drawing>
      </w:r>
    </w:p>
    <w:p w14:paraId="7C0E90E0" w14:textId="5030AEF7" w:rsidR="00C17BBF" w:rsidRDefault="00C17BBF"/>
    <w:p w14:paraId="76B52374" w14:textId="3F32BCBA" w:rsidR="00C17BBF" w:rsidRDefault="00C17BBF">
      <w:r>
        <w:t>The next</w:t>
      </w:r>
      <w:r w:rsidR="002C4518">
        <w:t xml:space="preserve"> step</w:t>
      </w:r>
      <w:r>
        <w:t xml:space="preserve"> is to remove</w:t>
      </w:r>
      <w:r w:rsidR="002C4518">
        <w:t xml:space="preserve"> the missing</w:t>
      </w:r>
      <w:r>
        <w:t xml:space="preserve"> entrie</w:t>
      </w:r>
      <w:r w:rsidR="002C4518">
        <w:t>s in the row that are in the smallest percentile, which are the race and diag_1. As mentioned in the previous section and in figure 1, these attributes have 2273 (race) and 21 (diag_1) which is so small that removing them will be the easiest way to handle the missing values</w:t>
      </w:r>
      <w:r>
        <w:t xml:space="preserve">. </w:t>
      </w:r>
      <w:r w:rsidR="002C4518">
        <w:t xml:space="preserve">There are many other suitable ways to handle </w:t>
      </w:r>
      <w:r w:rsidR="002C4518">
        <w:lastRenderedPageBreak/>
        <w:t>missing values in pre-processing such as imputation, where maths formulas such as standard deviation can be used to replace missing values. However</w:t>
      </w:r>
      <w:r w:rsidR="00BE398A">
        <w:t>,</w:t>
      </w:r>
      <w:r w:rsidR="002C4518">
        <w:t xml:space="preserve"> in this case the data is </w:t>
      </w:r>
      <w:r w:rsidR="00BE398A">
        <w:t>categorical,</w:t>
      </w:r>
      <w:r w:rsidR="002C4518">
        <w:t xml:space="preserve"> so the most sensible approach is to remove.</w:t>
      </w:r>
      <w:r w:rsidR="000E6CD7">
        <w:t xml:space="preserve"> </w:t>
      </w:r>
      <w:r>
        <w:t xml:space="preserve">This can be done simply with the </w:t>
      </w:r>
      <w:proofErr w:type="spellStart"/>
      <w:r>
        <w:t>dropna</w:t>
      </w:r>
      <w:proofErr w:type="spellEnd"/>
      <w:r>
        <w:t xml:space="preserve"> function from the Pandas library</w:t>
      </w:r>
      <w:r w:rsidR="000E6CD7">
        <w:t xml:space="preserve"> which is illustrated below.</w:t>
      </w:r>
    </w:p>
    <w:p w14:paraId="2C269B6E" w14:textId="551D592F" w:rsidR="000E6CD7" w:rsidRDefault="000E6CD7"/>
    <w:p w14:paraId="591E277A" w14:textId="2166729B" w:rsidR="000E6CD7" w:rsidRDefault="000E6CD7">
      <w:r>
        <w:rPr>
          <w:noProof/>
        </w:rPr>
        <w:drawing>
          <wp:inline distT="0" distB="0" distL="0" distR="0" wp14:anchorId="5BB3F4FA" wp14:editId="4819D0A7">
            <wp:extent cx="5727700"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07 at 21.3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605790"/>
                    </a:xfrm>
                    <a:prstGeom prst="rect">
                      <a:avLst/>
                    </a:prstGeom>
                  </pic:spPr>
                </pic:pic>
              </a:graphicData>
            </a:graphic>
          </wp:inline>
        </w:drawing>
      </w:r>
    </w:p>
    <w:p w14:paraId="72477946" w14:textId="57A350A0" w:rsidR="000E6CD7" w:rsidRDefault="000E6CD7"/>
    <w:p w14:paraId="2F58F978" w14:textId="506C7AF5" w:rsidR="000E6CD7" w:rsidRDefault="000E6CD7">
      <w:r>
        <w:t xml:space="preserve">The output from the console has now </w:t>
      </w:r>
      <w:r w:rsidR="002848C4">
        <w:t xml:space="preserve">been changed from (101766, 50) to (99474, 41) and there </w:t>
      </w:r>
      <w:proofErr w:type="gramStart"/>
      <w:r w:rsidR="002848C4">
        <w:t>is</w:t>
      </w:r>
      <w:proofErr w:type="gramEnd"/>
      <w:r w:rsidR="002848C4">
        <w:t xml:space="preserve"> now no missing values. Details are listed below.</w:t>
      </w:r>
    </w:p>
    <w:p w14:paraId="3959B93C" w14:textId="45BCBE5D" w:rsidR="002848C4" w:rsidRDefault="002848C4">
      <w:r>
        <w:rPr>
          <w:noProof/>
        </w:rPr>
        <w:drawing>
          <wp:inline distT="0" distB="0" distL="0" distR="0" wp14:anchorId="5B091521" wp14:editId="604B85D7">
            <wp:extent cx="4953726" cy="569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2-07 at 21.37.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7816" cy="5707481"/>
                    </a:xfrm>
                    <a:prstGeom prst="rect">
                      <a:avLst/>
                    </a:prstGeom>
                  </pic:spPr>
                </pic:pic>
              </a:graphicData>
            </a:graphic>
          </wp:inline>
        </w:drawing>
      </w:r>
    </w:p>
    <w:p w14:paraId="74DFBF36" w14:textId="46B77B1E" w:rsidR="002D625D" w:rsidRDefault="002D625D"/>
    <w:p w14:paraId="07FB1B86" w14:textId="187EFD78" w:rsidR="002D625D" w:rsidRDefault="002D625D">
      <w:r>
        <w:t>The next step is to remove the columns discovered with a</w:t>
      </w:r>
      <w:r w:rsidR="00BE398A">
        <w:t>l</w:t>
      </w:r>
      <w:r>
        <w:t>l one single value. This is done with the same drop command as before.</w:t>
      </w:r>
    </w:p>
    <w:p w14:paraId="63488A77" w14:textId="41CB0086" w:rsidR="002D625D" w:rsidRDefault="002D625D">
      <w:r>
        <w:rPr>
          <w:noProof/>
        </w:rPr>
        <w:lastRenderedPageBreak/>
        <w:drawing>
          <wp:inline distT="0" distB="0" distL="0" distR="0" wp14:anchorId="12FB338A" wp14:editId="5C1DE10B">
            <wp:extent cx="5727700" cy="553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2-07 at 21.44.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53085"/>
                    </a:xfrm>
                    <a:prstGeom prst="rect">
                      <a:avLst/>
                    </a:prstGeom>
                  </pic:spPr>
                </pic:pic>
              </a:graphicData>
            </a:graphic>
          </wp:inline>
        </w:drawing>
      </w:r>
    </w:p>
    <w:p w14:paraId="23DFF20B" w14:textId="61554FE9" w:rsidR="00203A71" w:rsidRDefault="00203A71"/>
    <w:p w14:paraId="20E7752A" w14:textId="7C9E0FA5" w:rsidR="00203A71" w:rsidRDefault="00203A71">
      <w:r>
        <w:t xml:space="preserve">Next, as discovered in the data from figure 1, the </w:t>
      </w:r>
      <w:proofErr w:type="spellStart"/>
      <w:r>
        <w:t>patient_nbr</w:t>
      </w:r>
      <w:proofErr w:type="spellEnd"/>
      <w:r>
        <w:t xml:space="preserve"> attribute has a large number of unique values but it is not 100%, which means that the data has return patients in it and it is not fair to use them in a machine learning algorithm as the numbers could potentially be used to “overfit” the data model, (more on this in the next section). This is handled by first looking up the </w:t>
      </w:r>
      <w:proofErr w:type="spellStart"/>
      <w:r>
        <w:t>patient_nbr</w:t>
      </w:r>
      <w:proofErr w:type="spellEnd"/>
      <w:r>
        <w:t xml:space="preserve"> and removing the duplicates and then removing the column itself as it has served </w:t>
      </w:r>
      <w:proofErr w:type="spellStart"/>
      <w:proofErr w:type="gramStart"/>
      <w:r>
        <w:t>it’s</w:t>
      </w:r>
      <w:proofErr w:type="spellEnd"/>
      <w:proofErr w:type="gramEnd"/>
      <w:r>
        <w:t xml:space="preserve"> purpose at this point</w:t>
      </w:r>
      <w:r w:rsidR="00A84A0F">
        <w:t>, which drops the instances substantially to 68143.</w:t>
      </w:r>
    </w:p>
    <w:p w14:paraId="5B410857" w14:textId="77777777" w:rsidR="00203A71" w:rsidRDefault="00203A71"/>
    <w:p w14:paraId="56D431AA" w14:textId="72DC2BF4" w:rsidR="00203A71" w:rsidRDefault="00203A71">
      <w:r>
        <w:rPr>
          <w:noProof/>
        </w:rPr>
        <w:drawing>
          <wp:inline distT="0" distB="0" distL="0" distR="0" wp14:anchorId="4F922A49" wp14:editId="45576178">
            <wp:extent cx="5727700" cy="702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2-07 at 21.5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702945"/>
                    </a:xfrm>
                    <a:prstGeom prst="rect">
                      <a:avLst/>
                    </a:prstGeom>
                  </pic:spPr>
                </pic:pic>
              </a:graphicData>
            </a:graphic>
          </wp:inline>
        </w:drawing>
      </w:r>
    </w:p>
    <w:p w14:paraId="5E19535D" w14:textId="0CA0096E" w:rsidR="00A84A0F" w:rsidRDefault="00A84A0F">
      <w:r>
        <w:t>Console output</w:t>
      </w:r>
    </w:p>
    <w:p w14:paraId="5174EE87" w14:textId="3B1FC138" w:rsidR="00A84A0F" w:rsidRDefault="00A84A0F">
      <w:r>
        <w:rPr>
          <w:noProof/>
        </w:rPr>
        <w:drawing>
          <wp:inline distT="0" distB="0" distL="0" distR="0" wp14:anchorId="4C446453" wp14:editId="28DAF455">
            <wp:extent cx="5727700" cy="31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2-08 at 00.53.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17500"/>
                    </a:xfrm>
                    <a:prstGeom prst="rect">
                      <a:avLst/>
                    </a:prstGeom>
                  </pic:spPr>
                </pic:pic>
              </a:graphicData>
            </a:graphic>
          </wp:inline>
        </w:drawing>
      </w:r>
    </w:p>
    <w:p w14:paraId="6F873F8B" w14:textId="1E01518E" w:rsidR="00203A71" w:rsidRDefault="00203A71"/>
    <w:p w14:paraId="33A2849C" w14:textId="217CD115" w:rsidR="00203A71" w:rsidRDefault="00203A71">
      <w:r>
        <w:t xml:space="preserve">Now that the main data has been fully processed, the classifier column need to be filtered to have 2 simple values of ‘YES’ and ‘NO’. </w:t>
      </w:r>
      <w:r w:rsidR="00584E93">
        <w:t xml:space="preserve">This is done by changing the more than 30 days value and less than 30 days values to just being ‘YES’ so that the algorithm can classify the data much easier. </w:t>
      </w:r>
      <w:r>
        <w:t>This is illustrated below</w:t>
      </w:r>
      <w:r w:rsidR="00584E93">
        <w:t>.</w:t>
      </w:r>
    </w:p>
    <w:p w14:paraId="3B065F96" w14:textId="77777777" w:rsidR="00584E93" w:rsidRDefault="00584E93"/>
    <w:p w14:paraId="35B120CE" w14:textId="60F84DF2" w:rsidR="00584E93" w:rsidRDefault="00584E93">
      <w:r>
        <w:rPr>
          <w:noProof/>
        </w:rPr>
        <w:drawing>
          <wp:inline distT="0" distB="0" distL="0" distR="0" wp14:anchorId="30D33985" wp14:editId="3EF7E47B">
            <wp:extent cx="5727700" cy="300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2-07 at 22.04.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0355"/>
                    </a:xfrm>
                    <a:prstGeom prst="rect">
                      <a:avLst/>
                    </a:prstGeom>
                  </pic:spPr>
                </pic:pic>
              </a:graphicData>
            </a:graphic>
          </wp:inline>
        </w:drawing>
      </w:r>
    </w:p>
    <w:p w14:paraId="05069EF4" w14:textId="47050658" w:rsidR="00C43417" w:rsidRDefault="00C43417"/>
    <w:p w14:paraId="10E068C2" w14:textId="527BE55E" w:rsidR="00584E93" w:rsidRDefault="00584E93">
      <w:r>
        <w:t xml:space="preserve">When data is category based in a dataset, the data must be converted either a numerical or binary format so that the machine learning library can understand the data. There are two common methods to achieve this which are the label encoder from </w:t>
      </w:r>
      <w:proofErr w:type="spellStart"/>
      <w:r>
        <w:t>sklearn</w:t>
      </w:r>
      <w:proofErr w:type="spellEnd"/>
      <w:r>
        <w:t xml:space="preserve"> library and the get dummies from the Pandas library. The problem with label encoder is that it uses integers to replace the values which can be misinterpreted and compared as values more or less than each other which can cause errors. The latter is more efficient as it creates new </w:t>
      </w:r>
      <w:r w:rsidR="00F37330">
        <w:t>categories</w:t>
      </w:r>
      <w:r>
        <w:t xml:space="preserve"> from each value in the attribute in the data and uses a binary data format of 1 or 0 to illustrate having that value. The pros and cons of this will be discussed later. This is shown below</w:t>
      </w:r>
      <w:r w:rsidR="00E84C61">
        <w:t xml:space="preserve"> where the bottom line is removing the newly created </w:t>
      </w:r>
      <w:proofErr w:type="spellStart"/>
      <w:r w:rsidR="00E84C61">
        <w:t>readmitted_NO</w:t>
      </w:r>
      <w:proofErr w:type="spellEnd"/>
      <w:r w:rsidR="00E84C61">
        <w:t xml:space="preserve"> attribute that will not be needed</w:t>
      </w:r>
      <w:r w:rsidR="006D5E78">
        <w:t xml:space="preserve"> as we now have </w:t>
      </w:r>
      <w:proofErr w:type="spellStart"/>
      <w:r w:rsidR="006D5E78">
        <w:t>readmitted_YES</w:t>
      </w:r>
      <w:proofErr w:type="spellEnd"/>
      <w:r w:rsidR="006D5E78">
        <w:t xml:space="preserve"> providing the full information.</w:t>
      </w:r>
    </w:p>
    <w:p w14:paraId="2B7CF8C9" w14:textId="746103D1" w:rsidR="00584E93" w:rsidRDefault="00584E93"/>
    <w:p w14:paraId="48DC7019" w14:textId="1E87C67E" w:rsidR="00584E93" w:rsidRDefault="00584E93">
      <w:r>
        <w:rPr>
          <w:noProof/>
        </w:rPr>
        <w:drawing>
          <wp:inline distT="0" distB="0" distL="0" distR="0" wp14:anchorId="5989341A" wp14:editId="7F72EAE7">
            <wp:extent cx="5727700" cy="66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2-07 at 22.11.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65480"/>
                    </a:xfrm>
                    <a:prstGeom prst="rect">
                      <a:avLst/>
                    </a:prstGeom>
                  </pic:spPr>
                </pic:pic>
              </a:graphicData>
            </a:graphic>
          </wp:inline>
        </w:drawing>
      </w:r>
    </w:p>
    <w:p w14:paraId="59D690BC" w14:textId="177B68A5" w:rsidR="000A752D" w:rsidRDefault="000A752D"/>
    <w:p w14:paraId="746A4E71" w14:textId="2D503059" w:rsidR="000A752D" w:rsidRDefault="000A752D"/>
    <w:p w14:paraId="785BA45D" w14:textId="187FBFB0" w:rsidR="000A752D" w:rsidRPr="000A752D" w:rsidRDefault="000A752D">
      <w:pPr>
        <w:rPr>
          <w:b/>
          <w:bCs/>
        </w:rPr>
      </w:pPr>
      <w:r w:rsidRPr="000A752D">
        <w:rPr>
          <w:b/>
          <w:bCs/>
        </w:rPr>
        <w:t>Model Construction</w:t>
      </w:r>
    </w:p>
    <w:p w14:paraId="77E982F6" w14:textId="6487DC4A" w:rsidR="000A752D" w:rsidRDefault="000A752D"/>
    <w:p w14:paraId="4B1ADE25" w14:textId="4860DCB8" w:rsidR="000A752D" w:rsidRDefault="000A752D">
      <w:r>
        <w:lastRenderedPageBreak/>
        <w:t xml:space="preserve">The chosen machine learning algorithm is a </w:t>
      </w:r>
      <w:r w:rsidR="00623DF9">
        <w:t>decision</w:t>
      </w:r>
      <w:r>
        <w:t xml:space="preserve"> tree as it is</w:t>
      </w:r>
      <w:r w:rsidR="00DD2747">
        <w:t xml:space="preserve"> a </w:t>
      </w:r>
      <w:r>
        <w:t>known and effective algorithm for processing data that is category based.</w:t>
      </w:r>
      <w:r w:rsidR="00DD2747">
        <w:t xml:space="preserve"> Compared to other algorithms, a decision tree is easier to set up and requires less pre-processing to implement. The main reason for this choice is that decision </w:t>
      </w:r>
      <w:r w:rsidR="001C4F03">
        <w:t>trees</w:t>
      </w:r>
      <w:r w:rsidR="00DD2747">
        <w:t xml:space="preserve"> are know</w:t>
      </w:r>
      <w:r w:rsidR="001C4F03">
        <w:t>n</w:t>
      </w:r>
      <w:r w:rsidR="00DD2747">
        <w:t xml:space="preserve"> to </w:t>
      </w:r>
      <w:r w:rsidR="001C4F03">
        <w:t>perform</w:t>
      </w:r>
      <w:r w:rsidR="00DD2747">
        <w:t xml:space="preserve"> well on large dataset</w:t>
      </w:r>
      <w:r w:rsidR="001C4F03">
        <w:t xml:space="preserve">s. The disadvantages of this choice </w:t>
      </w:r>
      <w:proofErr w:type="gramStart"/>
      <w:r w:rsidR="001C4F03">
        <w:t>is</w:t>
      </w:r>
      <w:proofErr w:type="gramEnd"/>
      <w:r w:rsidR="001C4F03">
        <w:t xml:space="preserve"> that they are prone to “overfitting” and require careful tuning and data pre-processing, more on this in the next section.</w:t>
      </w:r>
    </w:p>
    <w:p w14:paraId="21B276EF" w14:textId="77777777" w:rsidR="000A752D" w:rsidRDefault="000A752D"/>
    <w:p w14:paraId="6AB710D2" w14:textId="56CB25CD" w:rsidR="000A752D" w:rsidRDefault="000A752D">
      <w:r>
        <w:t xml:space="preserve">For constructing the data model, an iterative process will be used to achieve the best results possible. To start with, the pre-processed data is imported into the script and the decision tree module is loaded in from the </w:t>
      </w:r>
      <w:proofErr w:type="spellStart"/>
      <w:r>
        <w:t>sklea</w:t>
      </w:r>
      <w:r w:rsidR="00A84A0F">
        <w:t>r</w:t>
      </w:r>
      <w:r>
        <w:t>n</w:t>
      </w:r>
      <w:proofErr w:type="spellEnd"/>
      <w:r>
        <w:t xml:space="preserve"> library</w:t>
      </w:r>
      <w:r w:rsidR="00A07B7D">
        <w:t xml:space="preserve">. </w:t>
      </w:r>
      <w:r w:rsidR="00623DF9">
        <w:t xml:space="preserve">The dataset is then split by removing the classifier attribute and assigning the data to variable X, then setting variable y to the </w:t>
      </w:r>
      <w:proofErr w:type="spellStart"/>
      <w:r w:rsidR="00623DF9">
        <w:t>readmitted_YES</w:t>
      </w:r>
      <w:proofErr w:type="spellEnd"/>
      <w:r w:rsidR="00623DF9">
        <w:t xml:space="preserve"> attribute which is the target variable.</w:t>
      </w:r>
    </w:p>
    <w:p w14:paraId="5FB1B0BC" w14:textId="3ED5F516" w:rsidR="000A752D" w:rsidRDefault="000A752D"/>
    <w:p w14:paraId="31283033" w14:textId="5E36BDB2" w:rsidR="000A752D" w:rsidRDefault="008E4DDD">
      <w:r>
        <w:rPr>
          <w:noProof/>
        </w:rPr>
        <w:drawing>
          <wp:inline distT="0" distB="0" distL="0" distR="0" wp14:anchorId="75184BD3" wp14:editId="16C45DC5">
            <wp:extent cx="5727700"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2-07 at 22.36.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80105"/>
                    </a:xfrm>
                    <a:prstGeom prst="rect">
                      <a:avLst/>
                    </a:prstGeom>
                  </pic:spPr>
                </pic:pic>
              </a:graphicData>
            </a:graphic>
          </wp:inline>
        </w:drawing>
      </w:r>
    </w:p>
    <w:p w14:paraId="7432C07C" w14:textId="5A0F5C11" w:rsidR="000A752D" w:rsidRDefault="000A752D"/>
    <w:p w14:paraId="1A4BDE4E" w14:textId="5FE74B15" w:rsidR="000A752D" w:rsidRDefault="00623DF9">
      <w:r>
        <w:t>Now the data set can be split into training and testing data using 80</w:t>
      </w:r>
      <w:r w:rsidR="00AB18AE">
        <w:t xml:space="preserve">% train, </w:t>
      </w:r>
      <w:r>
        <w:t>20% split.</w:t>
      </w:r>
      <w:r w:rsidR="00AB18AE">
        <w:t xml:space="preserve"> The training data is what is used to build the algorithm and the test data is what is used for testing the algorithm’s ability to predict the classification.</w:t>
      </w:r>
      <w:r>
        <w:t xml:space="preserve"> This was achieved using the </w:t>
      </w:r>
      <w:proofErr w:type="spellStart"/>
      <w:r>
        <w:t>sklearn</w:t>
      </w:r>
      <w:proofErr w:type="spellEnd"/>
      <w:r>
        <w:t xml:space="preserve"> library’s </w:t>
      </w:r>
      <w:proofErr w:type="spellStart"/>
      <w:r>
        <w:t>train_test_split</w:t>
      </w:r>
      <w:proofErr w:type="spellEnd"/>
      <w:r>
        <w:t xml:space="preserve"> function and setting the parameter</w:t>
      </w:r>
      <w:r w:rsidR="00AB18AE">
        <w:t>s</w:t>
      </w:r>
      <w:r>
        <w:t xml:space="preserve"> to the appropriate data and setting the last parameter to </w:t>
      </w:r>
      <w:proofErr w:type="spellStart"/>
      <w:r>
        <w:t>random_state</w:t>
      </w:r>
      <w:proofErr w:type="spellEnd"/>
      <w:r>
        <w:t xml:space="preserve"> to ensure the testing is split into random groups for better accuracy.</w:t>
      </w:r>
      <w:r w:rsidR="00AB18AE">
        <w:t xml:space="preserve"> </w:t>
      </w:r>
    </w:p>
    <w:p w14:paraId="5F813C15" w14:textId="77777777" w:rsidR="000A752D" w:rsidRDefault="000A752D"/>
    <w:p w14:paraId="64542ECE" w14:textId="6350C96A" w:rsidR="00584E93" w:rsidRDefault="00623DF9">
      <w:r>
        <w:rPr>
          <w:noProof/>
        </w:rPr>
        <w:drawing>
          <wp:inline distT="0" distB="0" distL="0" distR="0" wp14:anchorId="1B20EE5A" wp14:editId="6DE81CED">
            <wp:extent cx="5727700" cy="518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2-07 at 23.3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18160"/>
                    </a:xfrm>
                    <a:prstGeom prst="rect">
                      <a:avLst/>
                    </a:prstGeom>
                  </pic:spPr>
                </pic:pic>
              </a:graphicData>
            </a:graphic>
          </wp:inline>
        </w:drawing>
      </w:r>
    </w:p>
    <w:p w14:paraId="2D4BCF49" w14:textId="505BECF3" w:rsidR="00260D5D" w:rsidRDefault="00260D5D"/>
    <w:p w14:paraId="719E006A" w14:textId="54D546D9" w:rsidR="00260D5D" w:rsidRDefault="00260D5D">
      <w:r>
        <w:t xml:space="preserve">Now that the train and test data is setup, the decision tree model can be built using the </w:t>
      </w:r>
      <w:proofErr w:type="spellStart"/>
      <w:r>
        <w:t>decisionTreeClassifier</w:t>
      </w:r>
      <w:proofErr w:type="spellEnd"/>
      <w:r>
        <w:t xml:space="preserve"> function which creates the decision tree object from </w:t>
      </w:r>
      <w:proofErr w:type="spellStart"/>
      <w:r>
        <w:t>sklearn</w:t>
      </w:r>
      <w:proofErr w:type="spellEnd"/>
      <w:r>
        <w:t>. Then the decision tree can be buil</w:t>
      </w:r>
      <w:r w:rsidR="00D12662">
        <w:t>t</w:t>
      </w:r>
      <w:r>
        <w:t xml:space="preserve"> using the training data which is passed in through the fit function.</w:t>
      </w:r>
      <w:r w:rsidR="00AB18AE">
        <w:t xml:space="preserve"> The following split shows the following numbers</w:t>
      </w:r>
    </w:p>
    <w:p w14:paraId="3F493208" w14:textId="761122D0" w:rsidR="00AB18AE" w:rsidRDefault="00AB18AE"/>
    <w:p w14:paraId="0A717176" w14:textId="77777777" w:rsidR="00AB18AE" w:rsidRDefault="00AB18AE"/>
    <w:p w14:paraId="6252A236" w14:textId="1725EF93" w:rsidR="00260D5D" w:rsidRDefault="00260D5D"/>
    <w:p w14:paraId="25649AD8" w14:textId="33FB9E9F" w:rsidR="00260D5D" w:rsidRDefault="00260D5D">
      <w:r>
        <w:rPr>
          <w:noProof/>
        </w:rPr>
        <w:drawing>
          <wp:inline distT="0" distB="0" distL="0" distR="0" wp14:anchorId="5700FC12" wp14:editId="26101B90">
            <wp:extent cx="5727700" cy="850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07 at 23.38.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850265"/>
                    </a:xfrm>
                    <a:prstGeom prst="rect">
                      <a:avLst/>
                    </a:prstGeom>
                  </pic:spPr>
                </pic:pic>
              </a:graphicData>
            </a:graphic>
          </wp:inline>
        </w:drawing>
      </w:r>
    </w:p>
    <w:p w14:paraId="16747225" w14:textId="0C4BACBE" w:rsidR="00260D5D" w:rsidRDefault="00260D5D"/>
    <w:p w14:paraId="1EA19A8F" w14:textId="049A476A" w:rsidR="00260D5D" w:rsidRDefault="00260D5D" w:rsidP="00260D5D">
      <w:pPr>
        <w:rPr>
          <w:rFonts w:eastAsia="Times New Roman" w:cstheme="minorHAnsi"/>
          <w:lang w:eastAsia="en-GB"/>
        </w:rPr>
      </w:pPr>
      <w:r w:rsidRPr="00260D5D">
        <w:rPr>
          <w:rFonts w:cstheme="minorHAnsi"/>
        </w:rPr>
        <w:t>Lastly, the</w:t>
      </w:r>
      <w:r>
        <w:rPr>
          <w:rFonts w:cstheme="minorHAnsi"/>
        </w:rPr>
        <w:t xml:space="preserve"> model is</w:t>
      </w:r>
      <w:r w:rsidRPr="00260D5D">
        <w:rPr>
          <w:rFonts w:eastAsia="Times New Roman" w:cstheme="minorHAnsi"/>
          <w:lang w:eastAsia="en-GB"/>
        </w:rPr>
        <w:t xml:space="preserve"> trained</w:t>
      </w:r>
      <w:r>
        <w:rPr>
          <w:rFonts w:eastAsia="Times New Roman" w:cstheme="minorHAnsi"/>
          <w:lang w:eastAsia="en-GB"/>
        </w:rPr>
        <w:t xml:space="preserve"> and </w:t>
      </w:r>
      <w:r w:rsidR="00AB18AE">
        <w:rPr>
          <w:rFonts w:eastAsia="Times New Roman" w:cstheme="minorHAnsi"/>
          <w:lang w:eastAsia="en-GB"/>
        </w:rPr>
        <w:t xml:space="preserve">the </w:t>
      </w:r>
      <w:r w:rsidRPr="00260D5D">
        <w:rPr>
          <w:rFonts w:eastAsia="Times New Roman" w:cstheme="minorHAnsi"/>
          <w:lang w:eastAsia="en-GB"/>
        </w:rPr>
        <w:t xml:space="preserve">predict function </w:t>
      </w:r>
      <w:r>
        <w:rPr>
          <w:rFonts w:eastAsia="Times New Roman" w:cstheme="minorHAnsi"/>
          <w:lang w:eastAsia="en-GB"/>
        </w:rPr>
        <w:t xml:space="preserve">can be used </w:t>
      </w:r>
      <w:r w:rsidRPr="00260D5D">
        <w:rPr>
          <w:rFonts w:eastAsia="Times New Roman" w:cstheme="minorHAnsi"/>
          <w:lang w:eastAsia="en-GB"/>
        </w:rPr>
        <w:t>on our model to make predictions on our test data</w:t>
      </w:r>
      <w:r w:rsidR="00AB18AE">
        <w:rPr>
          <w:rFonts w:eastAsia="Times New Roman" w:cstheme="minorHAnsi"/>
          <w:lang w:eastAsia="en-GB"/>
        </w:rPr>
        <w:t>.</w:t>
      </w:r>
      <w:r>
        <w:rPr>
          <w:rFonts w:eastAsia="Times New Roman" w:cstheme="minorHAnsi"/>
          <w:lang w:eastAsia="en-GB"/>
        </w:rPr>
        <w:t xml:space="preserve"> </w:t>
      </w:r>
      <w:r w:rsidR="00D12662">
        <w:rPr>
          <w:rFonts w:eastAsia="Times New Roman" w:cstheme="minorHAnsi"/>
          <w:lang w:eastAsia="en-GB"/>
        </w:rPr>
        <w:t>T</w:t>
      </w:r>
      <w:r>
        <w:rPr>
          <w:rFonts w:eastAsia="Times New Roman" w:cstheme="minorHAnsi"/>
          <w:lang w:eastAsia="en-GB"/>
        </w:rPr>
        <w:t xml:space="preserve">hen the accuracy can be tested with the </w:t>
      </w:r>
      <w:proofErr w:type="spellStart"/>
      <w:r w:rsidR="005F3A53">
        <w:rPr>
          <w:rFonts w:eastAsia="Times New Roman" w:cstheme="minorHAnsi"/>
          <w:lang w:eastAsia="en-GB"/>
        </w:rPr>
        <w:t>accuracy_score</w:t>
      </w:r>
      <w:proofErr w:type="spellEnd"/>
      <w:r w:rsidR="005F3A53">
        <w:rPr>
          <w:rFonts w:eastAsia="Times New Roman" w:cstheme="minorHAnsi"/>
          <w:lang w:eastAsia="en-GB"/>
        </w:rPr>
        <w:t xml:space="preserve"> function which tests how often the classifier is correct.</w:t>
      </w:r>
    </w:p>
    <w:p w14:paraId="613889D6" w14:textId="208323B3" w:rsidR="005F3A53" w:rsidRDefault="005F3A53" w:rsidP="00260D5D">
      <w:pPr>
        <w:rPr>
          <w:rFonts w:eastAsia="Times New Roman" w:cstheme="minorHAnsi"/>
          <w:lang w:eastAsia="en-GB"/>
        </w:rPr>
      </w:pPr>
    </w:p>
    <w:p w14:paraId="61FD467E" w14:textId="2B1F6069" w:rsidR="005F3A53" w:rsidRDefault="005F3A53" w:rsidP="00260D5D">
      <w:pPr>
        <w:rPr>
          <w:rFonts w:eastAsia="Times New Roman" w:cstheme="minorHAnsi"/>
          <w:lang w:eastAsia="en-GB"/>
        </w:rPr>
      </w:pPr>
      <w:r>
        <w:rPr>
          <w:rFonts w:eastAsia="Times New Roman" w:cstheme="minorHAnsi"/>
          <w:noProof/>
          <w:lang w:eastAsia="en-GB"/>
        </w:rPr>
        <w:drawing>
          <wp:inline distT="0" distB="0" distL="0" distR="0" wp14:anchorId="6144CF73" wp14:editId="396E3404">
            <wp:extent cx="4199467" cy="84641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2-07 at 23.4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6839" cy="868053"/>
                    </a:xfrm>
                    <a:prstGeom prst="rect">
                      <a:avLst/>
                    </a:prstGeom>
                  </pic:spPr>
                </pic:pic>
              </a:graphicData>
            </a:graphic>
          </wp:inline>
        </w:drawing>
      </w:r>
    </w:p>
    <w:p w14:paraId="6DC264D3" w14:textId="55A2DF56" w:rsidR="002E008F" w:rsidRDefault="002E008F" w:rsidP="00260D5D">
      <w:pPr>
        <w:rPr>
          <w:rFonts w:eastAsia="Times New Roman" w:cstheme="minorHAnsi"/>
          <w:lang w:eastAsia="en-GB"/>
        </w:rPr>
      </w:pPr>
    </w:p>
    <w:p w14:paraId="645EBF08" w14:textId="340D6137" w:rsidR="002E008F" w:rsidRDefault="002E008F" w:rsidP="00260D5D">
      <w:pPr>
        <w:rPr>
          <w:rFonts w:eastAsia="Times New Roman" w:cstheme="minorHAnsi"/>
          <w:lang w:eastAsia="en-GB"/>
        </w:rPr>
      </w:pPr>
      <w:r>
        <w:rPr>
          <w:rFonts w:eastAsia="Times New Roman" w:cstheme="minorHAnsi"/>
          <w:lang w:eastAsia="en-GB"/>
        </w:rPr>
        <w:t>Results pre tuning</w:t>
      </w:r>
    </w:p>
    <w:p w14:paraId="00575D11" w14:textId="58F4AFBB" w:rsidR="002E008F" w:rsidRDefault="002E008F" w:rsidP="00260D5D">
      <w:pPr>
        <w:rPr>
          <w:rFonts w:eastAsia="Times New Roman" w:cstheme="minorHAnsi"/>
          <w:lang w:eastAsia="en-GB"/>
        </w:rPr>
      </w:pPr>
      <w:r>
        <w:rPr>
          <w:rFonts w:eastAsia="Times New Roman" w:cstheme="minorHAnsi"/>
          <w:noProof/>
          <w:lang w:eastAsia="en-GB"/>
        </w:rPr>
        <w:drawing>
          <wp:inline distT="0" distB="0" distL="0" distR="0" wp14:anchorId="3E067865" wp14:editId="18A4C506">
            <wp:extent cx="5727700" cy="453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2-08 at 01.24.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53390"/>
                    </a:xfrm>
                    <a:prstGeom prst="rect">
                      <a:avLst/>
                    </a:prstGeom>
                  </pic:spPr>
                </pic:pic>
              </a:graphicData>
            </a:graphic>
          </wp:inline>
        </w:drawing>
      </w:r>
    </w:p>
    <w:p w14:paraId="70A2617E" w14:textId="77777777" w:rsidR="005F3A53" w:rsidRPr="00260D5D" w:rsidRDefault="005F3A53" w:rsidP="00260D5D">
      <w:pPr>
        <w:rPr>
          <w:rFonts w:eastAsia="Times New Roman" w:cstheme="minorHAnsi"/>
          <w:lang w:eastAsia="en-GB"/>
        </w:rPr>
      </w:pPr>
    </w:p>
    <w:p w14:paraId="4E2EAA72" w14:textId="3FCB4E17" w:rsidR="00260D5D" w:rsidRDefault="00260D5D"/>
    <w:p w14:paraId="757F9395" w14:textId="05272FBE" w:rsidR="009D30C9" w:rsidRPr="009D30C9" w:rsidRDefault="009D30C9">
      <w:pPr>
        <w:rPr>
          <w:b/>
          <w:bCs/>
        </w:rPr>
      </w:pPr>
      <w:r w:rsidRPr="009D30C9">
        <w:rPr>
          <w:b/>
          <w:bCs/>
        </w:rPr>
        <w:t>Tuning the Data Model</w:t>
      </w:r>
    </w:p>
    <w:p w14:paraId="3FDBBDAA" w14:textId="6C07E9A3" w:rsidR="009D30C9" w:rsidRDefault="009D30C9"/>
    <w:p w14:paraId="1F2DE6AF" w14:textId="0FAD7A7D" w:rsidR="003C3F08" w:rsidRDefault="00676BF5">
      <w:r>
        <w:t xml:space="preserve">For the tuning of the model </w:t>
      </w:r>
      <w:r w:rsidR="00A84A0F">
        <w:t>of a decision tre</w:t>
      </w:r>
      <w:r w:rsidR="002E008F">
        <w:t xml:space="preserve">e the </w:t>
      </w:r>
      <w:r w:rsidR="007E3DCC">
        <w:t xml:space="preserve">“impurity” of each split is measured using a technique called information gain. This technique uses a mathematical formula called entropy which measures the amount of information gained from a split. By default, the decision tree will </w:t>
      </w:r>
      <w:r w:rsidR="006946A0">
        <w:t xml:space="preserve">create a tree that </w:t>
      </w:r>
      <w:r w:rsidR="00F8779B">
        <w:t>continues</w:t>
      </w:r>
      <w:r w:rsidR="006946A0">
        <w:t xml:space="preserve"> to expand until all the leaves are pure which results in a large tree. This is bad because it means the tree is at risk of being “overfitted”, which is when the model fits the data too well and will not perform well in the real world. Another risk is “underfitting”, which is when the depth of the tree is too short and not enough data has been captured. </w:t>
      </w:r>
    </w:p>
    <w:p w14:paraId="15841A89" w14:textId="27FA2227" w:rsidR="00260D5D" w:rsidRDefault="006946A0">
      <w:r>
        <w:t>In order to avoid these issues, a trial and error approach was implemented using entropy to find the best splits to build the tree from starting with a max depth of three and building up to 7, where after 7 the accuracy of the model began to decline.</w:t>
      </w:r>
      <w:r w:rsidR="00D4363B">
        <w:t xml:space="preserve"> This was achieved with the same initial approach as before but using the specified arguments in the </w:t>
      </w:r>
      <w:proofErr w:type="spellStart"/>
      <w:r w:rsidR="00D4363B">
        <w:t>decisionTreeClassifier</w:t>
      </w:r>
      <w:proofErr w:type="spellEnd"/>
      <w:r w:rsidR="00D4363B">
        <w:t xml:space="preserve">.  </w:t>
      </w:r>
    </w:p>
    <w:p w14:paraId="72B5B823" w14:textId="77777777" w:rsidR="00D4363B" w:rsidRDefault="00D4363B"/>
    <w:p w14:paraId="49954F20" w14:textId="7D8B262B" w:rsidR="00D4363B" w:rsidRDefault="00D4363B">
      <w:r>
        <w:rPr>
          <w:noProof/>
        </w:rPr>
        <w:drawing>
          <wp:inline distT="0" distB="0" distL="0" distR="0" wp14:anchorId="5E4442F8" wp14:editId="1186AFD3">
            <wp:extent cx="46355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15.22.23.png"/>
                    <pic:cNvPicPr/>
                  </pic:nvPicPr>
                  <pic:blipFill>
                    <a:blip r:embed="rId20">
                      <a:extLst>
                        <a:ext uri="{28A0092B-C50C-407E-A947-70E740481C1C}">
                          <a14:useLocalDpi xmlns:a14="http://schemas.microsoft.com/office/drawing/2010/main" val="0"/>
                        </a:ext>
                      </a:extLst>
                    </a:blip>
                    <a:stretch>
                      <a:fillRect/>
                    </a:stretch>
                  </pic:blipFill>
                  <pic:spPr>
                    <a:xfrm>
                      <a:off x="0" y="0"/>
                      <a:ext cx="4635500" cy="1485900"/>
                    </a:xfrm>
                    <a:prstGeom prst="rect">
                      <a:avLst/>
                    </a:prstGeom>
                  </pic:spPr>
                </pic:pic>
              </a:graphicData>
            </a:graphic>
          </wp:inline>
        </w:drawing>
      </w:r>
    </w:p>
    <w:p w14:paraId="04879CE5" w14:textId="77777777" w:rsidR="00D4363B" w:rsidRDefault="00D4363B"/>
    <w:p w14:paraId="2FF9A48A" w14:textId="2124BA47" w:rsidR="001B3D61" w:rsidRDefault="001B3D61"/>
    <w:p w14:paraId="190AF064" w14:textId="7B7ECC68" w:rsidR="00533594" w:rsidRPr="003C3F08" w:rsidRDefault="00533594">
      <w:pPr>
        <w:rPr>
          <w:b/>
          <w:bCs/>
        </w:rPr>
      </w:pPr>
      <w:r w:rsidRPr="003C3F08">
        <w:rPr>
          <w:b/>
          <w:bCs/>
        </w:rPr>
        <w:t>Testing Results</w:t>
      </w:r>
    </w:p>
    <w:p w14:paraId="083B1489" w14:textId="77777777" w:rsidR="00533594" w:rsidRDefault="00533594"/>
    <w:p w14:paraId="16137308" w14:textId="5FACDC24" w:rsidR="006946A0" w:rsidRDefault="001B3D61">
      <w:r>
        <w:t>Max depth 3.</w:t>
      </w:r>
      <w:r>
        <w:tab/>
      </w:r>
      <w:r>
        <w:tab/>
      </w:r>
      <w:r>
        <w:tab/>
      </w:r>
      <w:r>
        <w:tab/>
        <w:t xml:space="preserve">    Max depth 4</w:t>
      </w:r>
      <w:r>
        <w:tab/>
      </w:r>
    </w:p>
    <w:p w14:paraId="7C95447D" w14:textId="452DA553" w:rsidR="006946A0" w:rsidRDefault="001B3D61">
      <w:r>
        <w:rPr>
          <w:noProof/>
        </w:rPr>
        <w:drawing>
          <wp:inline distT="0" distB="0" distL="0" distR="0" wp14:anchorId="166202DE" wp14:editId="38D754BF">
            <wp:extent cx="245110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2-08 at 02.11.43.png"/>
                    <pic:cNvPicPr/>
                  </pic:nvPicPr>
                  <pic:blipFill>
                    <a:blip r:embed="rId21">
                      <a:extLst>
                        <a:ext uri="{28A0092B-C50C-407E-A947-70E740481C1C}">
                          <a14:useLocalDpi xmlns:a14="http://schemas.microsoft.com/office/drawing/2010/main" val="0"/>
                        </a:ext>
                      </a:extLst>
                    </a:blip>
                    <a:stretch>
                      <a:fillRect/>
                    </a:stretch>
                  </pic:blipFill>
                  <pic:spPr>
                    <a:xfrm>
                      <a:off x="0" y="0"/>
                      <a:ext cx="2451100" cy="254000"/>
                    </a:xfrm>
                    <a:prstGeom prst="rect">
                      <a:avLst/>
                    </a:prstGeom>
                  </pic:spPr>
                </pic:pic>
              </a:graphicData>
            </a:graphic>
          </wp:inline>
        </w:drawing>
      </w:r>
      <w:r>
        <w:rPr>
          <w:noProof/>
        </w:rPr>
        <w:drawing>
          <wp:inline distT="0" distB="0" distL="0" distR="0" wp14:anchorId="032C438A" wp14:editId="1B709931">
            <wp:extent cx="2565400" cy="25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2-08 at 02.13.44.png"/>
                    <pic:cNvPicPr/>
                  </pic:nvPicPr>
                  <pic:blipFill>
                    <a:blip r:embed="rId22">
                      <a:extLst>
                        <a:ext uri="{28A0092B-C50C-407E-A947-70E740481C1C}">
                          <a14:useLocalDpi xmlns:a14="http://schemas.microsoft.com/office/drawing/2010/main" val="0"/>
                        </a:ext>
                      </a:extLst>
                    </a:blip>
                    <a:stretch>
                      <a:fillRect/>
                    </a:stretch>
                  </pic:blipFill>
                  <pic:spPr>
                    <a:xfrm>
                      <a:off x="0" y="0"/>
                      <a:ext cx="2609862" cy="258402"/>
                    </a:xfrm>
                    <a:prstGeom prst="rect">
                      <a:avLst/>
                    </a:prstGeom>
                  </pic:spPr>
                </pic:pic>
              </a:graphicData>
            </a:graphic>
          </wp:inline>
        </w:drawing>
      </w:r>
    </w:p>
    <w:p w14:paraId="68CE8592" w14:textId="71449BAA" w:rsidR="006946A0" w:rsidRDefault="006946A0"/>
    <w:p w14:paraId="2BD19ED8" w14:textId="1F0BA13A" w:rsidR="001B3D61" w:rsidRDefault="001B3D61">
      <w:r>
        <w:t>Max depth 5</w:t>
      </w:r>
      <w:r>
        <w:tab/>
      </w:r>
      <w:r>
        <w:tab/>
      </w:r>
      <w:r>
        <w:tab/>
      </w:r>
      <w:r>
        <w:tab/>
        <w:t xml:space="preserve">    Max depth 6</w:t>
      </w:r>
      <w:r w:rsidR="00015F2C">
        <w:t xml:space="preserve"> - Best</w:t>
      </w:r>
    </w:p>
    <w:p w14:paraId="09AE700B" w14:textId="27B3AFA7" w:rsidR="001B3D61" w:rsidRDefault="001B3D61">
      <w:r>
        <w:rPr>
          <w:noProof/>
        </w:rPr>
        <w:drawing>
          <wp:inline distT="0" distB="0" distL="0" distR="0" wp14:anchorId="5D6F94EE" wp14:editId="1CB1648D">
            <wp:extent cx="24638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2-08 at 02.14.20.png"/>
                    <pic:cNvPicPr/>
                  </pic:nvPicPr>
                  <pic:blipFill>
                    <a:blip r:embed="rId23">
                      <a:extLst>
                        <a:ext uri="{28A0092B-C50C-407E-A947-70E740481C1C}">
                          <a14:useLocalDpi xmlns:a14="http://schemas.microsoft.com/office/drawing/2010/main" val="0"/>
                        </a:ext>
                      </a:extLst>
                    </a:blip>
                    <a:stretch>
                      <a:fillRect/>
                    </a:stretch>
                  </pic:blipFill>
                  <pic:spPr>
                    <a:xfrm>
                      <a:off x="0" y="0"/>
                      <a:ext cx="2463800" cy="228600"/>
                    </a:xfrm>
                    <a:prstGeom prst="rect">
                      <a:avLst/>
                    </a:prstGeom>
                  </pic:spPr>
                </pic:pic>
              </a:graphicData>
            </a:graphic>
          </wp:inline>
        </w:drawing>
      </w:r>
      <w:r>
        <w:rPr>
          <w:noProof/>
        </w:rPr>
        <w:drawing>
          <wp:inline distT="0" distB="0" distL="0" distR="0" wp14:anchorId="0098A900" wp14:editId="1717B92A">
            <wp:extent cx="246380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2-08 at 02.15.28.png"/>
                    <pic:cNvPicPr/>
                  </pic:nvPicPr>
                  <pic:blipFill>
                    <a:blip r:embed="rId24">
                      <a:extLst>
                        <a:ext uri="{28A0092B-C50C-407E-A947-70E740481C1C}">
                          <a14:useLocalDpi xmlns:a14="http://schemas.microsoft.com/office/drawing/2010/main" val="0"/>
                        </a:ext>
                      </a:extLst>
                    </a:blip>
                    <a:stretch>
                      <a:fillRect/>
                    </a:stretch>
                  </pic:blipFill>
                  <pic:spPr>
                    <a:xfrm>
                      <a:off x="0" y="0"/>
                      <a:ext cx="2463800" cy="228600"/>
                    </a:xfrm>
                    <a:prstGeom prst="rect">
                      <a:avLst/>
                    </a:prstGeom>
                  </pic:spPr>
                </pic:pic>
              </a:graphicData>
            </a:graphic>
          </wp:inline>
        </w:drawing>
      </w:r>
    </w:p>
    <w:p w14:paraId="02822393" w14:textId="77777777" w:rsidR="001B3D61" w:rsidRDefault="001B3D61"/>
    <w:p w14:paraId="44533A1B" w14:textId="7E188D68" w:rsidR="001B3D61" w:rsidRDefault="001B3D61">
      <w:r>
        <w:t>Max depth 7</w:t>
      </w:r>
      <w:r w:rsidR="00517D6B">
        <w:t xml:space="preserve"> - Declining</w:t>
      </w:r>
    </w:p>
    <w:p w14:paraId="50CD3D54" w14:textId="085385C4" w:rsidR="001B3D61" w:rsidRDefault="001B3D61">
      <w:r>
        <w:rPr>
          <w:noProof/>
        </w:rPr>
        <w:drawing>
          <wp:inline distT="0" distB="0" distL="0" distR="0" wp14:anchorId="073F5958" wp14:editId="24532DBB">
            <wp:extent cx="24384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2-08 at 02.16.08.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266700"/>
                    </a:xfrm>
                    <a:prstGeom prst="rect">
                      <a:avLst/>
                    </a:prstGeom>
                  </pic:spPr>
                </pic:pic>
              </a:graphicData>
            </a:graphic>
          </wp:inline>
        </w:drawing>
      </w:r>
    </w:p>
    <w:p w14:paraId="3417AA61" w14:textId="77777777" w:rsidR="001B3D61" w:rsidRDefault="001B3D61"/>
    <w:p w14:paraId="111B985A" w14:textId="2C62A90C" w:rsidR="00F8779B" w:rsidRDefault="00533594">
      <w:r>
        <w:t>The results show that with careful tuning of the model the accuracy can be increased from 56.6% to 62.5% (rounded to 1 decimal place)</w:t>
      </w:r>
      <w:r w:rsidR="003C3F08">
        <w:t>.</w:t>
      </w:r>
    </w:p>
    <w:p w14:paraId="5FFC09EC" w14:textId="63159765" w:rsidR="001B1AA7" w:rsidRDefault="001B1AA7"/>
    <w:p w14:paraId="4E5DF6C6" w14:textId="22AEEBD0" w:rsidR="001B1AA7" w:rsidRPr="001B1AA7" w:rsidRDefault="001B1AA7">
      <w:pPr>
        <w:rPr>
          <w:b/>
          <w:bCs/>
        </w:rPr>
      </w:pPr>
      <w:r w:rsidRPr="001B1AA7">
        <w:rPr>
          <w:b/>
          <w:bCs/>
        </w:rPr>
        <w:t>Discussion</w:t>
      </w:r>
    </w:p>
    <w:p w14:paraId="5A3A26FC" w14:textId="0936E2C9" w:rsidR="001B1AA7" w:rsidRDefault="001B1AA7">
      <w:r>
        <w:t xml:space="preserve">The significance of pre-processing the data has made a large impact on the model. The first point of data pre-processing being vital </w:t>
      </w:r>
      <w:r w:rsidR="00A0279E">
        <w:t>was</w:t>
      </w:r>
      <w:r>
        <w:t xml:space="preserve"> that the Pandas library can only do so much with non</w:t>
      </w:r>
      <w:r w:rsidR="00A0279E">
        <w:t>-</w:t>
      </w:r>
      <w:r>
        <w:t xml:space="preserve">processed data, </w:t>
      </w:r>
      <w:proofErr w:type="spellStart"/>
      <w:r>
        <w:t>i.e</w:t>
      </w:r>
      <w:proofErr w:type="spellEnd"/>
      <w:r>
        <w:t xml:space="preserve"> number data types written as </w:t>
      </w:r>
      <w:r w:rsidR="00A0279E">
        <w:t>“?”</w:t>
      </w:r>
      <w:r>
        <w:t xml:space="preserve"> can’t be processed as</w:t>
      </w:r>
      <w:r w:rsidR="00A0279E">
        <w:t xml:space="preserve"> missing data</w:t>
      </w:r>
      <w:r>
        <w:t>. Another important aspe</w:t>
      </w:r>
      <w:r w:rsidR="00A0279E">
        <w:t>ct</w:t>
      </w:r>
      <w:r>
        <w:t xml:space="preserve"> </w:t>
      </w:r>
      <w:r w:rsidR="00A0279E">
        <w:t>was</w:t>
      </w:r>
      <w:r>
        <w:t xml:space="preserve"> the </w:t>
      </w:r>
      <w:proofErr w:type="spellStart"/>
      <w:r>
        <w:t>sklearn</w:t>
      </w:r>
      <w:proofErr w:type="spellEnd"/>
      <w:r>
        <w:t xml:space="preserve"> library </w:t>
      </w:r>
      <w:r w:rsidR="00A0279E">
        <w:t>was</w:t>
      </w:r>
      <w:r>
        <w:t xml:space="preserve"> only compatible with number format data, so </w:t>
      </w:r>
      <w:r w:rsidR="00A0279E">
        <w:t>for any form</w:t>
      </w:r>
      <w:r>
        <w:t xml:space="preserve"> of functionality</w:t>
      </w:r>
      <w:r w:rsidR="00A0279E">
        <w:t xml:space="preserve"> the</w:t>
      </w:r>
      <w:r>
        <w:t xml:space="preserve"> data pre-processing</w:t>
      </w:r>
      <w:r w:rsidR="00A0279E">
        <w:t xml:space="preserve"> of strings to numbers was essential</w:t>
      </w:r>
      <w:r>
        <w:t xml:space="preserve">. </w:t>
      </w:r>
      <w:r w:rsidR="00A0279E">
        <w:t>P</w:t>
      </w:r>
      <w:r>
        <w:t xml:space="preserve">re-processing also can have a large effect on </w:t>
      </w:r>
      <w:r w:rsidR="00A0279E">
        <w:t>performance</w:t>
      </w:r>
      <w:r>
        <w:t xml:space="preserve">, as </w:t>
      </w:r>
      <w:r w:rsidR="00A0279E">
        <w:t>discussed</w:t>
      </w:r>
      <w:r>
        <w:t xml:space="preserve"> in this report previously. The reason </w:t>
      </w:r>
      <w:r w:rsidR="00A0279E">
        <w:t xml:space="preserve">was a factor was the </w:t>
      </w:r>
      <w:r>
        <w:t xml:space="preserve">dataset </w:t>
      </w:r>
      <w:r w:rsidR="00A0279E">
        <w:t xml:space="preserve">had a large </w:t>
      </w:r>
      <w:r>
        <w:t xml:space="preserve">amount of missing values and </w:t>
      </w:r>
      <w:r w:rsidR="00A0279E">
        <w:t>irrelevant</w:t>
      </w:r>
      <w:r>
        <w:t xml:space="preserve"> data that hurt the accuracy of </w:t>
      </w:r>
      <w:r w:rsidR="00A0279E">
        <w:t xml:space="preserve">the </w:t>
      </w:r>
      <w:r>
        <w:t>algorithm as well as slow</w:t>
      </w:r>
      <w:r w:rsidR="00A0279E">
        <w:t>ing</w:t>
      </w:r>
      <w:r>
        <w:t xml:space="preserve"> down performance by including extra work of processing this extra data. </w:t>
      </w:r>
    </w:p>
    <w:p w14:paraId="05BDAFC4" w14:textId="4A8ED22E" w:rsidR="001B1AA7" w:rsidRDefault="001B1AA7">
      <w:r>
        <w:t>Tuning a model after creation is another vital aspect of machine learning. Without this step, a model will never perform at its best for speed and accuracy</w:t>
      </w:r>
      <w:r w:rsidR="00A0279E">
        <w:t xml:space="preserve"> and this was a factor with this project as the size of the tree was very large and inaccurate before the tuning process. </w:t>
      </w:r>
      <w:r>
        <w:t xml:space="preserve">The balance of training data vs testing is also </w:t>
      </w:r>
      <w:r w:rsidR="00A0279E">
        <w:t xml:space="preserve">a factor as this had a large </w:t>
      </w:r>
      <w:r w:rsidR="009E4712">
        <w:t>effect</w:t>
      </w:r>
      <w:r w:rsidR="00A0279E">
        <w:t xml:space="preserve"> on the accuracy of the model. For example</w:t>
      </w:r>
      <w:r w:rsidR="00DE4843">
        <w:t>,</w:t>
      </w:r>
      <w:r w:rsidR="00A0279E">
        <w:t xml:space="preserve"> a smaller split, like 70%-30% w</w:t>
      </w:r>
      <w:r w:rsidR="009E4712">
        <w:t>ould</w:t>
      </w:r>
      <w:r w:rsidR="00A0279E">
        <w:t xml:space="preserve"> likely</w:t>
      </w:r>
      <w:r w:rsidR="009E4712">
        <w:t xml:space="preserve"> have</w:t>
      </w:r>
      <w:r w:rsidR="00A0279E">
        <w:t xml:space="preserve"> be</w:t>
      </w:r>
      <w:r w:rsidR="009E4712">
        <w:t>en</w:t>
      </w:r>
      <w:r w:rsidR="00A0279E">
        <w:t xml:space="preserve"> less accurate with smaller training </w:t>
      </w:r>
      <w:bookmarkStart w:id="0" w:name="_GoBack"/>
      <w:bookmarkEnd w:id="0"/>
      <w:r w:rsidR="00DE4843">
        <w:t>data but</w:t>
      </w:r>
      <w:r w:rsidR="00A0279E">
        <w:t xml:space="preserve"> might perform better when used with real world data to actually predict/classify a dataset.</w:t>
      </w:r>
      <w:r w:rsidR="009E4712">
        <w:t xml:space="preserve"> Overall, after strong pre-processing and careful tuning, the accuracy and speed of the model was greatly improved.</w:t>
      </w:r>
    </w:p>
    <w:p w14:paraId="46A22705" w14:textId="77777777" w:rsidR="00A0279E" w:rsidRDefault="00A0279E"/>
    <w:p w14:paraId="0EF7B65F" w14:textId="77777777" w:rsidR="00F8779B" w:rsidRDefault="00F8779B"/>
    <w:p w14:paraId="612BBF3E" w14:textId="77777777" w:rsidR="00F8779B" w:rsidRDefault="00F8779B"/>
    <w:p w14:paraId="2C4A20DF" w14:textId="501C1A5A" w:rsidR="00A67A06" w:rsidRDefault="00A67A06">
      <w:r>
        <w:t>Figure 1.</w:t>
      </w:r>
    </w:p>
    <w:p w14:paraId="4C15701D" w14:textId="6D7AF7E1" w:rsidR="00A67A06" w:rsidRDefault="00A67A06"/>
    <w:p w14:paraId="218454E6" w14:textId="7F556EF7" w:rsidR="00A67A06" w:rsidRDefault="00A17CE6" w:rsidP="009D30C9">
      <w:r>
        <w:rPr>
          <w:noProof/>
        </w:rPr>
        <w:lastRenderedPageBreak/>
        <w:drawing>
          <wp:inline distT="0" distB="0" distL="0" distR="0" wp14:anchorId="0B8F05C6" wp14:editId="4728EF20">
            <wp:extent cx="6569093" cy="38438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0245" cy="3856244"/>
                    </a:xfrm>
                    <a:prstGeom prst="rect">
                      <a:avLst/>
                    </a:prstGeom>
                  </pic:spPr>
                </pic:pic>
              </a:graphicData>
            </a:graphic>
          </wp:inline>
        </w:drawing>
      </w:r>
    </w:p>
    <w:p w14:paraId="4C69C3B0" w14:textId="10851833" w:rsidR="007D728C" w:rsidRDefault="007D728C"/>
    <w:p w14:paraId="113A94F4" w14:textId="5A557CDA" w:rsidR="007D728C" w:rsidRDefault="007D728C">
      <w:r>
        <w:t>Figure 2.</w:t>
      </w:r>
    </w:p>
    <w:p w14:paraId="1CA3A02C" w14:textId="5599BCCC" w:rsidR="007D728C" w:rsidRDefault="00A17CE6">
      <w:r>
        <w:rPr>
          <w:noProof/>
        </w:rPr>
        <w:drawing>
          <wp:inline distT="0" distB="0" distL="0" distR="0" wp14:anchorId="05ECBD1F" wp14:editId="5399AC9B">
            <wp:extent cx="6483235" cy="380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04924" cy="3814250"/>
                    </a:xfrm>
                    <a:prstGeom prst="rect">
                      <a:avLst/>
                    </a:prstGeom>
                  </pic:spPr>
                </pic:pic>
              </a:graphicData>
            </a:graphic>
          </wp:inline>
        </w:drawing>
      </w:r>
    </w:p>
    <w:p w14:paraId="1E9ABDD6" w14:textId="31717C02" w:rsidR="00AC5B04" w:rsidRDefault="00AC5B04"/>
    <w:p w14:paraId="69AF1438" w14:textId="75F380CE" w:rsidR="00AC5B04" w:rsidRDefault="00AC5B04">
      <w:r>
        <w:t>Figure 3.</w:t>
      </w:r>
    </w:p>
    <w:p w14:paraId="7CD2E9C4" w14:textId="49502C9E" w:rsidR="007D728C" w:rsidRDefault="007D728C">
      <w:r>
        <w:rPr>
          <w:noProof/>
        </w:rPr>
        <w:lastRenderedPageBreak/>
        <w:drawing>
          <wp:inline distT="0" distB="0" distL="0" distR="0" wp14:anchorId="23CC7B72" wp14:editId="7F4094C5">
            <wp:extent cx="6155267" cy="517192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7 at 16.04.4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5965" cy="5197717"/>
                    </a:xfrm>
                    <a:prstGeom prst="rect">
                      <a:avLst/>
                    </a:prstGeom>
                  </pic:spPr>
                </pic:pic>
              </a:graphicData>
            </a:graphic>
          </wp:inline>
        </w:drawing>
      </w:r>
    </w:p>
    <w:sectPr w:rsidR="007D728C" w:rsidSect="00DD662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03D12"/>
    <w:multiLevelType w:val="hybridMultilevel"/>
    <w:tmpl w:val="EBA80E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58"/>
    <w:rsid w:val="00015F2C"/>
    <w:rsid w:val="000A752D"/>
    <w:rsid w:val="000E6CD7"/>
    <w:rsid w:val="000F2558"/>
    <w:rsid w:val="001B1AA7"/>
    <w:rsid w:val="001B3D61"/>
    <w:rsid w:val="001C4F03"/>
    <w:rsid w:val="001C54FB"/>
    <w:rsid w:val="00203A71"/>
    <w:rsid w:val="00260D5D"/>
    <w:rsid w:val="002848C4"/>
    <w:rsid w:val="002A7555"/>
    <w:rsid w:val="002C4518"/>
    <w:rsid w:val="002D625D"/>
    <w:rsid w:val="002E008F"/>
    <w:rsid w:val="003226B4"/>
    <w:rsid w:val="003C3F08"/>
    <w:rsid w:val="00485D2A"/>
    <w:rsid w:val="004C137F"/>
    <w:rsid w:val="004D108C"/>
    <w:rsid w:val="004E2D87"/>
    <w:rsid w:val="00517D6B"/>
    <w:rsid w:val="00526F3E"/>
    <w:rsid w:val="00533594"/>
    <w:rsid w:val="0054373B"/>
    <w:rsid w:val="00584E93"/>
    <w:rsid w:val="00591A0D"/>
    <w:rsid w:val="005F3A53"/>
    <w:rsid w:val="00623DF9"/>
    <w:rsid w:val="00676BF5"/>
    <w:rsid w:val="006946A0"/>
    <w:rsid w:val="006D5E78"/>
    <w:rsid w:val="00700339"/>
    <w:rsid w:val="00716211"/>
    <w:rsid w:val="007D728C"/>
    <w:rsid w:val="007E3DCC"/>
    <w:rsid w:val="0089654B"/>
    <w:rsid w:val="008D2FEB"/>
    <w:rsid w:val="008E4DDD"/>
    <w:rsid w:val="009209FD"/>
    <w:rsid w:val="009D30C9"/>
    <w:rsid w:val="009E4712"/>
    <w:rsid w:val="009E5220"/>
    <w:rsid w:val="00A0279E"/>
    <w:rsid w:val="00A07B7D"/>
    <w:rsid w:val="00A17CE6"/>
    <w:rsid w:val="00A67A06"/>
    <w:rsid w:val="00A84A0F"/>
    <w:rsid w:val="00AB18AE"/>
    <w:rsid w:val="00AC5B04"/>
    <w:rsid w:val="00BD7927"/>
    <w:rsid w:val="00BE0AA6"/>
    <w:rsid w:val="00BE398A"/>
    <w:rsid w:val="00BF330E"/>
    <w:rsid w:val="00C17BBF"/>
    <w:rsid w:val="00C43417"/>
    <w:rsid w:val="00D12662"/>
    <w:rsid w:val="00D4363B"/>
    <w:rsid w:val="00D735CE"/>
    <w:rsid w:val="00DD2747"/>
    <w:rsid w:val="00DD6625"/>
    <w:rsid w:val="00DE4843"/>
    <w:rsid w:val="00E84C61"/>
    <w:rsid w:val="00F37330"/>
    <w:rsid w:val="00F87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1152D3B"/>
  <w15:chartTrackingRefBased/>
  <w15:docId w15:val="{412D4EEF-6B2B-AE4C-B4F4-F649DE34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555"/>
    <w:pPr>
      <w:ind w:left="720"/>
      <w:contextualSpacing/>
    </w:pPr>
  </w:style>
  <w:style w:type="table" w:styleId="TableGrid">
    <w:name w:val="Table Grid"/>
    <w:basedOn w:val="TableNormal"/>
    <w:uiPriority w:val="39"/>
    <w:rsid w:val="00BE0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1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9</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Gavin</dc:creator>
  <cp:keywords/>
  <dc:description/>
  <cp:lastModifiedBy>Ross, Gavin</cp:lastModifiedBy>
  <cp:revision>22</cp:revision>
  <dcterms:created xsi:type="dcterms:W3CDTF">2019-12-07T00:24:00Z</dcterms:created>
  <dcterms:modified xsi:type="dcterms:W3CDTF">2019-12-10T15:25:00Z</dcterms:modified>
</cp:coreProperties>
</file>