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86E9" w14:textId="2CE89B82" w:rsidR="008E21E4" w:rsidRDefault="009F6A57">
      <w:r>
        <w:rPr>
          <w:rFonts w:hint="eastAsia"/>
        </w:rPr>
        <w:t>PostgreSQL模块</w:t>
      </w:r>
    </w:p>
    <w:p w14:paraId="72A296A7" w14:textId="158EEA6C" w:rsidR="009F6A57" w:rsidRDefault="009F6A57">
      <w:proofErr w:type="gramStart"/>
      <w:r>
        <w:rPr>
          <w:rFonts w:hint="eastAsia"/>
        </w:rPr>
        <w:t>数据爬取模块</w:t>
      </w:r>
      <w:proofErr w:type="gramEnd"/>
    </w:p>
    <w:p w14:paraId="26C3DCB2" w14:textId="575223FF" w:rsidR="009F6A57" w:rsidRDefault="009F6A57">
      <w:pPr>
        <w:rPr>
          <w:rFonts w:hint="eastAsia"/>
        </w:rPr>
      </w:pPr>
      <w:r>
        <w:tab/>
        <w:t>p</w:t>
      </w:r>
      <w:r>
        <w:rPr>
          <w:rFonts w:hint="eastAsia"/>
        </w:rPr>
        <w:t>ip</w:t>
      </w:r>
      <w:r>
        <w:t>3</w:t>
      </w:r>
      <w:r w:rsidR="00F5401E">
        <w:t xml:space="preserve"> install requests</w:t>
      </w:r>
      <w:bookmarkStart w:id="0" w:name="_GoBack"/>
      <w:bookmarkEnd w:id="0"/>
    </w:p>
    <w:sectPr w:rsidR="009F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D"/>
    <w:rsid w:val="008E21E4"/>
    <w:rsid w:val="009F6A57"/>
    <w:rsid w:val="00DF7BA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6861"/>
  <w15:chartTrackingRefBased/>
  <w15:docId w15:val="{CE1A977D-A2E8-47D3-BD32-3555DF9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3</cp:revision>
  <dcterms:created xsi:type="dcterms:W3CDTF">2020-04-14T14:40:00Z</dcterms:created>
  <dcterms:modified xsi:type="dcterms:W3CDTF">2020-04-14T14:42:00Z</dcterms:modified>
</cp:coreProperties>
</file>