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数据质量评估情况</w:t>
      </w:r>
    </w:p>
    <w:p>
      <w:pPr>
        <w:pStyle w:val="pmStyle"/>
      </w:pPr>
      <w:r>
        <w:rPr>
          <w:rStyle w:val="rmStyle"/>
        </w:rPr>
        <w:t xml:space="preserve">2017年03月31日9时33分19秒发生8级地震，震中位于松原市东经124.800261，西经位于45.13399。震区房屋破坏分布情况及房屋破坏占比情况如图下。</w:t>
      </w:r>
    </w:p>
    <w:p/>
    <w:p/>
    <w:p>
      <w:pPr>
        <w:pStyle w:val="p4Style"/>
      </w:pPr>
      <w:r>
        <w:rPr>
          <w:rStyle w:val="r4Style"/>
        </w:rPr>
        <w:t xml:space="preserve">空间展示功能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2017年03月31日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28"/>
      <w:szCs w:val="28"/>
    </w:rPr>
  </w:style>
  <w:style w:type="paragraph" w:customStyle="1" w:styleId="p4Style">
    <w:name w:val="p4Style"/>
    <w:pPr>
      <w:jc w:val="left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2017-03-31T09:33:19+02:00</dcterms:created>
  <dcterms:modified xsi:type="dcterms:W3CDTF">2017-03-31T09:33:19+02:00</dcterms:modified>
  <dc:title/>
  <dc:description/>
  <dc:subject/>
  <cp:keywords/>
  <cp:category/>
</cp:coreProperties>
</file>