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32A8A" w14:textId="77777777" w:rsidR="0073092D" w:rsidRPr="00202CD9" w:rsidRDefault="0073092D" w:rsidP="0073092D">
      <w:pPr>
        <w:pStyle w:val="a3"/>
        <w:shd w:val="clear" w:color="auto" w:fill="FFFFFF"/>
        <w:spacing w:before="0" w:beforeAutospacing="0" w:after="0" w:afterAutospacing="0"/>
        <w:jc w:val="center"/>
        <w:rPr>
          <w:rFonts w:ascii="微软雅黑" w:eastAsia="微软雅黑" w:hAnsi="微软雅黑" w:hint="eastAsia"/>
          <w:color w:val="2C2C36"/>
          <w:sz w:val="44"/>
          <w:szCs w:val="44"/>
        </w:rPr>
      </w:pPr>
      <w:r w:rsidRPr="00202CD9">
        <w:rPr>
          <w:rStyle w:val="a4"/>
          <w:rFonts w:ascii="微软雅黑" w:eastAsia="微软雅黑" w:hAnsi="微软雅黑" w:hint="eastAsia"/>
          <w:color w:val="2C2C36"/>
          <w:sz w:val="44"/>
          <w:szCs w:val="44"/>
        </w:rPr>
        <w:t>“重大灾害无人机应急合作机制”2</w:t>
      </w:r>
      <w:r w:rsidRPr="00202CD9">
        <w:rPr>
          <w:rStyle w:val="a4"/>
          <w:rFonts w:ascii="微软雅黑" w:eastAsia="微软雅黑" w:hAnsi="微软雅黑"/>
          <w:color w:val="2C2C36"/>
          <w:sz w:val="44"/>
          <w:szCs w:val="44"/>
        </w:rPr>
        <w:t>025</w:t>
      </w:r>
      <w:r w:rsidR="00947DA4" w:rsidRPr="00202CD9">
        <w:rPr>
          <w:rStyle w:val="a4"/>
          <w:rFonts w:ascii="微软雅黑" w:eastAsia="微软雅黑" w:hAnsi="微软雅黑"/>
          <w:color w:val="2C2C36"/>
          <w:sz w:val="44"/>
          <w:szCs w:val="44"/>
        </w:rPr>
        <w:t>年</w:t>
      </w:r>
      <w:r w:rsidRPr="00202CD9">
        <w:rPr>
          <w:rStyle w:val="a4"/>
          <w:rFonts w:ascii="微软雅黑" w:eastAsia="微软雅黑" w:hAnsi="微软雅黑" w:hint="eastAsia"/>
          <w:color w:val="2C2C36"/>
          <w:sz w:val="44"/>
          <w:szCs w:val="44"/>
        </w:rPr>
        <w:t>考核和增补工作圆满</w:t>
      </w:r>
      <w:r w:rsidR="00947DA4" w:rsidRPr="00202CD9">
        <w:rPr>
          <w:rStyle w:val="a4"/>
          <w:rFonts w:ascii="微软雅黑" w:eastAsia="微软雅黑" w:hAnsi="微软雅黑" w:hint="eastAsia"/>
          <w:color w:val="2C2C36"/>
          <w:sz w:val="44"/>
          <w:szCs w:val="44"/>
        </w:rPr>
        <w:t>完成</w:t>
      </w:r>
    </w:p>
    <w:p w14:paraId="37B3C421" w14:textId="77777777" w:rsidR="00791FD8" w:rsidRDefault="00791FD8" w:rsidP="0073092D">
      <w:pPr>
        <w:snapToGrid w:val="0"/>
        <w:spacing w:line="360" w:lineRule="auto"/>
        <w:ind w:firstLineChars="200" w:firstLine="480"/>
        <w:rPr>
          <w:rFonts w:ascii="Times New Roman" w:eastAsia="方正仿宋_GBK" w:hAnsi="Times New Roman" w:cs="Times New Roman"/>
          <w:b/>
          <w:sz w:val="24"/>
          <w:szCs w:val="36"/>
          <w:lang w:bidi="ar"/>
        </w:rPr>
      </w:pPr>
    </w:p>
    <w:p w14:paraId="0677F138" w14:textId="77777777" w:rsidR="0073092D" w:rsidRPr="0073092D" w:rsidRDefault="0073092D" w:rsidP="0073092D">
      <w:pPr>
        <w:snapToGrid w:val="0"/>
        <w:spacing w:line="360" w:lineRule="auto"/>
        <w:ind w:firstLineChars="200" w:firstLine="480"/>
        <w:rPr>
          <w:rFonts w:ascii="Times New Roman" w:eastAsia="方正仿宋_GBK" w:hAnsi="Times New Roman" w:cs="Times New Roman"/>
          <w:sz w:val="24"/>
          <w:szCs w:val="36"/>
          <w:lang w:bidi="ar"/>
        </w:rPr>
      </w:pPr>
      <w:r w:rsidRPr="001D435A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使命在肩，责任如山</w:t>
      </w:r>
      <w:r w:rsidR="00947DA4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。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为充分发挥专业化、多元化、点多面广的社会无人机力量，全面提升重大灾害风险和应急处置工作效能，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2024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年底至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2025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年初，应急管理</w:t>
      </w:r>
      <w:proofErr w:type="gramStart"/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部国家</w:t>
      </w:r>
      <w:proofErr w:type="gramEnd"/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减灾中心携手“重大灾害无人机应急合作机制”成员单位，</w:t>
      </w:r>
      <w:proofErr w:type="gramStart"/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联合大疆应急</w:t>
      </w:r>
      <w:proofErr w:type="gramEnd"/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联盟、飞马等行业无人机单位，开展了机制到期单位考核和合作单位增补工作，并于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2025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年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月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28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日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-3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月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4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日对合格单位进行了公示。</w:t>
      </w:r>
    </w:p>
    <w:p w14:paraId="426DB2E8" w14:textId="77777777" w:rsidR="0073092D" w:rsidRPr="0073092D" w:rsidRDefault="0073092D" w:rsidP="0073092D">
      <w:pPr>
        <w:snapToGrid w:val="0"/>
        <w:spacing w:line="360" w:lineRule="auto"/>
        <w:ind w:firstLineChars="200" w:firstLine="480"/>
        <w:rPr>
          <w:rFonts w:ascii="Times New Roman" w:eastAsia="方正仿宋_GBK" w:hAnsi="Times New Roman" w:cs="Times New Roman"/>
          <w:sz w:val="24"/>
          <w:szCs w:val="36"/>
          <w:lang w:bidi="ar"/>
        </w:rPr>
      </w:pPr>
      <w:r w:rsidRPr="001D435A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壮大规模，</w:t>
      </w:r>
      <w:proofErr w:type="gramStart"/>
      <w:r w:rsidRPr="001D435A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织密网络</w:t>
      </w:r>
      <w:proofErr w:type="gramEnd"/>
      <w:r w:rsidR="00947DA4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。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经过本轮考核和增补，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2025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年度，机制合作单位数量已突破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200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家，全国无人机应急网络节点进一步织密，应急响应效率将得到大幅提升</w:t>
      </w:r>
      <w:r w:rsidR="00947DA4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。</w:t>
      </w:r>
    </w:p>
    <w:p w14:paraId="057545A7" w14:textId="77777777" w:rsidR="0073092D" w:rsidRPr="0073092D" w:rsidRDefault="0073092D" w:rsidP="0073092D">
      <w:pPr>
        <w:snapToGrid w:val="0"/>
        <w:spacing w:line="360" w:lineRule="auto"/>
        <w:ind w:firstLineChars="200" w:firstLine="480"/>
        <w:rPr>
          <w:rFonts w:ascii="Times New Roman" w:eastAsia="方正仿宋_GBK" w:hAnsi="Times New Roman" w:cs="Times New Roman"/>
          <w:sz w:val="24"/>
          <w:szCs w:val="36"/>
          <w:lang w:bidi="ar"/>
        </w:rPr>
      </w:pPr>
      <w:r w:rsidRPr="001D435A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感谢每一位成员的辛勤付出，也热烈欢迎新成员的加入！</w:t>
      </w:r>
      <w:r w:rsidRPr="0073092D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让我们携手聚力，共同为国家防灾减灾救灾事业贡献力量，守护人民生命财产安全，铸就坚不可摧的应急防线</w:t>
      </w:r>
      <w:r w:rsidR="00947DA4">
        <w:rPr>
          <w:rFonts w:ascii="Times New Roman" w:eastAsia="方正仿宋_GBK" w:hAnsi="Times New Roman" w:cs="Times New Roman" w:hint="eastAsia"/>
          <w:sz w:val="24"/>
          <w:szCs w:val="36"/>
          <w:lang w:bidi="ar"/>
        </w:rPr>
        <w:t>。</w:t>
      </w:r>
    </w:p>
    <w:p w14:paraId="7EFDC333" w14:textId="77777777" w:rsidR="0073092D" w:rsidRPr="00791FD8" w:rsidRDefault="0073092D" w:rsidP="00791FD8">
      <w:pPr>
        <w:snapToGrid w:val="0"/>
        <w:spacing w:line="360" w:lineRule="auto"/>
        <w:ind w:firstLineChars="200" w:firstLine="480"/>
        <w:rPr>
          <w:rFonts w:ascii="Times New Roman" w:eastAsia="方正仿宋_GBK" w:hAnsi="Times New Roman" w:cs="Times New Roman"/>
          <w:b/>
          <w:sz w:val="24"/>
          <w:szCs w:val="36"/>
          <w:lang w:bidi="ar"/>
        </w:rPr>
      </w:pPr>
      <w:r w:rsidRPr="00791FD8">
        <w:rPr>
          <w:rFonts w:ascii="Times New Roman" w:eastAsia="方正仿宋_GBK" w:hAnsi="Times New Roman" w:cs="Times New Roman" w:hint="eastAsia"/>
          <w:b/>
          <w:sz w:val="24"/>
          <w:szCs w:val="36"/>
          <w:lang w:bidi="ar"/>
        </w:rPr>
        <w:t>未来已来，我们并肩前行！</w:t>
      </w:r>
    </w:p>
    <w:p w14:paraId="683669D2" w14:textId="77777777" w:rsidR="003B38F5" w:rsidRPr="0073092D" w:rsidRDefault="001D435A" w:rsidP="00241ABA">
      <w:pPr>
        <w:snapToGrid w:val="0"/>
        <w:spacing w:line="360" w:lineRule="auto"/>
        <w:jc w:val="center"/>
        <w:rPr>
          <w:rFonts w:ascii="Times New Roman" w:eastAsia="方正仿宋_GBK" w:hAnsi="Times New Roman" w:cs="Times New Roman"/>
          <w:sz w:val="24"/>
          <w:szCs w:val="36"/>
          <w:lang w:bidi="ar"/>
        </w:rPr>
      </w:pPr>
      <w:r>
        <w:rPr>
          <w:rFonts w:ascii="Times New Roman" w:eastAsia="方正仿宋_GBK" w:hAnsi="Times New Roman" w:cs="Times New Roman"/>
          <w:noProof/>
          <w:sz w:val="24"/>
          <w:szCs w:val="36"/>
        </w:rPr>
        <w:lastRenderedPageBreak/>
        <w:drawing>
          <wp:inline distT="0" distB="0" distL="0" distR="0" wp14:anchorId="65BCE5D4" wp14:editId="1AC9DDCB">
            <wp:extent cx="5257800" cy="2910840"/>
            <wp:effectExtent l="0" t="0" r="0" b="3810"/>
            <wp:docPr id="3" name="图片 3" descr="C:\Users\LLL\Documents\WeChat Files\wxid_8u01grvilzrr22\FileStorage\Temp\8aa10f015c169a5dac0911450bf60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LL\Documents\WeChat Files\wxid_8u01grvilzrr22\FileStorage\Temp\8aa10f015c169a5dac0911450bf604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68585" w14:textId="77777777" w:rsidR="00E13441" w:rsidRPr="00DE0DE4" w:rsidRDefault="00E13441" w:rsidP="00241ABA">
      <w:pPr>
        <w:snapToGrid w:val="0"/>
        <w:spacing w:line="360" w:lineRule="auto"/>
        <w:jc w:val="center"/>
        <w:rPr>
          <w:rFonts w:ascii="Times New Roman" w:eastAsia="方正仿宋_GBK" w:hAnsi="Times New Roman" w:cs="Times New Roman"/>
          <w:sz w:val="24"/>
          <w:szCs w:val="36"/>
          <w:lang w:bidi="ar"/>
        </w:rPr>
      </w:pPr>
      <w:r>
        <w:rPr>
          <w:rFonts w:ascii="Times New Roman" w:eastAsia="方正仿宋_GBK" w:hAnsi="Times New Roman" w:cs="Times New Roman"/>
          <w:noProof/>
          <w:sz w:val="24"/>
          <w:szCs w:val="36"/>
        </w:rPr>
        <w:drawing>
          <wp:inline distT="0" distB="0" distL="0" distR="0" wp14:anchorId="4D4E7E2D" wp14:editId="574B5E7C">
            <wp:extent cx="5265420" cy="3939540"/>
            <wp:effectExtent l="0" t="0" r="0" b="3810"/>
            <wp:docPr id="2" name="图片 2" descr="C:\Users\LLL\Documents\WeChat Files\wxid_8u01grvilzrr22\FileStorage\Temp\9a2ff8f73ff3bd0f18769509122d0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LL\Documents\WeChat Files\wxid_8u01grvilzrr22\FileStorage\Temp\9a2ff8f73ff3bd0f18769509122d06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3441" w:rsidRPr="00DE0D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DCCC4" w14:textId="77777777" w:rsidR="007A5B57" w:rsidRDefault="007A5B57" w:rsidP="001D435A">
      <w:r>
        <w:separator/>
      </w:r>
    </w:p>
  </w:endnote>
  <w:endnote w:type="continuationSeparator" w:id="0">
    <w:p w14:paraId="286EF653" w14:textId="77777777" w:rsidR="007A5B57" w:rsidRDefault="007A5B57" w:rsidP="001D4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仿宋_GBK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AE70E" w14:textId="77777777" w:rsidR="007A5B57" w:rsidRDefault="007A5B57" w:rsidP="001D435A">
      <w:r>
        <w:separator/>
      </w:r>
    </w:p>
  </w:footnote>
  <w:footnote w:type="continuationSeparator" w:id="0">
    <w:p w14:paraId="7E18925A" w14:textId="77777777" w:rsidR="007A5B57" w:rsidRDefault="007A5B57" w:rsidP="001D43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A46"/>
    <w:rsid w:val="00037ACF"/>
    <w:rsid w:val="00072D6A"/>
    <w:rsid w:val="001D435A"/>
    <w:rsid w:val="00202CD9"/>
    <w:rsid w:val="00241ABA"/>
    <w:rsid w:val="003B38F5"/>
    <w:rsid w:val="003C09D2"/>
    <w:rsid w:val="004D4261"/>
    <w:rsid w:val="004E3C2F"/>
    <w:rsid w:val="005555B1"/>
    <w:rsid w:val="00652EF2"/>
    <w:rsid w:val="00682FB5"/>
    <w:rsid w:val="006F0D6A"/>
    <w:rsid w:val="0073092D"/>
    <w:rsid w:val="00791FD8"/>
    <w:rsid w:val="007A5B57"/>
    <w:rsid w:val="00947DA4"/>
    <w:rsid w:val="00B17C07"/>
    <w:rsid w:val="00C25BF6"/>
    <w:rsid w:val="00DA101C"/>
    <w:rsid w:val="00DE0DE4"/>
    <w:rsid w:val="00E12863"/>
    <w:rsid w:val="00E13441"/>
    <w:rsid w:val="00EC284F"/>
    <w:rsid w:val="00F64E32"/>
    <w:rsid w:val="00F70A46"/>
    <w:rsid w:val="00F96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8A0EB8"/>
  <w15:chartTrackingRefBased/>
  <w15:docId w15:val="{F9AC6B43-BD29-49A2-8630-BD983C135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3092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73092D"/>
    <w:rPr>
      <w:b/>
      <w:bCs/>
    </w:rPr>
  </w:style>
  <w:style w:type="paragraph" w:styleId="a5">
    <w:name w:val="header"/>
    <w:basedOn w:val="a"/>
    <w:link w:val="a6"/>
    <w:uiPriority w:val="99"/>
    <w:unhideWhenUsed/>
    <w:rsid w:val="001D435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D435A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1D43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D435A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947DA4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947DA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32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181</Words>
  <Characters>192</Characters>
  <Application>Microsoft Office Word</Application>
  <DocSecurity>0</DocSecurity>
  <Lines>8</Lines>
  <Paragraphs>5</Paragraphs>
  <ScaleCrop>false</ScaleCrop>
  <Company>P R C</Company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LLL</dc:creator>
  <cp:keywords/>
  <dc:description/>
  <cp:lastModifiedBy>正义 武</cp:lastModifiedBy>
  <cp:revision>4</cp:revision>
  <cp:lastPrinted>2025-03-07T06:45:00Z</cp:lastPrinted>
  <dcterms:created xsi:type="dcterms:W3CDTF">2025-03-07T06:55:00Z</dcterms:created>
  <dcterms:modified xsi:type="dcterms:W3CDTF">2026-01-16T09:02:00Z</dcterms:modified>
</cp:coreProperties>
</file>