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13CE" w:rsidRDefault="0008414F">
      <w:pPr>
        <w:pStyle w:val="a3"/>
      </w:pPr>
      <w:bookmarkStart w:id="0" w:name="_25lkzf4mg3w0" w:colFirst="0" w:colLast="0"/>
      <w:bookmarkEnd w:id="0"/>
      <w:r>
        <w:rPr>
          <w:rFonts w:ascii="Arial Unicode MS" w:eastAsia="Arial Unicode MS" w:hAnsi="Arial Unicode MS" w:cs="Arial Unicode MS"/>
        </w:rPr>
        <w:t>無人機智慧化輔助設計平台原型建構計畫（草案討論稿）</w:t>
      </w:r>
    </w:p>
    <w:p w:rsidR="00E613CE" w:rsidRDefault="0008414F">
      <w:r>
        <w:rPr>
          <w:rFonts w:ascii="Arial Unicode MS" w:eastAsia="Arial Unicode MS" w:hAnsi="Arial Unicode MS" w:cs="Arial Unicode MS"/>
        </w:rPr>
        <w:t>文件等級：密級</w:t>
      </w:r>
    </w:p>
    <w:p w:rsidR="00E613CE" w:rsidRDefault="0008414F">
      <w:pPr>
        <w:pStyle w:val="1"/>
      </w:pPr>
      <w:bookmarkStart w:id="1" w:name="_besr5qiw5ucf" w:colFirst="0" w:colLast="0"/>
      <w:bookmarkEnd w:id="1"/>
      <w:r>
        <w:rPr>
          <w:rFonts w:ascii="Arial Unicode MS" w:eastAsia="Arial Unicode MS" w:hAnsi="Arial Unicode MS" w:cs="Arial Unicode MS"/>
        </w:rPr>
        <w:t>一、計畫目標與整體構想</w:t>
      </w:r>
    </w:p>
    <w:p w:rsidR="00E613CE" w:rsidRDefault="0008414F">
      <w:r>
        <w:rPr>
          <w:rFonts w:ascii="Arial Unicode MS" w:eastAsia="Arial Unicode MS" w:hAnsi="Arial Unicode MS" w:cs="Arial Unicode MS"/>
        </w:rPr>
        <w:t>本計畫為期一年，目標在於建構一套無人機智慧化輔助設計平台原型。此原型</w:t>
      </w:r>
      <w:proofErr w:type="gramStart"/>
      <w:r>
        <w:rPr>
          <w:rFonts w:ascii="Arial Unicode MS" w:eastAsia="Arial Unicode MS" w:hAnsi="Arial Unicode MS" w:cs="Arial Unicode MS"/>
        </w:rPr>
        <w:t>以貴校既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有無人機為基礎，將擇定其中一款具代表性的機型，進行設計流程重建，並聚焦於該機型的</w:t>
      </w:r>
      <w:r>
        <w:rPr>
          <w:rFonts w:ascii="Arial Unicode MS" w:eastAsia="Arial Unicode MS" w:hAnsi="Arial Unicode MS" w:cs="Arial Unicode MS"/>
        </w:rPr>
        <w:t xml:space="preserve"> 1 </w:t>
      </w:r>
      <w:r>
        <w:rPr>
          <w:rFonts w:ascii="Arial Unicode MS" w:eastAsia="Arial Unicode MS" w:hAnsi="Arial Unicode MS" w:cs="Arial Unicode MS"/>
        </w:rPr>
        <w:t>至</w:t>
      </w:r>
      <w:r>
        <w:rPr>
          <w:rFonts w:ascii="Arial Unicode MS" w:eastAsia="Arial Unicode MS" w:hAnsi="Arial Unicode MS" w:cs="Arial Unicode MS"/>
        </w:rPr>
        <w:t xml:space="preserve"> 3 </w:t>
      </w:r>
      <w:r>
        <w:rPr>
          <w:rFonts w:ascii="Arial Unicode MS" w:eastAsia="Arial Unicode MS" w:hAnsi="Arial Unicode MS" w:cs="Arial Unicode MS"/>
        </w:rPr>
        <w:t>個子模組（例如：機體結構設計、電力推進系統、載荷掛載模組等</w:t>
      </w:r>
      <w:proofErr w:type="gramStart"/>
      <w:r>
        <w:rPr>
          <w:rFonts w:ascii="Arial Unicode MS" w:eastAsia="Arial Unicode MS" w:hAnsi="Arial Unicode MS" w:cs="Arial Unicode MS"/>
        </w:rPr>
        <w:t>）</w:t>
      </w:r>
      <w:proofErr w:type="gramEnd"/>
      <w:r>
        <w:rPr>
          <w:rFonts w:ascii="Arial Unicode MS" w:eastAsia="Arial Unicode MS" w:hAnsi="Arial Unicode MS" w:cs="Arial Unicode MS"/>
        </w:rPr>
        <w:t>。</w:t>
      </w:r>
    </w:p>
    <w:p w:rsidR="00E613CE" w:rsidRDefault="0008414F">
      <w:r>
        <w:rPr>
          <w:rFonts w:ascii="Arial Unicode MS" w:eastAsia="Arial Unicode MS" w:hAnsi="Arial Unicode MS" w:cs="Arial Unicode MS"/>
        </w:rPr>
        <w:t>本案整合</w:t>
      </w:r>
      <w:r>
        <w:rPr>
          <w:rFonts w:ascii="Arial Unicode MS" w:eastAsia="Arial Unicode MS" w:hAnsi="Arial Unicode MS" w:cs="Arial Unicode MS"/>
        </w:rPr>
        <w:t xml:space="preserve"> LLM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 xml:space="preserve">RAG </w:t>
      </w:r>
      <w:r>
        <w:rPr>
          <w:rFonts w:ascii="Arial Unicode MS" w:eastAsia="Arial Unicode MS" w:hAnsi="Arial Unicode MS" w:cs="Arial Unicode MS"/>
        </w:rPr>
        <w:t>技術、</w:t>
      </w:r>
      <w:r>
        <w:rPr>
          <w:rFonts w:ascii="Arial Unicode MS" w:eastAsia="Arial Unicode MS" w:hAnsi="Arial Unicode MS" w:cs="Arial Unicode MS"/>
        </w:rPr>
        <w:t xml:space="preserve">AI Agent </w:t>
      </w:r>
      <w:r>
        <w:rPr>
          <w:rFonts w:ascii="Arial Unicode MS" w:eastAsia="Arial Unicode MS" w:hAnsi="Arial Unicode MS" w:cs="Arial Unicode MS"/>
        </w:rPr>
        <w:t>系統與專業模擬計算工具，將設計流程轉化為一個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封閉式自動化智慧工作鏈，從「需求定義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Arial Unicode MS" w:eastAsia="Arial Unicode MS" w:hAnsi="Arial Unicode MS" w:cs="Arial Unicode MS"/>
        </w:rPr>
        <w:t>模組推薦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Arial Unicode MS" w:eastAsia="Arial Unicode MS" w:hAnsi="Arial Unicode MS" w:cs="Arial Unicode MS"/>
        </w:rPr>
        <w:t>模擬驗證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Arial Unicode MS" w:eastAsia="Arial Unicode MS" w:hAnsi="Arial Unicode MS" w:cs="Arial Unicode MS"/>
        </w:rPr>
        <w:t>報告輸出」形成可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驗證之智慧設計</w:t>
      </w:r>
      <w:proofErr w:type="gramStart"/>
      <w:r>
        <w:rPr>
          <w:rFonts w:ascii="Arial Unicode MS" w:eastAsia="Arial Unicode MS" w:hAnsi="Arial Unicode MS" w:cs="Arial Unicode MS"/>
        </w:rPr>
        <w:t>迴</w:t>
      </w:r>
      <w:proofErr w:type="gramEnd"/>
      <w:r>
        <w:rPr>
          <w:rFonts w:ascii="Arial Unicode MS" w:eastAsia="Arial Unicode MS" w:hAnsi="Arial Unicode MS" w:cs="Arial Unicode MS"/>
        </w:rPr>
        <w:t>圈。規劃在本期完成後，能完成無人機智慧化輔助設計平台原型，並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且此一原型具備完整可擴充性，未來將可依此成果逐步擴充功能。</w:t>
      </w:r>
    </w:p>
    <w:p w:rsidR="00E613CE" w:rsidRDefault="0008414F">
      <w:pPr>
        <w:pStyle w:val="1"/>
      </w:pPr>
      <w:bookmarkStart w:id="2" w:name="_5e3vsda0qi6n" w:colFirst="0" w:colLast="0"/>
      <w:bookmarkEnd w:id="2"/>
      <w:r>
        <w:rPr>
          <w:rFonts w:ascii="Arial Unicode MS" w:eastAsia="Arial Unicode MS" w:hAnsi="Arial Unicode MS" w:cs="Arial Unicode MS"/>
        </w:rPr>
        <w:t>二、預期成果模組（細節仍待雙方討論）</w:t>
      </w:r>
    </w:p>
    <w:p w:rsidR="00E613CE" w:rsidRDefault="0008414F">
      <w:pPr>
        <w:pStyle w:val="2"/>
      </w:pPr>
      <w:bookmarkStart w:id="3" w:name="_px1clrf3s9ki" w:colFirst="0" w:colLast="0"/>
      <w:bookmarkEnd w:id="3"/>
      <w:r>
        <w:rPr>
          <w:rFonts w:ascii="Arial Unicode MS" w:eastAsia="Arial Unicode MS" w:hAnsi="Arial Unicode MS" w:cs="Arial Unicode MS"/>
        </w:rPr>
        <w:t xml:space="preserve">1. </w:t>
      </w:r>
      <w:r>
        <w:rPr>
          <w:rFonts w:ascii="Arial Unicode MS" w:eastAsia="Arial Unicode MS" w:hAnsi="Arial Unicode MS" w:cs="Arial Unicode MS"/>
        </w:rPr>
        <w:t>知識庫建構模組</w:t>
      </w:r>
    </w:p>
    <w:p w:rsidR="00E613CE" w:rsidRDefault="0008414F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具至少</w:t>
      </w:r>
      <w:r>
        <w:rPr>
          <w:rFonts w:ascii="Arial Unicode MS" w:eastAsia="Arial Unicode MS" w:hAnsi="Arial Unicode MS" w:cs="Arial Unicode MS"/>
        </w:rPr>
        <w:t xml:space="preserve"> X </w:t>
      </w:r>
      <w:r>
        <w:rPr>
          <w:rFonts w:ascii="Arial Unicode MS" w:eastAsia="Arial Unicode MS" w:hAnsi="Arial Unicode MS" w:cs="Arial Unicode MS"/>
        </w:rPr>
        <w:t>條任務案例、</w:t>
      </w:r>
      <w:r>
        <w:rPr>
          <w:rFonts w:ascii="Arial Unicode MS" w:eastAsia="Arial Unicode MS" w:hAnsi="Arial Unicode MS" w:cs="Arial Unicode MS"/>
        </w:rPr>
        <w:t xml:space="preserve">Y </w:t>
      </w:r>
      <w:r>
        <w:rPr>
          <w:rFonts w:ascii="Arial Unicode MS" w:eastAsia="Arial Unicode MS" w:hAnsi="Arial Unicode MS" w:cs="Arial Unicode MS"/>
        </w:rPr>
        <w:t>組元件參數</w:t>
      </w:r>
    </w:p>
    <w:p w:rsidR="00E613CE" w:rsidRDefault="0008414F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至少包含選定機型與子模組所有相關設計數據、設計經驗</w:t>
      </w:r>
    </w:p>
    <w:p w:rsidR="00E613CE" w:rsidRDefault="0008414F">
      <w:pPr>
        <w:pStyle w:val="2"/>
      </w:pPr>
      <w:bookmarkStart w:id="4" w:name="_xywtvzlj8pna" w:colFirst="0" w:colLast="0"/>
      <w:bookmarkEnd w:id="4"/>
      <w:r>
        <w:rPr>
          <w:rFonts w:ascii="Arial Unicode MS" w:eastAsia="Arial Unicode MS" w:hAnsi="Arial Unicode MS" w:cs="Arial Unicode MS"/>
        </w:rPr>
        <w:lastRenderedPageBreak/>
        <w:t>2.RAG</w:t>
      </w:r>
      <w:r>
        <w:rPr>
          <w:rFonts w:ascii="Arial Unicode MS" w:eastAsia="Arial Unicode MS" w:hAnsi="Arial Unicode MS" w:cs="Arial Unicode MS"/>
        </w:rPr>
        <w:t>推薦與檢索模組</w:t>
      </w:r>
    </w:p>
    <w:p w:rsidR="00E613CE" w:rsidRDefault="0008414F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基於</w:t>
      </w:r>
      <w:r>
        <w:rPr>
          <w:rFonts w:ascii="Arial Unicode MS" w:eastAsia="Arial Unicode MS" w:hAnsi="Arial Unicode MS" w:cs="Arial Unicode MS"/>
        </w:rPr>
        <w:t xml:space="preserve"> RAG </w:t>
      </w:r>
      <w:r>
        <w:rPr>
          <w:rFonts w:ascii="Arial Unicode MS" w:eastAsia="Arial Unicode MS" w:hAnsi="Arial Unicode MS" w:cs="Arial Unicode MS"/>
        </w:rPr>
        <w:t>架構開發之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化推薦系統</w:t>
      </w:r>
    </w:p>
    <w:p w:rsidR="00E613CE" w:rsidRDefault="0008414F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 xml:space="preserve">TOP-3 Recall </w:t>
      </w:r>
      <w:r>
        <w:rPr>
          <w:rFonts w:ascii="Arial Unicode MS" w:eastAsia="Arial Unicode MS" w:hAnsi="Arial Unicode MS" w:cs="Arial Unicode MS"/>
        </w:rPr>
        <w:t>預期</w:t>
      </w:r>
      <w:r>
        <w:rPr>
          <w:rFonts w:ascii="Arial Unicode MS" w:eastAsia="Arial Unicode MS" w:hAnsi="Arial Unicode MS" w:cs="Arial Unicode MS"/>
        </w:rPr>
        <w:t xml:space="preserve"> ≥80%</w:t>
      </w:r>
      <w:r>
        <w:rPr>
          <w:rFonts w:ascii="Arial Unicode MS" w:eastAsia="Arial Unicode MS" w:hAnsi="Arial Unicode MS" w:cs="Arial Unicode MS"/>
        </w:rPr>
        <w:t>，支援語意查詢與參數精確推薦</w:t>
      </w:r>
    </w:p>
    <w:p w:rsidR="00E613CE" w:rsidRDefault="0008414F">
      <w:pPr>
        <w:pStyle w:val="2"/>
      </w:pPr>
      <w:bookmarkStart w:id="5" w:name="_2nk03xe78lvu" w:colFirst="0" w:colLast="0"/>
      <w:bookmarkEnd w:id="5"/>
      <w:r>
        <w:rPr>
          <w:rFonts w:ascii="Arial Unicode MS" w:eastAsia="Arial Unicode MS" w:hAnsi="Arial Unicode MS" w:cs="Arial Unicode MS"/>
        </w:rPr>
        <w:t xml:space="preserve">3. </w:t>
      </w:r>
      <w:r>
        <w:rPr>
          <w:rFonts w:ascii="Arial Unicode MS" w:eastAsia="Arial Unicode MS" w:hAnsi="Arial Unicode MS" w:cs="Arial Unicode MS"/>
        </w:rPr>
        <w:t>智慧化報告生成模組</w:t>
      </w:r>
    </w:p>
    <w:p w:rsidR="00E613CE" w:rsidRDefault="0008414F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包含設計參數、模擬數據、替代方案與推薦依據</w:t>
      </w:r>
    </w:p>
    <w:p w:rsidR="00E613CE" w:rsidRDefault="0008414F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並保留</w:t>
      </w:r>
      <w:r>
        <w:rPr>
          <w:rFonts w:ascii="Arial Unicode MS" w:eastAsia="Arial Unicode MS" w:hAnsi="Arial Unicode MS" w:cs="Arial Unicode MS"/>
        </w:rPr>
        <w:t xml:space="preserve"> JSON </w:t>
      </w:r>
      <w:r>
        <w:rPr>
          <w:rFonts w:ascii="Arial Unicode MS" w:eastAsia="Arial Unicode MS" w:hAnsi="Arial Unicode MS" w:cs="Arial Unicode MS"/>
        </w:rPr>
        <w:t>原始資料供後續串接與追溯</w:t>
      </w:r>
    </w:p>
    <w:p w:rsidR="00E613CE" w:rsidRDefault="0008414F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可自動產出</w:t>
      </w:r>
      <w:r>
        <w:rPr>
          <w:rFonts w:ascii="Arial Unicode MS" w:eastAsia="Arial Unicode MS" w:hAnsi="Arial Unicode MS" w:cs="Arial Unicode MS"/>
        </w:rPr>
        <w:t xml:space="preserve"> Markdown</w:t>
      </w:r>
      <w:r>
        <w:rPr>
          <w:rFonts w:ascii="Arial Unicode MS" w:eastAsia="Arial Unicode MS" w:hAnsi="Arial Unicode MS" w:cs="Arial Unicode MS"/>
        </w:rPr>
        <w:t>、</w:t>
      </w:r>
      <w:r>
        <w:rPr>
          <w:rFonts w:ascii="Arial Unicode MS" w:eastAsia="Arial Unicode MS" w:hAnsi="Arial Unicode MS" w:cs="Arial Unicode MS"/>
        </w:rPr>
        <w:t xml:space="preserve">PDF </w:t>
      </w:r>
      <w:r>
        <w:rPr>
          <w:rFonts w:ascii="Arial Unicode MS" w:eastAsia="Arial Unicode MS" w:hAnsi="Arial Unicode MS" w:cs="Arial Unicode MS"/>
        </w:rPr>
        <w:t>設計報告</w:t>
      </w:r>
    </w:p>
    <w:p w:rsidR="00E613CE" w:rsidRDefault="0008414F">
      <w:pPr>
        <w:pStyle w:val="2"/>
      </w:pPr>
      <w:bookmarkStart w:id="6" w:name="_gnhb4h9l1jc8" w:colFirst="0" w:colLast="0"/>
      <w:bookmarkEnd w:id="6"/>
      <w:r>
        <w:rPr>
          <w:rFonts w:ascii="Arial Unicode MS" w:eastAsia="Arial Unicode MS" w:hAnsi="Arial Unicode MS" w:cs="Arial Unicode MS"/>
        </w:rPr>
        <w:t xml:space="preserve">4. Al Agent </w:t>
      </w:r>
      <w:r>
        <w:rPr>
          <w:rFonts w:ascii="Arial Unicode MS" w:eastAsia="Arial Unicode MS" w:hAnsi="Arial Unicode MS" w:cs="Arial Unicode MS"/>
        </w:rPr>
        <w:t>推理模組</w:t>
      </w:r>
    </w:p>
    <w:p w:rsidR="00E613CE" w:rsidRDefault="0008414F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負責整體工作流程指揮與邏輯推演</w:t>
      </w:r>
    </w:p>
    <w:p w:rsidR="00E613CE" w:rsidRDefault="0008414F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串接所有模組並保留完整操作紀錄（</w:t>
      </w:r>
      <w:r>
        <w:rPr>
          <w:rFonts w:ascii="Arial Unicode MS" w:eastAsia="Arial Unicode MS" w:hAnsi="Arial Unicode MS" w:cs="Arial Unicode MS"/>
        </w:rPr>
        <w:t>log</w:t>
      </w:r>
      <w:r>
        <w:rPr>
          <w:rFonts w:ascii="Arial Unicode MS" w:eastAsia="Arial Unicode MS" w:hAnsi="Arial Unicode MS" w:cs="Arial Unicode MS"/>
        </w:rPr>
        <w:t>）</w:t>
      </w:r>
    </w:p>
    <w:p w:rsidR="00E613CE" w:rsidRDefault="0008414F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可支援反覆推理與條件變更調整設計方向</w:t>
      </w:r>
    </w:p>
    <w:p w:rsidR="00E613CE" w:rsidRDefault="0008414F">
      <w:pPr>
        <w:pStyle w:val="2"/>
      </w:pPr>
      <w:bookmarkStart w:id="7" w:name="_2dt8uojfvodk" w:colFirst="0" w:colLast="0"/>
      <w:bookmarkEnd w:id="7"/>
      <w:r>
        <w:rPr>
          <w:rFonts w:ascii="Arial Unicode MS" w:eastAsia="Arial Unicode MS" w:hAnsi="Arial Unicode MS" w:cs="Arial Unicode MS"/>
        </w:rPr>
        <w:t xml:space="preserve">5. </w:t>
      </w:r>
      <w:r>
        <w:rPr>
          <w:rFonts w:ascii="Arial Unicode MS" w:eastAsia="Arial Unicode MS" w:hAnsi="Arial Unicode MS" w:cs="Arial Unicode MS"/>
        </w:rPr>
        <w:t>整合測試與效能驗證</w:t>
      </w:r>
    </w:p>
    <w:p w:rsidR="00E613CE" w:rsidRDefault="0008414F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至少</w:t>
      </w:r>
      <w:r>
        <w:rPr>
          <w:rFonts w:ascii="Arial Unicode MS" w:eastAsia="Arial Unicode MS" w:hAnsi="Arial Unicode MS" w:cs="Arial Unicode MS"/>
        </w:rPr>
        <w:t xml:space="preserve"> X </w:t>
      </w:r>
      <w:r>
        <w:rPr>
          <w:rFonts w:ascii="Arial Unicode MS" w:eastAsia="Arial Unicode MS" w:hAnsi="Arial Unicode MS" w:cs="Arial Unicode MS"/>
        </w:rPr>
        <w:t>組需求情境測試，覆蓋「設計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Arial Unicode MS" w:eastAsia="Arial Unicode MS" w:hAnsi="Arial Unicode MS" w:cs="Arial Unicode MS"/>
        </w:rPr>
        <w:t>模擬</w:t>
      </w:r>
      <w:r>
        <w:rPr>
          <w:rFonts w:ascii="Arial Unicode MS" w:eastAsia="Arial Unicode MS" w:hAnsi="Arial Unicode MS" w:cs="Arial Unicode MS"/>
        </w:rPr>
        <w:t>→</w:t>
      </w:r>
      <w:r>
        <w:rPr>
          <w:rFonts w:ascii="Arial Unicode MS" w:eastAsia="Arial Unicode MS" w:hAnsi="Arial Unicode MS" w:cs="Arial Unicode MS"/>
        </w:rPr>
        <w:t>報告」完整流程</w:t>
      </w:r>
    </w:p>
    <w:p w:rsidR="00E613CE" w:rsidRDefault="0008414F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每組執行流程須在分鐘內完成</w:t>
      </w:r>
    </w:p>
    <w:p w:rsidR="00E613CE" w:rsidRDefault="0008414F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預期設計效率提升至少</w:t>
      </w:r>
      <w:r>
        <w:rPr>
          <w:rFonts w:ascii="Arial Unicode MS" w:eastAsia="Arial Unicode MS" w:hAnsi="Arial Unicode MS" w:cs="Arial Unicode MS"/>
        </w:rPr>
        <w:t xml:space="preserve"> 50% </w:t>
      </w:r>
      <w:r>
        <w:rPr>
          <w:rFonts w:ascii="Arial Unicode MS" w:eastAsia="Arial Unicode MS" w:hAnsi="Arial Unicode MS" w:cs="Arial Unicode MS"/>
        </w:rPr>
        <w:t>相較於傳統手動流程</w:t>
      </w:r>
    </w:p>
    <w:p w:rsidR="00E613CE" w:rsidRDefault="0008414F">
      <w:pPr>
        <w:pStyle w:val="2"/>
      </w:pPr>
      <w:bookmarkStart w:id="8" w:name="_pssbzicnqvka" w:colFirst="0" w:colLast="0"/>
      <w:bookmarkEnd w:id="8"/>
      <w:r>
        <w:rPr>
          <w:rFonts w:ascii="Arial Unicode MS" w:eastAsia="Arial Unicode MS" w:hAnsi="Arial Unicode MS" w:cs="Arial Unicode MS"/>
        </w:rPr>
        <w:t xml:space="preserve">6. </w:t>
      </w:r>
      <w:r>
        <w:rPr>
          <w:rFonts w:ascii="Arial Unicode MS" w:eastAsia="Arial Unicode MS" w:hAnsi="Arial Unicode MS" w:cs="Arial Unicode MS"/>
        </w:rPr>
        <w:t>技術文件</w:t>
      </w:r>
      <w:proofErr w:type="gramStart"/>
      <w:r>
        <w:rPr>
          <w:rFonts w:ascii="Arial Unicode MS" w:eastAsia="Arial Unicode MS" w:hAnsi="Arial Unicode MS" w:cs="Arial Unicode MS"/>
        </w:rPr>
        <w:t>與資安保障</w:t>
      </w:r>
      <w:proofErr w:type="gramEnd"/>
    </w:p>
    <w:p w:rsidR="00E613CE" w:rsidRDefault="0008414F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包含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文件、欄位對照表、系統架構圖、部署手冊等</w:t>
      </w:r>
    </w:p>
    <w:p w:rsidR="00E613CE" w:rsidRDefault="0008414F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提供測試報告、產品功能可行性分析</w:t>
      </w:r>
    </w:p>
    <w:p w:rsidR="00E613CE" w:rsidRDefault="0008414F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</w:rPr>
        <w:t>強化平</w:t>
      </w:r>
      <w:proofErr w:type="gramStart"/>
      <w:r>
        <w:rPr>
          <w:rFonts w:ascii="Arial Unicode MS" w:eastAsia="Arial Unicode MS" w:hAnsi="Arial Unicode MS" w:cs="Arial Unicode MS"/>
        </w:rPr>
        <w:t>台資安性</w:t>
      </w:r>
      <w:proofErr w:type="gramEnd"/>
      <w:r>
        <w:rPr>
          <w:rFonts w:ascii="Arial Unicode MS" w:eastAsia="Arial Unicode MS" w:hAnsi="Arial Unicode MS" w:cs="Arial Unicode MS"/>
        </w:rPr>
        <w:t>、可擴充性、</w:t>
      </w:r>
      <w:proofErr w:type="gramStart"/>
      <w:r>
        <w:rPr>
          <w:rFonts w:ascii="Arial Unicode MS" w:eastAsia="Arial Unicode MS" w:hAnsi="Arial Unicode MS" w:cs="Arial Unicode MS"/>
        </w:rPr>
        <w:t>可維</w:t>
      </w:r>
      <w:proofErr w:type="gramEnd"/>
      <w:r>
        <w:rPr>
          <w:rFonts w:ascii="Arial Unicode MS" w:eastAsia="Arial Unicode MS" w:hAnsi="Arial Unicode MS" w:cs="Arial Unicode MS"/>
        </w:rPr>
        <w:t>運性</w:t>
      </w:r>
    </w:p>
    <w:p w:rsidR="00E613CE" w:rsidRDefault="0008414F">
      <w:pPr>
        <w:pStyle w:val="1"/>
      </w:pPr>
      <w:bookmarkStart w:id="9" w:name="_a5htw0jwmxrc" w:colFirst="0" w:colLast="0"/>
      <w:bookmarkEnd w:id="9"/>
      <w:r>
        <w:rPr>
          <w:rFonts w:ascii="Arial Unicode MS" w:eastAsia="Arial Unicode MS" w:hAnsi="Arial Unicode MS" w:cs="Arial Unicode MS"/>
        </w:rPr>
        <w:lastRenderedPageBreak/>
        <w:t>三、合作期望與後續擴展潛力</w:t>
      </w:r>
    </w:p>
    <w:p w:rsidR="00E613CE" w:rsidRDefault="0008414F">
      <w:pPr>
        <w:pStyle w:val="2"/>
      </w:pPr>
      <w:bookmarkStart w:id="10" w:name="_geke76a7qqp" w:colFirst="0" w:colLast="0"/>
      <w:bookmarkEnd w:id="10"/>
      <w:r>
        <w:rPr>
          <w:rFonts w:ascii="Arial Unicode MS" w:eastAsia="Arial Unicode MS" w:hAnsi="Arial Unicode MS" w:cs="Arial Unicode MS"/>
        </w:rPr>
        <w:t xml:space="preserve">1. </w:t>
      </w:r>
      <w:r>
        <w:rPr>
          <w:rFonts w:ascii="Arial Unicode MS" w:eastAsia="Arial Unicode MS" w:hAnsi="Arial Unicode MS" w:cs="Arial Unicode MS"/>
        </w:rPr>
        <w:t>本計畫為系統原型驗證期，後續可視成果展開第二期計畫，導入更多機型與模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組，逐步導向產品化應用。</w:t>
      </w:r>
    </w:p>
    <w:p w:rsidR="00E613CE" w:rsidRDefault="0008414F">
      <w:pPr>
        <w:pStyle w:val="2"/>
      </w:pPr>
      <w:bookmarkStart w:id="11" w:name="_k0a7sztretrc" w:colFirst="0" w:colLast="0"/>
      <w:bookmarkEnd w:id="11"/>
      <w:r>
        <w:rPr>
          <w:rFonts w:ascii="Arial Unicode MS" w:eastAsia="Arial Unicode MS" w:hAnsi="Arial Unicode MS" w:cs="Arial Unicode MS"/>
        </w:rPr>
        <w:t xml:space="preserve">2. </w:t>
      </w:r>
      <w:r>
        <w:rPr>
          <w:rFonts w:ascii="Arial Unicode MS" w:eastAsia="Arial Unicode MS" w:hAnsi="Arial Unicode MS" w:cs="Arial Unicode MS"/>
        </w:rPr>
        <w:t>開放式平台架構，未來可配合廠商實際需求，彈性加入新模組、擴展至不同任務</w:t>
      </w:r>
    </w:p>
    <w:p w:rsidR="00E613CE" w:rsidRDefault="0008414F">
      <w:pPr>
        <w:pStyle w:val="2"/>
      </w:pPr>
      <w:bookmarkStart w:id="12" w:name="_m5va112dq4s8" w:colFirst="0" w:colLast="0"/>
      <w:bookmarkEnd w:id="12"/>
      <w:r>
        <w:rPr>
          <w:rFonts w:ascii="Arial Unicode MS" w:eastAsia="Arial Unicode MS" w:hAnsi="Arial Unicode MS" w:cs="Arial Unicode MS"/>
        </w:rPr>
        <w:t xml:space="preserve">3. </w:t>
      </w:r>
      <w:r>
        <w:rPr>
          <w:rFonts w:ascii="Arial Unicode MS" w:eastAsia="Arial Unicode MS" w:hAnsi="Arial Unicode MS" w:cs="Arial Unicode MS"/>
        </w:rPr>
        <w:t>可配合廠商之研發、教育訓練或產線設計流程，作為智慧設計與知識管理之核心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平台。</w:t>
      </w:r>
    </w:p>
    <w:p w:rsidR="00E613CE" w:rsidRDefault="0008414F">
      <w:pPr>
        <w:pStyle w:val="1"/>
      </w:pPr>
      <w:bookmarkStart w:id="13" w:name="_wh0pxbqghq9v" w:colFirst="0" w:colLast="0"/>
      <w:bookmarkEnd w:id="13"/>
      <w:r>
        <w:rPr>
          <w:rFonts w:ascii="Arial Unicode MS" w:eastAsia="Arial Unicode MS" w:hAnsi="Arial Unicode MS" w:cs="Arial Unicode MS"/>
        </w:rPr>
        <w:t>四、附錄表格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模組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系統項目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預計成果與功能說明</w:t>
            </w:r>
          </w:p>
          <w:p w:rsidR="00E613CE" w:rsidRDefault="00E613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實例說明（供討論參考）</w:t>
            </w:r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無人機機型選定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proofErr w:type="gramStart"/>
            <w:r>
              <w:rPr>
                <w:rFonts w:ascii="Arial Unicode MS" w:eastAsia="Arial Unicode MS" w:hAnsi="Arial Unicode MS" w:cs="Arial Unicode MS"/>
              </w:rPr>
              <w:t>以貴校</w:t>
            </w:r>
            <w:proofErr w:type="gramEnd"/>
            <w:r w:rsidRPr="00DA5DFE">
              <w:rPr>
                <w:rFonts w:ascii="Arial Unicode MS" w:eastAsia="Arial Unicode MS" w:hAnsi="Arial Unicode MS" w:cs="Arial Unicode MS"/>
                <w:color w:val="FF0000"/>
              </w:rPr>
              <w:t>現有無人機</w:t>
            </w:r>
            <w:r>
              <w:rPr>
                <w:rFonts w:ascii="Arial Unicode MS" w:eastAsia="Arial Unicode MS" w:hAnsi="Arial Unicode MS" w:cs="Arial Unicode MS"/>
              </w:rPr>
              <w:t>為基礎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列：月光飛行二號、</w:t>
            </w:r>
            <w:r>
              <w:rPr>
                <w:rFonts w:ascii="Arial Unicode MS" w:eastAsia="Arial Unicode MS" w:hAnsi="Arial Unicode MS" w:cs="Arial Unicode MS"/>
              </w:rPr>
              <w:t xml:space="preserve">TF500 </w:t>
            </w:r>
            <w:r>
              <w:rPr>
                <w:rFonts w:ascii="Arial Unicode MS" w:eastAsia="Arial Unicode MS" w:hAnsi="Arial Unicode MS" w:cs="Arial Unicode MS"/>
              </w:rPr>
              <w:t>固定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翼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無人機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「變形金剛」可變形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多軸型無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人機、</w:t>
            </w:r>
            <w:r>
              <w:rPr>
                <w:rFonts w:ascii="Arial Unicode MS" w:eastAsia="Arial Unicode MS" w:hAnsi="Arial Unicode MS" w:cs="Arial Unicode MS"/>
              </w:rPr>
              <w:t>...</w:t>
            </w:r>
            <w:r>
              <w:rPr>
                <w:rFonts w:ascii="Arial Unicode MS" w:eastAsia="Arial Unicode MS" w:hAnsi="Arial Unicode MS" w:cs="Arial Unicode MS"/>
              </w:rPr>
              <w:t>等</w:t>
            </w:r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子模組數量</w:t>
            </w:r>
          </w:p>
          <w:p w:rsidR="00E613CE" w:rsidRDefault="00E613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聚焦</w:t>
            </w:r>
            <w:r>
              <w:rPr>
                <w:rFonts w:ascii="Arial Unicode MS" w:eastAsia="Arial Unicode MS" w:hAnsi="Arial Unicode MS" w:cs="Arial Unicode MS"/>
              </w:rPr>
              <w:t xml:space="preserve"> 1 ~ </w:t>
            </w:r>
            <w:r w:rsidRPr="00387669">
              <w:rPr>
                <w:rFonts w:ascii="Arial Unicode MS" w:eastAsia="Arial Unicode MS" w:hAnsi="Arial Unicode MS" w:cs="Arial Unicode MS"/>
                <w:color w:val="FF0000"/>
              </w:rPr>
              <w:t xml:space="preserve">3 </w:t>
            </w:r>
            <w:proofErr w:type="gramStart"/>
            <w:r w:rsidRPr="00387669">
              <w:rPr>
                <w:rFonts w:ascii="Arial Unicode MS" w:eastAsia="Arial Unicode MS" w:hAnsi="Arial Unicode MS" w:cs="Arial Unicode MS"/>
                <w:color w:val="FF0000"/>
              </w:rPr>
              <w:t>個</w:t>
            </w:r>
            <w:proofErr w:type="gramEnd"/>
            <w:r w:rsidRPr="00387669">
              <w:rPr>
                <w:rFonts w:ascii="Arial Unicode MS" w:eastAsia="Arial Unicode MS" w:hAnsi="Arial Unicode MS" w:cs="Arial Unicode MS"/>
                <w:color w:val="FF0000"/>
              </w:rPr>
              <w:t>具代表性子模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例：機體結構設計、電力推進系統、載荷模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組、</w:t>
            </w:r>
            <w:r>
              <w:rPr>
                <w:rFonts w:ascii="Arial Unicode MS" w:eastAsia="Arial Unicode MS" w:hAnsi="Arial Unicode MS" w:cs="Arial Unicode MS"/>
              </w:rPr>
              <w:t>...</w:t>
            </w:r>
            <w:r>
              <w:rPr>
                <w:rFonts w:ascii="Arial Unicode MS" w:eastAsia="Arial Unicode MS" w:hAnsi="Arial Unicode MS" w:cs="Arial Unicode MS"/>
              </w:rPr>
              <w:t>等</w:t>
            </w:r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lastRenderedPageBreak/>
              <w:t>任務案例建構數量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建構</w:t>
            </w:r>
            <w:r>
              <w:rPr>
                <w:rFonts w:ascii="Arial Unicode MS" w:eastAsia="Arial Unicode MS" w:hAnsi="Arial Unicode MS" w:cs="Arial Unicode MS"/>
              </w:rPr>
              <w:t xml:space="preserve"> X </w:t>
            </w:r>
            <w:r>
              <w:rPr>
                <w:rFonts w:ascii="Arial Unicode MS" w:eastAsia="Arial Unicode MS" w:hAnsi="Arial Unicode MS" w:cs="Arial Unicode MS"/>
              </w:rPr>
              <w:t>條以上關鍵應用場景任務路徑、</w:t>
            </w:r>
            <w:r>
              <w:rPr>
                <w:rFonts w:ascii="Arial Unicode MS" w:eastAsia="Arial Unicode MS" w:hAnsi="Arial Unicode MS" w:cs="Arial Unicode MS"/>
              </w:rPr>
              <w:t>Y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個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任務案例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t>例：</w:t>
            </w:r>
            <w:r>
              <w:t>⬇</w:t>
            </w:r>
          </w:p>
        </w:tc>
      </w:tr>
      <w:tr w:rsidR="00E613CE">
        <w:trPr>
          <w:trHeight w:val="480"/>
        </w:trPr>
        <w:tc>
          <w:tcPr>
            <w:tcW w:w="902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 xml:space="preserve">① </w:t>
            </w:r>
            <w:r>
              <w:rPr>
                <w:rFonts w:ascii="Arial Unicode MS" w:eastAsia="Arial Unicode MS" w:hAnsi="Arial Unicode MS" w:cs="Arial Unicode MS"/>
              </w:rPr>
              <w:t>長滯空中繼路徑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目標是在中高空定點滯空</w:t>
            </w:r>
            <w:r>
              <w:rPr>
                <w:rFonts w:ascii="Arial Unicode MS" w:eastAsia="Arial Unicode MS" w:hAnsi="Arial Unicode MS" w:cs="Arial Unicode MS"/>
              </w:rPr>
              <w:t xml:space="preserve"> 12 </w:t>
            </w:r>
            <w:r>
              <w:rPr>
                <w:rFonts w:ascii="Arial Unicode MS" w:eastAsia="Arial Unicode MS" w:hAnsi="Arial Unicode MS" w:cs="Arial Unicode MS"/>
              </w:rPr>
              <w:t>小時以上，為災後或偏遠地區提供臨時通訊與監控。</w:t>
            </w:r>
          </w:p>
          <w:p w:rsidR="00E613CE" w:rsidRDefault="0008414F">
            <w:pPr>
              <w:numPr>
                <w:ilvl w:val="0"/>
                <w:numId w:val="6"/>
              </w:numPr>
            </w:pPr>
            <w:r>
              <w:rPr>
                <w:rFonts w:ascii="Arial Unicode MS" w:eastAsia="Arial Unicode MS" w:hAnsi="Arial Unicode MS" w:cs="Arial Unicode MS"/>
              </w:rPr>
              <w:t>熱帶颱風後應急通訊</w:t>
            </w:r>
          </w:p>
          <w:p w:rsidR="00E613CE" w:rsidRDefault="0008414F">
            <w:pPr>
              <w:numPr>
                <w:ilvl w:val="1"/>
                <w:numId w:val="6"/>
              </w:numPr>
            </w:pPr>
            <w:r>
              <w:rPr>
                <w:rFonts w:ascii="Arial Unicode MS" w:eastAsia="Arial Unicode MS" w:hAnsi="Arial Unicode MS" w:cs="Arial Unicode MS"/>
              </w:rPr>
              <w:t>地點：離島沿岸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—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氣象：殘餘強風</w:t>
            </w:r>
            <w:r>
              <w:rPr>
                <w:rFonts w:ascii="Arial Unicode MS" w:eastAsia="Arial Unicode MS" w:hAnsi="Arial Unicode MS" w:cs="Arial Unicode MS"/>
              </w:rPr>
              <w:t xml:space="preserve"> 15m/s - </w:t>
            </w:r>
            <w:r>
              <w:rPr>
                <w:rFonts w:ascii="Arial Unicode MS" w:eastAsia="Arial Unicode MS" w:hAnsi="Arial Unicode MS" w:cs="Arial Unicode MS"/>
              </w:rPr>
              <w:t>載荷：</w:t>
            </w:r>
            <w:r>
              <w:rPr>
                <w:rFonts w:ascii="Arial Unicode MS" w:eastAsia="Arial Unicode MS" w:hAnsi="Arial Unicode MS" w:cs="Arial Unicode MS"/>
              </w:rPr>
              <w:t xml:space="preserve">5 kg </w:t>
            </w:r>
            <w:r>
              <w:rPr>
                <w:rFonts w:ascii="Arial Unicode MS" w:eastAsia="Arial Unicode MS" w:hAnsi="Arial Unicode MS" w:cs="Arial Unicode MS"/>
              </w:rPr>
              <w:t>衛星中繼電台。</w:t>
            </w:r>
          </w:p>
          <w:p w:rsidR="00E613CE" w:rsidRDefault="0008414F">
            <w:pPr>
              <w:numPr>
                <w:ilvl w:val="0"/>
                <w:numId w:val="6"/>
              </w:numPr>
            </w:pPr>
            <w:r>
              <w:rPr>
                <w:rFonts w:ascii="Arial Unicode MS" w:eastAsia="Arial Unicode MS" w:hAnsi="Arial Unicode MS" w:cs="Arial Unicode MS"/>
              </w:rPr>
              <w:t>冬季高山孤立村落維生線</w:t>
            </w:r>
          </w:p>
          <w:p w:rsidR="00E613CE" w:rsidRDefault="0008414F">
            <w:pPr>
              <w:numPr>
                <w:ilvl w:val="1"/>
                <w:numId w:val="6"/>
              </w:numPr>
            </w:pPr>
            <w:r>
              <w:rPr>
                <w:rFonts w:ascii="Arial Unicode MS" w:eastAsia="Arial Unicode MS" w:hAnsi="Arial Unicode MS" w:cs="Arial Unicode MS"/>
              </w:rPr>
              <w:t>地點：海拔</w:t>
            </w:r>
            <w:r>
              <w:rPr>
                <w:rFonts w:ascii="Arial Unicode MS" w:eastAsia="Arial Unicode MS" w:hAnsi="Arial Unicode MS" w:cs="Arial Unicode MS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</w:rPr>
              <w:t>，</w:t>
            </w:r>
            <w:r>
              <w:rPr>
                <w:rFonts w:ascii="Arial Unicode MS" w:eastAsia="Arial Unicode MS" w:hAnsi="Arial Unicode MS" w:cs="Arial Unicode MS"/>
              </w:rPr>
              <w:t xml:space="preserve">400 m </w:t>
            </w:r>
            <w:r>
              <w:rPr>
                <w:rFonts w:ascii="Arial Unicode MS" w:eastAsia="Arial Unicode MS" w:hAnsi="Arial Unicode MS" w:cs="Arial Unicode MS"/>
              </w:rPr>
              <w:t>山谷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氣溫：</w:t>
            </w:r>
            <w:r>
              <w:rPr>
                <w:rFonts w:ascii="Arial Unicode MS" w:eastAsia="Arial Unicode MS" w:hAnsi="Arial Unicode MS" w:cs="Arial Unicode MS"/>
              </w:rPr>
              <w:t>-5°C -</w:t>
            </w:r>
            <w:r>
              <w:rPr>
                <w:rFonts w:ascii="Arial Unicode MS" w:eastAsia="Arial Unicode MS" w:hAnsi="Arial Unicode MS" w:cs="Arial Unicode MS"/>
              </w:rPr>
              <w:t>需求：全天候</w:t>
            </w:r>
            <w:r>
              <w:rPr>
                <w:rFonts w:ascii="Arial Unicode MS" w:eastAsia="Arial Unicode MS" w:hAnsi="Arial Unicode MS" w:cs="Arial Unicode MS"/>
              </w:rPr>
              <w:t xml:space="preserve"> LTE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微基站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。</w:t>
            </w:r>
          </w:p>
          <w:p w:rsidR="00E613CE" w:rsidRDefault="0008414F">
            <w:pPr>
              <w:numPr>
                <w:ilvl w:val="0"/>
                <w:numId w:val="6"/>
              </w:numPr>
            </w:pPr>
            <w:r>
              <w:rPr>
                <w:rFonts w:ascii="Arial Unicode MS" w:eastAsia="Arial Unicode MS" w:hAnsi="Arial Unicode MS" w:cs="Arial Unicode MS"/>
              </w:rPr>
              <w:t>夜間海域油輪事故監控</w:t>
            </w:r>
          </w:p>
          <w:p w:rsidR="00E613CE" w:rsidRDefault="0008414F">
            <w:pPr>
              <w:numPr>
                <w:ilvl w:val="1"/>
                <w:numId w:val="6"/>
              </w:numPr>
            </w:pPr>
            <w:r>
              <w:rPr>
                <w:rFonts w:ascii="Arial Unicode MS" w:eastAsia="Arial Unicode MS" w:hAnsi="Arial Unicode MS" w:cs="Arial Unicode MS"/>
              </w:rPr>
              <w:t>地點：外海</w:t>
            </w:r>
            <w:r>
              <w:rPr>
                <w:rFonts w:ascii="Arial Unicode MS" w:eastAsia="Arial Unicode MS" w:hAnsi="Arial Unicode MS" w:cs="Arial Unicode MS"/>
              </w:rPr>
              <w:t xml:space="preserve"> 60 km -</w:t>
            </w:r>
            <w:r>
              <w:rPr>
                <w:rFonts w:ascii="Arial Unicode MS" w:eastAsia="Arial Unicode MS" w:hAnsi="Arial Unicode MS" w:cs="Arial Unicode MS"/>
              </w:rPr>
              <w:t>環境：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鹽霧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、高濕</w:t>
            </w:r>
            <w:r>
              <w:rPr>
                <w:rFonts w:ascii="Arial Unicode MS" w:eastAsia="Arial Unicode MS" w:hAnsi="Arial Unicode MS" w:cs="Arial Unicode MS"/>
              </w:rPr>
              <w:t xml:space="preserve"> -</w:t>
            </w:r>
            <w:r>
              <w:rPr>
                <w:rFonts w:ascii="Arial Unicode MS" w:eastAsia="Arial Unicode MS" w:hAnsi="Arial Unicode MS" w:cs="Arial Unicode MS"/>
              </w:rPr>
              <w:t>載荷：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紅外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/ </w:t>
            </w:r>
            <w:r>
              <w:rPr>
                <w:rFonts w:ascii="Arial Unicode MS" w:eastAsia="Arial Unicode MS" w:hAnsi="Arial Unicode MS" w:cs="Arial Unicode MS"/>
              </w:rPr>
              <w:t>可見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光雙光電雲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台</w:t>
            </w:r>
            <w:r>
              <w:rPr>
                <w:rFonts w:ascii="Arial Unicode MS" w:eastAsia="Arial Unicode MS" w:hAnsi="Arial Unicode MS" w:cs="Arial Unicode MS"/>
              </w:rPr>
              <w:t xml:space="preserve"> 4 kg</w:t>
            </w:r>
            <w:r>
              <w:rPr>
                <w:rFonts w:ascii="Arial Unicode MS" w:eastAsia="Arial Unicode MS" w:hAnsi="Arial Unicode MS" w:cs="Arial Unicode MS"/>
              </w:rPr>
              <w:t>。</w:t>
            </w:r>
          </w:p>
          <w:p w:rsidR="00E613CE" w:rsidRDefault="00E613CE"/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 xml:space="preserve">② </w:t>
            </w:r>
            <w:r>
              <w:rPr>
                <w:rFonts w:ascii="Arial Unicode MS" w:eastAsia="Arial Unicode MS" w:hAnsi="Arial Unicode MS" w:cs="Arial Unicode MS"/>
              </w:rPr>
              <w:t>複雜地形</w:t>
            </w:r>
            <w:r>
              <w:rPr>
                <w:rFonts w:ascii="Arial Unicode MS" w:eastAsia="Arial Unicode MS" w:hAnsi="Arial Unicode MS" w:cs="Arial Unicode MS"/>
              </w:rPr>
              <w:t xml:space="preserve"> VTOL </w:t>
            </w:r>
            <w:r>
              <w:rPr>
                <w:rFonts w:ascii="Arial Unicode MS" w:eastAsia="Arial Unicode MS" w:hAnsi="Arial Unicode MS" w:cs="Arial Unicode MS"/>
              </w:rPr>
              <w:t>監測路徑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結合垂直起降與定翼巡航，解決山谷、峭壁或城市狹小區域的起降限制。</w:t>
            </w:r>
          </w:p>
          <w:p w:rsidR="00E613CE" w:rsidRDefault="0008414F">
            <w:pPr>
              <w:numPr>
                <w:ilvl w:val="0"/>
                <w:numId w:val="1"/>
              </w:numPr>
            </w:pPr>
            <w:r>
              <w:rPr>
                <w:rFonts w:ascii="Arial Unicode MS" w:eastAsia="Arial Unicode MS" w:hAnsi="Arial Unicode MS" w:cs="Arial Unicode MS"/>
              </w:rPr>
              <w:t>山區森林火情早期偵測</w:t>
            </w:r>
          </w:p>
          <w:p w:rsidR="00E613CE" w:rsidRDefault="0008414F">
            <w:pPr>
              <w:numPr>
                <w:ilvl w:val="1"/>
                <w:numId w:val="1"/>
              </w:numPr>
            </w:pPr>
            <w:r>
              <w:rPr>
                <w:rFonts w:ascii="Arial Unicode MS" w:eastAsia="Arial Unicode MS" w:hAnsi="Arial Unicode MS" w:cs="Arial Unicode MS"/>
              </w:rPr>
              <w:t>地點：中高海拔林班地</w:t>
            </w:r>
            <w:r>
              <w:rPr>
                <w:rFonts w:ascii="Arial Unicode MS" w:eastAsia="Arial Unicode MS" w:hAnsi="Arial Unicode MS" w:cs="Arial Unicode MS"/>
              </w:rPr>
              <w:t xml:space="preserve"> -</w:t>
            </w:r>
            <w:r>
              <w:rPr>
                <w:rFonts w:ascii="Arial Unicode MS" w:eastAsia="Arial Unicode MS" w:hAnsi="Arial Unicode MS" w:cs="Arial Unicode MS"/>
              </w:rPr>
              <w:t>起降面積</w:t>
            </w:r>
            <w:r>
              <w:rPr>
                <w:rFonts w:ascii="Arial Unicode MS" w:eastAsia="Arial Unicode MS" w:hAnsi="Arial Unicode MS" w:cs="Arial Unicode MS"/>
              </w:rPr>
              <w:t xml:space="preserve"> ≤10m × 10m -</w:t>
            </w:r>
            <w:r>
              <w:rPr>
                <w:rFonts w:ascii="Arial Unicode MS" w:eastAsia="Arial Unicode MS" w:hAnsi="Arial Unicode MS" w:cs="Arial Unicode MS"/>
              </w:rPr>
              <w:t>載荷：熱成像</w:t>
            </w:r>
            <w:r>
              <w:rPr>
                <w:rFonts w:ascii="Arial Unicode MS" w:eastAsia="Arial Unicode MS" w:hAnsi="Arial Unicode MS" w:cs="Arial Unicode MS"/>
              </w:rPr>
              <w:t>+</w:t>
            </w:r>
            <w:r>
              <w:rPr>
                <w:rFonts w:ascii="Arial Unicode MS" w:eastAsia="Arial Unicode MS" w:hAnsi="Arial Unicode MS" w:cs="Arial Unicode MS"/>
              </w:rPr>
              <w:t>氣體感測。</w:t>
            </w:r>
          </w:p>
          <w:p w:rsidR="00E613CE" w:rsidRDefault="0008414F">
            <w:pPr>
              <w:numPr>
                <w:ilvl w:val="0"/>
                <w:numId w:val="1"/>
              </w:numPr>
            </w:pPr>
            <w:r>
              <w:rPr>
                <w:rFonts w:ascii="Arial Unicode MS" w:eastAsia="Arial Unicode MS" w:hAnsi="Arial Unicode MS" w:cs="Arial Unicode MS"/>
              </w:rPr>
              <w:t>都市高樓結構檢測</w:t>
            </w:r>
          </w:p>
          <w:p w:rsidR="00E613CE" w:rsidRDefault="0008414F">
            <w:pPr>
              <w:numPr>
                <w:ilvl w:val="1"/>
                <w:numId w:val="1"/>
              </w:numPr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○ </w:t>
            </w:r>
            <w:r>
              <w:rPr>
                <w:rFonts w:ascii="Arial Unicode MS" w:eastAsia="Arial Unicode MS" w:hAnsi="Arial Unicode MS" w:cs="Arial Unicode MS"/>
              </w:rPr>
              <w:t>地點：都會核心</w:t>
            </w:r>
            <w:r>
              <w:rPr>
                <w:rFonts w:ascii="Arial Unicode MS" w:eastAsia="Arial Unicode MS" w:hAnsi="Arial Unicode MS" w:cs="Arial Unicode MS"/>
              </w:rPr>
              <w:t xml:space="preserve"> -</w:t>
            </w:r>
            <w:r>
              <w:rPr>
                <w:rFonts w:ascii="Arial Unicode MS" w:eastAsia="Arial Unicode MS" w:hAnsi="Arial Unicode MS" w:cs="Arial Unicode MS"/>
              </w:rPr>
              <w:t>起降：樓頂平台</w:t>
            </w:r>
            <w:r>
              <w:rPr>
                <w:rFonts w:ascii="Arial Unicode MS" w:eastAsia="Arial Unicode MS" w:hAnsi="Arial Unicode MS" w:cs="Arial Unicode MS"/>
              </w:rPr>
              <w:t xml:space="preserve"> -</w:t>
            </w:r>
            <w:r>
              <w:rPr>
                <w:rFonts w:ascii="Arial Unicode MS" w:eastAsia="Arial Unicode MS" w:hAnsi="Arial Unicode MS" w:cs="Arial Unicode MS"/>
              </w:rPr>
              <w:t>載荷：高解析光達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掃描器</w:t>
            </w:r>
            <w:r>
              <w:rPr>
                <w:rFonts w:ascii="Arial Unicode MS" w:eastAsia="Arial Unicode MS" w:hAnsi="Arial Unicode MS" w:cs="Arial Unicode MS"/>
              </w:rPr>
              <w:t>2kg</w:t>
            </w:r>
            <w:r>
              <w:rPr>
                <w:rFonts w:ascii="Arial Unicode MS" w:eastAsia="Arial Unicode MS" w:hAnsi="Arial Unicode MS" w:cs="Arial Unicode MS"/>
              </w:rPr>
              <w:t>。</w:t>
            </w:r>
          </w:p>
          <w:p w:rsidR="00E613CE" w:rsidRDefault="0008414F">
            <w:pPr>
              <w:numPr>
                <w:ilvl w:val="0"/>
                <w:numId w:val="1"/>
              </w:numPr>
            </w:pPr>
            <w:r>
              <w:rPr>
                <w:rFonts w:ascii="Arial Unicode MS" w:eastAsia="Arial Unicode MS" w:hAnsi="Arial Unicode MS" w:cs="Arial Unicode MS"/>
              </w:rPr>
              <w:t>峽谷輸電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塔精檢</w:t>
            </w:r>
            <w:proofErr w:type="gramEnd"/>
          </w:p>
          <w:p w:rsidR="00E613CE" w:rsidRDefault="0008414F">
            <w:pPr>
              <w:numPr>
                <w:ilvl w:val="1"/>
                <w:numId w:val="1"/>
              </w:numPr>
            </w:pPr>
            <w:r>
              <w:rPr>
                <w:rFonts w:ascii="Arial Unicode MS" w:eastAsia="Arial Unicode MS" w:hAnsi="Arial Unicode MS" w:cs="Arial Unicode MS"/>
              </w:rPr>
              <w:t>地點：深谷</w:t>
            </w:r>
            <w:r>
              <w:rPr>
                <w:rFonts w:ascii="Arial Unicode MS" w:eastAsia="Arial Unicode MS" w:hAnsi="Arial Unicode MS" w:cs="Arial Unicode MS"/>
              </w:rPr>
              <w:t xml:space="preserve"> 80m</w:t>
            </w:r>
            <w:r>
              <w:rPr>
                <w:rFonts w:ascii="Arial Unicode MS" w:eastAsia="Arial Unicode MS" w:hAnsi="Arial Unicode MS" w:cs="Arial Unicode MS"/>
              </w:rPr>
              <w:t>下切</w:t>
            </w:r>
            <w:r>
              <w:rPr>
                <w:rFonts w:ascii="Arial Unicode MS" w:eastAsia="Arial Unicode MS" w:hAnsi="Arial Unicode MS" w:cs="Arial Unicode MS"/>
              </w:rPr>
              <w:t>-</w:t>
            </w:r>
            <w:r>
              <w:rPr>
                <w:rFonts w:ascii="Arial Unicode MS" w:eastAsia="Arial Unicode MS" w:hAnsi="Arial Unicode MS" w:cs="Arial Unicode MS"/>
              </w:rPr>
              <w:t>起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降：懸崖邊</w:t>
            </w:r>
            <w:r>
              <w:rPr>
                <w:rFonts w:ascii="Arial Unicode MS" w:eastAsia="Arial Unicode MS" w:hAnsi="Arial Unicode MS" w:cs="Arial Unicode MS"/>
              </w:rPr>
              <w:t>8m</w:t>
            </w:r>
            <w:r>
              <w:rPr>
                <w:rFonts w:ascii="Arial Unicode MS" w:eastAsia="Arial Unicode MS" w:hAnsi="Arial Unicode MS" w:cs="Arial Unicode MS"/>
              </w:rPr>
              <w:t>空地</w:t>
            </w:r>
            <w:r>
              <w:rPr>
                <w:rFonts w:ascii="Arial Unicode MS" w:eastAsia="Arial Unicode MS" w:hAnsi="Arial Unicode MS" w:cs="Arial Unicode MS"/>
              </w:rPr>
              <w:t>-</w:t>
            </w:r>
            <w:r>
              <w:rPr>
                <w:rFonts w:ascii="Arial Unicode MS" w:eastAsia="Arial Unicode MS" w:hAnsi="Arial Unicode MS" w:cs="Arial Unicode MS"/>
              </w:rPr>
              <w:t>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求：毫米波雷達配合</w:t>
            </w:r>
            <w:r>
              <w:rPr>
                <w:rFonts w:ascii="Arial Unicode MS" w:eastAsia="Arial Unicode MS" w:hAnsi="Arial Unicode MS" w:cs="Arial Unicode MS"/>
              </w:rPr>
              <w:t xml:space="preserve"> RTK</w:t>
            </w:r>
            <w:r>
              <w:rPr>
                <w:rFonts w:ascii="Arial Unicode MS" w:eastAsia="Arial Unicode MS" w:hAnsi="Arial Unicode MS" w:cs="Arial Unicode MS"/>
              </w:rPr>
              <w:t>定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位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 xml:space="preserve">③ </w:t>
            </w:r>
            <w:r>
              <w:rPr>
                <w:rFonts w:ascii="Arial Unicode MS" w:eastAsia="Arial Unicode MS" w:hAnsi="Arial Unicode MS" w:cs="Arial Unicode MS"/>
              </w:rPr>
              <w:t>港區巡邏偵察路徑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</w:t>
            </w:r>
            <w:r>
              <w:rPr>
                <w:rFonts w:ascii="Arial Unicode MS" w:eastAsia="Arial Unicode MS" w:hAnsi="Arial Unicode MS" w:cs="Arial Unicode MS"/>
              </w:rPr>
              <w:t>中低空定速巡航</w:t>
            </w:r>
            <w:r>
              <w:rPr>
                <w:rFonts w:ascii="Arial Unicode MS" w:eastAsia="Arial Unicode MS" w:hAnsi="Arial Unicode MS" w:cs="Arial Unicode MS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>快速掃描大面積海港或工業碼頭並即時回傳影像。</w:t>
            </w:r>
          </w:p>
          <w:p w:rsidR="00E613CE" w:rsidRDefault="0008414F">
            <w:pPr>
              <w:numPr>
                <w:ilvl w:val="0"/>
                <w:numId w:val="9"/>
              </w:numPr>
            </w:pPr>
            <w:r>
              <w:rPr>
                <w:rFonts w:ascii="Arial Unicode MS" w:eastAsia="Arial Unicode MS" w:hAnsi="Arial Unicode MS" w:cs="Arial Unicode MS"/>
              </w:rPr>
              <w:t>夜間偷渡船舶辨識</w:t>
            </w:r>
          </w:p>
          <w:p w:rsidR="00E613CE" w:rsidRDefault="0008414F">
            <w:pPr>
              <w:numPr>
                <w:ilvl w:val="1"/>
                <w:numId w:val="9"/>
              </w:numPr>
            </w:pPr>
            <w:r>
              <w:rPr>
                <w:rFonts w:ascii="Arial Unicode MS" w:eastAsia="Arial Unicode MS" w:hAnsi="Arial Unicode MS" w:cs="Arial Unicode MS"/>
              </w:rPr>
              <w:t>海面風速</w:t>
            </w:r>
            <w:r>
              <w:rPr>
                <w:rFonts w:ascii="Arial Unicode MS" w:eastAsia="Arial Unicode MS" w:hAnsi="Arial Unicode MS" w:cs="Arial Unicode MS"/>
              </w:rPr>
              <w:t>12m/s -</w:t>
            </w:r>
            <w:r>
              <w:rPr>
                <w:rFonts w:ascii="Arial Unicode MS" w:eastAsia="Arial Unicode MS" w:hAnsi="Arial Unicode MS" w:cs="Arial Unicode MS"/>
              </w:rPr>
              <w:t>載荷：星光級相機</w:t>
            </w:r>
            <w:r>
              <w:rPr>
                <w:rFonts w:ascii="Arial Unicode MS" w:eastAsia="Arial Unicode MS" w:hAnsi="Arial Unicode MS" w:cs="Arial Unicode MS"/>
              </w:rPr>
              <w:t>+AI</w:t>
            </w:r>
            <w:r>
              <w:rPr>
                <w:rFonts w:ascii="Arial Unicode MS" w:eastAsia="Arial Unicode MS" w:hAnsi="Arial Unicode MS" w:cs="Arial Unicode MS"/>
              </w:rPr>
              <w:t>目標辨識模組。</w:t>
            </w:r>
          </w:p>
          <w:p w:rsidR="00E613CE" w:rsidRDefault="0008414F">
            <w:pPr>
              <w:numPr>
                <w:ilvl w:val="0"/>
                <w:numId w:val="9"/>
              </w:numPr>
            </w:pPr>
            <w:r>
              <w:rPr>
                <w:rFonts w:ascii="Arial Unicode MS" w:eastAsia="Arial Unicode MS" w:hAnsi="Arial Unicode MS" w:cs="Arial Unicode MS"/>
              </w:rPr>
              <w:t>危險化學品洩漏偵測</w:t>
            </w:r>
          </w:p>
          <w:p w:rsidR="00E613CE" w:rsidRDefault="0008414F">
            <w:pPr>
              <w:numPr>
                <w:ilvl w:val="1"/>
                <w:numId w:val="9"/>
              </w:numPr>
            </w:pPr>
            <w:r>
              <w:rPr>
                <w:rFonts w:ascii="Arial Unicode MS" w:eastAsia="Arial Unicode MS" w:hAnsi="Arial Unicode MS" w:cs="Arial Unicode MS"/>
              </w:rPr>
              <w:t>體光譜儀</w:t>
            </w:r>
            <w:r>
              <w:rPr>
                <w:rFonts w:ascii="Arial Unicode MS" w:eastAsia="Arial Unicode MS" w:hAnsi="Arial Unicode MS" w:cs="Arial Unicode MS"/>
              </w:rPr>
              <w:t xml:space="preserve"> - </w:t>
            </w:r>
            <w:r>
              <w:rPr>
                <w:rFonts w:ascii="Arial Unicode MS" w:eastAsia="Arial Unicode MS" w:hAnsi="Arial Unicode MS" w:cs="Arial Unicode MS"/>
              </w:rPr>
              <w:t>巡邏半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紅外氣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$1km</w:t>
            </w:r>
          </w:p>
          <w:p w:rsidR="00E613CE" w:rsidRDefault="0008414F">
            <w:pPr>
              <w:numPr>
                <w:ilvl w:val="0"/>
                <w:numId w:val="9"/>
              </w:numPr>
            </w:pPr>
            <w:r>
              <w:rPr>
                <w:rFonts w:ascii="Arial Unicode MS" w:eastAsia="Arial Unicode MS" w:hAnsi="Arial Unicode MS" w:cs="Arial Unicode MS"/>
              </w:rPr>
              <w:t>自動化泊位排程輔助</w:t>
            </w:r>
          </w:p>
          <w:p w:rsidR="00E613CE" w:rsidRDefault="0008414F">
            <w:pPr>
              <w:numPr>
                <w:ilvl w:val="1"/>
                <w:numId w:val="9"/>
              </w:numPr>
            </w:pPr>
            <w:r>
              <w:rPr>
                <w:rFonts w:ascii="Arial Unicode MS" w:eastAsia="Arial Unicode MS" w:hAnsi="Arial Unicode MS" w:cs="Arial Unicode MS"/>
              </w:rPr>
              <w:t>需求。拍攝泊位實況影像並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回傳至港調度中心</w:t>
            </w:r>
            <w:r>
              <w:rPr>
                <w:rFonts w:ascii="Arial Unicode MS" w:eastAsia="Arial Unicode MS" w:hAnsi="Arial Unicode MS" w:cs="Arial Unicode MS"/>
              </w:rPr>
              <w:t xml:space="preserve">- </w:t>
            </w:r>
            <w:r>
              <w:rPr>
                <w:rFonts w:ascii="Arial Unicode MS" w:eastAsia="Arial Unicode MS" w:hAnsi="Arial Unicode MS" w:cs="Arial Unicode MS"/>
              </w:rPr>
              <w:t>週期：每</w:t>
            </w:r>
            <w:r>
              <w:rPr>
                <w:rFonts w:ascii="Arial Unicode MS" w:eastAsia="Arial Unicode MS" w:hAnsi="Arial Unicode MS" w:cs="Arial Unicode MS"/>
              </w:rPr>
              <w:t xml:space="preserve">5 min </w:t>
            </w:r>
            <w:r>
              <w:rPr>
                <w:rFonts w:ascii="Arial Unicode MS" w:eastAsia="Arial Unicode MS" w:hAnsi="Arial Unicode MS" w:cs="Arial Unicode MS"/>
              </w:rPr>
              <w:t>一圈。</w:t>
            </w:r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lastRenderedPageBreak/>
              <w:t>元件參數知識庫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選定的</w:t>
            </w:r>
            <w:r>
              <w:rPr>
                <w:rFonts w:ascii="Arial Unicode MS" w:eastAsia="Arial Unicode MS" w:hAnsi="Arial Unicode MS" w:cs="Arial Unicode MS"/>
              </w:rPr>
              <w:t>N</w:t>
            </w:r>
            <w:r>
              <w:rPr>
                <w:rFonts w:ascii="Arial Unicode MS" w:eastAsia="Arial Unicode MS" w:hAnsi="Arial Unicode MS" w:cs="Arial Unicode MS"/>
              </w:rPr>
              <w:t>個子模組中</w:t>
            </w:r>
            <w:r>
              <w:rPr>
                <w:rFonts w:ascii="Arial Unicode MS" w:eastAsia="Arial Unicode MS" w:hAnsi="Arial Unicode MS" w:cs="Arial Unicode MS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>建構至少各</w:t>
            </w:r>
            <w:r>
              <w:rPr>
                <w:rFonts w:ascii="Arial Unicode MS" w:eastAsia="Arial Unicode MS" w:hAnsi="Arial Unicode MS" w:cs="Arial Unicode MS"/>
              </w:rPr>
              <w:t>Z</w:t>
            </w:r>
            <w:r>
              <w:rPr>
                <w:rFonts w:ascii="Arial Unicode MS" w:eastAsia="Arial Unicode MS" w:hAnsi="Arial Unicode MS" w:cs="Arial Unicode MS"/>
              </w:rPr>
              <w:t>組元件與其參數關聯知識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t>例：</w:t>
            </w:r>
            <w:r>
              <w:t>⬇</w:t>
            </w:r>
          </w:p>
          <w:p w:rsidR="00E613CE" w:rsidRDefault="00E613CE"/>
          <w:p w:rsidR="00E613CE" w:rsidRDefault="00E613CE"/>
          <w:p w:rsidR="00E613CE" w:rsidRDefault="00E613CE"/>
        </w:tc>
      </w:tr>
      <w:tr w:rsidR="00E613CE">
        <w:trPr>
          <w:trHeight w:val="480"/>
        </w:trPr>
        <w:tc>
          <w:tcPr>
            <w:tcW w:w="9027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Pr="00171BB2" w:rsidRDefault="0008414F">
            <w:pPr>
              <w:rPr>
                <w:b/>
                <w:color w:val="FF0000"/>
              </w:rPr>
            </w:pPr>
            <w:r w:rsidRPr="00171BB2">
              <w:rPr>
                <w:rFonts w:ascii="Arial Unicode MS" w:eastAsia="Arial Unicode MS" w:hAnsi="Arial Unicode MS" w:cs="Arial Unicode MS"/>
                <w:b/>
                <w:color w:val="FF0000"/>
              </w:rPr>
              <w:t>推進與能源模組</w:t>
            </w:r>
            <w:r w:rsidR="00067B13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：</w:t>
            </w:r>
            <w:r w:rsidR="00871C4B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 xml:space="preserve">動力規格 =&gt; </w:t>
            </w:r>
            <w:r w:rsidR="00067B13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馬達 (</w:t>
            </w:r>
            <w:r w:rsidR="00067B13" w:rsidRPr="00067B13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槳葉</w:t>
            </w:r>
            <w:r w:rsidR="00067B13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、電池功率)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包含馬達、槳葉、電池與控制器等組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件</w:t>
            </w:r>
            <w:r>
              <w:rPr>
                <w:rFonts w:ascii="Arial Unicode MS" w:eastAsia="Arial Unicode MS" w:hAnsi="Arial Unicode MS" w:cs="Arial Unicode MS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>主要參數涵蓋：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</w:t>
            </w:r>
            <w:r>
              <w:rPr>
                <w:rFonts w:ascii="Arial Unicode MS" w:eastAsia="Arial Unicode MS" w:hAnsi="Arial Unicode MS" w:cs="Arial Unicode MS"/>
              </w:rPr>
              <w:t>馬達轉速</w:t>
            </w:r>
            <w:r>
              <w:rPr>
                <w:rFonts w:ascii="Arial Unicode MS" w:eastAsia="Arial Unicode MS" w:hAnsi="Arial Unicode MS" w:cs="Arial Unicode MS"/>
              </w:rPr>
              <w:t>(KV</w:t>
            </w:r>
            <w:r>
              <w:rPr>
                <w:rFonts w:ascii="Arial Unicode MS" w:eastAsia="Arial Unicode MS" w:hAnsi="Arial Unicode MS" w:cs="Arial Unicode MS"/>
              </w:rPr>
              <w:t>值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、額定電壓與功率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</w:t>
            </w:r>
            <w:r>
              <w:rPr>
                <w:rFonts w:ascii="Arial Unicode MS" w:eastAsia="Arial Unicode MS" w:hAnsi="Arial Unicode MS" w:cs="Arial Unicode MS"/>
              </w:rPr>
              <w:t>槳葉直徑、葉數、材質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塑膠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碳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纖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) - </w:t>
            </w:r>
            <w:r>
              <w:rPr>
                <w:rFonts w:ascii="Arial Unicode MS" w:eastAsia="Arial Unicode MS" w:hAnsi="Arial Unicode MS" w:cs="Arial Unicode MS"/>
              </w:rPr>
              <w:t>電池容量</w:t>
            </w:r>
            <w:r>
              <w:rPr>
                <w:rFonts w:ascii="Arial Unicode MS" w:eastAsia="Arial Unicode MS" w:hAnsi="Arial Unicode MS" w:cs="Arial Unicode MS"/>
              </w:rPr>
              <w:t>(mAh)</w:t>
            </w:r>
            <w:r>
              <w:rPr>
                <w:rFonts w:ascii="Arial Unicode MS" w:eastAsia="Arial Unicode MS" w:hAnsi="Arial Unicode MS" w:cs="Arial Unicode MS"/>
              </w:rPr>
              <w:t>、放電倍率</w:t>
            </w:r>
            <w:r>
              <w:rPr>
                <w:rFonts w:ascii="Arial Unicode MS" w:eastAsia="Arial Unicode MS" w:hAnsi="Arial Unicode MS" w:cs="Arial Unicode MS"/>
              </w:rPr>
              <w:t>(C)</w:t>
            </w:r>
            <w:r>
              <w:rPr>
                <w:rFonts w:ascii="Arial Unicode MS" w:eastAsia="Arial Unicode MS" w:hAnsi="Arial Unicode MS" w:cs="Arial Unicode MS"/>
              </w:rPr>
              <w:t>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重量、電壓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數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  <w:p w:rsidR="00E613CE" w:rsidRDefault="00E613CE"/>
          <w:p w:rsidR="00E613CE" w:rsidRPr="00460A0D" w:rsidRDefault="0008414F">
            <w:pPr>
              <w:rPr>
                <w:rFonts w:hint="eastAsia"/>
                <w:b/>
                <w:color w:val="FF0000"/>
                <w:vertAlign w:val="subscript"/>
              </w:rPr>
            </w:pPr>
            <w:proofErr w:type="gramStart"/>
            <w:r w:rsidRPr="00171BB2">
              <w:rPr>
                <w:rFonts w:ascii="Arial Unicode MS" w:eastAsia="Arial Unicode MS" w:hAnsi="Arial Unicode MS" w:cs="Arial Unicode MS"/>
                <w:b/>
                <w:color w:val="FF0000"/>
              </w:rPr>
              <w:lastRenderedPageBreak/>
              <w:t>感</w:t>
            </w:r>
            <w:proofErr w:type="gramEnd"/>
            <w:r w:rsidRPr="00171BB2">
              <w:rPr>
                <w:rFonts w:ascii="Arial Unicode MS" w:eastAsia="Arial Unicode MS" w:hAnsi="Arial Unicode MS" w:cs="Arial Unicode MS"/>
                <w:b/>
                <w:color w:val="FF0000"/>
              </w:rPr>
              <w:t>測與資料鏈模組</w:t>
            </w:r>
            <w:r w:rsidR="00067B13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：飛控板Logo檔資料</w:t>
            </w:r>
            <w:r w:rsidR="00460A0D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 xml:space="preserve"> </w:t>
            </w:r>
            <w:r w:rsidR="00460A0D" w:rsidRPr="00460A0D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 xml:space="preserve">=&gt; </w:t>
            </w:r>
            <w:r w:rsidR="00460A0D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感測模組選擇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包括飛控所需的導航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通訊元件</w:t>
            </w:r>
            <w:r>
              <w:rPr>
                <w:rFonts w:ascii="Arial Unicode MS" w:eastAsia="Arial Unicode MS" w:hAnsi="Arial Unicode MS" w:cs="Arial Unicode MS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>參數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涵蓋：</w:t>
            </w:r>
          </w:p>
          <w:p w:rsidR="00E613CE" w:rsidRDefault="0008414F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-GNSS </w:t>
            </w:r>
            <w:r>
              <w:rPr>
                <w:rFonts w:ascii="Arial Unicode MS" w:eastAsia="Arial Unicode MS" w:hAnsi="Arial Unicode MS" w:cs="Arial Unicode MS"/>
              </w:rPr>
              <w:t>模組精度</w:t>
            </w:r>
            <w:r>
              <w:rPr>
                <w:rFonts w:ascii="Arial Unicode MS" w:eastAsia="Arial Unicode MS" w:hAnsi="Arial Unicode MS" w:cs="Arial Unicode MS"/>
              </w:rPr>
              <w:t>(cm/px)</w:t>
            </w:r>
            <w:r>
              <w:rPr>
                <w:rFonts w:ascii="Arial Unicode MS" w:eastAsia="Arial Unicode MS" w:hAnsi="Arial Unicode MS" w:cs="Arial Unicode MS"/>
              </w:rPr>
              <w:t>、冷啟動時</w:t>
            </w:r>
            <w:r>
              <w:rPr>
                <w:rFonts w:ascii="Arial Unicode MS" w:eastAsia="Arial Unicode MS" w:hAnsi="Arial Unicode MS" w:cs="Arial Unicode MS"/>
              </w:rPr>
              <w:t>間、支援頻段</w:t>
            </w:r>
            <w:r w:rsidR="00B47318" w:rsidRPr="00B47318">
              <w:rPr>
                <w:rFonts w:ascii="Arial Unicode MS" w:eastAsia="Arial Unicode MS" w:hAnsi="Arial Unicode MS" w:cs="Arial Unicode MS" w:hint="eastAsia"/>
                <w:color w:val="FF0000"/>
              </w:rPr>
              <w:t xml:space="preserve"> (性能)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-IMU</w:t>
            </w:r>
            <w:r>
              <w:rPr>
                <w:rFonts w:ascii="Arial Unicode MS" w:eastAsia="Arial Unicode MS" w:hAnsi="Arial Unicode MS" w:cs="Arial Unicode MS"/>
              </w:rPr>
              <w:t>精度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角速度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加速度誤差範圍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</w:t>
            </w:r>
            <w:r>
              <w:rPr>
                <w:rFonts w:ascii="Arial Unicode MS" w:eastAsia="Arial Unicode MS" w:hAnsi="Arial Unicode MS" w:cs="Arial Unicode MS"/>
              </w:rPr>
              <w:t>數據鏈傳輸率</w:t>
            </w:r>
            <w:r>
              <w:rPr>
                <w:rFonts w:ascii="Arial Unicode MS" w:eastAsia="Arial Unicode MS" w:hAnsi="Arial Unicode MS" w:cs="Arial Unicode MS"/>
              </w:rPr>
              <w:t>(Mbps)</w:t>
            </w:r>
            <w:r>
              <w:rPr>
                <w:rFonts w:ascii="Arial Unicode MS" w:eastAsia="Arial Unicode MS" w:hAnsi="Arial Unicode MS" w:cs="Arial Unicode MS"/>
              </w:rPr>
              <w:t>、延遲</w:t>
            </w:r>
            <w:r>
              <w:rPr>
                <w:rFonts w:ascii="Arial Unicode MS" w:eastAsia="Arial Unicode MS" w:hAnsi="Arial Unicode MS" w:cs="Arial Unicode MS"/>
              </w:rPr>
              <w:t>(ms)</w:t>
            </w:r>
            <w:r>
              <w:rPr>
                <w:rFonts w:ascii="Arial Unicode MS" w:eastAsia="Arial Unicode MS" w:hAnsi="Arial Unicode MS" w:cs="Arial Unicode MS"/>
              </w:rPr>
              <w:t>、抗干擾能力</w:t>
            </w:r>
          </w:p>
          <w:p w:rsidR="00E613CE" w:rsidRDefault="00E613CE"/>
          <w:p w:rsidR="00E613CE" w:rsidRPr="00171BB2" w:rsidRDefault="0008414F">
            <w:pPr>
              <w:rPr>
                <w:rFonts w:hint="eastAsia"/>
                <w:b/>
                <w:color w:val="FF0000"/>
              </w:rPr>
            </w:pPr>
            <w:r w:rsidRPr="00171BB2">
              <w:rPr>
                <w:rFonts w:ascii="Arial Unicode MS" w:eastAsia="Arial Unicode MS" w:hAnsi="Arial Unicode MS" w:cs="Arial Unicode MS"/>
                <w:b/>
                <w:color w:val="FF0000"/>
              </w:rPr>
              <w:t>結構與機體模組</w:t>
            </w:r>
            <w:r w:rsidR="0051094C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：元件結構＝＞起落架</w:t>
            </w:r>
            <w:r w:rsidR="00501B5E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、</w:t>
            </w:r>
            <w:r w:rsidR="005C763C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機翼（</w:t>
            </w:r>
            <w:r w:rsidR="00501B5E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機翼</w:t>
            </w:r>
            <w:r w:rsidR="005C763C">
              <w:rPr>
                <w:rFonts w:ascii="Arial Unicode MS" w:eastAsia="Arial Unicode MS" w:hAnsi="Arial Unicode MS" w:cs="Arial Unicode MS" w:hint="eastAsia"/>
                <w:b/>
                <w:color w:val="FF0000"/>
              </w:rPr>
              <w:t>大樑、翼肋、蒙皮、副翼）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包括機體框架、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翼面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、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掛載艙等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>參數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涵蓋：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-</w:t>
            </w:r>
            <w:r w:rsidR="00501B5E"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翼展、機體長寬、空機重量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 xml:space="preserve">- </w:t>
            </w:r>
            <w:r>
              <w:rPr>
                <w:rFonts w:ascii="Arial Unicode MS" w:eastAsia="Arial Unicode MS" w:hAnsi="Arial Unicode MS" w:cs="Arial Unicode MS"/>
              </w:rPr>
              <w:t>結構材質密度、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彎曲模數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>容許應力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 xml:space="preserve">- </w:t>
            </w:r>
            <w:r>
              <w:rPr>
                <w:rFonts w:ascii="Arial Unicode MS" w:eastAsia="Arial Unicode MS" w:hAnsi="Arial Unicode MS" w:cs="Arial Unicode MS"/>
              </w:rPr>
              <w:t>掛載區域尺寸、最大掛載重量、重心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偏移容限</w:t>
            </w:r>
            <w:proofErr w:type="gramEnd"/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RAG </w:t>
            </w:r>
            <w:r>
              <w:rPr>
                <w:rFonts w:ascii="Arial Unicode MS" w:eastAsia="Arial Unicode MS" w:hAnsi="Arial Unicode MS" w:cs="Arial Unicode MS"/>
              </w:rPr>
              <w:t>推薦系統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Pr="00171BB2" w:rsidRDefault="0008414F">
            <w:pPr>
              <w:rPr>
                <w:rFonts w:ascii="Arial Unicode MS" w:eastAsia="Arial Unicode MS" w:hAnsi="Arial Unicode MS" w:cs="Arial Unicode MS"/>
                <w:color w:val="FF0000"/>
              </w:rPr>
            </w:pPr>
            <w:r>
              <w:rPr>
                <w:rFonts w:ascii="Arial Unicode MS" w:eastAsia="Arial Unicode MS" w:hAnsi="Arial Unicode MS" w:cs="Arial Unicode MS"/>
              </w:rPr>
              <w:t>推薦</w:t>
            </w:r>
            <w:r>
              <w:rPr>
                <w:rFonts w:ascii="Arial Unicode MS" w:eastAsia="Arial Unicode MS" w:hAnsi="Arial Unicode MS" w:cs="Arial Unicode MS"/>
              </w:rPr>
              <w:t>Top3</w:t>
            </w:r>
            <w:r>
              <w:rPr>
                <w:rFonts w:ascii="Arial Unicode MS" w:eastAsia="Arial Unicode MS" w:hAnsi="Arial Unicode MS" w:cs="Arial Unicode MS"/>
              </w:rPr>
              <w:t>元件或設計參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數</w:t>
            </w:r>
            <w:r>
              <w:rPr>
                <w:rFonts w:ascii="Arial Unicode MS" w:eastAsia="Arial Unicode MS" w:hAnsi="Arial Unicode MS" w:cs="Arial Unicode MS"/>
              </w:rPr>
              <w:t>,</w:t>
            </w:r>
            <w:r w:rsidR="00DA5DFE"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 w:rsidRPr="00171BB2">
              <w:rPr>
                <w:rFonts w:ascii="Arial Unicode MS" w:eastAsia="Arial Unicode MS" w:hAnsi="Arial Unicode MS" w:cs="Arial Unicode MS"/>
                <w:color w:val="FF0000"/>
              </w:rPr>
              <w:t>Recall ≥80%</w:t>
            </w:r>
          </w:p>
          <w:p w:rsidR="00171BB2" w:rsidRPr="00171BB2" w:rsidRDefault="00171BB2">
            <w:pPr>
              <w:rPr>
                <w:rFonts w:ascii="Arial Unicode MS" w:eastAsia="Arial Unicode MS" w:hAnsi="Arial Unicode MS" w:cs="Arial Unicode MS" w:hint="eastAsia"/>
              </w:rPr>
            </w:pPr>
            <w:r w:rsidRPr="00171BB2">
              <w:rPr>
                <w:rFonts w:ascii="Arial Unicode MS" w:eastAsia="Arial Unicode MS" w:hAnsi="Arial Unicode MS" w:cs="Arial Unicode MS" w:hint="eastAsia"/>
                <w:color w:val="FF0000"/>
              </w:rPr>
              <w:t>(系統平台功能性驗證)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例：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範例查詢條件：</w:t>
            </w:r>
          </w:p>
          <w:p w:rsidR="00E613CE" w:rsidRDefault="00B96FF6">
            <w:r>
              <w:rPr>
                <w:rFonts w:ascii="Arial Unicode MS" w:eastAsia="Arial Unicode MS" w:hAnsi="Arial Unicode MS" w:cs="Arial Unicode MS"/>
              </w:rPr>
              <w:t>●</w:t>
            </w:r>
            <w:r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 w:rsidR="0008414F">
              <w:rPr>
                <w:rFonts w:ascii="Arial Unicode MS" w:eastAsia="Arial Unicode MS" w:hAnsi="Arial Unicode MS" w:cs="Arial Unicode MS"/>
              </w:rPr>
              <w:t>任務類型：如「</w:t>
            </w:r>
            <w:proofErr w:type="gramStart"/>
            <w:r w:rsidR="0008414F">
              <w:rPr>
                <w:rFonts w:ascii="Arial Unicode MS" w:eastAsia="Arial Unicode MS" w:hAnsi="Arial Unicode MS" w:cs="Arial Unicode MS"/>
              </w:rPr>
              <w:t>滯空型通訊</w:t>
            </w:r>
            <w:proofErr w:type="gramEnd"/>
            <w:r w:rsidR="0008414F">
              <w:rPr>
                <w:rFonts w:ascii="Arial Unicode MS" w:eastAsia="Arial Unicode MS" w:hAnsi="Arial Unicode MS" w:cs="Arial Unicode MS"/>
              </w:rPr>
              <w:t>支援」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 xml:space="preserve">● </w:t>
            </w:r>
            <w:r>
              <w:rPr>
                <w:rFonts w:ascii="Arial Unicode MS" w:eastAsia="Arial Unicode MS" w:hAnsi="Arial Unicode MS" w:cs="Arial Unicode MS"/>
              </w:rPr>
              <w:t>環境條件：如「高溫</w:t>
            </w:r>
            <w:r>
              <w:rPr>
                <w:rFonts w:ascii="Arial Unicode MS" w:eastAsia="Arial Unicode MS" w:hAnsi="Arial Unicode MS" w:cs="Arial Unicode MS"/>
              </w:rPr>
              <w:t>+</w:t>
            </w:r>
            <w:r>
              <w:rPr>
                <w:rFonts w:ascii="Arial Unicode MS" w:eastAsia="Arial Unicode MS" w:hAnsi="Arial Unicode MS" w:cs="Arial Unicode MS"/>
              </w:rPr>
              <w:t>強風」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●</w:t>
            </w:r>
            <w:r>
              <w:rPr>
                <w:rFonts w:ascii="Arial Unicode MS" w:eastAsia="Arial Unicode MS" w:hAnsi="Arial Unicode MS" w:cs="Arial Unicode MS"/>
              </w:rPr>
              <w:t>搭載限制：如「感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測器總重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≤1.5</w:t>
            </w:r>
            <w:r>
              <w:rPr>
                <w:rFonts w:ascii="Arial Unicode MS" w:eastAsia="Arial Unicode MS" w:hAnsi="Arial Unicode MS" w:cs="Arial Unicode MS"/>
              </w:rPr>
              <w:t>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斤」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輸出結果示意：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●</w:t>
            </w:r>
            <w:r>
              <w:rPr>
                <w:rFonts w:ascii="Arial Unicode MS" w:eastAsia="Arial Unicode MS" w:hAnsi="Arial Unicode MS" w:cs="Arial Unicode MS"/>
              </w:rPr>
              <w:t>建議使用</w:t>
            </w:r>
            <w:r>
              <w:rPr>
                <w:rFonts w:ascii="Arial Unicode MS" w:eastAsia="Arial Unicode MS" w:hAnsi="Arial Unicode MS" w:cs="Arial Unicode MS"/>
              </w:rPr>
              <w:t>12017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亞葉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+920KV</w:t>
            </w:r>
            <w:r>
              <w:rPr>
                <w:rFonts w:ascii="Arial Unicode MS" w:eastAsia="Arial Unicode MS" w:hAnsi="Arial Unicode MS" w:cs="Arial Unicode MS"/>
              </w:rPr>
              <w:t>馬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lastRenderedPageBreak/>
              <w:t>達</w:t>
            </w:r>
            <w:r>
              <w:rPr>
                <w:rFonts w:ascii="Arial Unicode MS" w:eastAsia="Arial Unicode MS" w:hAnsi="Arial Unicode MS" w:cs="Arial Unicode MS"/>
              </w:rPr>
              <w:t>+45</w:t>
            </w:r>
            <w:r>
              <w:rPr>
                <w:rFonts w:ascii="Arial Unicode MS" w:eastAsia="Arial Unicode MS" w:hAnsi="Arial Unicode MS" w:cs="Arial Unicode MS"/>
              </w:rPr>
              <w:t>鋰電池组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可替代方案：鋁合金輕量化機體搭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配雙</w:t>
            </w:r>
            <w:r>
              <w:rPr>
                <w:rFonts w:ascii="Arial Unicode MS" w:eastAsia="Arial Unicode MS" w:hAnsi="Arial Unicode MS" w:cs="Arial Unicode MS"/>
              </w:rPr>
              <w:t xml:space="preserve"> IMU</w:t>
            </w:r>
            <w:r>
              <w:rPr>
                <w:rFonts w:ascii="Arial Unicode MS" w:eastAsia="Arial Unicode MS" w:hAnsi="Arial Unicode MS" w:cs="Arial Unicode MS"/>
              </w:rPr>
              <w:t>模組強化穩定性</w:t>
            </w:r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lastRenderedPageBreak/>
              <w:t>設計報告生成模組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可輸出</w:t>
            </w:r>
            <w:r>
              <w:rPr>
                <w:rFonts w:ascii="Arial Unicode MS" w:eastAsia="Arial Unicode MS" w:hAnsi="Arial Unicode MS" w:cs="Arial Unicode MS"/>
              </w:rPr>
              <w:t xml:space="preserve"> Markdown</w:t>
            </w:r>
            <w:r>
              <w:rPr>
                <w:rFonts w:ascii="Arial Unicode MS" w:eastAsia="Arial Unicode MS" w:hAnsi="Arial Unicode MS" w:cs="Arial Unicode MS"/>
              </w:rPr>
              <w:t>、</w:t>
            </w:r>
            <w:r>
              <w:rPr>
                <w:rFonts w:ascii="Arial Unicode MS" w:eastAsia="Arial Unicode MS" w:hAnsi="Arial Unicode MS" w:cs="Arial Unicode MS"/>
              </w:rPr>
              <w:t>PDF</w:t>
            </w:r>
            <w:r>
              <w:rPr>
                <w:rFonts w:ascii="Arial Unicode MS" w:eastAsia="Arial Unicode MS" w:hAnsi="Arial Unicode MS" w:cs="Arial Unicode MS"/>
              </w:rPr>
              <w:t>、</w:t>
            </w:r>
            <w:r>
              <w:rPr>
                <w:rFonts w:ascii="Arial Unicode MS" w:eastAsia="Arial Unicode MS" w:hAnsi="Arial Unicode MS" w:cs="Arial Unicode MS"/>
              </w:rPr>
              <w:t>JSON</w:t>
            </w:r>
            <w:r>
              <w:rPr>
                <w:rFonts w:ascii="Arial Unicode MS" w:eastAsia="Arial Unicode MS" w:hAnsi="Arial Unicode MS" w:cs="Arial Unicode MS"/>
              </w:rPr>
              <w:t>格式完整報告</w:t>
            </w:r>
          </w:p>
          <w:p w:rsidR="00E613CE" w:rsidRDefault="00E613CE"/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例：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範例輸出內容：</w:t>
            </w:r>
          </w:p>
          <w:p w:rsidR="00E613CE" w:rsidRDefault="0008414F">
            <w:proofErr w:type="gramStart"/>
            <w:r>
              <w:rPr>
                <w:rFonts w:ascii="Arial Unicode MS" w:eastAsia="Arial Unicode MS" w:hAnsi="Arial Unicode MS" w:cs="Arial Unicode MS"/>
              </w:rPr>
              <w:t>•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任務摘要：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中空滯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空</w:t>
            </w:r>
            <w:r>
              <w:rPr>
                <w:rFonts w:ascii="Arial Unicode MS" w:eastAsia="Arial Unicode MS" w:hAnsi="Arial Unicode MS" w:cs="Arial Unicode MS"/>
              </w:rPr>
              <w:t>12</w:t>
            </w:r>
            <w:r>
              <w:rPr>
                <w:rFonts w:ascii="Arial Unicode MS" w:eastAsia="Arial Unicode MS" w:hAnsi="Arial Unicode MS" w:cs="Arial Unicode MS"/>
              </w:rPr>
              <w:t>小時、載重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≤2</w:t>
            </w:r>
            <w:r>
              <w:rPr>
                <w:rFonts w:ascii="Arial Unicode MS" w:eastAsia="Arial Unicode MS" w:hAnsi="Arial Unicode MS" w:cs="Arial Unicode MS"/>
              </w:rPr>
              <w:t>公斤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●</w:t>
            </w:r>
            <w:r>
              <w:rPr>
                <w:rFonts w:ascii="Arial Unicode MS" w:eastAsia="Arial Unicode MS" w:hAnsi="Arial Unicode MS" w:cs="Arial Unicode MS"/>
              </w:rPr>
              <w:t>設計組合：電池容量</w:t>
            </w:r>
            <w:r>
              <w:rPr>
                <w:rFonts w:ascii="Arial Unicode MS" w:eastAsia="Arial Unicode MS" w:hAnsi="Arial Unicode MS" w:cs="Arial Unicode MS"/>
              </w:rPr>
              <w:t>11.1V/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5,200mAh</w:t>
            </w:r>
            <w:r>
              <w:rPr>
                <w:rFonts w:ascii="Arial Unicode MS" w:eastAsia="Arial Unicode MS" w:hAnsi="Arial Unicode MS" w:cs="Arial Unicode MS"/>
              </w:rPr>
              <w:t>、螺距</w:t>
            </w:r>
            <w:r>
              <w:rPr>
                <w:rFonts w:ascii="Arial Unicode MS" w:eastAsia="Arial Unicode MS" w:hAnsi="Arial Unicode MS" w:cs="Arial Unicode MS"/>
              </w:rPr>
              <w:t>8</w:t>
            </w:r>
            <w:r>
              <w:rPr>
                <w:rFonts w:ascii="Arial Unicode MS" w:eastAsia="Arial Unicode MS" w:hAnsi="Arial Unicode MS" w:cs="Arial Unicode MS"/>
              </w:rPr>
              <w:t>吋槳葉</w:t>
            </w:r>
          </w:p>
          <w:p w:rsidR="00E613CE" w:rsidRPr="00E601CD" w:rsidRDefault="0008414F">
            <w:pPr>
              <w:rPr>
                <w:color w:val="FF0000"/>
              </w:rPr>
            </w:pPr>
            <w:r w:rsidRPr="00E601CD">
              <w:rPr>
                <w:rFonts w:ascii="Arial Unicode MS" w:eastAsia="Arial Unicode MS" w:hAnsi="Arial Unicode MS" w:cs="Arial Unicode MS"/>
                <w:color w:val="FF0000"/>
              </w:rPr>
              <w:t xml:space="preserve">● </w:t>
            </w:r>
            <w:r w:rsidRPr="00E601CD">
              <w:rPr>
                <w:rFonts w:ascii="Arial Unicode MS" w:eastAsia="Arial Unicode MS" w:hAnsi="Arial Unicode MS" w:cs="Arial Unicode MS"/>
                <w:color w:val="FF0000"/>
              </w:rPr>
              <w:t>模擬結果：預估續航</w:t>
            </w:r>
            <w:r w:rsidRPr="00E601CD">
              <w:rPr>
                <w:rFonts w:ascii="Arial Unicode MS" w:eastAsia="Arial Unicode MS" w:hAnsi="Arial Unicode MS" w:cs="Arial Unicode MS"/>
                <w:color w:val="FF0000"/>
              </w:rPr>
              <w:t xml:space="preserve">12.3 </w:t>
            </w:r>
            <w:r w:rsidRPr="00E601CD">
              <w:rPr>
                <w:rFonts w:ascii="Arial Unicode MS" w:eastAsia="Arial Unicode MS" w:hAnsi="Arial Unicode MS" w:cs="Arial Unicode MS"/>
                <w:color w:val="FF0000"/>
              </w:rPr>
              <w:t>小時、最</w:t>
            </w:r>
            <w:r w:rsidRPr="00E601CD">
              <w:rPr>
                <w:rFonts w:ascii="Arial Unicode MS" w:eastAsia="Arial Unicode MS" w:hAnsi="Arial Unicode MS" w:cs="Arial Unicode MS"/>
                <w:color w:val="FF0000"/>
              </w:rPr>
              <w:t>大功耗</w:t>
            </w:r>
            <w:r w:rsidRPr="00E601CD">
              <w:rPr>
                <w:rFonts w:ascii="Arial Unicode MS" w:eastAsia="Arial Unicode MS" w:hAnsi="Arial Unicode MS" w:cs="Arial Unicode MS"/>
                <w:color w:val="FF0000"/>
              </w:rPr>
              <w:t xml:space="preserve"> 87W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●</w:t>
            </w:r>
            <w:r>
              <w:rPr>
                <w:rFonts w:ascii="Arial Unicode MS" w:eastAsia="Arial Unicode MS" w:hAnsi="Arial Unicode MS" w:cs="Arial Unicode MS"/>
              </w:rPr>
              <w:t>替代方案：改用</w:t>
            </w:r>
            <w:r>
              <w:rPr>
                <w:rFonts w:ascii="Arial Unicode MS" w:eastAsia="Arial Unicode MS" w:hAnsi="Arial Unicode MS" w:cs="Arial Unicode MS"/>
              </w:rPr>
              <w:t>4</w:t>
            </w:r>
            <w:r>
              <w:rPr>
                <w:rFonts w:ascii="Arial Unicode MS" w:eastAsia="Arial Unicode MS" w:hAnsi="Arial Unicode MS" w:cs="Arial Unicode MS"/>
              </w:rPr>
              <w:t>葉槳葉</w:t>
            </w:r>
            <w:r>
              <w:rPr>
                <w:rFonts w:ascii="Arial Unicode MS" w:eastAsia="Arial Unicode MS" w:hAnsi="Arial Unicode MS" w:cs="Arial Unicode MS"/>
              </w:rPr>
              <w:t>+</w:t>
            </w:r>
            <w:r>
              <w:rPr>
                <w:rFonts w:ascii="Arial Unicode MS" w:eastAsia="Arial Unicode MS" w:hAnsi="Arial Unicode MS" w:cs="Arial Unicode MS"/>
              </w:rPr>
              <w:t>高電壓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馬達</w:t>
            </w:r>
            <w:r>
              <w:rPr>
                <w:rFonts w:ascii="Arial Unicode MS" w:eastAsia="Arial Unicode MS" w:hAnsi="Arial Unicode MS" w:cs="Arial Unicode MS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>提升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升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力</w:t>
            </w:r>
            <w:r>
              <w:rPr>
                <w:rFonts w:ascii="Arial Unicode MS" w:eastAsia="Arial Unicode MS" w:hAnsi="Arial Unicode MS" w:cs="Arial Unicode MS"/>
              </w:rPr>
              <w:t>8%,</w:t>
            </w:r>
            <w:r>
              <w:rPr>
                <w:rFonts w:ascii="Arial Unicode MS" w:eastAsia="Arial Unicode MS" w:hAnsi="Arial Unicode MS" w:cs="Arial Unicode MS"/>
              </w:rPr>
              <w:t>但略降續航</w:t>
            </w:r>
          </w:p>
        </w:tc>
        <w:bookmarkStart w:id="14" w:name="_GoBack"/>
        <w:bookmarkEnd w:id="14"/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 xml:space="preserve">Al Agent </w:t>
            </w:r>
            <w:r>
              <w:rPr>
                <w:rFonts w:ascii="Arial Unicode MS" w:eastAsia="Arial Unicode MS" w:hAnsi="Arial Unicode MS" w:cs="Arial Unicode MS"/>
              </w:rPr>
              <w:t>推理模組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串接推薦</w:t>
            </w:r>
            <w:r>
              <w:rPr>
                <w:rFonts w:ascii="Arial Unicode MS" w:eastAsia="Arial Unicode MS" w:hAnsi="Arial Unicode MS" w:cs="Arial Unicode MS"/>
              </w:rPr>
              <w:t>→</w:t>
            </w:r>
            <w:r>
              <w:rPr>
                <w:rFonts w:ascii="Arial Unicode MS" w:eastAsia="Arial Unicode MS" w:hAnsi="Arial Unicode MS" w:cs="Arial Unicode MS"/>
              </w:rPr>
              <w:t>模擬</w:t>
            </w:r>
            <w:r>
              <w:rPr>
                <w:rFonts w:ascii="Arial Unicode MS" w:eastAsia="Arial Unicode MS" w:hAnsi="Arial Unicode MS" w:cs="Arial Unicode MS"/>
              </w:rPr>
              <w:t>→</w:t>
            </w:r>
            <w:r>
              <w:rPr>
                <w:rFonts w:ascii="Arial Unicode MS" w:eastAsia="Arial Unicode MS" w:hAnsi="Arial Unicode MS" w:cs="Arial Unicode MS"/>
              </w:rPr>
              <w:t>報告之自動工作流程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範例應用流程：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 xml:space="preserve">● </w:t>
            </w:r>
            <w:r>
              <w:rPr>
                <w:rFonts w:ascii="Arial Unicode MS" w:eastAsia="Arial Unicode MS" w:hAnsi="Arial Unicode MS" w:cs="Arial Unicode MS"/>
              </w:rPr>
              <w:t>輸入：「農區巡檢」任務條件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lastRenderedPageBreak/>
              <w:t xml:space="preserve">● </w:t>
            </w:r>
            <w:r>
              <w:rPr>
                <w:rFonts w:ascii="Arial Unicode MS" w:eastAsia="Arial Unicode MS" w:hAnsi="Arial Unicode MS" w:cs="Arial Unicode MS"/>
              </w:rPr>
              <w:t>自動執行推薦</w:t>
            </w:r>
            <w:r>
              <w:rPr>
                <w:rFonts w:ascii="Arial Unicode MS" w:eastAsia="Arial Unicode MS" w:hAnsi="Arial Unicode MS" w:cs="Arial Unicode MS"/>
              </w:rPr>
              <w:t>+</w:t>
            </w:r>
            <w:r>
              <w:rPr>
                <w:rFonts w:ascii="Arial Unicode MS" w:eastAsia="Arial Unicode MS" w:hAnsi="Arial Unicode MS" w:cs="Arial Unicode MS"/>
              </w:rPr>
              <w:t>模擬計算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耗時</w:t>
            </w:r>
            <w:r>
              <w:rPr>
                <w:rFonts w:ascii="Arial Unicode MS" w:eastAsia="Arial Unicode MS" w:hAnsi="Arial Unicode MS" w:cs="Arial Unicode MS"/>
              </w:rPr>
              <w:t xml:space="preserve">5 </w:t>
            </w:r>
            <w:r>
              <w:rPr>
                <w:rFonts w:ascii="Arial Unicode MS" w:eastAsia="Arial Unicode MS" w:hAnsi="Arial Unicode MS" w:cs="Arial Unicode MS"/>
              </w:rPr>
              <w:t>分鐘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 xml:space="preserve">● </w:t>
            </w:r>
            <w:r>
              <w:rPr>
                <w:rFonts w:ascii="Arial Unicode MS" w:eastAsia="Arial Unicode MS" w:hAnsi="Arial Unicode MS" w:cs="Arial Unicode MS"/>
              </w:rPr>
              <w:t>完成報告輸出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含替代設計與數據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摘要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 xml:space="preserve">● Log </w:t>
            </w:r>
            <w:r>
              <w:rPr>
                <w:rFonts w:ascii="Arial Unicode MS" w:eastAsia="Arial Unicode MS" w:hAnsi="Arial Unicode MS" w:cs="Arial Unicode MS"/>
              </w:rPr>
              <w:t>保存：「版本</w:t>
            </w:r>
            <w:r>
              <w:rPr>
                <w:rFonts w:ascii="Arial Unicode MS" w:eastAsia="Arial Unicode MS" w:hAnsi="Arial Unicode MS" w:cs="Arial Unicode MS"/>
              </w:rPr>
              <w:t>v1.2,</w:t>
            </w:r>
            <w:r>
              <w:rPr>
                <w:rFonts w:ascii="Arial Unicode MS" w:eastAsia="Arial Unicode MS" w:hAnsi="Arial Unicode MS" w:cs="Arial Unicode MS"/>
              </w:rPr>
              <w:t>由查詢條件</w:t>
            </w:r>
            <w:r>
              <w:rPr>
                <w:rFonts w:ascii="Arial Unicode MS" w:eastAsia="Arial Unicode MS" w:hAnsi="Arial Unicode MS" w:cs="Arial Unicode MS"/>
              </w:rPr>
              <w:t>A+</w:t>
            </w:r>
            <w:r>
              <w:rPr>
                <w:rFonts w:ascii="Arial Unicode MS" w:eastAsia="Arial Unicode MS" w:hAnsi="Arial Unicode MS" w:cs="Arial Unicode MS"/>
              </w:rPr>
              <w:t>模擬方案</w:t>
            </w:r>
            <w:r>
              <w:rPr>
                <w:rFonts w:ascii="Arial Unicode MS" w:eastAsia="Arial Unicode MS" w:hAnsi="Arial Unicode MS" w:cs="Arial Unicode MS"/>
              </w:rPr>
              <w:t>B</w:t>
            </w:r>
            <w:r>
              <w:rPr>
                <w:rFonts w:ascii="Arial Unicode MS" w:eastAsia="Arial Unicode MS" w:hAnsi="Arial Unicode MS" w:cs="Arial Unicode MS"/>
              </w:rPr>
              <w:t>推導而得」</w:t>
            </w:r>
          </w:p>
        </w:tc>
      </w:tr>
      <w:tr w:rsidR="00E613CE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lastRenderedPageBreak/>
              <w:t>封閉式整合驗證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至少測試組任務情境</w:t>
            </w:r>
            <w:r>
              <w:rPr>
                <w:rFonts w:ascii="Arial Unicode MS" w:eastAsia="Arial Unicode MS" w:hAnsi="Arial Unicode MS" w:cs="Arial Unicode MS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>完成一次完整設計週期流程</w:t>
            </w:r>
          </w:p>
          <w:p w:rsidR="00E613CE" w:rsidRDefault="00E613CE"/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例：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任務名稱：港區巡邏偵察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測試要求：從輸入需求到輸出報告須</w:t>
            </w:r>
            <w:r>
              <w:rPr>
                <w:rFonts w:ascii="Arial Unicode MS" w:eastAsia="Arial Unicode MS" w:hAnsi="Arial Unicode MS" w:cs="Arial Unicode MS"/>
              </w:rPr>
              <w:t xml:space="preserve">≤10 </w:t>
            </w:r>
            <w:r>
              <w:rPr>
                <w:rFonts w:ascii="Arial Unicode MS" w:eastAsia="Arial Unicode MS" w:hAnsi="Arial Unicode MS" w:cs="Arial Unicode MS"/>
              </w:rPr>
              <w:t>分鐘</w:t>
            </w:r>
          </w:p>
          <w:p w:rsidR="00E613CE" w:rsidRDefault="0008414F">
            <w:r>
              <w:rPr>
                <w:rFonts w:ascii="Arial Unicode MS" w:eastAsia="Arial Unicode MS" w:hAnsi="Arial Unicode MS" w:cs="Arial Unicode MS"/>
              </w:rPr>
              <w:t>對照分析：相較人工手動設計作業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約</w:t>
            </w:r>
            <w:r>
              <w:rPr>
                <w:rFonts w:ascii="Arial Unicode MS" w:eastAsia="Arial Unicode MS" w:hAnsi="Arial Unicode MS" w:cs="Arial Unicode MS"/>
              </w:rPr>
              <w:t xml:space="preserve">25 </w:t>
            </w:r>
            <w:r>
              <w:rPr>
                <w:rFonts w:ascii="Arial Unicode MS" w:eastAsia="Arial Unicode MS" w:hAnsi="Arial Unicode MS" w:cs="Arial Unicode MS"/>
              </w:rPr>
              <w:t>分鐘</w:t>
            </w:r>
            <w:r>
              <w:rPr>
                <w:rFonts w:ascii="Arial Unicode MS" w:eastAsia="Arial Unicode MS" w:hAnsi="Arial Unicode MS" w:cs="Arial Unicode MS"/>
              </w:rPr>
              <w:t>),</w:t>
            </w:r>
            <w:r>
              <w:rPr>
                <w:rFonts w:ascii="Arial Unicode MS" w:eastAsia="Arial Unicode MS" w:hAnsi="Arial Unicode MS" w:cs="Arial Unicode MS"/>
              </w:rPr>
              <w:t>自動流程縮短作業時間逾</w:t>
            </w:r>
            <w:r>
              <w:rPr>
                <w:rFonts w:ascii="Arial Unicode MS" w:eastAsia="Arial Unicode MS" w:hAnsi="Arial Unicode MS" w:cs="Arial Unicode MS"/>
              </w:rPr>
              <w:t>60%,</w:t>
            </w:r>
            <w:r>
              <w:rPr>
                <w:rFonts w:ascii="Arial Unicode MS" w:eastAsia="Arial Unicode MS" w:hAnsi="Arial Unicode MS" w:cs="Arial Unicode MS"/>
              </w:rPr>
              <w:t>並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提升報告重複性與資料一致性</w:t>
            </w:r>
          </w:p>
        </w:tc>
      </w:tr>
    </w:tbl>
    <w:p w:rsidR="00E613CE" w:rsidRDefault="00E613CE"/>
    <w:p w:rsidR="00E613CE" w:rsidRDefault="0008414F">
      <w:r>
        <w:t xml:space="preserve"> </w:t>
      </w:r>
    </w:p>
    <w:p w:rsidR="00E613CE" w:rsidRDefault="00E613CE"/>
    <w:sectPr w:rsidR="00E613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7459F"/>
    <w:multiLevelType w:val="multilevel"/>
    <w:tmpl w:val="6928A4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FF583D"/>
    <w:multiLevelType w:val="multilevel"/>
    <w:tmpl w:val="CB5644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3B20473"/>
    <w:multiLevelType w:val="multilevel"/>
    <w:tmpl w:val="C16602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BC544C7"/>
    <w:multiLevelType w:val="multilevel"/>
    <w:tmpl w:val="93DA9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D32E74"/>
    <w:multiLevelType w:val="multilevel"/>
    <w:tmpl w:val="C07A8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6F693C"/>
    <w:multiLevelType w:val="multilevel"/>
    <w:tmpl w:val="03785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F972E6"/>
    <w:multiLevelType w:val="multilevel"/>
    <w:tmpl w:val="7A2A3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09172F"/>
    <w:multiLevelType w:val="multilevel"/>
    <w:tmpl w:val="28ACA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D16F2E"/>
    <w:multiLevelType w:val="multilevel"/>
    <w:tmpl w:val="F9BC3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8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3CE"/>
    <w:rsid w:val="00067B13"/>
    <w:rsid w:val="0008414F"/>
    <w:rsid w:val="00171BB2"/>
    <w:rsid w:val="00387669"/>
    <w:rsid w:val="00460A0D"/>
    <w:rsid w:val="00501B5E"/>
    <w:rsid w:val="0051094C"/>
    <w:rsid w:val="005C763C"/>
    <w:rsid w:val="00871C4B"/>
    <w:rsid w:val="00B47318"/>
    <w:rsid w:val="00B96FF6"/>
    <w:rsid w:val="00DA5DFE"/>
    <w:rsid w:val="00E601CD"/>
    <w:rsid w:val="00E6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D9C09"/>
  <w15:docId w15:val="{DAC6D2E7-BA83-4512-A401-44C39333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8"/>
        <w:szCs w:val="28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dcterms:created xsi:type="dcterms:W3CDTF">2025-07-02T03:27:00Z</dcterms:created>
  <dcterms:modified xsi:type="dcterms:W3CDTF">2025-07-02T04:05:00Z</dcterms:modified>
</cp:coreProperties>
</file>