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7A13" w:rsidRDefault="00E56A32">
      <w:r>
        <w:t>BUG REPORT</w:t>
      </w:r>
    </w:p>
    <w:p w:rsidR="00E56A32" w:rsidRDefault="00E56A32">
      <w:r w:rsidRPr="00E56A32">
        <w:rPr>
          <w:b/>
          <w:bCs/>
        </w:rPr>
        <w:t>Title</w:t>
      </w:r>
      <w:r w:rsidRPr="00E56A32">
        <w:t>: Invalid age is accepted</w:t>
      </w:r>
    </w:p>
    <w:p w:rsidR="00E56A32" w:rsidRPr="00E56A32" w:rsidRDefault="00E56A32" w:rsidP="00E56A32">
      <w:r w:rsidRPr="00E56A32">
        <w:rPr>
          <w:b/>
          <w:bCs/>
        </w:rPr>
        <w:t>Priority</w:t>
      </w:r>
      <w:r w:rsidRPr="00E56A32">
        <w:t>: High</w:t>
      </w:r>
    </w:p>
    <w:p w:rsidR="00E56A32" w:rsidRPr="00E56A32" w:rsidRDefault="00E56A32" w:rsidP="00E56A32">
      <w:r w:rsidRPr="00E56A32">
        <w:rPr>
          <w:b/>
          <w:bCs/>
        </w:rPr>
        <w:t xml:space="preserve">Description: </w:t>
      </w:r>
      <w:r w:rsidRPr="00E56A32">
        <w:t>When entering a future date of birth in relation to the current date, the student record was processed.</w:t>
      </w:r>
    </w:p>
    <w:p w:rsidR="00E56A32" w:rsidRPr="00E56A32" w:rsidRDefault="00E56A32" w:rsidP="00E56A32">
      <w:r w:rsidRPr="00E56A32">
        <w:rPr>
          <w:b/>
          <w:bCs/>
        </w:rPr>
        <w:t xml:space="preserve">Test case: </w:t>
      </w:r>
      <w:r>
        <w:t>QAEX</w:t>
      </w:r>
      <w:r w:rsidRPr="00E56A32">
        <w:t xml:space="preserve"> – 005 </w:t>
      </w:r>
    </w:p>
    <w:p w:rsidR="00E56A32" w:rsidRPr="00E56A32" w:rsidRDefault="00E56A32" w:rsidP="00E56A32">
      <w:r w:rsidRPr="00E56A32">
        <w:rPr>
          <w:b/>
          <w:bCs/>
        </w:rPr>
        <w:t xml:space="preserve">Device/Build: </w:t>
      </w:r>
    </w:p>
    <w:p w:rsidR="00E56A32" w:rsidRPr="00E56A32" w:rsidRDefault="00E56A32" w:rsidP="00E56A32">
      <w:r w:rsidRPr="00E56A32">
        <w:rPr>
          <w:b/>
          <w:bCs/>
        </w:rPr>
        <w:tab/>
      </w:r>
      <w:r w:rsidRPr="00E56A32">
        <w:t xml:space="preserve">Google Chrome (Version 90.0.4430.93) </w:t>
      </w:r>
    </w:p>
    <w:p w:rsidR="00E56A32" w:rsidRPr="00E56A32" w:rsidRDefault="00E56A32" w:rsidP="00E56A32">
      <w:r w:rsidRPr="00E56A32">
        <w:t xml:space="preserve"> </w:t>
      </w:r>
      <w:r w:rsidRPr="00E56A32">
        <w:tab/>
      </w:r>
      <w:proofErr w:type="gramStart"/>
      <w:r w:rsidRPr="00E56A32">
        <w:t>url</w:t>
      </w:r>
      <w:proofErr w:type="gramEnd"/>
      <w:r w:rsidRPr="00E56A32">
        <w:t xml:space="preserve">: </w:t>
      </w:r>
      <w:hyperlink r:id="rId4" w:history="1">
        <w:r w:rsidRPr="00E56A32">
          <w:rPr>
            <w:rStyle w:val="Hyperlink"/>
          </w:rPr>
          <w:t>https</w:t>
        </w:r>
      </w:hyperlink>
      <w:hyperlink r:id="rId5" w:history="1">
        <w:r w:rsidRPr="00E56A32">
          <w:rPr>
            <w:rStyle w:val="Hyperlink"/>
          </w:rPr>
          <w:t>://</w:t>
        </w:r>
      </w:hyperlink>
      <w:hyperlink r:id="rId6" w:history="1">
        <w:r w:rsidRPr="00E56A32">
          <w:rPr>
            <w:rStyle w:val="Hyperlink"/>
          </w:rPr>
          <w:t>demoqa.com/automation-practice-form</w:t>
        </w:r>
      </w:hyperlink>
    </w:p>
    <w:p w:rsidR="00E56A32" w:rsidRPr="00E56A32" w:rsidRDefault="00E56A32" w:rsidP="00E56A32">
      <w:r w:rsidRPr="00E56A32">
        <w:rPr>
          <w:b/>
          <w:bCs/>
        </w:rPr>
        <w:t xml:space="preserve">Expected Result: </w:t>
      </w:r>
      <w:r w:rsidRPr="00E56A32">
        <w:t>The date of birth textbox turned red</w:t>
      </w:r>
    </w:p>
    <w:p w:rsidR="00E56A32" w:rsidRPr="00E56A32" w:rsidRDefault="00E56A32" w:rsidP="00E56A32">
      <w:r w:rsidRPr="00E56A32">
        <w:rPr>
          <w:b/>
          <w:bCs/>
        </w:rPr>
        <w:t xml:space="preserve">Actual Result: </w:t>
      </w:r>
      <w:r w:rsidRPr="00E56A32">
        <w:t>Success message and Dialog shown with data</w:t>
      </w:r>
      <w:r>
        <w:t xml:space="preserve"> (</w:t>
      </w:r>
      <w:r w:rsidRPr="00E56A32">
        <w:t>The element '//body/</w:t>
      </w:r>
      <w:proofErr w:type="gramStart"/>
      <w:r w:rsidRPr="00E56A32">
        <w:t>div[</w:t>
      </w:r>
      <w:proofErr w:type="gramEnd"/>
      <w:r w:rsidRPr="00E56A32">
        <w:t>3]/div[1]/div[1]' should not be visible, but it is.</w:t>
      </w:r>
      <w:r>
        <w:t>)</w:t>
      </w:r>
    </w:p>
    <w:p w:rsidR="00E56A32" w:rsidRPr="00E56A32" w:rsidRDefault="00E56A32" w:rsidP="00E56A32">
      <w:r w:rsidRPr="00E56A32">
        <w:rPr>
          <w:b/>
          <w:bCs/>
        </w:rPr>
        <w:t xml:space="preserve">Evidences: </w:t>
      </w:r>
      <w:r>
        <w:t>LOG</w:t>
      </w:r>
      <w:bookmarkStart w:id="0" w:name="_GoBack"/>
      <w:bookmarkEnd w:id="0"/>
      <w:r w:rsidRPr="00E56A32">
        <w:t xml:space="preserve"> </w:t>
      </w:r>
    </w:p>
    <w:p w:rsidR="00E56A32" w:rsidRDefault="00E56A32"/>
    <w:sectPr w:rsidR="00E56A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A32"/>
    <w:rsid w:val="00B57A13"/>
    <w:rsid w:val="00E56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84A70"/>
  <w15:chartTrackingRefBased/>
  <w15:docId w15:val="{DC5E26E6-0958-4BE0-B692-B0AC35C0C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6A3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309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8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moqa.com/automation-practice-form" TargetMode="External"/><Relationship Id="rId5" Type="http://schemas.openxmlformats.org/officeDocument/2006/relationships/hyperlink" Target="https://demoqa.com/automation-practice-form" TargetMode="External"/><Relationship Id="rId4" Type="http://schemas.openxmlformats.org/officeDocument/2006/relationships/hyperlink" Target="https://demoqa.com/automation-practice-for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Altran PT</Company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MENEZES SOUZA Gislaine</dc:creator>
  <cp:keywords/>
  <dc:description/>
  <cp:lastModifiedBy>MENEZES SOUZA Gislaine</cp:lastModifiedBy>
  <cp:revision>1</cp:revision>
  <dcterms:created xsi:type="dcterms:W3CDTF">2021-05-28T12:22:00Z</dcterms:created>
  <dcterms:modified xsi:type="dcterms:W3CDTF">2021-05-28T12:27:00Z</dcterms:modified>
</cp:coreProperties>
</file>