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810EA1">
                <w:rPr>
                  <w:rFonts w:asciiTheme="majorHAnsi" w:eastAsiaTheme="majorEastAsia" w:hAnsiTheme="majorHAnsi" w:cstheme="majorBidi"/>
                  <w:color w:val="FFFFFF" w:themeColor="background1"/>
                  <w:sz w:val="72"/>
                  <w:szCs w:val="84"/>
                </w:rPr>
                <w:t>Unidad de Inteligencia Financiera</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487B93" w:rsidP="002363FC">
          <w:pPr>
            <w:rPr>
              <w:u w:val="single"/>
            </w:rPr>
          </w:pPr>
          <w:r>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272868" w:rsidRPr="002363FC" w:rsidRDefault="00272868">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487B93">
          <w:r w:rsidRPr="00487B93">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p w:rsidR="00272868" w:rsidRDefault="00272868">
                      <w:pPr>
                        <w:suppressOverlap/>
                        <w:jc w:val="right"/>
                        <w:rPr>
                          <w:b/>
                          <w:bCs/>
                          <w:color w:val="1F497D" w:themeColor="text2"/>
                          <w:spacing w:val="60"/>
                          <w:sz w:val="20"/>
                          <w:szCs w:val="20"/>
                        </w:rPr>
                      </w:pPr>
                    </w:p>
                    <w:sdt>
                      <w:sdtPr>
                        <w:rPr>
                          <w:b/>
                          <w:bCs/>
                          <w:color w:val="1F497D" w:themeColor="text2"/>
                          <w:spacing w:val="60"/>
                          <w:sz w:val="20"/>
                          <w:szCs w:val="20"/>
                        </w:rPr>
                        <w:alias w:val="Dirección"/>
                        <w:id w:val="1343820660"/>
                        <w:showingPlcHdr/>
                        <w:dataBinding w:prefixMappings="xmlns:ns0='http://schemas.microsoft.com/office/2006/coverPageProps'" w:xpath="/ns0:CoverPageProperties[1]/ns0:CompanyAddress[1]" w:storeItemID="{55AF091B-3C7A-41E3-B477-F2FDAA23CFDA}"/>
                        <w:text w:multiLine="1"/>
                      </w:sdtPr>
                      <w:sdtContent>
                        <w:p w:rsidR="00272868" w:rsidRDefault="00272868">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eléfono"/>
                        <w:id w:val="-1472976763"/>
                        <w:showingPlcHdr/>
                        <w:dataBinding w:prefixMappings="xmlns:ns0='http://schemas.microsoft.com/office/2006/coverPageProps'" w:xpath="/ns0:CoverPageProperties[1]/ns0:CompanyPhone[1]" w:storeItemID="{55AF091B-3C7A-41E3-B477-F2FDAA23CFDA}"/>
                        <w:text/>
                      </w:sdtPr>
                      <w:sdtContent>
                        <w:p w:rsidR="00272868" w:rsidRDefault="00272868">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906529772"/>
                        <w:showingPlcHdr/>
                        <w:dataBinding w:prefixMappings="xmlns:ns0='http://schemas.microsoft.com/office/2006/coverPageProps'" w:xpath="/ns0:CoverPageProperties[1]/ns0:CompanyFax[1]" w:storeItemID="{55AF091B-3C7A-41E3-B477-F2FDAA23CFDA}"/>
                        <w:text/>
                      </w:sdtPr>
                      <w:sdtContent>
                        <w:p w:rsidR="00272868" w:rsidRDefault="00272868">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8-09T00:00:00Z">
                          <w:dateFormat w:val="dd/MM/yyyy"/>
                          <w:lid w:val="es-ES"/>
                          <w:storeMappedDataAs w:val="dateTime"/>
                          <w:calendar w:val="gregorian"/>
                        </w:date>
                      </w:sdtPr>
                      <w:sdtContent>
                        <w:p w:rsidR="00272868" w:rsidRDefault="00272868">
                          <w:pPr>
                            <w:suppressOverlap/>
                            <w:jc w:val="right"/>
                            <w:rPr>
                              <w:b/>
                              <w:bCs/>
                              <w:color w:val="1F497D" w:themeColor="text2"/>
                              <w:spacing w:val="60"/>
                              <w:sz w:val="20"/>
                              <w:szCs w:val="20"/>
                            </w:rPr>
                          </w:pPr>
                          <w:r>
                            <w:rPr>
                              <w:b/>
                              <w:bCs/>
                              <w:color w:val="1F497D" w:themeColor="text2"/>
                              <w:spacing w:val="60"/>
                              <w:sz w:val="20"/>
                              <w:szCs w:val="20"/>
                            </w:rPr>
                            <w:t>09</w:t>
                          </w:r>
                          <w:r>
                            <w:rPr>
                              <w:b/>
                              <w:bCs/>
                              <w:color w:val="1F497D" w:themeColor="text2"/>
                              <w:spacing w:val="60"/>
                              <w:sz w:val="20"/>
                              <w:szCs w:val="20"/>
                              <w:lang w:val="es-ES"/>
                            </w:rPr>
                            <w:t>/08/2017</w:t>
                          </w:r>
                        </w:p>
                      </w:sdtContent>
                    </w:sdt>
                  </w:txbxContent>
                </v:textbox>
                <w10:wrap anchorx="margin" anchory="margin"/>
              </v:shape>
            </w:pict>
          </w:r>
          <w:r w:rsidRPr="00487B93">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272868" w:rsidRDefault="00272868">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272868" w:rsidRDefault="00272868">
                          <w:pPr>
                            <w:suppressOverlap/>
                            <w:rPr>
                              <w:color w:val="1F497D" w:themeColor="text2"/>
                            </w:rPr>
                          </w:pPr>
                          <w:r>
                            <w:rPr>
                              <w:color w:val="1F497D" w:themeColor="text2"/>
                            </w:rPr>
                            <w:t>Consultor especialista en Tecnologías de Información             Ingeniero de Sistemas                                                                CIP: 136626</w:t>
                          </w:r>
                        </w:p>
                      </w:sdtContent>
                    </w:sdt>
                    <w:p w:rsidR="00272868" w:rsidRDefault="00272868"/>
                    <w:p w:rsidR="00272868" w:rsidRDefault="00272868"/>
                    <w:p w:rsidR="00272868" w:rsidRDefault="00272868"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272868" w:rsidRDefault="00272868"/>
                  </w:txbxContent>
                </v:textbox>
                <w10:wrap anchorx="margin" anchory="margin"/>
              </v:shape>
            </w:pict>
          </w:r>
          <w:r w:rsidRPr="00487B93">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487B93">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4A09BA" w:rsidRDefault="00487B93">
          <w:pPr>
            <w:pStyle w:val="TDC1"/>
            <w:tabs>
              <w:tab w:val="right" w:leader="dot" w:pos="8828"/>
            </w:tabs>
            <w:rPr>
              <w:rFonts w:eastAsiaTheme="minorEastAsia"/>
              <w:noProof/>
              <w:lang w:eastAsia="es-PE"/>
            </w:rPr>
          </w:pPr>
          <w:r w:rsidRPr="00487B93">
            <w:fldChar w:fldCharType="begin"/>
          </w:r>
          <w:r w:rsidR="006E7C55">
            <w:instrText xml:space="preserve"> TOC \o "1-3" \h \z \u </w:instrText>
          </w:r>
          <w:r w:rsidRPr="00487B93">
            <w:fldChar w:fldCharType="separate"/>
          </w:r>
          <w:bookmarkStart w:id="0" w:name="_GoBack"/>
          <w:bookmarkEnd w:id="0"/>
          <w:r w:rsidR="004A09BA" w:rsidRPr="00876F53">
            <w:rPr>
              <w:rStyle w:val="Hipervnculo"/>
              <w:noProof/>
            </w:rPr>
            <w:fldChar w:fldCharType="begin"/>
          </w:r>
          <w:r w:rsidR="004A09BA" w:rsidRPr="00876F53">
            <w:rPr>
              <w:rStyle w:val="Hipervnculo"/>
              <w:noProof/>
            </w:rPr>
            <w:instrText xml:space="preserve"> </w:instrText>
          </w:r>
          <w:r w:rsidR="004A09BA">
            <w:rPr>
              <w:noProof/>
            </w:rPr>
            <w:instrText>HYPERLINK \l "_Toc498947142"</w:instrText>
          </w:r>
          <w:r w:rsidR="004A09BA" w:rsidRPr="00876F53">
            <w:rPr>
              <w:rStyle w:val="Hipervnculo"/>
              <w:noProof/>
            </w:rPr>
            <w:instrText xml:space="preserve"> </w:instrText>
          </w:r>
          <w:r w:rsidR="004A09BA" w:rsidRPr="00876F53">
            <w:rPr>
              <w:rStyle w:val="Hipervnculo"/>
              <w:noProof/>
            </w:rPr>
          </w:r>
          <w:r w:rsidR="004A09BA" w:rsidRPr="00876F53">
            <w:rPr>
              <w:rStyle w:val="Hipervnculo"/>
              <w:noProof/>
            </w:rPr>
            <w:fldChar w:fldCharType="separate"/>
          </w:r>
          <w:r w:rsidR="004A09BA" w:rsidRPr="00876F53">
            <w:rPr>
              <w:rStyle w:val="Hipervnculo"/>
              <w:noProof/>
            </w:rPr>
            <w:t>Introducción</w:t>
          </w:r>
          <w:r w:rsidR="004A09BA">
            <w:rPr>
              <w:noProof/>
              <w:webHidden/>
            </w:rPr>
            <w:tab/>
          </w:r>
          <w:r w:rsidR="004A09BA">
            <w:rPr>
              <w:noProof/>
              <w:webHidden/>
            </w:rPr>
            <w:fldChar w:fldCharType="begin"/>
          </w:r>
          <w:r w:rsidR="004A09BA">
            <w:rPr>
              <w:noProof/>
              <w:webHidden/>
            </w:rPr>
            <w:instrText xml:space="preserve"> PAGEREF _Toc498947142 \h </w:instrText>
          </w:r>
          <w:r w:rsidR="004A09BA">
            <w:rPr>
              <w:noProof/>
              <w:webHidden/>
            </w:rPr>
          </w:r>
          <w:r w:rsidR="004A09BA">
            <w:rPr>
              <w:noProof/>
              <w:webHidden/>
            </w:rPr>
            <w:fldChar w:fldCharType="separate"/>
          </w:r>
          <w:r w:rsidR="004A09BA">
            <w:rPr>
              <w:noProof/>
              <w:webHidden/>
            </w:rPr>
            <w:t>2</w:t>
          </w:r>
          <w:r w:rsidR="004A09BA">
            <w:rPr>
              <w:noProof/>
              <w:webHidden/>
            </w:rPr>
            <w:fldChar w:fldCharType="end"/>
          </w:r>
          <w:r w:rsidR="004A09BA" w:rsidRPr="00876F53">
            <w:rPr>
              <w:rStyle w:val="Hipervnculo"/>
              <w:noProof/>
            </w:rPr>
            <w:fldChar w:fldCharType="end"/>
          </w:r>
        </w:p>
        <w:p w:rsidR="004A09BA" w:rsidRDefault="004A09BA">
          <w:pPr>
            <w:pStyle w:val="TDC2"/>
            <w:tabs>
              <w:tab w:val="right" w:leader="dot" w:pos="8828"/>
            </w:tabs>
            <w:rPr>
              <w:rFonts w:eastAsiaTheme="minorEastAsia"/>
              <w:noProof/>
              <w:lang w:eastAsia="es-PE"/>
            </w:rPr>
          </w:pPr>
          <w:hyperlink w:anchor="_Toc498947143" w:history="1">
            <w:r w:rsidRPr="00876F53">
              <w:rPr>
                <w:rStyle w:val="Hipervnculo"/>
                <w:rFonts w:ascii="Arial" w:hAnsi="Arial"/>
                <w:noProof/>
              </w:rPr>
              <w:t>Propósito</w:t>
            </w:r>
            <w:r>
              <w:rPr>
                <w:noProof/>
                <w:webHidden/>
              </w:rPr>
              <w:tab/>
            </w:r>
            <w:r>
              <w:rPr>
                <w:noProof/>
                <w:webHidden/>
              </w:rPr>
              <w:fldChar w:fldCharType="begin"/>
            </w:r>
            <w:r>
              <w:rPr>
                <w:noProof/>
                <w:webHidden/>
              </w:rPr>
              <w:instrText xml:space="preserve"> PAGEREF _Toc498947143 \h </w:instrText>
            </w:r>
            <w:r>
              <w:rPr>
                <w:noProof/>
                <w:webHidden/>
              </w:rPr>
            </w:r>
            <w:r>
              <w:rPr>
                <w:noProof/>
                <w:webHidden/>
              </w:rPr>
              <w:fldChar w:fldCharType="separate"/>
            </w:r>
            <w:r>
              <w:rPr>
                <w:noProof/>
                <w:webHidden/>
              </w:rPr>
              <w:t>2</w:t>
            </w:r>
            <w:r>
              <w:rPr>
                <w:noProof/>
                <w:webHidden/>
              </w:rPr>
              <w:fldChar w:fldCharType="end"/>
            </w:r>
          </w:hyperlink>
        </w:p>
        <w:p w:rsidR="004A09BA" w:rsidRDefault="004A09BA">
          <w:pPr>
            <w:pStyle w:val="TDC2"/>
            <w:tabs>
              <w:tab w:val="right" w:leader="dot" w:pos="8828"/>
            </w:tabs>
            <w:rPr>
              <w:rFonts w:eastAsiaTheme="minorEastAsia"/>
              <w:noProof/>
              <w:lang w:eastAsia="es-PE"/>
            </w:rPr>
          </w:pPr>
          <w:hyperlink w:anchor="_Toc498947144" w:history="1">
            <w:r w:rsidRPr="00876F53">
              <w:rPr>
                <w:rStyle w:val="Hipervnculo"/>
                <w:rFonts w:ascii="Arial" w:hAnsi="Arial"/>
                <w:noProof/>
              </w:rPr>
              <w:t>Alcance</w:t>
            </w:r>
            <w:r>
              <w:rPr>
                <w:noProof/>
                <w:webHidden/>
              </w:rPr>
              <w:tab/>
            </w:r>
            <w:r>
              <w:rPr>
                <w:noProof/>
                <w:webHidden/>
              </w:rPr>
              <w:fldChar w:fldCharType="begin"/>
            </w:r>
            <w:r>
              <w:rPr>
                <w:noProof/>
                <w:webHidden/>
              </w:rPr>
              <w:instrText xml:space="preserve"> PAGEREF _Toc498947144 \h </w:instrText>
            </w:r>
            <w:r>
              <w:rPr>
                <w:noProof/>
                <w:webHidden/>
              </w:rPr>
            </w:r>
            <w:r>
              <w:rPr>
                <w:noProof/>
                <w:webHidden/>
              </w:rPr>
              <w:fldChar w:fldCharType="separate"/>
            </w:r>
            <w:r>
              <w:rPr>
                <w:noProof/>
                <w:webHidden/>
              </w:rPr>
              <w:t>2</w:t>
            </w:r>
            <w:r>
              <w:rPr>
                <w:noProof/>
                <w:webHidden/>
              </w:rPr>
              <w:fldChar w:fldCharType="end"/>
            </w:r>
          </w:hyperlink>
        </w:p>
        <w:p w:rsidR="004A09BA" w:rsidRDefault="004A09BA">
          <w:pPr>
            <w:pStyle w:val="TDC2"/>
            <w:tabs>
              <w:tab w:val="right" w:leader="dot" w:pos="8828"/>
            </w:tabs>
            <w:rPr>
              <w:rFonts w:eastAsiaTheme="minorEastAsia"/>
              <w:noProof/>
              <w:lang w:eastAsia="es-PE"/>
            </w:rPr>
          </w:pPr>
          <w:hyperlink w:anchor="_Toc498947145" w:history="1">
            <w:r w:rsidRPr="00876F53">
              <w:rPr>
                <w:rStyle w:val="Hipervnculo"/>
                <w:rFonts w:ascii="Arial" w:hAnsi="Arial"/>
                <w:noProof/>
              </w:rPr>
              <w:t>Definiciones, Siglas y Abreviaturas</w:t>
            </w:r>
            <w:r>
              <w:rPr>
                <w:noProof/>
                <w:webHidden/>
              </w:rPr>
              <w:tab/>
            </w:r>
            <w:r>
              <w:rPr>
                <w:noProof/>
                <w:webHidden/>
              </w:rPr>
              <w:fldChar w:fldCharType="begin"/>
            </w:r>
            <w:r>
              <w:rPr>
                <w:noProof/>
                <w:webHidden/>
              </w:rPr>
              <w:instrText xml:space="preserve"> PAGEREF _Toc498947145 \h </w:instrText>
            </w:r>
            <w:r>
              <w:rPr>
                <w:noProof/>
                <w:webHidden/>
              </w:rPr>
            </w:r>
            <w:r>
              <w:rPr>
                <w:noProof/>
                <w:webHidden/>
              </w:rPr>
              <w:fldChar w:fldCharType="separate"/>
            </w:r>
            <w:r>
              <w:rPr>
                <w:noProof/>
                <w:webHidden/>
              </w:rPr>
              <w:t>2</w:t>
            </w:r>
            <w:r>
              <w:rPr>
                <w:noProof/>
                <w:webHidden/>
              </w:rPr>
              <w:fldChar w:fldCharType="end"/>
            </w:r>
          </w:hyperlink>
        </w:p>
        <w:p w:rsidR="004A09BA" w:rsidRDefault="004A09BA">
          <w:pPr>
            <w:pStyle w:val="TDC2"/>
            <w:tabs>
              <w:tab w:val="right" w:leader="dot" w:pos="8828"/>
            </w:tabs>
            <w:rPr>
              <w:rFonts w:eastAsiaTheme="minorEastAsia"/>
              <w:noProof/>
              <w:lang w:eastAsia="es-PE"/>
            </w:rPr>
          </w:pPr>
          <w:hyperlink w:anchor="_Toc498947146" w:history="1">
            <w:r w:rsidRPr="00876F53">
              <w:rPr>
                <w:rStyle w:val="Hipervnculo"/>
                <w:rFonts w:ascii="Arial" w:hAnsi="Arial"/>
                <w:noProof/>
              </w:rPr>
              <w:t>Referencias</w:t>
            </w:r>
            <w:r>
              <w:rPr>
                <w:noProof/>
                <w:webHidden/>
              </w:rPr>
              <w:tab/>
            </w:r>
            <w:r>
              <w:rPr>
                <w:noProof/>
                <w:webHidden/>
              </w:rPr>
              <w:fldChar w:fldCharType="begin"/>
            </w:r>
            <w:r>
              <w:rPr>
                <w:noProof/>
                <w:webHidden/>
              </w:rPr>
              <w:instrText xml:space="preserve"> PAGEREF _Toc498947146 \h </w:instrText>
            </w:r>
            <w:r>
              <w:rPr>
                <w:noProof/>
                <w:webHidden/>
              </w:rPr>
            </w:r>
            <w:r>
              <w:rPr>
                <w:noProof/>
                <w:webHidden/>
              </w:rPr>
              <w:fldChar w:fldCharType="separate"/>
            </w:r>
            <w:r>
              <w:rPr>
                <w:noProof/>
                <w:webHidden/>
              </w:rPr>
              <w:t>2</w:t>
            </w:r>
            <w:r>
              <w:rPr>
                <w:noProof/>
                <w:webHidden/>
              </w:rPr>
              <w:fldChar w:fldCharType="end"/>
            </w:r>
          </w:hyperlink>
        </w:p>
        <w:p w:rsidR="004A09BA" w:rsidRDefault="004A09BA">
          <w:pPr>
            <w:pStyle w:val="TDC2"/>
            <w:tabs>
              <w:tab w:val="right" w:leader="dot" w:pos="8828"/>
            </w:tabs>
            <w:rPr>
              <w:rFonts w:eastAsiaTheme="minorEastAsia"/>
              <w:noProof/>
              <w:lang w:eastAsia="es-PE"/>
            </w:rPr>
          </w:pPr>
          <w:hyperlink w:anchor="_Toc498947147" w:history="1">
            <w:r w:rsidRPr="00876F53">
              <w:rPr>
                <w:rStyle w:val="Hipervnculo"/>
                <w:rFonts w:ascii="Arial" w:hAnsi="Arial"/>
                <w:noProof/>
              </w:rPr>
              <w:t>Resumen</w:t>
            </w:r>
            <w:r>
              <w:rPr>
                <w:noProof/>
                <w:webHidden/>
              </w:rPr>
              <w:tab/>
            </w:r>
            <w:r>
              <w:rPr>
                <w:noProof/>
                <w:webHidden/>
              </w:rPr>
              <w:fldChar w:fldCharType="begin"/>
            </w:r>
            <w:r>
              <w:rPr>
                <w:noProof/>
                <w:webHidden/>
              </w:rPr>
              <w:instrText xml:space="preserve"> PAGEREF _Toc498947147 \h </w:instrText>
            </w:r>
            <w:r>
              <w:rPr>
                <w:noProof/>
                <w:webHidden/>
              </w:rPr>
            </w:r>
            <w:r>
              <w:rPr>
                <w:noProof/>
                <w:webHidden/>
              </w:rPr>
              <w:fldChar w:fldCharType="separate"/>
            </w:r>
            <w:r>
              <w:rPr>
                <w:noProof/>
                <w:webHidden/>
              </w:rPr>
              <w:t>3</w:t>
            </w:r>
            <w:r>
              <w:rPr>
                <w:noProof/>
                <w:webHidden/>
              </w:rPr>
              <w:fldChar w:fldCharType="end"/>
            </w:r>
          </w:hyperlink>
        </w:p>
        <w:p w:rsidR="004A09BA" w:rsidRDefault="004A09BA">
          <w:pPr>
            <w:pStyle w:val="TDC2"/>
            <w:tabs>
              <w:tab w:val="right" w:leader="dot" w:pos="8828"/>
            </w:tabs>
            <w:rPr>
              <w:rFonts w:eastAsiaTheme="minorEastAsia"/>
              <w:noProof/>
              <w:lang w:eastAsia="es-PE"/>
            </w:rPr>
          </w:pPr>
          <w:hyperlink w:anchor="_Toc498947148" w:history="1">
            <w:r w:rsidRPr="00876F53">
              <w:rPr>
                <w:rStyle w:val="Hipervnculo"/>
                <w:rFonts w:ascii="Arial" w:hAnsi="Arial"/>
                <w:noProof/>
              </w:rPr>
              <w:t>Especificaciones de casos de uso</w:t>
            </w:r>
            <w:r>
              <w:rPr>
                <w:noProof/>
                <w:webHidden/>
              </w:rPr>
              <w:tab/>
            </w:r>
            <w:r>
              <w:rPr>
                <w:noProof/>
                <w:webHidden/>
              </w:rPr>
              <w:fldChar w:fldCharType="begin"/>
            </w:r>
            <w:r>
              <w:rPr>
                <w:noProof/>
                <w:webHidden/>
              </w:rPr>
              <w:instrText xml:space="preserve"> PAGEREF _Toc498947148 \h </w:instrText>
            </w:r>
            <w:r>
              <w:rPr>
                <w:noProof/>
                <w:webHidden/>
              </w:rPr>
            </w:r>
            <w:r>
              <w:rPr>
                <w:noProof/>
                <w:webHidden/>
              </w:rPr>
              <w:fldChar w:fldCharType="separate"/>
            </w:r>
            <w:r>
              <w:rPr>
                <w:noProof/>
                <w:webHidden/>
              </w:rPr>
              <w:t>5</w:t>
            </w:r>
            <w:r>
              <w:rPr>
                <w:noProof/>
                <w:webHidden/>
              </w:rPr>
              <w:fldChar w:fldCharType="end"/>
            </w:r>
          </w:hyperlink>
        </w:p>
        <w:p w:rsidR="004A09BA" w:rsidRDefault="004A09BA">
          <w:pPr>
            <w:pStyle w:val="TDC3"/>
            <w:tabs>
              <w:tab w:val="right" w:leader="dot" w:pos="8828"/>
            </w:tabs>
            <w:rPr>
              <w:rFonts w:eastAsiaTheme="minorEastAsia"/>
              <w:noProof/>
              <w:lang w:eastAsia="es-PE"/>
            </w:rPr>
          </w:pPr>
          <w:hyperlink w:anchor="_Toc498947149" w:history="1">
            <w:r w:rsidRPr="00876F53">
              <w:rPr>
                <w:rStyle w:val="Hipervnculo"/>
                <w:noProof/>
              </w:rPr>
              <w:t>Caso de Uso UIF.CU.001- Ingresar al Sistema.</w:t>
            </w:r>
            <w:r>
              <w:rPr>
                <w:noProof/>
                <w:webHidden/>
              </w:rPr>
              <w:tab/>
            </w:r>
            <w:r>
              <w:rPr>
                <w:noProof/>
                <w:webHidden/>
              </w:rPr>
              <w:fldChar w:fldCharType="begin"/>
            </w:r>
            <w:r>
              <w:rPr>
                <w:noProof/>
                <w:webHidden/>
              </w:rPr>
              <w:instrText xml:space="preserve"> PAGEREF _Toc498947149 \h </w:instrText>
            </w:r>
            <w:r>
              <w:rPr>
                <w:noProof/>
                <w:webHidden/>
              </w:rPr>
            </w:r>
            <w:r>
              <w:rPr>
                <w:noProof/>
                <w:webHidden/>
              </w:rPr>
              <w:fldChar w:fldCharType="separate"/>
            </w:r>
            <w:r>
              <w:rPr>
                <w:noProof/>
                <w:webHidden/>
              </w:rPr>
              <w:t>5</w:t>
            </w:r>
            <w:r>
              <w:rPr>
                <w:noProof/>
                <w:webHidden/>
              </w:rPr>
              <w:fldChar w:fldCharType="end"/>
            </w:r>
          </w:hyperlink>
        </w:p>
        <w:p w:rsidR="004A09BA" w:rsidRDefault="004A09BA">
          <w:pPr>
            <w:pStyle w:val="TDC3"/>
            <w:tabs>
              <w:tab w:val="right" w:leader="dot" w:pos="8828"/>
            </w:tabs>
            <w:rPr>
              <w:rFonts w:eastAsiaTheme="minorEastAsia"/>
              <w:noProof/>
              <w:lang w:eastAsia="es-PE"/>
            </w:rPr>
          </w:pPr>
          <w:hyperlink w:anchor="_Toc498947150" w:history="1">
            <w:r w:rsidRPr="00876F53">
              <w:rPr>
                <w:rStyle w:val="Hipervnculo"/>
                <w:noProof/>
              </w:rPr>
              <w:t>Caso de Uso UIF.CU.002- Desplegar Menú.</w:t>
            </w:r>
            <w:r>
              <w:rPr>
                <w:noProof/>
                <w:webHidden/>
              </w:rPr>
              <w:tab/>
            </w:r>
            <w:r>
              <w:rPr>
                <w:noProof/>
                <w:webHidden/>
              </w:rPr>
              <w:fldChar w:fldCharType="begin"/>
            </w:r>
            <w:r>
              <w:rPr>
                <w:noProof/>
                <w:webHidden/>
              </w:rPr>
              <w:instrText xml:space="preserve"> PAGEREF _Toc498947150 \h </w:instrText>
            </w:r>
            <w:r>
              <w:rPr>
                <w:noProof/>
                <w:webHidden/>
              </w:rPr>
            </w:r>
            <w:r>
              <w:rPr>
                <w:noProof/>
                <w:webHidden/>
              </w:rPr>
              <w:fldChar w:fldCharType="separate"/>
            </w:r>
            <w:r>
              <w:rPr>
                <w:noProof/>
                <w:webHidden/>
              </w:rPr>
              <w:t>8</w:t>
            </w:r>
            <w:r>
              <w:rPr>
                <w:noProof/>
                <w:webHidden/>
              </w:rPr>
              <w:fldChar w:fldCharType="end"/>
            </w:r>
          </w:hyperlink>
        </w:p>
        <w:p w:rsidR="004A09BA" w:rsidRDefault="004A09BA">
          <w:pPr>
            <w:pStyle w:val="TDC3"/>
            <w:tabs>
              <w:tab w:val="right" w:leader="dot" w:pos="8828"/>
            </w:tabs>
            <w:rPr>
              <w:rFonts w:eastAsiaTheme="minorEastAsia"/>
              <w:noProof/>
              <w:lang w:eastAsia="es-PE"/>
            </w:rPr>
          </w:pPr>
          <w:hyperlink w:anchor="_Toc498947151" w:history="1">
            <w:r w:rsidRPr="00876F53">
              <w:rPr>
                <w:rStyle w:val="Hipervnculo"/>
                <w:noProof/>
              </w:rPr>
              <w:t>Caso de Uso UIF.CU.003- Mostrar ROS.</w:t>
            </w:r>
            <w:r>
              <w:rPr>
                <w:noProof/>
                <w:webHidden/>
              </w:rPr>
              <w:tab/>
            </w:r>
            <w:r>
              <w:rPr>
                <w:noProof/>
                <w:webHidden/>
              </w:rPr>
              <w:fldChar w:fldCharType="begin"/>
            </w:r>
            <w:r>
              <w:rPr>
                <w:noProof/>
                <w:webHidden/>
              </w:rPr>
              <w:instrText xml:space="preserve"> PAGEREF _Toc498947151 \h </w:instrText>
            </w:r>
            <w:r>
              <w:rPr>
                <w:noProof/>
                <w:webHidden/>
              </w:rPr>
            </w:r>
            <w:r>
              <w:rPr>
                <w:noProof/>
                <w:webHidden/>
              </w:rPr>
              <w:fldChar w:fldCharType="separate"/>
            </w:r>
            <w:r>
              <w:rPr>
                <w:noProof/>
                <w:webHidden/>
              </w:rPr>
              <w:t>10</w:t>
            </w:r>
            <w:r>
              <w:rPr>
                <w:noProof/>
                <w:webHidden/>
              </w:rPr>
              <w:fldChar w:fldCharType="end"/>
            </w:r>
          </w:hyperlink>
        </w:p>
        <w:p w:rsidR="004A09BA" w:rsidRDefault="004A09BA">
          <w:pPr>
            <w:pStyle w:val="TDC3"/>
            <w:tabs>
              <w:tab w:val="right" w:leader="dot" w:pos="8828"/>
            </w:tabs>
            <w:rPr>
              <w:rFonts w:eastAsiaTheme="minorEastAsia"/>
              <w:noProof/>
              <w:lang w:eastAsia="es-PE"/>
            </w:rPr>
          </w:pPr>
          <w:hyperlink w:anchor="_Toc498947152" w:history="1">
            <w:r w:rsidRPr="00876F53">
              <w:rPr>
                <w:rStyle w:val="Hipervnculo"/>
                <w:noProof/>
              </w:rPr>
              <w:t>Caso de Uso UIF.CU.004 - Importar informes UIF</w:t>
            </w:r>
            <w:r>
              <w:rPr>
                <w:noProof/>
                <w:webHidden/>
              </w:rPr>
              <w:tab/>
            </w:r>
            <w:r>
              <w:rPr>
                <w:noProof/>
                <w:webHidden/>
              </w:rPr>
              <w:fldChar w:fldCharType="begin"/>
            </w:r>
            <w:r>
              <w:rPr>
                <w:noProof/>
                <w:webHidden/>
              </w:rPr>
              <w:instrText xml:space="preserve"> PAGEREF _Toc498947152 \h </w:instrText>
            </w:r>
            <w:r>
              <w:rPr>
                <w:noProof/>
                <w:webHidden/>
              </w:rPr>
            </w:r>
            <w:r>
              <w:rPr>
                <w:noProof/>
                <w:webHidden/>
              </w:rPr>
              <w:fldChar w:fldCharType="separate"/>
            </w:r>
            <w:r>
              <w:rPr>
                <w:noProof/>
                <w:webHidden/>
              </w:rPr>
              <w:t>15</w:t>
            </w:r>
            <w:r>
              <w:rPr>
                <w:noProof/>
                <w:webHidden/>
              </w:rPr>
              <w:fldChar w:fldCharType="end"/>
            </w:r>
          </w:hyperlink>
        </w:p>
        <w:p w:rsidR="004A09BA" w:rsidRDefault="004A09BA">
          <w:pPr>
            <w:pStyle w:val="TDC3"/>
            <w:tabs>
              <w:tab w:val="right" w:leader="dot" w:pos="8828"/>
            </w:tabs>
            <w:rPr>
              <w:rFonts w:eastAsiaTheme="minorEastAsia"/>
              <w:noProof/>
              <w:lang w:eastAsia="es-PE"/>
            </w:rPr>
          </w:pPr>
          <w:hyperlink w:anchor="_Toc498947153" w:history="1">
            <w:r w:rsidRPr="00876F53">
              <w:rPr>
                <w:rStyle w:val="Hipervnculo"/>
                <w:noProof/>
              </w:rPr>
              <w:t>Caso de Uso UIF.CU.005 - Listar informes UIF</w:t>
            </w:r>
            <w:r>
              <w:rPr>
                <w:noProof/>
                <w:webHidden/>
              </w:rPr>
              <w:tab/>
            </w:r>
            <w:r>
              <w:rPr>
                <w:noProof/>
                <w:webHidden/>
              </w:rPr>
              <w:fldChar w:fldCharType="begin"/>
            </w:r>
            <w:r>
              <w:rPr>
                <w:noProof/>
                <w:webHidden/>
              </w:rPr>
              <w:instrText xml:space="preserve"> PAGEREF _Toc498947153 \h </w:instrText>
            </w:r>
            <w:r>
              <w:rPr>
                <w:noProof/>
                <w:webHidden/>
              </w:rPr>
            </w:r>
            <w:r>
              <w:rPr>
                <w:noProof/>
                <w:webHidden/>
              </w:rPr>
              <w:fldChar w:fldCharType="separate"/>
            </w:r>
            <w:r>
              <w:rPr>
                <w:noProof/>
                <w:webHidden/>
              </w:rPr>
              <w:t>23</w:t>
            </w:r>
            <w:r>
              <w:rPr>
                <w:noProof/>
                <w:webHidden/>
              </w:rPr>
              <w:fldChar w:fldCharType="end"/>
            </w:r>
          </w:hyperlink>
        </w:p>
        <w:p w:rsidR="004A09BA" w:rsidRDefault="004A09BA">
          <w:pPr>
            <w:pStyle w:val="TDC3"/>
            <w:tabs>
              <w:tab w:val="right" w:leader="dot" w:pos="8828"/>
            </w:tabs>
            <w:rPr>
              <w:rFonts w:eastAsiaTheme="minorEastAsia"/>
              <w:noProof/>
              <w:lang w:eastAsia="es-PE"/>
            </w:rPr>
          </w:pPr>
          <w:hyperlink w:anchor="_Toc498947154" w:history="1">
            <w:r w:rsidRPr="00876F53">
              <w:rPr>
                <w:rStyle w:val="Hipervnculo"/>
                <w:noProof/>
              </w:rPr>
              <w:t>Caso de Uso UIF.CU.006 - Administrar informes UIF</w:t>
            </w:r>
            <w:r>
              <w:rPr>
                <w:noProof/>
                <w:webHidden/>
              </w:rPr>
              <w:tab/>
            </w:r>
            <w:r>
              <w:rPr>
                <w:noProof/>
                <w:webHidden/>
              </w:rPr>
              <w:fldChar w:fldCharType="begin"/>
            </w:r>
            <w:r>
              <w:rPr>
                <w:noProof/>
                <w:webHidden/>
              </w:rPr>
              <w:instrText xml:space="preserve"> PAGEREF _Toc498947154 \h </w:instrText>
            </w:r>
            <w:r>
              <w:rPr>
                <w:noProof/>
                <w:webHidden/>
              </w:rPr>
            </w:r>
            <w:r>
              <w:rPr>
                <w:noProof/>
                <w:webHidden/>
              </w:rPr>
              <w:fldChar w:fldCharType="separate"/>
            </w:r>
            <w:r>
              <w:rPr>
                <w:noProof/>
                <w:webHidden/>
              </w:rPr>
              <w:t>27</w:t>
            </w:r>
            <w:r>
              <w:rPr>
                <w:noProof/>
                <w:webHidden/>
              </w:rPr>
              <w:fldChar w:fldCharType="end"/>
            </w:r>
          </w:hyperlink>
        </w:p>
        <w:p w:rsidR="004A09BA" w:rsidRDefault="004A09BA">
          <w:pPr>
            <w:pStyle w:val="TDC3"/>
            <w:tabs>
              <w:tab w:val="right" w:leader="dot" w:pos="8828"/>
            </w:tabs>
            <w:rPr>
              <w:rFonts w:eastAsiaTheme="minorEastAsia"/>
              <w:noProof/>
              <w:lang w:eastAsia="es-PE"/>
            </w:rPr>
          </w:pPr>
          <w:hyperlink w:anchor="_Toc498947155" w:history="1">
            <w:r w:rsidRPr="00876F53">
              <w:rPr>
                <w:rStyle w:val="Hipervnculo"/>
                <w:noProof/>
              </w:rPr>
              <w:t>Caso de Uso UIF.CU.007 - Enviar Estadísticas</w:t>
            </w:r>
            <w:r>
              <w:rPr>
                <w:noProof/>
                <w:webHidden/>
              </w:rPr>
              <w:tab/>
            </w:r>
            <w:r>
              <w:rPr>
                <w:noProof/>
                <w:webHidden/>
              </w:rPr>
              <w:fldChar w:fldCharType="begin"/>
            </w:r>
            <w:r>
              <w:rPr>
                <w:noProof/>
                <w:webHidden/>
              </w:rPr>
              <w:instrText xml:space="preserve"> PAGEREF _Toc498947155 \h </w:instrText>
            </w:r>
            <w:r>
              <w:rPr>
                <w:noProof/>
                <w:webHidden/>
              </w:rPr>
            </w:r>
            <w:r>
              <w:rPr>
                <w:noProof/>
                <w:webHidden/>
              </w:rPr>
              <w:fldChar w:fldCharType="separate"/>
            </w:r>
            <w:r>
              <w:rPr>
                <w:noProof/>
                <w:webHidden/>
              </w:rPr>
              <w:t>34</w:t>
            </w:r>
            <w:r>
              <w:rPr>
                <w:noProof/>
                <w:webHidden/>
              </w:rPr>
              <w:fldChar w:fldCharType="end"/>
            </w:r>
          </w:hyperlink>
        </w:p>
        <w:p w:rsidR="004A09BA" w:rsidRDefault="004A09BA">
          <w:pPr>
            <w:pStyle w:val="TDC3"/>
            <w:tabs>
              <w:tab w:val="right" w:leader="dot" w:pos="8828"/>
            </w:tabs>
            <w:rPr>
              <w:rFonts w:eastAsiaTheme="minorEastAsia"/>
              <w:noProof/>
              <w:lang w:eastAsia="es-PE"/>
            </w:rPr>
          </w:pPr>
          <w:hyperlink w:anchor="_Toc498947156" w:history="1">
            <w:r w:rsidRPr="00876F53">
              <w:rPr>
                <w:rStyle w:val="Hipervnculo"/>
                <w:noProof/>
              </w:rPr>
              <w:t>Caso de Uso UIF.CU.008 - Generar Estadística Totalizada</w:t>
            </w:r>
            <w:r>
              <w:rPr>
                <w:noProof/>
                <w:webHidden/>
              </w:rPr>
              <w:tab/>
            </w:r>
            <w:r>
              <w:rPr>
                <w:noProof/>
                <w:webHidden/>
              </w:rPr>
              <w:fldChar w:fldCharType="begin"/>
            </w:r>
            <w:r>
              <w:rPr>
                <w:noProof/>
                <w:webHidden/>
              </w:rPr>
              <w:instrText xml:space="preserve"> PAGEREF _Toc498947156 \h </w:instrText>
            </w:r>
            <w:r>
              <w:rPr>
                <w:noProof/>
                <w:webHidden/>
              </w:rPr>
            </w:r>
            <w:r>
              <w:rPr>
                <w:noProof/>
                <w:webHidden/>
              </w:rPr>
              <w:fldChar w:fldCharType="separate"/>
            </w:r>
            <w:r>
              <w:rPr>
                <w:noProof/>
                <w:webHidden/>
              </w:rPr>
              <w:t>40</w:t>
            </w:r>
            <w:r>
              <w:rPr>
                <w:noProof/>
                <w:webHidden/>
              </w:rPr>
              <w:fldChar w:fldCharType="end"/>
            </w:r>
          </w:hyperlink>
        </w:p>
        <w:p w:rsidR="004A09BA" w:rsidRDefault="004A09BA">
          <w:pPr>
            <w:pStyle w:val="TDC3"/>
            <w:tabs>
              <w:tab w:val="right" w:leader="dot" w:pos="8828"/>
            </w:tabs>
            <w:rPr>
              <w:rFonts w:eastAsiaTheme="minorEastAsia"/>
              <w:noProof/>
              <w:lang w:eastAsia="es-PE"/>
            </w:rPr>
          </w:pPr>
          <w:hyperlink w:anchor="_Toc498947157" w:history="1">
            <w:r w:rsidRPr="00876F53">
              <w:rPr>
                <w:rStyle w:val="Hipervnculo"/>
                <w:noProof/>
              </w:rPr>
              <w:t>Caso de Uso UIF.CU.009 - Registrar Auditoria</w:t>
            </w:r>
            <w:r>
              <w:rPr>
                <w:noProof/>
                <w:webHidden/>
              </w:rPr>
              <w:tab/>
            </w:r>
            <w:r>
              <w:rPr>
                <w:noProof/>
                <w:webHidden/>
              </w:rPr>
              <w:fldChar w:fldCharType="begin"/>
            </w:r>
            <w:r>
              <w:rPr>
                <w:noProof/>
                <w:webHidden/>
              </w:rPr>
              <w:instrText xml:space="preserve"> PAGEREF _Toc498947157 \h </w:instrText>
            </w:r>
            <w:r>
              <w:rPr>
                <w:noProof/>
                <w:webHidden/>
              </w:rPr>
            </w:r>
            <w:r>
              <w:rPr>
                <w:noProof/>
                <w:webHidden/>
              </w:rPr>
              <w:fldChar w:fldCharType="separate"/>
            </w:r>
            <w:r>
              <w:rPr>
                <w:noProof/>
                <w:webHidden/>
              </w:rPr>
              <w:t>42</w:t>
            </w:r>
            <w:r>
              <w:rPr>
                <w:noProof/>
                <w:webHidden/>
              </w:rPr>
              <w:fldChar w:fldCharType="end"/>
            </w:r>
          </w:hyperlink>
        </w:p>
        <w:p w:rsidR="006E7C55" w:rsidRDefault="00487B93">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7D7FA2" w:rsidRDefault="007D7FA2" w:rsidP="001A4A8D"/>
    <w:p w:rsidR="007D7FA2" w:rsidRDefault="007D7FA2" w:rsidP="001A4A8D"/>
    <w:p w:rsidR="007A2F70" w:rsidRDefault="007A2F70" w:rsidP="007A2F70">
      <w:pPr>
        <w:pStyle w:val="Ttulo1"/>
      </w:pPr>
      <w:bookmarkStart w:id="1" w:name="_Toc498947142"/>
      <w:r>
        <w:lastRenderedPageBreak/>
        <w:t>Introducción</w:t>
      </w:r>
      <w:bookmarkEnd w:id="1"/>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2" w:name="_Toc498947143"/>
      <w:r>
        <w:rPr>
          <w:rFonts w:ascii="Arial" w:hAnsi="Arial"/>
        </w:rPr>
        <w:t>Propósito</w:t>
      </w:r>
      <w:bookmarkEnd w:id="2"/>
    </w:p>
    <w:p w:rsidR="001A4A8D" w:rsidRPr="00EE4325" w:rsidRDefault="001A4A8D" w:rsidP="001A4A8D">
      <w:pPr>
        <w:pStyle w:val="Textoindependiente"/>
        <w:rPr>
          <w:rFonts w:eastAsiaTheme="minorHAnsi" w:cs="Arial"/>
          <w:szCs w:val="22"/>
          <w:lang w:val="es-PE" w:eastAsia="en-US"/>
        </w:rPr>
      </w:pPr>
      <w:r w:rsidRPr="00EE4325">
        <w:rPr>
          <w:rFonts w:eastAsiaTheme="minorHAnsi" w:cs="Arial"/>
          <w:szCs w:val="22"/>
          <w:lang w:val="es-PE" w:eastAsia="en-US"/>
        </w:rPr>
        <w:t xml:space="preserve">El presente documento tiene como objetivo </w:t>
      </w:r>
      <w:r w:rsidR="00EE4325">
        <w:rPr>
          <w:rFonts w:eastAsiaTheme="minorHAnsi" w:cs="Arial"/>
          <w:szCs w:val="22"/>
          <w:lang w:val="es-PE" w:eastAsia="en-US"/>
        </w:rPr>
        <w:t>describir los requerimientos funcionales del módulo de registro de la Unidad de Inteligencia Financiera</w:t>
      </w:r>
      <w:r w:rsidR="007D55ED">
        <w:rPr>
          <w:rFonts w:eastAsiaTheme="minorHAnsi" w:cs="Arial"/>
          <w:szCs w:val="22"/>
          <w:lang w:val="es-PE" w:eastAsia="en-US"/>
        </w:rPr>
        <w:t xml:space="preserve"> </w:t>
      </w:r>
      <w:r w:rsidR="00EE4325">
        <w:rPr>
          <w:rFonts w:eastAsiaTheme="minorHAnsi" w:cs="Arial"/>
          <w:szCs w:val="22"/>
          <w:lang w:val="es-PE" w:eastAsia="en-US"/>
        </w:rPr>
        <w:t xml:space="preserve">mediante la utilización de la especificación de </w:t>
      </w:r>
      <w:r w:rsidRPr="00EE4325">
        <w:rPr>
          <w:rFonts w:eastAsiaTheme="minorHAnsi" w:cs="Arial"/>
          <w:szCs w:val="22"/>
          <w:lang w:val="es-PE" w:eastAsia="en-US"/>
        </w:rPr>
        <w:t>casos de uso en relación</w:t>
      </w:r>
      <w:r w:rsidR="00EE4325">
        <w:rPr>
          <w:rFonts w:eastAsiaTheme="minorHAnsi" w:cs="Arial"/>
          <w:szCs w:val="22"/>
          <w:lang w:val="es-PE" w:eastAsia="en-US"/>
        </w:rPr>
        <w:t xml:space="preserve"> al diseño informático del</w:t>
      </w:r>
      <w:r w:rsidRPr="00EE4325">
        <w:rPr>
          <w:rFonts w:eastAsiaTheme="minorHAnsi" w:cs="Arial"/>
          <w:szCs w:val="22"/>
          <w:lang w:val="es-PE" w:eastAsia="en-US"/>
        </w:rPr>
        <w:t xml:space="preserve"> sistema estadístico sobre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8947144"/>
      <w:r w:rsidRPr="00CE0EC7">
        <w:rPr>
          <w:rFonts w:ascii="Arial" w:hAnsi="Arial"/>
        </w:rPr>
        <w:t>Alcance</w:t>
      </w:r>
      <w:bookmarkEnd w:id="3"/>
      <w:bookmarkEnd w:id="4"/>
      <w:bookmarkEnd w:id="5"/>
      <w:bookmarkEnd w:id="6"/>
      <w:bookmarkEnd w:id="7"/>
    </w:p>
    <w:p w:rsidR="001A4A8D" w:rsidRPr="00CE0EC7" w:rsidRDefault="001A4A8D" w:rsidP="001A4A8D">
      <w:pPr>
        <w:pStyle w:val="Textoindependiente"/>
        <w:rPr>
          <w:lang w:val="es-PE" w:eastAsia="en-US"/>
        </w:rPr>
      </w:pPr>
      <w:r w:rsidRPr="00CE0EC7">
        <w:rPr>
          <w:lang w:val="es-PE" w:eastAsia="en-US"/>
        </w:rPr>
        <w:t xml:space="preserve">El presente documento </w:t>
      </w:r>
      <w:r w:rsidR="00EE4325">
        <w:rPr>
          <w:lang w:val="es-PE" w:eastAsia="en-US"/>
        </w:rPr>
        <w:t>abarca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235C50">
      <w:pPr>
        <w:pStyle w:val="Textoindependiente"/>
        <w:numPr>
          <w:ilvl w:val="0"/>
          <w:numId w:val="21"/>
        </w:numPr>
        <w:rPr>
          <w:lang w:val="es-PE" w:eastAsia="en-US"/>
        </w:rPr>
      </w:pPr>
      <w:r w:rsidRPr="00CE0EC7">
        <w:rPr>
          <w:lang w:val="es-PE" w:eastAsia="en-US"/>
        </w:rPr>
        <w:t xml:space="preserve">Módulo de registro de información correspondiente a la </w:t>
      </w:r>
      <w:r w:rsidR="00555C1E">
        <w:rPr>
          <w:lang w:val="es-PE" w:eastAsia="en-US"/>
        </w:rPr>
        <w:t>Unidad de Inteligencia Financiera</w:t>
      </w:r>
      <w:r w:rsidRPr="00CE0EC7">
        <w:rPr>
          <w:lang w:val="es-PE" w:eastAsia="en-US"/>
        </w:rPr>
        <w:t>.</w:t>
      </w:r>
    </w:p>
    <w:p w:rsidR="00EE4325" w:rsidRPr="00CE0EC7" w:rsidRDefault="00EE4325" w:rsidP="00EE4325">
      <w:pPr>
        <w:pStyle w:val="Textoindependiente"/>
        <w:ind w:left="720"/>
        <w:rPr>
          <w:lang w:val="es-PE" w:eastAsia="en-US"/>
        </w:rPr>
      </w:pPr>
    </w:p>
    <w:p w:rsidR="001A4A8D" w:rsidRPr="00CE0EC7" w:rsidRDefault="001A4A8D" w:rsidP="00235C50">
      <w:pPr>
        <w:pStyle w:val="Textoindependiente"/>
        <w:numPr>
          <w:ilvl w:val="0"/>
          <w:numId w:val="21"/>
        </w:numPr>
        <w:rPr>
          <w:lang w:val="es-PE" w:eastAsia="en-US"/>
        </w:rPr>
      </w:pPr>
      <w:r w:rsidRPr="00CE0EC7">
        <w:rPr>
          <w:lang w:val="es-PE" w:eastAsia="en-US"/>
        </w:rPr>
        <w:t xml:space="preserve">Conexión con el Instituto Nacional de Estadística e Informática </w:t>
      </w:r>
      <w:r w:rsidR="00605BF0">
        <w:rPr>
          <w:lang w:val="es-PE" w:eastAsia="en-US"/>
        </w:rPr>
        <w:t>(</w:t>
      </w:r>
      <w:r w:rsidRPr="00CE0EC7">
        <w:rPr>
          <w:lang w:val="es-PE" w:eastAsia="en-US"/>
        </w:rPr>
        <w:t>INEI</w:t>
      </w:r>
      <w:r w:rsidR="00605BF0">
        <w:rPr>
          <w:lang w:val="es-PE" w:eastAsia="en-US"/>
        </w:rPr>
        <w:t>)</w:t>
      </w:r>
      <w:r w:rsidRPr="00CE0EC7">
        <w:rPr>
          <w:lang w:val="es-PE" w:eastAsia="en-US"/>
        </w:rPr>
        <w:t xml:space="preserve"> para la remisión </w:t>
      </w:r>
      <w:r w:rsidR="00605BF0">
        <w:rPr>
          <w:lang w:val="es-PE" w:eastAsia="en-US"/>
        </w:rPr>
        <w:t>de datos</w:t>
      </w:r>
      <w:r w:rsidRPr="00CE0EC7">
        <w:rPr>
          <w:lang w:val="es-PE" w:eastAsia="en-US"/>
        </w:rPr>
        <w:t xml:space="preserve"> estadístic</w:t>
      </w:r>
      <w:r w:rsidR="00605BF0">
        <w:rPr>
          <w:lang w:val="es-PE" w:eastAsia="en-US"/>
        </w:rPr>
        <w:t>o</w:t>
      </w:r>
      <w:r w:rsidRPr="00CE0EC7">
        <w:rPr>
          <w:lang w:val="es-PE" w:eastAsia="en-US"/>
        </w:rPr>
        <w:t>s en relaciona</w:t>
      </w:r>
      <w:r w:rsidR="00555C1E">
        <w:rPr>
          <w:lang w:val="es-PE" w:eastAsia="en-US"/>
        </w:rPr>
        <w:t>do</w:t>
      </w:r>
      <w:r w:rsidR="00605BF0">
        <w:rPr>
          <w:lang w:val="es-PE" w:eastAsia="en-US"/>
        </w:rPr>
        <w:t>s</w:t>
      </w:r>
      <w:r w:rsidR="00555C1E">
        <w:rPr>
          <w:lang w:val="es-PE" w:eastAsia="en-US"/>
        </w:rPr>
        <w:t xml:space="preserve"> a</w:t>
      </w:r>
      <w:r w:rsidRPr="00CE0EC7">
        <w:rPr>
          <w:lang w:val="es-PE" w:eastAsia="en-US"/>
        </w:rPr>
        <w:t xml:space="preserve">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8947145"/>
      <w:r w:rsidRPr="00CE0EC7">
        <w:rPr>
          <w:rFonts w:ascii="Arial" w:hAnsi="Arial"/>
        </w:rPr>
        <w:t>Definiciones, Siglas y Abreviaturas</w:t>
      </w:r>
      <w:bookmarkEnd w:id="8"/>
      <w:bookmarkEnd w:id="9"/>
      <w:bookmarkEnd w:id="10"/>
      <w:bookmarkEnd w:id="11"/>
      <w:bookmarkEnd w:id="12"/>
      <w:bookmarkEnd w:id="13"/>
      <w:bookmarkEnd w:id="14"/>
    </w:p>
    <w:p w:rsidR="001A4A8D" w:rsidRPr="00CE0EC7"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555C1E" w:rsidP="001A4A8D">
      <w:pPr>
        <w:pStyle w:val="InfoBlue"/>
      </w:pPr>
      <w:r>
        <w:rPr>
          <w:b/>
        </w:rPr>
        <w:t>UIF</w:t>
      </w:r>
      <w:r w:rsidR="001A4A8D" w:rsidRPr="00CE0EC7">
        <w:rPr>
          <w:b/>
        </w:rPr>
        <w:t>:</w:t>
      </w:r>
      <w:r w:rsidR="00CC0E27">
        <w:rPr>
          <w:b/>
        </w:rPr>
        <w:t xml:space="preserve"> </w:t>
      </w:r>
      <w:r>
        <w:t>Unidad de Inteligencia Financiera</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00CC0E27">
        <w:rPr>
          <w:b/>
        </w:rPr>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0" w:name="_Toc358052358"/>
      <w:bookmarkStart w:id="21" w:name="_Toc498947146"/>
      <w:r w:rsidRPr="00CE0EC7">
        <w:rPr>
          <w:rFonts w:ascii="Arial" w:hAnsi="Arial"/>
        </w:rPr>
        <w:t>Referencias</w:t>
      </w:r>
      <w:bookmarkEnd w:id="15"/>
      <w:bookmarkEnd w:id="16"/>
      <w:bookmarkEnd w:id="17"/>
      <w:bookmarkEnd w:id="18"/>
      <w:bookmarkEnd w:id="19"/>
      <w:bookmarkEnd w:id="20"/>
      <w:bookmarkEnd w:id="21"/>
    </w:p>
    <w:p w:rsidR="001A4A8D" w:rsidRPr="00CE0EC7" w:rsidRDefault="001A4A8D" w:rsidP="001A4A8D">
      <w:pPr>
        <w:pStyle w:val="Textoindependiente"/>
        <w:rPr>
          <w:lang w:val="es-PE" w:eastAsia="en-US"/>
        </w:rPr>
      </w:pPr>
      <w:bookmarkStart w:id="22" w:name="_Toc98816605"/>
      <w:bookmarkStart w:id="23" w:name="_Toc246910892"/>
      <w:bookmarkStart w:id="24" w:name="_Toc248815642"/>
      <w:r w:rsidRPr="00CE0EC7">
        <w:rPr>
          <w:lang w:val="es-PE" w:eastAsia="en-US"/>
        </w:rPr>
        <w:t xml:space="preserve">El presente documento </w:t>
      </w:r>
      <w:r w:rsidR="00685A1B">
        <w:rPr>
          <w:lang w:val="es-PE" w:eastAsia="en-US"/>
        </w:rPr>
        <w:t>está basado en</w:t>
      </w:r>
      <w:r w:rsidRPr="00CE0EC7">
        <w:rPr>
          <w:lang w:val="es-PE" w:eastAsia="en-US"/>
        </w:rPr>
        <w:t xml:space="preserve"> los siguientes </w:t>
      </w:r>
      <w:r w:rsidR="00685A1B">
        <w:rPr>
          <w:lang w:val="es-PE" w:eastAsia="en-US"/>
        </w:rPr>
        <w:t>entregables</w:t>
      </w:r>
      <w:r w:rsidRPr="00CE0EC7">
        <w:rPr>
          <w:lang w:val="es-PE" w:eastAsia="en-US"/>
        </w:rPr>
        <w:t>:</w:t>
      </w:r>
    </w:p>
    <w:p w:rsidR="001A4A8D" w:rsidRPr="00CE0EC7" w:rsidRDefault="001A4A8D" w:rsidP="001A4A8D">
      <w:pPr>
        <w:pStyle w:val="Textoindependiente"/>
        <w:rPr>
          <w:lang w:val="es-PE" w:eastAsia="en-US"/>
        </w:rPr>
      </w:pPr>
    </w:p>
    <w:p w:rsidR="001A4A8D" w:rsidRPr="00CE0EC7" w:rsidRDefault="00685A1B" w:rsidP="00235C50">
      <w:pPr>
        <w:pStyle w:val="Textoindependiente"/>
        <w:numPr>
          <w:ilvl w:val="0"/>
          <w:numId w:val="20"/>
        </w:numPr>
        <w:rPr>
          <w:lang w:val="es-PE" w:eastAsia="en-US"/>
        </w:rPr>
      </w:pPr>
      <w:r>
        <w:rPr>
          <w:lang w:val="es-PE" w:eastAsia="en-US"/>
        </w:rPr>
        <w:t>Documento r</w:t>
      </w:r>
      <w:r w:rsidR="001A4A8D" w:rsidRPr="00CE0EC7">
        <w:rPr>
          <w:lang w:val="es-PE" w:eastAsia="en-US"/>
        </w:rPr>
        <w:t>equerimientos funcionales y no funcionales</w:t>
      </w:r>
    </w:p>
    <w:p w:rsidR="001A4A8D" w:rsidRPr="00CE0EC7" w:rsidRDefault="00685A1B" w:rsidP="00235C50">
      <w:pPr>
        <w:pStyle w:val="Textoindependiente"/>
        <w:numPr>
          <w:ilvl w:val="0"/>
          <w:numId w:val="20"/>
        </w:numPr>
        <w:rPr>
          <w:lang w:val="es-PE" w:eastAsia="en-US"/>
        </w:rPr>
      </w:pPr>
      <w:r>
        <w:rPr>
          <w:lang w:val="es-PE" w:eastAsia="en-US"/>
        </w:rPr>
        <w:lastRenderedPageBreak/>
        <w:t>P</w:t>
      </w:r>
      <w:r w:rsidR="001A4A8D" w:rsidRPr="00CE0EC7">
        <w:rPr>
          <w:lang w:val="es-PE" w:eastAsia="en-US"/>
        </w:rPr>
        <w:t>rototipos</w:t>
      </w:r>
      <w:r>
        <w:rPr>
          <w:lang w:val="es-PE" w:eastAsia="en-US"/>
        </w:rPr>
        <w:t xml:space="preserve"> dinámicos</w:t>
      </w:r>
      <w:r w:rsidR="001A4A8D" w:rsidRPr="00CE0EC7">
        <w:rPr>
          <w:lang w:val="es-PE" w:eastAsia="en-US"/>
        </w:rPr>
        <w:t xml:space="preserve"> del módulo de registro</w:t>
      </w:r>
      <w:r>
        <w:rPr>
          <w:lang w:val="es-PE" w:eastAsia="en-US"/>
        </w:rPr>
        <w:t xml:space="preserve"> de la UIF</w:t>
      </w:r>
    </w:p>
    <w:p w:rsidR="001A4A8D" w:rsidRPr="00CE0EC7" w:rsidRDefault="001A4A8D" w:rsidP="007A2F70">
      <w:pPr>
        <w:pStyle w:val="Ttulo2"/>
        <w:keepLines w:val="0"/>
        <w:spacing w:before="240" w:after="240" w:line="280" w:lineRule="atLeast"/>
        <w:rPr>
          <w:rFonts w:ascii="Arial" w:hAnsi="Arial"/>
        </w:rPr>
      </w:pPr>
      <w:bookmarkStart w:id="25" w:name="_Toc358052359"/>
      <w:bookmarkStart w:id="26" w:name="_Toc498947147"/>
      <w:r w:rsidRPr="00CE0EC7">
        <w:rPr>
          <w:rFonts w:ascii="Arial" w:hAnsi="Arial"/>
        </w:rPr>
        <w:t>Resumen</w:t>
      </w:r>
      <w:bookmarkEnd w:id="22"/>
      <w:bookmarkEnd w:id="23"/>
      <w:bookmarkEnd w:id="24"/>
      <w:bookmarkEnd w:id="25"/>
      <w:bookmarkEnd w:id="26"/>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Pre</w:t>
      </w:r>
      <w:r w:rsidR="006369AD">
        <w:rPr>
          <w:b/>
        </w:rPr>
        <w:t>-</w:t>
      </w:r>
      <w:r w:rsidRPr="00CE0EC7">
        <w:rPr>
          <w:b/>
        </w:rPr>
        <w:t xml:space="preserv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6369AD">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Establece de forma explícita sus relaciones con otros casos de uso, especificando funcionalidad, servicios y permisos si es necesario.</w:t>
      </w:r>
    </w:p>
    <w:p w:rsidR="001A4A8D" w:rsidRPr="00CE0EC7" w:rsidRDefault="001A4A8D" w:rsidP="001A4A8D">
      <w:pPr>
        <w:pStyle w:val="InfoBlue"/>
      </w:pPr>
      <w:r w:rsidRPr="00CE0EC7">
        <w:t>Debe llegar a las pos</w:t>
      </w:r>
      <w:r w:rsidR="00367FA4">
        <w:t>t-</w:t>
      </w:r>
      <w:r w:rsidRPr="00CE0EC7">
        <w:t>condiciones definidas anteriormente.</w:t>
      </w:r>
    </w:p>
    <w:p w:rsidR="001A4A8D" w:rsidRPr="00CE0EC7" w:rsidRDefault="001A4A8D" w:rsidP="001A4A8D">
      <w:pPr>
        <w:pStyle w:val="InfoBlue"/>
      </w:pPr>
      <w:r w:rsidRPr="00CE0EC7">
        <w:t>En ningún caso debe especificar elementos del diseño.</w:t>
      </w:r>
    </w:p>
    <w:p w:rsidR="001A4A8D" w:rsidRPr="00CE0EC7" w:rsidRDefault="001A4A8D" w:rsidP="00A45B97">
      <w:pPr>
        <w:pStyle w:val="InfoBlue"/>
        <w:numPr>
          <w:ilvl w:val="0"/>
          <w:numId w:val="7"/>
        </w:numPr>
      </w:pPr>
      <w:r w:rsidRPr="00CE0EC7">
        <w:rPr>
          <w:b/>
        </w:rPr>
        <w:t xml:space="preserve">Flujo alternativo: </w:t>
      </w:r>
      <w:r w:rsidRPr="00CE0EC7">
        <w:t xml:space="preserve">los flujos alternativos permiten indicar qué es lo que hace el </w:t>
      </w:r>
      <w:r w:rsidRPr="00CE0EC7">
        <w:lastRenderedPageBreak/>
        <w:t>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Default="001A4A8D" w:rsidP="001A4A8D">
      <w:pPr>
        <w:pStyle w:val="InfoBlue"/>
        <w:tabs>
          <w:tab w:val="clear" w:pos="1260"/>
          <w:tab w:val="left" w:pos="1276"/>
        </w:tabs>
      </w:pPr>
      <w:r w:rsidRPr="00CE0EC7">
        <w:t>Dentr</w:t>
      </w:r>
      <w:r w:rsidR="000444C0">
        <w:t xml:space="preserve">o de esta sección se describen </w:t>
      </w:r>
      <w:r w:rsidRPr="00CE0EC7">
        <w:t>las validaciones que no sean de tipo requerido, sino otras más complejas que necesiten que el sistema verifique antes, durante y después  del envío de información ejem</w:t>
      </w:r>
      <w:r w:rsidR="00555C1E">
        <w:t>plo:</w:t>
      </w:r>
      <w:r w:rsidRPr="00CE0EC7">
        <w:t xml:space="preserve"> Selección de al menos un filtro de búsqueda.</w:t>
      </w:r>
    </w:p>
    <w:p w:rsidR="00F57B96" w:rsidRPr="00F57B96" w:rsidRDefault="00F57B96" w:rsidP="00F57B96">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 xml:space="preserve">corresponde </w:t>
      </w:r>
      <w:r w:rsidR="00952EC4">
        <w:t>a los listados de datos predefinidos y necesarios para una carga inicial del sistema.</w:t>
      </w:r>
    </w:p>
    <w:p w:rsidR="000444C0" w:rsidRDefault="001A4A8D" w:rsidP="000444C0">
      <w:r w:rsidRPr="00CE0EC7">
        <w:br w:type="page"/>
      </w:r>
      <w:bookmarkStart w:id="27" w:name="_Toc358052361"/>
    </w:p>
    <w:p w:rsidR="000444C0" w:rsidRPr="00CE0EC7" w:rsidRDefault="000444C0" w:rsidP="000444C0">
      <w:pPr>
        <w:pStyle w:val="Ttulo2"/>
        <w:keepLines w:val="0"/>
        <w:spacing w:before="240" w:after="240" w:line="280" w:lineRule="atLeast"/>
        <w:rPr>
          <w:rFonts w:ascii="Arial" w:hAnsi="Arial"/>
        </w:rPr>
      </w:pPr>
      <w:bookmarkStart w:id="28" w:name="_Toc498947148"/>
      <w:r>
        <w:rPr>
          <w:rFonts w:ascii="Arial" w:hAnsi="Arial"/>
        </w:rPr>
        <w:lastRenderedPageBreak/>
        <w:t>Especificaciones de casos de uso</w:t>
      </w:r>
      <w:bookmarkEnd w:id="28"/>
    </w:p>
    <w:p w:rsidR="000444C0" w:rsidRDefault="000444C0" w:rsidP="000444C0"/>
    <w:p w:rsidR="001A4A8D" w:rsidRPr="00CE0EC7" w:rsidRDefault="000332BC" w:rsidP="000444C0">
      <w:pPr>
        <w:pStyle w:val="Ttulo3"/>
      </w:pPr>
      <w:bookmarkStart w:id="29" w:name="_Toc498947149"/>
      <w:r>
        <w:t>Caso de Uso UIF</w:t>
      </w:r>
      <w:r w:rsidR="001A4A8D" w:rsidRPr="00CE0EC7">
        <w:t>.CU.001- Ingresar al Sistema.</w:t>
      </w:r>
      <w:bookmarkEnd w:id="27"/>
      <w:bookmarkEnd w:id="29"/>
    </w:p>
    <w:p w:rsidR="001A4A8D" w:rsidRPr="00CE0EC7" w:rsidRDefault="001A4A8D" w:rsidP="001A4A8D"/>
    <w:p w:rsidR="001A4A8D" w:rsidRPr="00D86290" w:rsidRDefault="0002258A" w:rsidP="00D86290">
      <w:pPr>
        <w:pStyle w:val="Epgrafe"/>
        <w:jc w:val="center"/>
        <w:rPr>
          <w:rFonts w:ascii="Arial" w:hAnsi="Arial" w:cs="Arial"/>
          <w:b w:val="0"/>
        </w:rPr>
      </w:pPr>
      <w:r>
        <w:rPr>
          <w:rFonts w:ascii="Arial" w:hAnsi="Arial" w:cs="Arial"/>
          <w:b w:val="0"/>
          <w:noProof/>
          <w:lang w:eastAsia="es-PE"/>
        </w:rPr>
        <w:drawing>
          <wp:inline distT="0" distB="0" distL="0" distR="0">
            <wp:extent cx="5612130" cy="2091513"/>
            <wp:effectExtent l="0" t="0" r="762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612130" cy="2091513"/>
                    </a:xfrm>
                    <a:prstGeom prst="rect">
                      <a:avLst/>
                    </a:prstGeom>
                    <a:noFill/>
                    <a:ln w="9525">
                      <a:noFill/>
                      <a:miter lim="800000"/>
                      <a:headEnd/>
                      <a:tailEnd/>
                    </a:ln>
                  </pic:spPr>
                </pic:pic>
              </a:graphicData>
            </a:graphic>
          </wp:inline>
        </w:drawing>
      </w:r>
    </w:p>
    <w:p w:rsidR="001A4A8D" w:rsidRPr="00CE0EC7" w:rsidRDefault="008F0DB6" w:rsidP="001A4A8D">
      <w:pPr>
        <w:pStyle w:val="Epgrafe"/>
        <w:jc w:val="center"/>
        <w:rPr>
          <w:rFonts w:ascii="Arial" w:hAnsi="Arial" w:cs="Arial"/>
        </w:rPr>
      </w:pPr>
      <w:bookmarkStart w:id="30" w:name="_Toc358052648"/>
      <w:r>
        <w:rPr>
          <w:rFonts w:ascii="Arial" w:hAnsi="Arial" w:cs="Arial"/>
          <w:b w:val="0"/>
        </w:rPr>
        <w:t>Diagrama</w:t>
      </w:r>
      <w:r w:rsidR="001A4A8D" w:rsidRPr="00CE0EC7">
        <w:rPr>
          <w:rFonts w:ascii="Arial" w:hAnsi="Arial" w:cs="Arial"/>
          <w:b w:val="0"/>
        </w:rPr>
        <w:t xml:space="preserve"> 1:</w:t>
      </w:r>
      <w:r w:rsidR="001A4A8D" w:rsidRPr="00CE0EC7">
        <w:rPr>
          <w:rFonts w:ascii="Arial" w:hAnsi="Arial" w:cs="Arial"/>
        </w:rPr>
        <w:t xml:space="preserve"> </w:t>
      </w:r>
      <w:r>
        <w:rPr>
          <w:rFonts w:ascii="Arial" w:hAnsi="Arial" w:cs="Arial"/>
        </w:rPr>
        <w:t>C</w:t>
      </w:r>
      <w:r w:rsidR="001A4A8D" w:rsidRPr="00CE0EC7">
        <w:rPr>
          <w:rFonts w:ascii="Arial" w:hAnsi="Arial" w:cs="Arial"/>
        </w:rPr>
        <w:t xml:space="preserve">aso de uso </w:t>
      </w:r>
      <w:bookmarkEnd w:id="30"/>
      <w:r w:rsidR="000332BC">
        <w:rPr>
          <w:rFonts w:ascii="Arial" w:hAnsi="Arial" w:cs="Arial"/>
        </w:rPr>
        <w:t>UIF</w:t>
      </w:r>
      <w:r w:rsidR="001A4A8D"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B644E2" w:rsidRPr="00CE0EC7" w:rsidRDefault="00B644E2" w:rsidP="00B644E2">
      <w:pPr>
        <w:pStyle w:val="Text"/>
        <w:ind w:left="0"/>
        <w:rPr>
          <w:lang w:val="es-PE"/>
        </w:rPr>
      </w:pPr>
      <w:r w:rsidRPr="00CE0EC7">
        <w:rPr>
          <w:lang w:val="es-PE"/>
        </w:rPr>
        <w:t xml:space="preserve">El presente caso de uso permite gestionar el ingreso al sistema haciendo uso del de los accesos registrados en el active </w:t>
      </w:r>
      <w:proofErr w:type="spellStart"/>
      <w:r w:rsidRPr="00CE0EC7">
        <w:rPr>
          <w:lang w:val="es-PE"/>
        </w:rPr>
        <w:t>directory</w:t>
      </w:r>
      <w:proofErr w:type="spellEnd"/>
      <w:r w:rsidRPr="00CE0EC7">
        <w:rPr>
          <w:lang w:val="es-PE"/>
        </w:rPr>
        <w:t xml:space="preserve"> de Windows con respecto a los usuarios de la </w:t>
      </w:r>
      <w:r>
        <w:rPr>
          <w:lang w:val="es-PE"/>
        </w:rPr>
        <w:t>UIF</w:t>
      </w:r>
      <w:r w:rsidRPr="00CE0EC7">
        <w:rPr>
          <w:lang w:val="es-PE"/>
        </w:rPr>
        <w:t>.</w:t>
      </w:r>
    </w:p>
    <w:p w:rsidR="00367FA4" w:rsidRPr="00CE0EC7" w:rsidRDefault="00367FA4"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3D6937" w:rsidP="00A45B97">
      <w:pPr>
        <w:pStyle w:val="Text"/>
        <w:numPr>
          <w:ilvl w:val="0"/>
          <w:numId w:val="9"/>
        </w:numPr>
        <w:rPr>
          <w:lang w:val="es-PE"/>
        </w:rPr>
      </w:pPr>
      <w:r>
        <w:rPr>
          <w:lang w:val="es-PE"/>
        </w:rPr>
        <w:t>UIF.ACT.001 Usuario</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644E2" w:rsidRPr="00CE0EC7" w:rsidRDefault="00B644E2" w:rsidP="00B644E2">
      <w:pPr>
        <w:pStyle w:val="Text"/>
        <w:numPr>
          <w:ilvl w:val="0"/>
          <w:numId w:val="9"/>
        </w:numPr>
        <w:rPr>
          <w:lang w:val="es-PE"/>
        </w:rPr>
      </w:pPr>
      <w:r w:rsidRPr="00CE0EC7">
        <w:rPr>
          <w:lang w:val="es-PE"/>
        </w:rPr>
        <w:t>El actor se encuentra registrado en el activ</w:t>
      </w:r>
      <w:r w:rsidR="00C52DE2">
        <w:rPr>
          <w:lang w:val="es-PE"/>
        </w:rPr>
        <w:t xml:space="preserve">e </w:t>
      </w:r>
      <w:proofErr w:type="spellStart"/>
      <w:r w:rsidR="00C52DE2">
        <w:rPr>
          <w:lang w:val="es-PE"/>
        </w:rPr>
        <w:t>directory</w:t>
      </w:r>
      <w:proofErr w:type="spellEnd"/>
      <w:r w:rsidR="00C52DE2">
        <w:rPr>
          <w:lang w:val="es-PE"/>
        </w:rPr>
        <w:t xml:space="preserve"> de Windows, cuenta </w:t>
      </w:r>
      <w:r w:rsidR="00415376">
        <w:rPr>
          <w:lang w:val="es-PE"/>
        </w:rPr>
        <w:t>con el rol correspondiente a los accesos a la</w:t>
      </w:r>
      <w:r w:rsidR="00F9350F">
        <w:rPr>
          <w:lang w:val="es-PE"/>
        </w:rPr>
        <w:t>s</w:t>
      </w:r>
      <w:r w:rsidR="00415376">
        <w:rPr>
          <w:lang w:val="es-PE"/>
        </w:rPr>
        <w:t xml:space="preserve"> funcionalidades del modulo de envió de estadísticas de la Unidad de inteligencia financiera</w:t>
      </w:r>
      <w:r w:rsidR="00F9350F">
        <w:rPr>
          <w:lang w:val="es-PE"/>
        </w:rPr>
        <w:t xml:space="preserve">, (ver </w:t>
      </w:r>
      <w:r w:rsidR="00C52DE2" w:rsidRPr="00C52DE2">
        <w:rPr>
          <w:lang w:val="es-PE"/>
        </w:rPr>
        <w:t>Requerimiento a</w:t>
      </w:r>
      <w:r w:rsidR="00C52DE2">
        <w:rPr>
          <w:lang w:val="es-PE"/>
        </w:rPr>
        <w:t>sociado 001 – Roles del sistema</w:t>
      </w:r>
      <w:r w:rsidR="00F9350F">
        <w:rPr>
          <w:lang w:val="es-PE"/>
        </w:rPr>
        <w:t>)</w:t>
      </w:r>
      <w:r w:rsidR="00C52DE2">
        <w:rPr>
          <w:lang w:val="es-PE"/>
        </w:rPr>
        <w:t>.</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w:t>
      </w:r>
      <w:r w:rsidR="007F7CF2">
        <w:rPr>
          <w:lang w:val="es-PE"/>
        </w:rPr>
        <w:t xml:space="preserve">gresado exitosamente y </w:t>
      </w:r>
      <w:r w:rsidR="00C52DE2">
        <w:rPr>
          <w:lang w:val="es-PE"/>
        </w:rPr>
        <w:t>puede acceder a las funcionalidades del sistema.</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DC368A" w:rsidRDefault="005C4D6A" w:rsidP="00E26FB7">
      <w:pPr>
        <w:pStyle w:val="Text"/>
        <w:numPr>
          <w:ilvl w:val="0"/>
          <w:numId w:val="9"/>
        </w:numPr>
        <w:rPr>
          <w:lang w:val="es-PE"/>
        </w:rPr>
      </w:pPr>
      <w:r>
        <w:rPr>
          <w:lang w:val="es-PE"/>
        </w:rPr>
        <w:t>UIF</w:t>
      </w:r>
      <w:r w:rsidR="001A4A8D" w:rsidRPr="00CE0EC7">
        <w:rPr>
          <w:lang w:val="es-PE"/>
        </w:rPr>
        <w:t>.CU.002 - Desplegar Menú del Sistema</w:t>
      </w:r>
    </w:p>
    <w:p w:rsidR="00E26FB7" w:rsidRDefault="00DC368A" w:rsidP="00E26FB7">
      <w:pPr>
        <w:pStyle w:val="Text"/>
        <w:numPr>
          <w:ilvl w:val="0"/>
          <w:numId w:val="9"/>
        </w:numPr>
        <w:rPr>
          <w:lang w:val="es-PE"/>
        </w:rPr>
      </w:pPr>
      <w:r w:rsidRPr="00DC368A">
        <w:rPr>
          <w:lang w:val="es-PE"/>
        </w:rPr>
        <w:t>UIF.CU.007 - Registrar Auditoria</w:t>
      </w:r>
    </w:p>
    <w:p w:rsidR="00213BE9" w:rsidRPr="00D35596" w:rsidRDefault="00213BE9" w:rsidP="00213BE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w:t>
      </w:r>
      <w:r w:rsidR="00C52DE2">
        <w:rPr>
          <w:rFonts w:ascii="Arial" w:eastAsia="Times New Roman" w:hAnsi="Arial" w:cs="Times New Roman"/>
          <w:szCs w:val="20"/>
          <w:lang w:eastAsia="es-ES"/>
        </w:rPr>
        <w:t xml:space="preserve">acceder a las funcionalidades del modulo de </w:t>
      </w:r>
      <w:r w:rsidR="009A768C">
        <w:rPr>
          <w:rFonts w:ascii="Arial" w:eastAsia="Times New Roman" w:hAnsi="Arial" w:cs="Times New Roman"/>
          <w:szCs w:val="20"/>
          <w:lang w:eastAsia="es-ES"/>
        </w:rPr>
        <w:t>envió</w:t>
      </w:r>
      <w:r w:rsidR="00C52DE2">
        <w:rPr>
          <w:rFonts w:ascii="Arial" w:eastAsia="Times New Roman" w:hAnsi="Arial" w:cs="Times New Roman"/>
          <w:szCs w:val="20"/>
          <w:lang w:eastAsia="es-ES"/>
        </w:rPr>
        <w:t xml:space="preserve"> de estadísticas de la Unidad de Inteligencia Financiera.</w:t>
      </w:r>
    </w:p>
    <w:p w:rsidR="00B644E2" w:rsidRDefault="00B644E2"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w:t>
      </w:r>
      <w:r w:rsidR="00665EE8">
        <w:rPr>
          <w:rFonts w:ascii="Arial" w:eastAsia="Times New Roman" w:hAnsi="Arial" w:cs="Times New Roman"/>
          <w:szCs w:val="20"/>
          <w:lang w:eastAsia="es-ES"/>
        </w:rPr>
        <w:t xml:space="preserve">sistema obtiene el listado de opciones </w:t>
      </w:r>
      <w:r>
        <w:rPr>
          <w:rFonts w:ascii="Arial" w:eastAsia="Times New Roman" w:hAnsi="Arial" w:cs="Times New Roman"/>
          <w:szCs w:val="20"/>
          <w:lang w:eastAsia="es-ES"/>
        </w:rPr>
        <w:t xml:space="preserve">del menú de acuerdo al rol asignado en el directorio activo de </w:t>
      </w:r>
      <w:proofErr w:type="spellStart"/>
      <w:r>
        <w:rPr>
          <w:rFonts w:ascii="Arial" w:eastAsia="Times New Roman" w:hAnsi="Arial" w:cs="Times New Roman"/>
          <w:szCs w:val="20"/>
          <w:lang w:eastAsia="es-ES"/>
        </w:rPr>
        <w:t>windows</w:t>
      </w:r>
      <w:proofErr w:type="spellEnd"/>
      <w:r>
        <w:rPr>
          <w:rFonts w:ascii="Arial" w:eastAsia="Times New Roman" w:hAnsi="Arial" w:cs="Times New Roman"/>
          <w:szCs w:val="20"/>
          <w:lang w:eastAsia="es-ES"/>
        </w:rPr>
        <w:t xml:space="preserve"> (ver </w:t>
      </w:r>
      <w:r w:rsidRPr="00B644E2">
        <w:rPr>
          <w:rFonts w:ascii="Arial" w:eastAsia="Times New Roman" w:hAnsi="Arial" w:cs="Times New Roman"/>
          <w:szCs w:val="20"/>
          <w:lang w:eastAsia="es-ES"/>
        </w:rPr>
        <w:t xml:space="preserve">Caso de Uso </w:t>
      </w:r>
      <w:r w:rsidRPr="00665EE8">
        <w:rPr>
          <w:rFonts w:ascii="Arial" w:eastAsia="Times New Roman" w:hAnsi="Arial" w:cs="Times New Roman"/>
          <w:b/>
          <w:szCs w:val="20"/>
          <w:lang w:eastAsia="es-ES"/>
        </w:rPr>
        <w:t>UIF.CU.002- Desplegar Menú</w:t>
      </w:r>
      <w:r>
        <w:rPr>
          <w:rFonts w:ascii="Arial" w:eastAsia="Times New Roman" w:hAnsi="Arial" w:cs="Times New Roman"/>
          <w:szCs w:val="20"/>
          <w:lang w:eastAsia="es-ES"/>
        </w:rPr>
        <w:t>)</w:t>
      </w:r>
      <w:r w:rsidR="00DC368A">
        <w:rPr>
          <w:rFonts w:ascii="Arial" w:eastAsia="Times New Roman" w:hAnsi="Arial" w:cs="Times New Roman"/>
          <w:szCs w:val="20"/>
          <w:lang w:eastAsia="es-ES"/>
        </w:rPr>
        <w:t>.</w:t>
      </w:r>
    </w:p>
    <w:p w:rsidR="00DC368A" w:rsidRPr="00CE0EC7" w:rsidRDefault="00DC368A"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w:t>
      </w:r>
      <w:r w:rsidR="00C52DE2">
        <w:rPr>
          <w:rFonts w:ascii="Arial" w:eastAsia="Times New Roman" w:hAnsi="Arial" w:cs="Times New Roman"/>
          <w:szCs w:val="20"/>
          <w:lang w:eastAsia="es-ES"/>
        </w:rPr>
        <w:t>: "AC001"</w:t>
      </w:r>
      <w:r>
        <w:rPr>
          <w:rFonts w:ascii="Arial" w:eastAsia="Times New Roman" w:hAnsi="Arial" w:cs="Times New Roman"/>
          <w:szCs w:val="20"/>
          <w:lang w:eastAsia="es-ES"/>
        </w:rPr>
        <w:t xml:space="preserve"> </w:t>
      </w:r>
      <w:r w:rsidR="00C52DE2">
        <w:rPr>
          <w:rFonts w:ascii="Arial" w:eastAsia="Times New Roman" w:hAnsi="Arial" w:cs="Times New Roman"/>
          <w:szCs w:val="20"/>
          <w:lang w:eastAsia="es-ES"/>
        </w:rPr>
        <w:t xml:space="preserve">en auditoria </w:t>
      </w:r>
      <w:r>
        <w:rPr>
          <w:rFonts w:ascii="Arial" w:eastAsia="Times New Roman" w:hAnsi="Arial" w:cs="Times New Roman"/>
          <w:szCs w:val="20"/>
          <w:lang w:eastAsia="es-ES"/>
        </w:rPr>
        <w:t>(</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DC368A">
        <w:rPr>
          <w:rFonts w:ascii="Arial" w:eastAsia="Times New Roman" w:hAnsi="Arial" w:cs="Times New Roman"/>
          <w:b/>
          <w:szCs w:val="20"/>
          <w:lang w:eastAsia="es-ES"/>
        </w:rPr>
        <w:t>UIF.CU.007 - Registrar Auditoria</w:t>
      </w:r>
      <w:r>
        <w:rPr>
          <w:rFonts w:ascii="Arial" w:eastAsia="Times New Roman" w:hAnsi="Arial" w:cs="Times New Roman"/>
          <w:b/>
          <w:szCs w:val="20"/>
          <w:lang w:eastAsia="es-ES"/>
        </w:rPr>
        <w:t>.</w:t>
      </w:r>
    </w:p>
    <w:p w:rsidR="00DC368A" w:rsidRDefault="00DC368A" w:rsidP="00DC368A">
      <w:pPr>
        <w:pStyle w:val="Prrafodelista"/>
        <w:spacing w:before="120" w:after="120" w:line="240" w:lineRule="auto"/>
        <w:contextualSpacing w:val="0"/>
        <w:jc w:val="both"/>
        <w:rPr>
          <w:rFonts w:ascii="Arial" w:eastAsia="Times New Roman" w:hAnsi="Arial" w:cs="Times New Roman"/>
          <w:szCs w:val="20"/>
          <w:lang w:eastAsia="es-ES"/>
        </w:rPr>
      </w:pPr>
    </w:p>
    <w:p w:rsidR="00B644E2" w:rsidRPr="009328F9" w:rsidRDefault="009A768C" w:rsidP="009328F9">
      <w:pPr>
        <w:pStyle w:val="Text"/>
        <w:ind w:left="0"/>
        <w:rPr>
          <w:lang w:val="es-PE"/>
        </w:rPr>
      </w:pPr>
      <w:r>
        <w:rPr>
          <w:noProof/>
          <w:lang w:val="es-PE" w:eastAsia="es-PE"/>
        </w:rPr>
        <w:lastRenderedPageBreak/>
        <w:drawing>
          <wp:inline distT="0" distB="0" distL="0" distR="0">
            <wp:extent cx="5610860" cy="5193665"/>
            <wp:effectExtent l="19050" t="0" r="889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5193665"/>
                    </a:xfrm>
                    <a:prstGeom prst="rect">
                      <a:avLst/>
                    </a:prstGeom>
                    <a:noFill/>
                    <a:ln w="9525">
                      <a:noFill/>
                      <a:miter lim="800000"/>
                      <a:headEnd/>
                      <a:tailEnd/>
                    </a:ln>
                  </pic:spPr>
                </pic:pic>
              </a:graphicData>
            </a:graphic>
          </wp:inline>
        </w:drawing>
      </w:r>
    </w:p>
    <w:p w:rsidR="00200A35" w:rsidRPr="0046056F" w:rsidRDefault="00200A35" w:rsidP="0046056F">
      <w:pPr>
        <w:pStyle w:val="Epgrafe"/>
        <w:jc w:val="center"/>
        <w:rPr>
          <w:rFonts w:ascii="Arial" w:hAnsi="Arial" w:cs="Arial"/>
        </w:rPr>
      </w:pPr>
      <w:r>
        <w:rPr>
          <w:rFonts w:ascii="Arial" w:hAnsi="Arial" w:cs="Arial"/>
          <w:b w:val="0"/>
        </w:rPr>
        <w:t>Pantalla</w:t>
      </w:r>
      <w:r w:rsidRPr="00CE0EC7">
        <w:rPr>
          <w:rFonts w:ascii="Arial" w:hAnsi="Arial" w:cs="Arial"/>
          <w:b w:val="0"/>
        </w:rPr>
        <w:t xml:space="preserve"> 1</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03D1" w:rsidRPr="00CE0EC7" w:rsidRDefault="006D03D1" w:rsidP="006D03D1">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1A4A8D" w:rsidP="001A4A8D">
      <w:pPr>
        <w:pStyle w:val="Text"/>
        <w:ind w:left="0"/>
        <w:rPr>
          <w:b/>
          <w:lang w:val="es-PE"/>
        </w:rPr>
      </w:pPr>
      <w:r w:rsidRPr="00CE0EC7">
        <w:rPr>
          <w:b/>
          <w:lang w:val="es-PE"/>
        </w:rPr>
        <w:t xml:space="preserve">FA1: Paso nº </w:t>
      </w:r>
      <w:r w:rsidR="00B644E2">
        <w:rPr>
          <w:b/>
          <w:lang w:val="es-PE"/>
        </w:rPr>
        <w:t>2</w:t>
      </w:r>
      <w:r w:rsidRPr="00CE0EC7">
        <w:rPr>
          <w:b/>
          <w:lang w:val="es-PE"/>
        </w:rPr>
        <w:t xml:space="preserve">: El usuario </w:t>
      </w:r>
      <w:r w:rsidR="003944CA">
        <w:rPr>
          <w:b/>
          <w:lang w:val="es-PE"/>
        </w:rPr>
        <w:t>no cuenta con un rol definido</w:t>
      </w:r>
      <w:r w:rsidR="00C94647">
        <w:rPr>
          <w:b/>
          <w:lang w:val="es-PE"/>
        </w:rPr>
        <w:t xml:space="preserve"> para acceder a las funcionalidades del modulo de envió de estadísticas de la Unidad de Inteligencia Financiera.</w:t>
      </w:r>
    </w:p>
    <w:p w:rsidR="00DC368A" w:rsidRDefault="00DC368A" w:rsidP="00DC368A">
      <w:pPr>
        <w:pStyle w:val="Text"/>
        <w:numPr>
          <w:ilvl w:val="0"/>
          <w:numId w:val="42"/>
        </w:numPr>
        <w:rPr>
          <w:lang w:val="es-PE"/>
        </w:rPr>
      </w:pPr>
      <w:r w:rsidRPr="00CE0EC7">
        <w:rPr>
          <w:lang w:val="es-PE"/>
        </w:rPr>
        <w:t xml:space="preserve">El </w:t>
      </w:r>
      <w:r>
        <w:rPr>
          <w:lang w:val="es-PE"/>
        </w:rPr>
        <w:t>sistema identifica que el usuario</w:t>
      </w:r>
      <w:r w:rsidR="00272868">
        <w:rPr>
          <w:lang w:val="es-PE"/>
        </w:rPr>
        <w:t xml:space="preserve"> que intenta acceder </w:t>
      </w:r>
      <w:r>
        <w:rPr>
          <w:lang w:val="es-PE"/>
        </w:rPr>
        <w:t>no cuenta con el rol correspondiente.</w:t>
      </w:r>
    </w:p>
    <w:p w:rsidR="00DC368A" w:rsidRPr="00DC368A" w:rsidRDefault="00DC368A" w:rsidP="00DC368A">
      <w:pPr>
        <w:pStyle w:val="Text"/>
        <w:numPr>
          <w:ilvl w:val="0"/>
          <w:numId w:val="42"/>
        </w:numPr>
        <w:rPr>
          <w:lang w:val="es-PE"/>
        </w:rPr>
      </w:pPr>
      <w:r w:rsidRPr="00CE0EC7">
        <w:rPr>
          <w:lang w:val="es-PE"/>
        </w:rPr>
        <w:t xml:space="preserve">El </w:t>
      </w:r>
      <w:r>
        <w:rPr>
          <w:lang w:val="es-PE"/>
        </w:rPr>
        <w:t xml:space="preserve">sistema </w:t>
      </w:r>
      <w:r w:rsidR="00B413BA">
        <w:rPr>
          <w:lang w:val="es-PE"/>
        </w:rPr>
        <w:t>no despliega las funcionalidades del modulo de envió de estadísticas de la Unidad de Inteligencia Financiera.</w:t>
      </w:r>
    </w:p>
    <w:p w:rsidR="003D6937" w:rsidRPr="003944CA" w:rsidRDefault="003D6937" w:rsidP="003D6937">
      <w:pPr>
        <w:pStyle w:val="Text"/>
        <w:ind w:left="720"/>
        <w:rPr>
          <w:lang w:val="es-PE"/>
        </w:rPr>
      </w:pPr>
    </w:p>
    <w:p w:rsidR="001A4A8D" w:rsidRPr="00CE0EC7" w:rsidRDefault="001A4A8D" w:rsidP="001A4A8D">
      <w:pPr>
        <w:pStyle w:val="subtituloCU"/>
        <w:rPr>
          <w:rFonts w:cs="Arial"/>
        </w:rPr>
      </w:pPr>
      <w:r w:rsidRPr="00CE0EC7">
        <w:rPr>
          <w:rFonts w:cs="Arial"/>
        </w:rPr>
        <w:lastRenderedPageBreak/>
        <w:t>Requerimientos</w:t>
      </w:r>
    </w:p>
    <w:p w:rsidR="0040485F" w:rsidRDefault="00B413BA" w:rsidP="00B413BA">
      <w:pPr>
        <w:pStyle w:val="Text"/>
        <w:numPr>
          <w:ilvl w:val="0"/>
          <w:numId w:val="9"/>
        </w:numPr>
        <w:spacing w:before="120" w:after="120"/>
        <w:rPr>
          <w:lang w:val="es-PE"/>
        </w:rPr>
      </w:pPr>
      <w:r w:rsidRPr="00B413BA">
        <w:rPr>
          <w:lang w:val="es-PE"/>
        </w:rPr>
        <w:t>No aplica</w:t>
      </w:r>
    </w:p>
    <w:p w:rsidR="00B413BA" w:rsidRPr="00B413BA" w:rsidRDefault="00B413BA" w:rsidP="00B413BA">
      <w:pPr>
        <w:pStyle w:val="Text"/>
        <w:spacing w:before="120" w:after="120"/>
        <w:ind w:left="720"/>
        <w:rPr>
          <w:lang w:val="es-PE"/>
        </w:rPr>
      </w:pPr>
    </w:p>
    <w:p w:rsidR="00842FE2" w:rsidRPr="00842FE2" w:rsidRDefault="00842FE2" w:rsidP="00842FE2">
      <w:pPr>
        <w:pStyle w:val="subtituloCU"/>
        <w:rPr>
          <w:rFonts w:cs="Arial"/>
        </w:rPr>
      </w:pPr>
      <w:r w:rsidRPr="00CE0EC7">
        <w:rPr>
          <w:rFonts w:cs="Arial"/>
        </w:rPr>
        <w:t>Requerimientos</w:t>
      </w:r>
      <w:r>
        <w:rPr>
          <w:rFonts w:cs="Arial"/>
        </w:rPr>
        <w:t xml:space="preserve"> Especiales</w:t>
      </w:r>
    </w:p>
    <w:p w:rsidR="00EC2236" w:rsidRDefault="001A4A8D" w:rsidP="00EC2236">
      <w:pPr>
        <w:pStyle w:val="Text"/>
        <w:spacing w:before="120" w:after="120"/>
        <w:ind w:left="0"/>
        <w:rPr>
          <w:rFonts w:cs="Arial"/>
          <w:b/>
          <w:szCs w:val="22"/>
          <w:lang w:val="es-PE"/>
        </w:rPr>
      </w:pPr>
      <w:r w:rsidRPr="00CE0EC7">
        <w:rPr>
          <w:rFonts w:cs="Arial"/>
          <w:b/>
          <w:szCs w:val="22"/>
          <w:lang w:val="es-PE"/>
        </w:rPr>
        <w:t>R</w:t>
      </w:r>
      <w:r w:rsidR="00842FE2">
        <w:rPr>
          <w:rFonts w:cs="Arial"/>
          <w:b/>
          <w:szCs w:val="22"/>
          <w:lang w:val="es-PE"/>
        </w:rPr>
        <w:t>E1</w:t>
      </w:r>
      <w:r w:rsidRPr="00CE0EC7">
        <w:rPr>
          <w:rFonts w:cs="Arial"/>
          <w:b/>
          <w:szCs w:val="22"/>
          <w:lang w:val="es-PE"/>
        </w:rPr>
        <w:t>: Directiva de seguridad</w:t>
      </w:r>
    </w:p>
    <w:p w:rsidR="001B4B97" w:rsidRPr="00CE0EC7" w:rsidRDefault="00EC2236" w:rsidP="002B61A3">
      <w:pPr>
        <w:pStyle w:val="Text"/>
        <w:numPr>
          <w:ilvl w:val="0"/>
          <w:numId w:val="9"/>
        </w:numPr>
        <w:spacing w:before="120" w:after="120"/>
        <w:rPr>
          <w:lang w:val="es-PE"/>
        </w:rPr>
      </w:pPr>
      <w:r>
        <w:rPr>
          <w:lang w:val="es-PE"/>
        </w:rPr>
        <w:t xml:space="preserve">El modulo </w:t>
      </w:r>
      <w:r w:rsidR="00B413BA">
        <w:rPr>
          <w:lang w:val="es-PE"/>
        </w:rPr>
        <w:t xml:space="preserve">de envió de estadísticas de la Unidad de Inteligencia Financiera </w:t>
      </w:r>
      <w:r>
        <w:rPr>
          <w:lang w:val="es-PE"/>
        </w:rPr>
        <w:t xml:space="preserve"> </w:t>
      </w:r>
      <w:r w:rsidR="00B413BA">
        <w:rPr>
          <w:lang w:val="es-PE"/>
        </w:rPr>
        <w:t>estará vinculado</w:t>
      </w:r>
      <w:r>
        <w:rPr>
          <w:lang w:val="es-PE"/>
        </w:rPr>
        <w:t xml:space="preserve"> con la seguridad del directorio activo de </w:t>
      </w:r>
      <w:proofErr w:type="spellStart"/>
      <w:r>
        <w:rPr>
          <w:lang w:val="es-PE"/>
        </w:rPr>
        <w:t>windows</w:t>
      </w:r>
      <w:proofErr w:type="spellEnd"/>
      <w:r>
        <w:rPr>
          <w:lang w:val="es-PE"/>
        </w:rPr>
        <w:t xml:space="preserve"> de la institución, razón por la cual los accesos al modulo de registro dependen de la administración de esta directorio institucional</w:t>
      </w:r>
      <w:r w:rsidR="00C60DA8">
        <w:rPr>
          <w:lang w:val="es-PE"/>
        </w:rPr>
        <w:t>.</w:t>
      </w:r>
    </w:p>
    <w:p w:rsidR="001A4A8D" w:rsidRDefault="001A4A8D" w:rsidP="001A4A8D">
      <w:pPr>
        <w:pStyle w:val="Text"/>
        <w:spacing w:before="120" w:after="120"/>
        <w:rPr>
          <w:lang w:val="es-PE"/>
        </w:rPr>
      </w:pPr>
    </w:p>
    <w:p w:rsidR="0040485F" w:rsidRDefault="0040485F" w:rsidP="001A4A8D">
      <w:pPr>
        <w:pStyle w:val="Text"/>
        <w:spacing w:before="120" w:after="120"/>
        <w:rPr>
          <w:lang w:val="es-PE"/>
        </w:rPr>
      </w:pPr>
    </w:p>
    <w:p w:rsidR="00EC2236" w:rsidRPr="00EC2236" w:rsidRDefault="00EC2236" w:rsidP="00EC2236">
      <w:pPr>
        <w:pStyle w:val="subtituloCU"/>
        <w:rPr>
          <w:rFonts w:cs="Arial"/>
        </w:rPr>
      </w:pPr>
      <w:r w:rsidRPr="00CE0EC7">
        <w:rPr>
          <w:rFonts w:cs="Arial"/>
        </w:rPr>
        <w:t>Requerimientos</w:t>
      </w:r>
      <w:r>
        <w:rPr>
          <w:rFonts w:cs="Arial"/>
        </w:rPr>
        <w:t xml:space="preserve"> Asociados</w:t>
      </w:r>
    </w:p>
    <w:p w:rsidR="009B52E8" w:rsidRPr="005210CA" w:rsidRDefault="002B61A3" w:rsidP="005210CA">
      <w:pPr>
        <w:pStyle w:val="Text"/>
        <w:numPr>
          <w:ilvl w:val="0"/>
          <w:numId w:val="9"/>
        </w:numPr>
        <w:spacing w:before="120" w:after="120"/>
        <w:rPr>
          <w:lang w:val="es-PE"/>
        </w:rPr>
      </w:pPr>
      <w:r w:rsidRPr="005210CA">
        <w:rPr>
          <w:lang w:val="es-PE"/>
        </w:rPr>
        <w:t>Requerimiento asociado 001 – Roles del sistema</w:t>
      </w:r>
      <w:r w:rsidR="009B52E8" w:rsidRPr="005210CA">
        <w:rPr>
          <w:lang w:val="es-PE"/>
        </w:rPr>
        <w:t xml:space="preserve"> </w:t>
      </w:r>
    </w:p>
    <w:p w:rsidR="00EC2236" w:rsidRPr="005210CA" w:rsidRDefault="009B52E8" w:rsidP="005210CA">
      <w:pPr>
        <w:pStyle w:val="Text"/>
        <w:numPr>
          <w:ilvl w:val="0"/>
          <w:numId w:val="9"/>
        </w:numPr>
        <w:spacing w:before="120" w:after="120"/>
        <w:rPr>
          <w:lang w:val="es-PE"/>
        </w:rPr>
      </w:pPr>
      <w:r w:rsidRPr="005210CA">
        <w:rPr>
          <w:lang w:val="es-PE"/>
        </w:rPr>
        <w:t>Requerimiento asociado 003 – Acciones de auditoría</w:t>
      </w:r>
    </w:p>
    <w:p w:rsidR="0040485F" w:rsidRDefault="0040485F" w:rsidP="0040485F">
      <w:pPr>
        <w:rPr>
          <w:lang w:eastAsia="es-ES"/>
        </w:rPr>
      </w:pPr>
    </w:p>
    <w:p w:rsidR="0040485F" w:rsidRPr="0040485F" w:rsidRDefault="0040485F" w:rsidP="0040485F">
      <w:pPr>
        <w:rPr>
          <w:lang w:eastAsia="es-ES"/>
        </w:rPr>
      </w:pPr>
    </w:p>
    <w:p w:rsidR="001A4A8D" w:rsidRPr="00CE0EC7" w:rsidRDefault="001B4B97" w:rsidP="00FD06B7">
      <w:pPr>
        <w:pStyle w:val="Ttulo3"/>
      </w:pPr>
      <w:bookmarkStart w:id="31" w:name="_Toc498947150"/>
      <w:r>
        <w:t>Caso de Uso UIF</w:t>
      </w:r>
      <w:r w:rsidR="001A4A8D" w:rsidRPr="00CE0EC7">
        <w:t>.CU.002- Desplegar Menú.</w:t>
      </w:r>
      <w:bookmarkEnd w:id="31"/>
    </w:p>
    <w:p w:rsidR="001A4A8D" w:rsidRPr="00CE0EC7" w:rsidRDefault="001A4A8D" w:rsidP="001A4A8D"/>
    <w:p w:rsidR="001A4A8D" w:rsidRPr="00B74B3C" w:rsidRDefault="003D6937" w:rsidP="00B74B3C">
      <w:pPr>
        <w:pStyle w:val="Epgrafe"/>
        <w:jc w:val="center"/>
        <w:rPr>
          <w:rFonts w:ascii="Arial" w:hAnsi="Arial" w:cs="Arial"/>
          <w:b w:val="0"/>
        </w:rPr>
      </w:pPr>
      <w:r>
        <w:rPr>
          <w:rFonts w:ascii="Arial" w:hAnsi="Arial" w:cs="Arial"/>
          <w:b w:val="0"/>
          <w:noProof/>
          <w:lang w:eastAsia="es-PE"/>
        </w:rPr>
        <w:drawing>
          <wp:inline distT="0" distB="0" distL="0" distR="0">
            <wp:extent cx="5332730" cy="84137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332730" cy="841375"/>
                    </a:xfrm>
                    <a:prstGeom prst="rect">
                      <a:avLst/>
                    </a:prstGeom>
                    <a:noFill/>
                    <a:ln w="9525">
                      <a:noFill/>
                      <a:miter lim="800000"/>
                      <a:headEnd/>
                      <a:tailEnd/>
                    </a:ln>
                  </pic:spPr>
                </pic:pic>
              </a:graphicData>
            </a:graphic>
          </wp:inline>
        </w:drawing>
      </w:r>
    </w:p>
    <w:p w:rsidR="001A4A8D" w:rsidRPr="00CE0EC7" w:rsidRDefault="0002258A" w:rsidP="001A4A8D">
      <w:pPr>
        <w:pStyle w:val="Epgrafe"/>
        <w:jc w:val="center"/>
        <w:rPr>
          <w:rFonts w:ascii="Arial" w:hAnsi="Arial" w:cs="Arial"/>
        </w:rPr>
      </w:pPr>
      <w:r>
        <w:rPr>
          <w:rFonts w:ascii="Arial" w:hAnsi="Arial" w:cs="Arial"/>
          <w:b w:val="0"/>
        </w:rPr>
        <w:t>Diagrama</w:t>
      </w:r>
      <w:r w:rsidR="001A4A8D" w:rsidRPr="00CE0EC7">
        <w:rPr>
          <w:rFonts w:ascii="Arial" w:hAnsi="Arial" w:cs="Arial"/>
          <w:b w:val="0"/>
        </w:rPr>
        <w:t xml:space="preserve"> </w:t>
      </w:r>
      <w:r w:rsidR="0046586E">
        <w:rPr>
          <w:rFonts w:ascii="Arial" w:hAnsi="Arial" w:cs="Arial"/>
          <w:b w:val="0"/>
        </w:rPr>
        <w:t>2</w:t>
      </w:r>
      <w:r w:rsidR="001A4A8D" w:rsidRPr="00CE0EC7">
        <w:rPr>
          <w:rFonts w:ascii="Arial" w:hAnsi="Arial" w:cs="Arial"/>
          <w:b w:val="0"/>
        </w:rPr>
        <w:t>:</w:t>
      </w:r>
      <w:r w:rsidR="001A4A8D" w:rsidRPr="00CE0EC7">
        <w:rPr>
          <w:rFonts w:ascii="Arial" w:hAnsi="Arial" w:cs="Arial"/>
        </w:rPr>
        <w:t xml:space="preserve"> Diagrama de </w:t>
      </w:r>
      <w:r w:rsidR="001B4B97">
        <w:rPr>
          <w:rFonts w:ascii="Arial" w:hAnsi="Arial" w:cs="Arial"/>
        </w:rPr>
        <w:t>caso de uso UIF</w:t>
      </w:r>
      <w:r w:rsidR="001A4A8D" w:rsidRPr="00CE0EC7">
        <w:rPr>
          <w:rFonts w:ascii="Arial" w:hAnsi="Arial" w:cs="Arial"/>
        </w:rPr>
        <w:t>.CU. 002-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0B0F99">
        <w:rPr>
          <w:lang w:val="es-PE"/>
        </w:rPr>
        <w:t xml:space="preserve">ya generación, </w:t>
      </w:r>
      <w:r w:rsidRPr="00CE0EC7">
        <w:rPr>
          <w:lang w:val="es-PE"/>
        </w:rPr>
        <w:t xml:space="preserve">visualización y acceso al menú </w:t>
      </w:r>
      <w:r w:rsidR="00A30A01">
        <w:rPr>
          <w:lang w:val="es-PE"/>
        </w:rPr>
        <w:t xml:space="preserve">de las funcionalidades del modulo de envió de </w:t>
      </w:r>
      <w:r w:rsidR="00737736">
        <w:rPr>
          <w:lang w:val="es-PE"/>
        </w:rPr>
        <w:t>estadísticas</w:t>
      </w:r>
      <w:r w:rsidR="00A30A01">
        <w:rPr>
          <w:lang w:val="es-PE"/>
        </w:rPr>
        <w:t xml:space="preserve"> de la Unidad de Inteligencia Financiera</w:t>
      </w:r>
      <w:r w:rsidRPr="00CE0EC7">
        <w:rPr>
          <w:lang w:val="es-PE"/>
        </w:rPr>
        <w:t>.</w:t>
      </w:r>
    </w:p>
    <w:p w:rsidR="00DA2A58" w:rsidRDefault="00DA2A58" w:rsidP="001A4A8D">
      <w:pPr>
        <w:pStyle w:val="subtituloCU"/>
        <w:rPr>
          <w:rFonts w:cs="Arial"/>
        </w:rPr>
      </w:pPr>
    </w:p>
    <w:p w:rsidR="001A4A8D" w:rsidRPr="00CE0EC7" w:rsidRDefault="001A4A8D" w:rsidP="001A4A8D">
      <w:pPr>
        <w:pStyle w:val="subtituloCU"/>
        <w:rPr>
          <w:rFonts w:cs="Arial"/>
        </w:rPr>
      </w:pPr>
      <w:r w:rsidRPr="00CE0EC7">
        <w:rPr>
          <w:rFonts w:cs="Arial"/>
        </w:rPr>
        <w:t>Actores</w:t>
      </w:r>
    </w:p>
    <w:p w:rsidR="001A4A8D" w:rsidRPr="00CE0EC7" w:rsidRDefault="003D6937" w:rsidP="00A45B97">
      <w:pPr>
        <w:pStyle w:val="Text"/>
        <w:numPr>
          <w:ilvl w:val="0"/>
          <w:numId w:val="9"/>
        </w:numPr>
        <w:rPr>
          <w:lang w:val="es-PE"/>
        </w:rPr>
      </w:pPr>
      <w:r w:rsidRPr="003D6937">
        <w:rPr>
          <w:lang w:val="es-PE"/>
        </w:rPr>
        <w:t>UIF.ACT.002 Sistema</w:t>
      </w:r>
    </w:p>
    <w:p w:rsidR="00DA2A58" w:rsidRDefault="00DA2A58" w:rsidP="001A4A8D">
      <w:pPr>
        <w:pStyle w:val="subtituloCU"/>
        <w:rPr>
          <w:rFonts w:cs="Arial"/>
        </w:rPr>
      </w:pPr>
    </w:p>
    <w:p w:rsidR="001A4A8D" w:rsidRPr="00CE0EC7" w:rsidRDefault="001A4A8D" w:rsidP="001A4A8D">
      <w:pPr>
        <w:pStyle w:val="subtituloCU"/>
        <w:rPr>
          <w:rFonts w:cs="Arial"/>
        </w:rPr>
      </w:pPr>
      <w:r w:rsidRPr="00CE0EC7">
        <w:rPr>
          <w:rFonts w:cs="Arial"/>
        </w:rPr>
        <w:lastRenderedPageBreak/>
        <w:t>Pre-condiciones</w:t>
      </w:r>
    </w:p>
    <w:p w:rsidR="001A4A8D" w:rsidRDefault="001A4A8D" w:rsidP="00A45B97">
      <w:pPr>
        <w:pStyle w:val="Text"/>
        <w:numPr>
          <w:ilvl w:val="0"/>
          <w:numId w:val="9"/>
        </w:numPr>
        <w:rPr>
          <w:lang w:val="es-PE"/>
        </w:rPr>
      </w:pPr>
      <w:r w:rsidRPr="00CE0EC7">
        <w:rPr>
          <w:lang w:val="es-PE"/>
        </w:rPr>
        <w:t xml:space="preserve">El usuario del sistema </w:t>
      </w:r>
      <w:r w:rsidR="00A30A01">
        <w:rPr>
          <w:lang w:val="es-PE"/>
        </w:rPr>
        <w:t xml:space="preserve">debe haber ingresado al sistema y debe contar con el rol definido para acceder a las funcionalidades del modulo de envió de estadísticas de la Unidad de Inteligencia Financiera. </w:t>
      </w:r>
    </w:p>
    <w:p w:rsidR="00C93E7B" w:rsidRPr="00CE0EC7" w:rsidRDefault="00C93E7B" w:rsidP="00C93E7B">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menú quedara visible mientras permanezca activa la sesión del usuario.</w:t>
      </w:r>
    </w:p>
    <w:p w:rsidR="00F6729B" w:rsidRPr="00CE0EC7" w:rsidRDefault="00F6729B" w:rsidP="00F6729B">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1B4B97" w:rsidP="00A45B97">
      <w:pPr>
        <w:pStyle w:val="Text"/>
        <w:numPr>
          <w:ilvl w:val="0"/>
          <w:numId w:val="9"/>
        </w:numPr>
        <w:rPr>
          <w:lang w:val="es-PE"/>
        </w:rPr>
      </w:pPr>
      <w:r>
        <w:rPr>
          <w:lang w:val="es-PE"/>
        </w:rPr>
        <w:t>UIF</w:t>
      </w:r>
      <w:r w:rsidR="001A4A8D" w:rsidRPr="00CE0EC7">
        <w:rPr>
          <w:lang w:val="es-PE"/>
        </w:rPr>
        <w:t>.CU.001 - Ingresar al Sistema</w:t>
      </w:r>
    </w:p>
    <w:p w:rsidR="006D56AB" w:rsidRPr="00CE0EC7" w:rsidRDefault="006D56AB" w:rsidP="006D56AB">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1A4A8D">
      <w:pPr>
        <w:pStyle w:val="Prrafodelista"/>
        <w:numPr>
          <w:ilvl w:val="0"/>
          <w:numId w:val="18"/>
        </w:numPr>
        <w:spacing w:before="120" w:after="120" w:line="240" w:lineRule="auto"/>
        <w:jc w:val="both"/>
        <w:rPr>
          <w:rFonts w:ascii="Arial" w:eastAsia="Times New Roman" w:hAnsi="Arial" w:cs="Times New Roman"/>
          <w:szCs w:val="20"/>
          <w:lang w:eastAsia="es-ES"/>
        </w:rPr>
      </w:pPr>
      <w:r w:rsidRPr="00F6729B">
        <w:rPr>
          <w:rFonts w:ascii="Arial" w:eastAsia="Times New Roman" w:hAnsi="Arial" w:cs="Times New Roman"/>
          <w:szCs w:val="20"/>
          <w:lang w:eastAsia="es-ES"/>
        </w:rPr>
        <w:t xml:space="preserve">El usuario </w:t>
      </w:r>
      <w:r w:rsidR="005A21A0">
        <w:rPr>
          <w:rFonts w:ascii="Arial" w:eastAsia="Times New Roman" w:hAnsi="Arial" w:cs="Times New Roman"/>
          <w:szCs w:val="20"/>
          <w:lang w:eastAsia="es-ES"/>
        </w:rPr>
        <w:t>ingresa al sistema.</w:t>
      </w:r>
    </w:p>
    <w:p w:rsidR="00F6729B" w:rsidRPr="00F6729B" w:rsidRDefault="00F6729B" w:rsidP="00F6729B">
      <w:pPr>
        <w:pStyle w:val="Prrafodelista"/>
        <w:spacing w:before="120" w:after="120" w:line="240" w:lineRule="auto"/>
        <w:jc w:val="both"/>
        <w:rPr>
          <w:rFonts w:ascii="Arial" w:eastAsia="Times New Roman" w:hAnsi="Arial" w:cs="Times New Roman"/>
          <w:szCs w:val="20"/>
          <w:lang w:eastAsia="es-ES"/>
        </w:rPr>
      </w:pPr>
    </w:p>
    <w:p w:rsidR="00F6729B" w:rsidRDefault="001A4A8D" w:rsidP="00F6729B">
      <w:pPr>
        <w:pStyle w:val="Prrafodelista"/>
        <w:numPr>
          <w:ilvl w:val="0"/>
          <w:numId w:val="18"/>
        </w:numPr>
        <w:spacing w:before="120" w:after="120" w:line="240" w:lineRule="auto"/>
        <w:jc w:val="both"/>
        <w:rPr>
          <w:rFonts w:ascii="Arial" w:eastAsia="Times New Roman" w:hAnsi="Arial" w:cs="Times New Roman"/>
          <w:szCs w:val="20"/>
          <w:lang w:eastAsia="es-ES"/>
        </w:rPr>
      </w:pPr>
      <w:r w:rsidRPr="005A21A0">
        <w:rPr>
          <w:rFonts w:ascii="Arial" w:eastAsia="Times New Roman" w:hAnsi="Arial" w:cs="Times New Roman"/>
          <w:szCs w:val="20"/>
          <w:lang w:eastAsia="es-ES"/>
        </w:rPr>
        <w:t xml:space="preserve">El </w:t>
      </w:r>
      <w:r w:rsidR="005A21A0">
        <w:rPr>
          <w:rFonts w:ascii="Arial" w:eastAsia="Times New Roman" w:hAnsi="Arial" w:cs="Times New Roman"/>
          <w:szCs w:val="20"/>
          <w:lang w:eastAsia="es-ES"/>
        </w:rPr>
        <w:t>sistema identifica que el usuario cuenta con el rol definido para acceder a las funcionalidades del modulo de envió de estadísticas de la Unidad de Inteligencia Financiera.</w:t>
      </w:r>
    </w:p>
    <w:p w:rsidR="005A21A0" w:rsidRPr="005A21A0" w:rsidRDefault="005A21A0" w:rsidP="005A21A0">
      <w:pPr>
        <w:pStyle w:val="Prrafodelista"/>
        <w:spacing w:before="120" w:after="120" w:line="240" w:lineRule="auto"/>
        <w:jc w:val="both"/>
        <w:rPr>
          <w:rFonts w:ascii="Arial" w:eastAsia="Times New Roman" w:hAnsi="Arial" w:cs="Times New Roman"/>
          <w:szCs w:val="20"/>
          <w:lang w:eastAsia="es-ES"/>
        </w:rPr>
      </w:pPr>
    </w:p>
    <w:p w:rsidR="001A4A8D" w:rsidRPr="00CE0EC7" w:rsidRDefault="005A21A0"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el menú de funcionalidades</w:t>
      </w:r>
      <w:r w:rsidR="003D6937">
        <w:rPr>
          <w:rFonts w:ascii="Arial" w:eastAsia="Times New Roman" w:hAnsi="Arial" w:cs="Times New Roman"/>
          <w:szCs w:val="20"/>
          <w:lang w:eastAsia="es-ES"/>
        </w:rPr>
        <w:t>.</w:t>
      </w:r>
    </w:p>
    <w:p w:rsidR="001A4A8D" w:rsidRPr="00CE0EC7" w:rsidRDefault="001A4A8D" w:rsidP="001A4A8D">
      <w:pPr>
        <w:pStyle w:val="Prrafodelista"/>
        <w:rPr>
          <w:rFonts w:ascii="Arial" w:eastAsia="Times New Roman" w:hAnsi="Arial" w:cs="Times New Roman"/>
          <w:szCs w:val="20"/>
          <w:lang w:eastAsia="es-ES"/>
        </w:rPr>
      </w:pPr>
    </w:p>
    <w:p w:rsidR="001A4A8D"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56AB" w:rsidRDefault="006D56AB" w:rsidP="006D56AB">
      <w:pPr>
        <w:pStyle w:val="Prrafodelista"/>
        <w:rPr>
          <w:rFonts w:ascii="Arial" w:eastAsia="Times New Roman" w:hAnsi="Arial" w:cs="Times New Roman"/>
          <w:szCs w:val="20"/>
          <w:lang w:eastAsia="es-ES"/>
        </w:rPr>
      </w:pPr>
    </w:p>
    <w:p w:rsidR="006D56AB" w:rsidRPr="006D56AB" w:rsidRDefault="006D56AB" w:rsidP="006D56AB">
      <w:pPr>
        <w:pStyle w:val="Prrafodelista"/>
        <w:rPr>
          <w:rFonts w:ascii="Arial" w:eastAsia="Times New Roman" w:hAnsi="Arial" w:cs="Times New Roman"/>
          <w:szCs w:val="20"/>
          <w:lang w:eastAsia="es-ES"/>
        </w:rPr>
      </w:pPr>
    </w:p>
    <w:p w:rsidR="006D56AB" w:rsidRPr="00CE0EC7" w:rsidRDefault="006D56AB" w:rsidP="006D56AB">
      <w:pPr>
        <w:pStyle w:val="subtituloCU"/>
      </w:pPr>
      <w:r w:rsidRPr="00CE0EC7">
        <w:t>Flujo alternativo</w:t>
      </w:r>
    </w:p>
    <w:p w:rsidR="006D56AB" w:rsidRPr="00CE0EC7" w:rsidRDefault="006D56AB" w:rsidP="006D56AB">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No aplica</w:t>
      </w:r>
    </w:p>
    <w:p w:rsidR="001A4A8D" w:rsidRDefault="001A4A8D" w:rsidP="001A4A8D">
      <w:pPr>
        <w:pStyle w:val="Text"/>
        <w:spacing w:before="120" w:after="120"/>
        <w:rPr>
          <w:lang w:val="es-PE"/>
        </w:rPr>
      </w:pPr>
    </w:p>
    <w:p w:rsidR="006D56AB" w:rsidRPr="00CE0EC7" w:rsidRDefault="006D56AB" w:rsidP="006D56AB">
      <w:pPr>
        <w:pStyle w:val="subtituloCU"/>
        <w:rPr>
          <w:rFonts w:cs="Arial"/>
        </w:rPr>
      </w:pPr>
      <w:r w:rsidRPr="00CE0EC7">
        <w:rPr>
          <w:rFonts w:cs="Arial"/>
        </w:rPr>
        <w:t>Requerimientos</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p>
    <w:p w:rsidR="00361805" w:rsidRPr="006D56AB" w:rsidRDefault="00361805" w:rsidP="006D56AB">
      <w:pPr>
        <w:pStyle w:val="Prrafodelista"/>
        <w:spacing w:before="120" w:after="120" w:line="240" w:lineRule="auto"/>
        <w:jc w:val="both"/>
        <w:rPr>
          <w:rFonts w:ascii="Arial" w:eastAsia="Times New Roman" w:hAnsi="Arial" w:cs="Times New Roman"/>
          <w:szCs w:val="20"/>
          <w:lang w:eastAsia="es-ES"/>
        </w:rPr>
      </w:pPr>
    </w:p>
    <w:p w:rsidR="006D56AB" w:rsidRPr="00842FE2" w:rsidRDefault="006D56AB" w:rsidP="006D56AB">
      <w:pPr>
        <w:pStyle w:val="subtituloCU"/>
        <w:rPr>
          <w:rFonts w:cs="Arial"/>
        </w:rPr>
      </w:pPr>
      <w:r w:rsidRPr="00CE0EC7">
        <w:rPr>
          <w:rFonts w:cs="Arial"/>
        </w:rPr>
        <w:t>Requerimientos</w:t>
      </w:r>
      <w:r>
        <w:rPr>
          <w:rFonts w:cs="Arial"/>
        </w:rPr>
        <w:t xml:space="preserve"> Especiales</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Default="006D56AB" w:rsidP="001A4A8D">
      <w:pPr>
        <w:pStyle w:val="Text"/>
        <w:spacing w:before="120" w:after="120"/>
        <w:rPr>
          <w:lang w:val="es-PE"/>
        </w:rPr>
      </w:pPr>
    </w:p>
    <w:p w:rsidR="00361805" w:rsidRDefault="00361805" w:rsidP="001A4A8D">
      <w:pPr>
        <w:pStyle w:val="Text"/>
        <w:spacing w:before="120" w:after="120"/>
        <w:rPr>
          <w:lang w:val="es-PE"/>
        </w:rPr>
      </w:pPr>
    </w:p>
    <w:p w:rsidR="00361805" w:rsidRDefault="00361805" w:rsidP="001A4A8D">
      <w:pPr>
        <w:pStyle w:val="Text"/>
        <w:spacing w:before="120" w:after="120"/>
        <w:rPr>
          <w:lang w:val="es-PE"/>
        </w:rPr>
      </w:pPr>
    </w:p>
    <w:p w:rsidR="006D56AB" w:rsidRPr="00842FE2" w:rsidRDefault="006D56AB" w:rsidP="006D56AB">
      <w:pPr>
        <w:pStyle w:val="subtituloCU"/>
        <w:rPr>
          <w:rFonts w:cs="Arial"/>
        </w:rPr>
      </w:pPr>
      <w:r w:rsidRPr="00CE0EC7">
        <w:rPr>
          <w:rFonts w:cs="Arial"/>
        </w:rPr>
        <w:t>Requerimientos</w:t>
      </w:r>
      <w:r>
        <w:rPr>
          <w:rFonts w:cs="Arial"/>
        </w:rPr>
        <w:t xml:space="preserve"> Asociados</w:t>
      </w:r>
    </w:p>
    <w:p w:rsidR="00361805" w:rsidRDefault="00361805" w:rsidP="00361805">
      <w:pPr>
        <w:pStyle w:val="Prrafodelista"/>
        <w:numPr>
          <w:ilvl w:val="0"/>
          <w:numId w:val="9"/>
        </w:numPr>
      </w:pPr>
      <w:r w:rsidRPr="00361805">
        <w:rPr>
          <w:rFonts w:ascii="Arial" w:eastAsia="Times New Roman" w:hAnsi="Arial" w:cs="Times New Roman"/>
          <w:szCs w:val="20"/>
          <w:lang w:eastAsia="es-ES"/>
        </w:rPr>
        <w:t>Requerimiento asociado 003 – Acciones de auditoría</w:t>
      </w:r>
    </w:p>
    <w:p w:rsidR="00F6729B" w:rsidRPr="00361805" w:rsidRDefault="00361805" w:rsidP="00361805">
      <w:pPr>
        <w:pStyle w:val="Prrafodelista"/>
        <w:numPr>
          <w:ilvl w:val="0"/>
          <w:numId w:val="9"/>
        </w:numPr>
        <w:rPr>
          <w:i/>
          <w:u w:val="single"/>
        </w:rPr>
      </w:pPr>
      <w:r w:rsidRPr="00361805">
        <w:rPr>
          <w:rFonts w:ascii="Arial" w:eastAsia="Times New Roman" w:hAnsi="Arial" w:cs="Times New Roman"/>
          <w:szCs w:val="20"/>
          <w:lang w:eastAsia="es-ES"/>
        </w:rPr>
        <w:t>Requerimiento asociado 002 – opciones del menú</w:t>
      </w:r>
    </w:p>
    <w:p w:rsidR="002A3D61" w:rsidRDefault="002A3D61" w:rsidP="002A3D61">
      <w:pPr>
        <w:pStyle w:val="Prrafodelista"/>
        <w:spacing w:before="120" w:after="120" w:line="240" w:lineRule="auto"/>
        <w:jc w:val="both"/>
        <w:rPr>
          <w:rFonts w:ascii="Arial" w:eastAsia="Times New Roman" w:hAnsi="Arial" w:cs="Times New Roman"/>
          <w:szCs w:val="20"/>
          <w:lang w:eastAsia="es-ES"/>
        </w:rPr>
      </w:pPr>
    </w:p>
    <w:p w:rsidR="006D56AB" w:rsidRDefault="006D56AB" w:rsidP="001A4A8D">
      <w:pPr>
        <w:pStyle w:val="Text"/>
        <w:spacing w:before="120" w:after="120"/>
        <w:rPr>
          <w:lang w:val="es-PE"/>
        </w:rPr>
      </w:pPr>
    </w:p>
    <w:p w:rsidR="00A34C10" w:rsidRDefault="00A34C10" w:rsidP="001A4A8D">
      <w:pPr>
        <w:pStyle w:val="Text"/>
        <w:spacing w:before="120" w:after="120"/>
        <w:rPr>
          <w:lang w:val="es-PE"/>
        </w:rPr>
      </w:pPr>
    </w:p>
    <w:p w:rsidR="001A4A8D" w:rsidRPr="00CE0EC7" w:rsidRDefault="001A4A8D" w:rsidP="001A4A8D"/>
    <w:p w:rsidR="001A4A8D" w:rsidRPr="00CE0EC7" w:rsidRDefault="001A4A8D" w:rsidP="001915A3">
      <w:pPr>
        <w:pStyle w:val="Ttulo3"/>
      </w:pPr>
      <w:bookmarkStart w:id="32" w:name="_Toc498947151"/>
      <w:r w:rsidRPr="00CE0EC7">
        <w:t xml:space="preserve">Caso de </w:t>
      </w:r>
      <w:r w:rsidR="0029514F">
        <w:t>Uso UIF</w:t>
      </w:r>
      <w:r w:rsidRPr="00CE0EC7">
        <w:t>.CU.00</w:t>
      </w:r>
      <w:r w:rsidR="003D6937">
        <w:t>3</w:t>
      </w:r>
      <w:r w:rsidRPr="00CE0EC7">
        <w:t xml:space="preserve">- </w:t>
      </w:r>
      <w:r w:rsidR="00B20D87">
        <w:t>Mostrar</w:t>
      </w:r>
      <w:r w:rsidR="0029514F">
        <w:t xml:space="preserve"> ROS</w:t>
      </w:r>
      <w:r w:rsidRPr="00CE0EC7">
        <w:t>.</w:t>
      </w:r>
      <w:bookmarkEnd w:id="32"/>
    </w:p>
    <w:p w:rsidR="001A4A8D" w:rsidRPr="00CE0EC7" w:rsidRDefault="001A4A8D" w:rsidP="001A4A8D"/>
    <w:p w:rsidR="001A4A8D" w:rsidRPr="00FC16FD" w:rsidRDefault="00ED06BA" w:rsidP="00FC16FD">
      <w:pPr>
        <w:pStyle w:val="Epgrafe"/>
        <w:jc w:val="center"/>
        <w:rPr>
          <w:rFonts w:ascii="Arial" w:hAnsi="Arial" w:cs="Arial"/>
          <w:b w:val="0"/>
        </w:rPr>
      </w:pPr>
      <w:r>
        <w:rPr>
          <w:rFonts w:ascii="Arial" w:hAnsi="Arial" w:cs="Arial"/>
          <w:b w:val="0"/>
          <w:noProof/>
          <w:lang w:eastAsia="es-PE"/>
        </w:rPr>
        <w:drawing>
          <wp:inline distT="0" distB="0" distL="0" distR="0">
            <wp:extent cx="5612130" cy="2039460"/>
            <wp:effectExtent l="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12130" cy="2039460"/>
                    </a:xfrm>
                    <a:prstGeom prst="rect">
                      <a:avLst/>
                    </a:prstGeom>
                    <a:noFill/>
                    <a:ln w="9525">
                      <a:noFill/>
                      <a:miter lim="800000"/>
                      <a:headEnd/>
                      <a:tailEnd/>
                    </a:ln>
                  </pic:spPr>
                </pic:pic>
              </a:graphicData>
            </a:graphic>
          </wp:inline>
        </w:drawing>
      </w:r>
    </w:p>
    <w:p w:rsidR="001A4A8D" w:rsidRDefault="00ED06BA" w:rsidP="001A4A8D">
      <w:pPr>
        <w:pStyle w:val="Epgrafe"/>
        <w:jc w:val="center"/>
      </w:pPr>
      <w:r>
        <w:rPr>
          <w:rFonts w:ascii="Arial" w:hAnsi="Arial" w:cs="Arial"/>
          <w:b w:val="0"/>
        </w:rPr>
        <w:t>Diagrama</w:t>
      </w:r>
      <w:r w:rsidR="001A4A8D" w:rsidRPr="00CE0EC7">
        <w:rPr>
          <w:rFonts w:ascii="Arial" w:hAnsi="Arial" w:cs="Arial"/>
          <w:b w:val="0"/>
        </w:rPr>
        <w:t xml:space="preserve"> </w:t>
      </w:r>
      <w:r w:rsidR="001E2B42">
        <w:rPr>
          <w:rFonts w:ascii="Arial" w:hAnsi="Arial" w:cs="Arial"/>
          <w:b w:val="0"/>
        </w:rPr>
        <w:t>3</w:t>
      </w:r>
      <w:r w:rsidR="001A4A8D" w:rsidRPr="00CE0EC7">
        <w:rPr>
          <w:rFonts w:ascii="Arial" w:hAnsi="Arial" w:cs="Arial"/>
          <w:b w:val="0"/>
        </w:rPr>
        <w:t>:</w:t>
      </w:r>
      <w:r w:rsidR="001A4A8D" w:rsidRPr="00CE0EC7">
        <w:rPr>
          <w:rFonts w:ascii="Arial" w:hAnsi="Arial" w:cs="Arial"/>
        </w:rPr>
        <w:t xml:space="preserve"> Diagrama de caso de uso </w:t>
      </w:r>
      <w:r w:rsidR="0029514F">
        <w:t>UIF</w:t>
      </w:r>
      <w:r w:rsidR="0059702B" w:rsidRPr="00CE0EC7">
        <w:t>.CU.00</w:t>
      </w:r>
      <w:r>
        <w:t>3</w:t>
      </w:r>
      <w:r w:rsidR="0059702B" w:rsidRPr="00CE0EC7">
        <w:t xml:space="preserve">- </w:t>
      </w:r>
      <w:r w:rsidR="00B20D87">
        <w:t>Mostrar</w:t>
      </w:r>
      <w:r w:rsidR="0029514F">
        <w:t xml:space="preserve"> ROS</w:t>
      </w:r>
      <w:r w:rsidR="0059702B" w:rsidRPr="00CE0EC7">
        <w:t>.</w:t>
      </w:r>
    </w:p>
    <w:p w:rsidR="00FC16FD" w:rsidRPr="00FC16FD" w:rsidRDefault="00FC16FD" w:rsidP="00FC16FD"/>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29514F">
        <w:rPr>
          <w:lang w:val="es-PE"/>
        </w:rPr>
        <w:t>la obtención</w:t>
      </w:r>
      <w:r w:rsidR="003D6937">
        <w:rPr>
          <w:lang w:val="es-PE"/>
        </w:rPr>
        <w:t xml:space="preserve"> </w:t>
      </w:r>
      <w:r w:rsidR="0029514F">
        <w:rPr>
          <w:lang w:val="es-PE"/>
        </w:rPr>
        <w:t>de información correspondiente de los reportes de operaciones sospechosas (ROS)</w:t>
      </w:r>
      <w:r w:rsidR="00EE0D54">
        <w:rPr>
          <w:lang w:val="es-PE"/>
        </w:rPr>
        <w:t xml:space="preserve"> del sistema institucional</w:t>
      </w:r>
      <w:r w:rsidR="00B20D87">
        <w:rPr>
          <w:lang w:val="es-PE"/>
        </w:rPr>
        <w:t xml:space="preserve"> de modo que se permita visualizarlos en el módulo de </w:t>
      </w:r>
      <w:r w:rsidR="00EE0D54">
        <w:rPr>
          <w:lang w:val="es-PE"/>
        </w:rPr>
        <w:t xml:space="preserve">envió de estadísticas </w:t>
      </w:r>
      <w:r w:rsidR="003D6937">
        <w:rPr>
          <w:lang w:val="es-PE"/>
        </w:rPr>
        <w:t>de la UIF a modo de consulta.</w:t>
      </w:r>
    </w:p>
    <w:p w:rsidR="001A4A8D" w:rsidRPr="00CE0EC7" w:rsidRDefault="001A4A8D" w:rsidP="001A4A8D">
      <w:pPr>
        <w:pStyle w:val="subtituloCU"/>
        <w:rPr>
          <w:rFonts w:cs="Arial"/>
        </w:rPr>
      </w:pPr>
      <w:r w:rsidRPr="00CE0EC7">
        <w:rPr>
          <w:rFonts w:cs="Arial"/>
        </w:rPr>
        <w:t>Actores</w:t>
      </w:r>
    </w:p>
    <w:p w:rsidR="001A4A8D" w:rsidRDefault="0029514F" w:rsidP="00A45B97">
      <w:pPr>
        <w:pStyle w:val="Text"/>
        <w:numPr>
          <w:ilvl w:val="0"/>
          <w:numId w:val="9"/>
        </w:numPr>
        <w:rPr>
          <w:lang w:val="es-PE"/>
        </w:rPr>
      </w:pPr>
      <w:r>
        <w:rPr>
          <w:lang w:val="es-PE"/>
        </w:rPr>
        <w:t>UIF</w:t>
      </w:r>
      <w:r w:rsidR="001A4A8D" w:rsidRPr="00CE0EC7">
        <w:rPr>
          <w:lang w:val="es-PE"/>
        </w:rPr>
        <w:t>.ACT.00</w:t>
      </w:r>
      <w:r>
        <w:rPr>
          <w:lang w:val="es-PE"/>
        </w:rPr>
        <w:t>1</w:t>
      </w:r>
      <w:r w:rsidR="007E58FE">
        <w:rPr>
          <w:lang w:val="es-PE"/>
        </w:rPr>
        <w:t xml:space="preserve"> Usuario</w:t>
      </w:r>
    </w:p>
    <w:p w:rsidR="00EE0D54"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29514F" w:rsidP="00A45B97">
      <w:pPr>
        <w:pStyle w:val="Text"/>
        <w:numPr>
          <w:ilvl w:val="0"/>
          <w:numId w:val="9"/>
        </w:numPr>
        <w:rPr>
          <w:lang w:val="es-PE"/>
        </w:rPr>
      </w:pPr>
      <w:r>
        <w:rPr>
          <w:lang w:val="es-PE"/>
        </w:rPr>
        <w:t xml:space="preserve">El módulo de </w:t>
      </w:r>
      <w:r w:rsidR="00EE0D54">
        <w:rPr>
          <w:lang w:val="es-PE"/>
        </w:rPr>
        <w:t>envió de estadísticas</w:t>
      </w:r>
      <w:r>
        <w:rPr>
          <w:lang w:val="es-PE"/>
        </w:rPr>
        <w:t xml:space="preserve"> de la UIF debe tener comunicación </w:t>
      </w:r>
      <w:r w:rsidR="00EE0D54">
        <w:rPr>
          <w:lang w:val="es-PE"/>
        </w:rPr>
        <w:t>con</w:t>
      </w:r>
      <w:r>
        <w:rPr>
          <w:lang w:val="es-PE"/>
        </w:rPr>
        <w:t xml:space="preserve"> la base de datos contenedora de la información del</w:t>
      </w:r>
      <w:r w:rsidR="00EE0D54">
        <w:rPr>
          <w:lang w:val="es-PE"/>
        </w:rPr>
        <w:t xml:space="preserve"> ROS</w:t>
      </w:r>
      <w:r>
        <w:rPr>
          <w:lang w:val="es-PE"/>
        </w:rPr>
        <w:t>.</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29514F" w:rsidP="00A45B97">
      <w:pPr>
        <w:pStyle w:val="Text"/>
        <w:numPr>
          <w:ilvl w:val="0"/>
          <w:numId w:val="9"/>
        </w:numPr>
        <w:rPr>
          <w:lang w:val="es-PE"/>
        </w:rPr>
      </w:pPr>
      <w:r>
        <w:rPr>
          <w:lang w:val="es-PE"/>
        </w:rPr>
        <w:t xml:space="preserve">Se </w:t>
      </w:r>
      <w:r w:rsidR="00EE0D54">
        <w:rPr>
          <w:lang w:val="es-PE"/>
        </w:rPr>
        <w:t>listan los ROS.</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EE0D54" w:rsidP="00A45B97">
      <w:pPr>
        <w:pStyle w:val="Text"/>
        <w:numPr>
          <w:ilvl w:val="0"/>
          <w:numId w:val="9"/>
        </w:numPr>
        <w:rPr>
          <w:lang w:val="es-PE"/>
        </w:rPr>
      </w:pPr>
      <w:r w:rsidRPr="00EE0D54">
        <w:rPr>
          <w:lang w:val="es-PE"/>
        </w:rPr>
        <w:t>UIF.CU.007 - Registrar Auditoria</w:t>
      </w:r>
    </w:p>
    <w:p w:rsidR="00EE0D54" w:rsidRPr="00CE0EC7" w:rsidRDefault="00EE0D54" w:rsidP="00EE0D54">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29514F">
        <w:rPr>
          <w:rFonts w:ascii="Arial" w:eastAsia="Times New Roman" w:hAnsi="Arial" w:cs="Times New Roman"/>
          <w:szCs w:val="20"/>
          <w:lang w:eastAsia="es-ES"/>
        </w:rPr>
        <w:t xml:space="preserve">ingresa a la opción Datos -&gt; </w:t>
      </w:r>
      <w:r w:rsidR="00517D6A">
        <w:rPr>
          <w:rFonts w:ascii="Arial" w:eastAsia="Times New Roman" w:hAnsi="Arial" w:cs="Times New Roman"/>
          <w:szCs w:val="20"/>
          <w:lang w:eastAsia="es-ES"/>
        </w:rPr>
        <w:t>Reportes Operaciones Sospechosas.</w:t>
      </w:r>
    </w:p>
    <w:p w:rsidR="00517D6A" w:rsidRDefault="00517D6A" w:rsidP="00517D6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4777105"/>
            <wp:effectExtent l="1905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603240" cy="4777105"/>
                    </a:xfrm>
                    <a:prstGeom prst="rect">
                      <a:avLst/>
                    </a:prstGeom>
                    <a:noFill/>
                    <a:ln w="9525">
                      <a:noFill/>
                      <a:miter lim="800000"/>
                      <a:headEnd/>
                      <a:tailEnd/>
                    </a:ln>
                  </pic:spPr>
                </pic:pic>
              </a:graphicData>
            </a:graphic>
          </wp:inline>
        </w:drawing>
      </w:r>
    </w:p>
    <w:p w:rsidR="00CE72CA" w:rsidRPr="0046056F" w:rsidRDefault="00CE72CA" w:rsidP="00CE72CA">
      <w:pPr>
        <w:pStyle w:val="Epgrafe"/>
        <w:jc w:val="center"/>
        <w:rPr>
          <w:rFonts w:ascii="Arial" w:hAnsi="Arial" w:cs="Arial"/>
        </w:rPr>
      </w:pPr>
      <w:r>
        <w:rPr>
          <w:rFonts w:ascii="Arial" w:hAnsi="Arial" w:cs="Arial"/>
          <w:b w:val="0"/>
        </w:rPr>
        <w:t>Pantalla</w:t>
      </w:r>
      <w:r w:rsidRPr="00CE0EC7">
        <w:rPr>
          <w:rFonts w:ascii="Arial" w:hAnsi="Arial" w:cs="Arial"/>
          <w:b w:val="0"/>
        </w:rPr>
        <w:t xml:space="preserve"> </w:t>
      </w:r>
      <w:r>
        <w:rPr>
          <w:rFonts w:ascii="Arial" w:hAnsi="Arial" w:cs="Arial"/>
          <w:b w:val="0"/>
        </w:rPr>
        <w:t>2</w:t>
      </w:r>
    </w:p>
    <w:p w:rsidR="00CE72CA" w:rsidRPr="00517D6A" w:rsidRDefault="00CE72CA" w:rsidP="00517D6A">
      <w:pPr>
        <w:spacing w:before="120" w:after="120" w:line="240" w:lineRule="auto"/>
        <w:jc w:val="both"/>
        <w:rPr>
          <w:rFonts w:ascii="Arial" w:eastAsia="Times New Roman" w:hAnsi="Arial" w:cs="Times New Roman"/>
          <w:szCs w:val="20"/>
          <w:lang w:eastAsia="es-ES"/>
        </w:rPr>
      </w:pP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517D6A" w:rsidRPr="00517D6A" w:rsidRDefault="00517D6A"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búsqueda según lo especificado en </w:t>
      </w:r>
      <w:r w:rsidRPr="00517D6A">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517D6A" w:rsidRPr="00517D6A" w:rsidRDefault="00517D6A" w:rsidP="00517D6A">
      <w:pPr>
        <w:pStyle w:val="Prrafodelista"/>
        <w:spacing w:before="120" w:after="120" w:line="240" w:lineRule="auto"/>
        <w:jc w:val="both"/>
        <w:rPr>
          <w:rFonts w:ascii="Arial" w:eastAsia="Times New Roman" w:hAnsi="Arial" w:cs="Times New Roman"/>
          <w:szCs w:val="20"/>
          <w:lang w:eastAsia="es-ES"/>
        </w:rPr>
      </w:pPr>
    </w:p>
    <w:p w:rsidR="00517D6A" w:rsidRPr="00517D6A" w:rsidRDefault="00517D6A"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los criterios de búsqueda y selecciona la funcionalidad de buscar.</w:t>
      </w:r>
    </w:p>
    <w:p w:rsidR="00517D6A" w:rsidRDefault="00517D6A" w:rsidP="00517D6A">
      <w:pPr>
        <w:pStyle w:val="Prrafodelista"/>
        <w:spacing w:before="120" w:after="120" w:line="240" w:lineRule="auto"/>
        <w:jc w:val="both"/>
        <w:rPr>
          <w:rFonts w:ascii="Arial" w:eastAsia="Times New Roman" w:hAnsi="Arial" w:cs="Times New Roman"/>
          <w:szCs w:val="20"/>
          <w:lang w:eastAsia="es-ES"/>
        </w:rPr>
      </w:pPr>
    </w:p>
    <w:p w:rsidR="00DF7544" w:rsidRDefault="0029514F"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29514F">
        <w:rPr>
          <w:rFonts w:ascii="Arial" w:eastAsia="Times New Roman" w:hAnsi="Arial" w:cs="Times New Roman"/>
          <w:szCs w:val="20"/>
          <w:lang w:eastAsia="es-ES"/>
        </w:rPr>
        <w:t>El sistema se conecta a la base de datos</w:t>
      </w:r>
      <w:r w:rsidR="00BC1312">
        <w:rPr>
          <w:rFonts w:ascii="Arial" w:eastAsia="Times New Roman" w:hAnsi="Arial" w:cs="Times New Roman"/>
          <w:szCs w:val="20"/>
          <w:lang w:eastAsia="es-ES"/>
        </w:rPr>
        <w:t xml:space="preserve"> </w:t>
      </w:r>
      <w:r w:rsidRPr="0029514F">
        <w:rPr>
          <w:rFonts w:ascii="Arial" w:eastAsia="Times New Roman" w:hAnsi="Arial" w:cs="Times New Roman"/>
          <w:szCs w:val="20"/>
          <w:lang w:eastAsia="es-ES"/>
        </w:rPr>
        <w:t>contenedora de los datos ROS</w:t>
      </w:r>
      <w:r w:rsidR="00DF7544">
        <w:rPr>
          <w:rFonts w:ascii="Arial" w:eastAsia="Times New Roman" w:hAnsi="Arial" w:cs="Times New Roman"/>
          <w:szCs w:val="20"/>
          <w:lang w:eastAsia="es-ES"/>
        </w:rPr>
        <w:t xml:space="preserve"> y los muestra en forma de listado</w:t>
      </w:r>
      <w:r w:rsidR="00517D6A">
        <w:rPr>
          <w:rFonts w:ascii="Arial" w:eastAsia="Times New Roman" w:hAnsi="Arial" w:cs="Times New Roman"/>
          <w:szCs w:val="20"/>
          <w:lang w:eastAsia="es-ES"/>
        </w:rPr>
        <w:t xml:space="preserve"> según los criterios de búsqueda ingresados y</w:t>
      </w:r>
      <w:r w:rsidR="00DF7544">
        <w:rPr>
          <w:rFonts w:ascii="Arial" w:eastAsia="Times New Roman" w:hAnsi="Arial" w:cs="Times New Roman"/>
          <w:szCs w:val="20"/>
          <w:lang w:eastAsia="es-ES"/>
        </w:rPr>
        <w:t xml:space="preserve"> de acuerdo a lo especificado en </w:t>
      </w:r>
      <w:r w:rsidR="00DF7544" w:rsidRPr="00BC00E3">
        <w:rPr>
          <w:rFonts w:ascii="Arial" w:eastAsia="Times New Roman" w:hAnsi="Arial" w:cs="Times New Roman"/>
          <w:b/>
          <w:szCs w:val="20"/>
          <w:lang w:eastAsia="es-ES"/>
        </w:rPr>
        <w:t>R</w:t>
      </w:r>
      <w:r w:rsidR="00517D6A">
        <w:rPr>
          <w:rFonts w:ascii="Arial" w:eastAsia="Times New Roman" w:hAnsi="Arial" w:cs="Times New Roman"/>
          <w:b/>
          <w:szCs w:val="20"/>
          <w:lang w:eastAsia="es-ES"/>
        </w:rPr>
        <w:t>2</w:t>
      </w:r>
      <w:r w:rsidR="00AB7FCF">
        <w:rPr>
          <w:rFonts w:ascii="Arial" w:eastAsia="Times New Roman" w:hAnsi="Arial" w:cs="Times New Roman"/>
          <w:szCs w:val="20"/>
          <w:lang w:eastAsia="es-ES"/>
        </w:rPr>
        <w:t xml:space="preserve"> y </w:t>
      </w:r>
      <w:r w:rsidR="00BC00E3">
        <w:rPr>
          <w:rFonts w:ascii="Arial" w:eastAsia="Times New Roman" w:hAnsi="Arial" w:cs="Times New Roman"/>
          <w:b/>
          <w:szCs w:val="20"/>
          <w:lang w:eastAsia="es-ES"/>
        </w:rPr>
        <w:t>RE1.</w:t>
      </w:r>
    </w:p>
    <w:p w:rsidR="00DF7544" w:rsidRPr="00DF7544" w:rsidRDefault="00DF7544" w:rsidP="00DF7544">
      <w:pPr>
        <w:pStyle w:val="Prrafodelista"/>
        <w:rPr>
          <w:rFonts w:ascii="Arial" w:eastAsia="Times New Roman" w:hAnsi="Arial" w:cs="Times New Roman"/>
          <w:szCs w:val="20"/>
          <w:lang w:eastAsia="es-ES"/>
        </w:rPr>
      </w:pPr>
    </w:p>
    <w:p w:rsidR="00DF7544" w:rsidRDefault="00517D6A" w:rsidP="00DF754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4542790"/>
            <wp:effectExtent l="19050" t="0" r="8890" b="0"/>
            <wp:docPr id="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610860" cy="4542790"/>
                    </a:xfrm>
                    <a:prstGeom prst="rect">
                      <a:avLst/>
                    </a:prstGeom>
                    <a:noFill/>
                    <a:ln w="9525">
                      <a:noFill/>
                      <a:miter lim="800000"/>
                      <a:headEnd/>
                      <a:tailEnd/>
                    </a:ln>
                  </pic:spPr>
                </pic:pic>
              </a:graphicData>
            </a:graphic>
          </wp:inline>
        </w:drawing>
      </w:r>
    </w:p>
    <w:p w:rsidR="00786800" w:rsidRPr="00A55D94" w:rsidRDefault="00786800" w:rsidP="00786800">
      <w:pPr>
        <w:pStyle w:val="Epgrafe"/>
        <w:jc w:val="center"/>
        <w:rPr>
          <w:rFonts w:ascii="Arial" w:hAnsi="Arial" w:cs="Arial"/>
        </w:rPr>
      </w:pPr>
      <w:r>
        <w:rPr>
          <w:rFonts w:ascii="Arial" w:hAnsi="Arial" w:cs="Arial"/>
          <w:b w:val="0"/>
        </w:rPr>
        <w:t xml:space="preserve">Pantalla </w:t>
      </w:r>
      <w:r w:rsidR="00CE72CA">
        <w:rPr>
          <w:rFonts w:ascii="Arial" w:hAnsi="Arial" w:cs="Arial"/>
          <w:b w:val="0"/>
        </w:rPr>
        <w:t>3</w:t>
      </w:r>
    </w:p>
    <w:p w:rsidR="003326F0" w:rsidRDefault="003326F0" w:rsidP="00DF7544">
      <w:pPr>
        <w:spacing w:before="120" w:after="120" w:line="240" w:lineRule="auto"/>
        <w:jc w:val="both"/>
        <w:rPr>
          <w:rFonts w:ascii="Arial" w:eastAsia="Times New Roman" w:hAnsi="Arial" w:cs="Times New Roman"/>
          <w:szCs w:val="20"/>
          <w:lang w:eastAsia="es-ES"/>
        </w:rPr>
      </w:pPr>
    </w:p>
    <w:p w:rsidR="00022648" w:rsidRPr="00CE0EC7" w:rsidRDefault="00022648" w:rsidP="00022648">
      <w:pPr>
        <w:pStyle w:val="Prrafodelista"/>
        <w:numPr>
          <w:ilvl w:val="0"/>
          <w:numId w:val="17"/>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"AC002"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búsqueda de ROS de acuerdo a lo especificado en el caso de uso: </w:t>
      </w:r>
      <w:r w:rsidRPr="00DC368A">
        <w:rPr>
          <w:rFonts w:ascii="Arial" w:eastAsia="Times New Roman" w:hAnsi="Arial" w:cs="Times New Roman"/>
          <w:b/>
          <w:szCs w:val="20"/>
          <w:lang w:eastAsia="es-ES"/>
        </w:rPr>
        <w:t>UIF.CU.007 - Registrar Auditoria</w:t>
      </w:r>
      <w:r>
        <w:rPr>
          <w:rFonts w:ascii="Arial" w:eastAsia="Times New Roman" w:hAnsi="Arial" w:cs="Times New Roman"/>
          <w:b/>
          <w:szCs w:val="20"/>
          <w:lang w:eastAsia="es-ES"/>
        </w:rPr>
        <w:t>.</w:t>
      </w:r>
    </w:p>
    <w:p w:rsidR="00022648" w:rsidRDefault="00022648" w:rsidP="00022648">
      <w:pPr>
        <w:pStyle w:val="Prrafodelista"/>
        <w:spacing w:before="120" w:after="120" w:line="240" w:lineRule="auto"/>
        <w:jc w:val="both"/>
        <w:rPr>
          <w:rFonts w:ascii="Arial" w:eastAsia="Times New Roman" w:hAnsi="Arial" w:cs="Times New Roman"/>
          <w:szCs w:val="20"/>
          <w:lang w:eastAsia="es-ES"/>
        </w:rPr>
      </w:pPr>
    </w:p>
    <w:p w:rsidR="00022648" w:rsidRDefault="00022648" w:rsidP="00022648">
      <w:pPr>
        <w:pStyle w:val="Prrafodelista"/>
        <w:spacing w:before="120" w:after="120" w:line="240" w:lineRule="auto"/>
        <w:jc w:val="both"/>
        <w:rPr>
          <w:rFonts w:ascii="Arial" w:eastAsia="Times New Roman" w:hAnsi="Arial" w:cs="Times New Roman"/>
          <w:szCs w:val="20"/>
          <w:lang w:eastAsia="es-ES"/>
        </w:rPr>
      </w:pPr>
    </w:p>
    <w:p w:rsidR="003326F0" w:rsidRPr="003326F0" w:rsidRDefault="003326F0"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 w:rsidR="00022648" w:rsidRPr="00CE0EC7" w:rsidRDefault="00022648" w:rsidP="001A4A8D"/>
    <w:p w:rsidR="001A4A8D" w:rsidRPr="00CE0EC7" w:rsidRDefault="001A4A8D" w:rsidP="001A4A8D">
      <w:pPr>
        <w:pStyle w:val="subtituloCU"/>
      </w:pPr>
      <w:r w:rsidRPr="00CE0EC7">
        <w:t>Flujo alternativo</w:t>
      </w:r>
    </w:p>
    <w:p w:rsidR="00360C8B" w:rsidRPr="00CE0EC7" w:rsidRDefault="00360C8B" w:rsidP="00360C8B">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sidR="00412D2A">
        <w:rPr>
          <w:b/>
          <w:lang w:val="es-PE"/>
        </w:rPr>
        <w:t>No existen resultados</w:t>
      </w:r>
    </w:p>
    <w:p w:rsidR="00360C8B" w:rsidRDefault="00412D2A" w:rsidP="00235C50">
      <w:pPr>
        <w:pStyle w:val="Text"/>
        <w:numPr>
          <w:ilvl w:val="0"/>
          <w:numId w:val="24"/>
        </w:numPr>
        <w:rPr>
          <w:lang w:val="es-PE"/>
        </w:rPr>
      </w:pPr>
      <w:r>
        <w:rPr>
          <w:lang w:val="es-PE"/>
        </w:rPr>
        <w:t>El sistema envía un mensaje informativo al usuario indicándole: "No se han encontrado ROS con los criterios de búsqueda ingresados".</w:t>
      </w:r>
    </w:p>
    <w:p w:rsidR="00360C8B" w:rsidRPr="00CE0EC7" w:rsidRDefault="00360C8B" w:rsidP="00360C8B">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2</w:t>
      </w:r>
      <w:r w:rsidRPr="00CE0EC7">
        <w:rPr>
          <w:b/>
          <w:lang w:val="es-PE"/>
        </w:rPr>
        <w:t xml:space="preserve">. </w:t>
      </w:r>
      <w:r>
        <w:rPr>
          <w:b/>
          <w:lang w:val="es-PE"/>
        </w:rPr>
        <w:t>Exportar datos de ROS</w:t>
      </w:r>
    </w:p>
    <w:p w:rsidR="00B667BF" w:rsidRDefault="00360C8B" w:rsidP="00B667BF">
      <w:pPr>
        <w:pStyle w:val="Text"/>
        <w:numPr>
          <w:ilvl w:val="0"/>
          <w:numId w:val="25"/>
        </w:numPr>
        <w:rPr>
          <w:lang w:val="es-PE"/>
        </w:rPr>
      </w:pPr>
      <w:r>
        <w:rPr>
          <w:lang w:val="es-PE"/>
        </w:rPr>
        <w:t xml:space="preserve">El usuario hace </w:t>
      </w:r>
      <w:r w:rsidR="00B667BF">
        <w:rPr>
          <w:lang w:val="es-PE"/>
        </w:rPr>
        <w:t>uso de la funcionalidad de exportar mediante</w:t>
      </w:r>
      <w:r>
        <w:rPr>
          <w:lang w:val="es-PE"/>
        </w:rPr>
        <w:t xml:space="preserve"> el icono de archivo Excel o en el icono del archivo </w:t>
      </w:r>
      <w:r w:rsidR="00AB7FCF">
        <w:rPr>
          <w:lang w:val="es-PE"/>
        </w:rPr>
        <w:t>PDF</w:t>
      </w:r>
      <w:r>
        <w:rPr>
          <w:lang w:val="es-PE"/>
        </w:rPr>
        <w:t xml:space="preserve"> para exportar la </w:t>
      </w:r>
      <w:r w:rsidR="00AB7FCF">
        <w:rPr>
          <w:lang w:val="es-PE"/>
        </w:rPr>
        <w:t>información</w:t>
      </w:r>
      <w:r>
        <w:rPr>
          <w:lang w:val="es-PE"/>
        </w:rPr>
        <w:t xml:space="preserve"> sobre el ROS que tiene en su pantalla.</w:t>
      </w:r>
    </w:p>
    <w:p w:rsidR="00653977" w:rsidRPr="00653977" w:rsidRDefault="007E58FE" w:rsidP="00653977">
      <w:pPr>
        <w:pStyle w:val="Text"/>
        <w:numPr>
          <w:ilvl w:val="0"/>
          <w:numId w:val="25"/>
        </w:numPr>
        <w:rPr>
          <w:lang w:val="es-PE"/>
        </w:rPr>
      </w:pPr>
      <w:r>
        <w:rPr>
          <w:lang w:val="es-PE"/>
        </w:rPr>
        <w:t xml:space="preserve">El sistema realiza la exportación de datos en el formato, </w:t>
      </w:r>
      <w:r w:rsidR="00653977">
        <w:rPr>
          <w:lang w:val="es-PE"/>
        </w:rPr>
        <w:t>la información exportada corresponderá a la búsqueda previamente realizada con la única diferencia que en los archivos de exportación la información se mostrara completa (NO PAGINADA).</w:t>
      </w:r>
    </w:p>
    <w:p w:rsidR="00653977" w:rsidRPr="00653977" w:rsidRDefault="00412D2A" w:rsidP="00653977">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4381500"/>
            <wp:effectExtent l="19050" t="0" r="889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610860" cy="438150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CE72CA">
        <w:rPr>
          <w:rFonts w:ascii="Arial" w:hAnsi="Arial" w:cs="Arial"/>
          <w:b w:val="0"/>
        </w:rPr>
        <w:t>4</w:t>
      </w:r>
    </w:p>
    <w:p w:rsidR="00360C8B" w:rsidRPr="00CE0EC7" w:rsidRDefault="00360C8B" w:rsidP="00360C8B"/>
    <w:p w:rsidR="001A4A8D" w:rsidRPr="00CE0EC7" w:rsidRDefault="001A4A8D" w:rsidP="001A4A8D">
      <w:pPr>
        <w:pStyle w:val="subtituloCU"/>
        <w:rPr>
          <w:rFonts w:cs="Arial"/>
        </w:rPr>
      </w:pPr>
      <w:r w:rsidRPr="00CE0EC7">
        <w:rPr>
          <w:rFonts w:cs="Arial"/>
        </w:rPr>
        <w:lastRenderedPageBreak/>
        <w:t>Requerimientos</w:t>
      </w:r>
    </w:p>
    <w:p w:rsidR="00022648" w:rsidRPr="00CE0EC7" w:rsidRDefault="00022648" w:rsidP="00022648">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filtro de ROS</w:t>
      </w:r>
    </w:p>
    <w:tbl>
      <w:tblPr>
        <w:tblW w:w="8946" w:type="dxa"/>
        <w:tblInd w:w="55" w:type="dxa"/>
        <w:tblCellMar>
          <w:left w:w="70" w:type="dxa"/>
          <w:right w:w="70" w:type="dxa"/>
        </w:tblCellMar>
        <w:tblLook w:val="04A0"/>
      </w:tblPr>
      <w:tblGrid>
        <w:gridCol w:w="2000"/>
        <w:gridCol w:w="986"/>
        <w:gridCol w:w="1200"/>
        <w:gridCol w:w="4760"/>
      </w:tblGrid>
      <w:tr w:rsidR="00022648" w:rsidRPr="00AB7FCF" w:rsidTr="00586AF9">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22648" w:rsidRPr="00AB7FCF" w:rsidRDefault="00022648"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22648" w:rsidRPr="00AB7FCF" w:rsidTr="00022648">
        <w:trPr>
          <w:trHeight w:val="59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ROS</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022648">
            <w:pPr>
              <w:spacing w:after="0" w:line="240" w:lineRule="auto"/>
              <w:jc w:val="both"/>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del ROS, en este campo de podrá ingresar el código completo como parte de este, el sistema mostrara todas las coincidencias, mínimamente se deben ingresar 3 caracteres.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ROS.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ROS.</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región de donde proviene el ROS</w:t>
            </w:r>
            <w:r>
              <w:rPr>
                <w:rFonts w:ascii="Calibri" w:eastAsia="Times New Roman" w:hAnsi="Calibri" w:cs="Calibri"/>
                <w:color w:val="000000"/>
                <w:sz w:val="18"/>
                <w:szCs w:val="18"/>
                <w:lang w:eastAsia="es-PE"/>
              </w:rPr>
              <w:t>.</w:t>
            </w:r>
          </w:p>
        </w:tc>
      </w:tr>
      <w:tr w:rsidR="00022648"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22648" w:rsidRPr="00AB7FCF" w:rsidRDefault="00022648" w:rsidP="00586AF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variable del ROS</w:t>
            </w:r>
            <w:r>
              <w:rPr>
                <w:rFonts w:ascii="Calibri" w:eastAsia="Times New Roman" w:hAnsi="Calibri" w:cs="Calibri"/>
                <w:color w:val="000000"/>
                <w:sz w:val="18"/>
                <w:szCs w:val="18"/>
                <w:lang w:eastAsia="es-PE"/>
              </w:rPr>
              <w:t>.</w:t>
            </w:r>
          </w:p>
        </w:tc>
      </w:tr>
    </w:tbl>
    <w:p w:rsidR="00022648" w:rsidRDefault="00022648" w:rsidP="001A4A8D">
      <w:pPr>
        <w:pStyle w:val="Text"/>
        <w:spacing w:before="120" w:after="120"/>
        <w:ind w:left="0"/>
        <w:rPr>
          <w:rFonts w:cs="Arial"/>
          <w:b/>
          <w:szCs w:val="22"/>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AB7FCF">
        <w:rPr>
          <w:rFonts w:cs="Arial"/>
          <w:b/>
          <w:szCs w:val="22"/>
          <w:lang w:val="es-PE"/>
        </w:rPr>
        <w:t>Estructura del listado de ROS</w:t>
      </w:r>
    </w:p>
    <w:tbl>
      <w:tblPr>
        <w:tblW w:w="8946" w:type="dxa"/>
        <w:tblInd w:w="55" w:type="dxa"/>
        <w:tblCellMar>
          <w:left w:w="70" w:type="dxa"/>
          <w:right w:w="70" w:type="dxa"/>
        </w:tblCellMar>
        <w:tblLook w:val="04A0"/>
      </w:tblPr>
      <w:tblGrid>
        <w:gridCol w:w="2000"/>
        <w:gridCol w:w="986"/>
        <w:gridCol w:w="1200"/>
        <w:gridCol w:w="4760"/>
      </w:tblGrid>
      <w:tr w:rsidR="00AB7FCF" w:rsidRPr="00AB7FCF" w:rsidTr="00046920">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Código</w:t>
            </w:r>
            <w:r w:rsidR="00AB7FCF" w:rsidRPr="00AB7FCF">
              <w:rPr>
                <w:rFonts w:ascii="Calibri" w:eastAsia="Times New Roman" w:hAnsi="Calibri" w:cs="Calibri"/>
                <w:b/>
                <w:bCs/>
                <w:color w:val="000000"/>
                <w:sz w:val="18"/>
                <w:szCs w:val="18"/>
                <w:lang w:eastAsia="es-PE"/>
              </w:rPr>
              <w:t xml:space="preserve"> del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sidR="00046920" w:rsidRPr="00AB7FCF">
              <w:rPr>
                <w:rFonts w:ascii="Calibri" w:eastAsia="Times New Roman" w:hAnsi="Calibri" w:cs="Calibri"/>
                <w:color w:val="000000"/>
                <w:sz w:val="18"/>
                <w:szCs w:val="18"/>
                <w:lang w:eastAsia="es-PE"/>
              </w:rPr>
              <w:t>código</w:t>
            </w:r>
            <w:r w:rsidR="00B667BF">
              <w:rPr>
                <w:rFonts w:ascii="Calibri" w:eastAsia="Times New Roman" w:hAnsi="Calibri" w:cs="Calibri"/>
                <w:color w:val="000000"/>
                <w:sz w:val="18"/>
                <w:szCs w:val="18"/>
                <w:lang w:eastAsia="es-PE"/>
              </w:rPr>
              <w:t xml:space="preserve"> </w:t>
            </w:r>
            <w:r w:rsidR="00046920" w:rsidRPr="00AB7FCF">
              <w:rPr>
                <w:rFonts w:ascii="Calibri" w:eastAsia="Times New Roman" w:hAnsi="Calibri" w:cs="Calibri"/>
                <w:color w:val="000000"/>
                <w:sz w:val="18"/>
                <w:szCs w:val="18"/>
                <w:lang w:eastAsia="es-PE"/>
              </w:rPr>
              <w:t>único</w:t>
            </w:r>
            <w:r w:rsidRPr="00AB7FCF">
              <w:rPr>
                <w:rFonts w:ascii="Calibri" w:eastAsia="Times New Roman" w:hAnsi="Calibri" w:cs="Calibri"/>
                <w:color w:val="000000"/>
                <w:sz w:val="18"/>
                <w:szCs w:val="18"/>
                <w:lang w:eastAsia="es-PE"/>
              </w:rPr>
              <w:t xml:space="preserve"> del ROS</w:t>
            </w:r>
            <w:r w:rsidR="00BC00E3">
              <w:rPr>
                <w:rFonts w:ascii="Calibri" w:eastAsia="Times New Roman" w:hAnsi="Calibri" w:cs="Calibri"/>
                <w:color w:val="000000"/>
                <w:sz w:val="18"/>
                <w:szCs w:val="18"/>
                <w:lang w:eastAsia="es-PE"/>
              </w:rPr>
              <w:t>.</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variable del ROS</w:t>
            </w:r>
            <w:r w:rsidR="00BC00E3">
              <w:rPr>
                <w:rFonts w:ascii="Calibri" w:eastAsia="Times New Roman" w:hAnsi="Calibri" w:cs="Calibri"/>
                <w:color w:val="000000"/>
                <w:sz w:val="18"/>
                <w:szCs w:val="18"/>
                <w:lang w:eastAsia="es-PE"/>
              </w:rPr>
              <w:t>.</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Fecha de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BC00E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fecha de registro del </w:t>
            </w:r>
            <w:r w:rsidR="00BC00E3">
              <w:rPr>
                <w:rFonts w:ascii="Calibri" w:eastAsia="Times New Roman" w:hAnsi="Calibri" w:cs="Calibri"/>
                <w:color w:val="000000"/>
                <w:sz w:val="18"/>
                <w:szCs w:val="18"/>
                <w:lang w:eastAsia="es-PE"/>
              </w:rPr>
              <w:t>ROS.</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Región</w:t>
            </w:r>
            <w:r w:rsidR="00AB7FCF" w:rsidRPr="00AB7FCF">
              <w:rPr>
                <w:rFonts w:ascii="Calibri" w:eastAsia="Times New Roman" w:hAnsi="Calibri" w:cs="Calibri"/>
                <w:b/>
                <w:bCs/>
                <w:color w:val="000000"/>
                <w:sz w:val="18"/>
                <w:szCs w:val="18"/>
                <w:lang w:eastAsia="es-PE"/>
              </w:rPr>
              <w:t xml:space="preserve"> ROS</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w:t>
            </w:r>
            <w:r w:rsidR="00046920" w:rsidRPr="00AB7FCF">
              <w:rPr>
                <w:rFonts w:ascii="Calibri" w:eastAsia="Times New Roman" w:hAnsi="Calibri" w:cs="Calibri"/>
                <w:color w:val="000000"/>
                <w:sz w:val="18"/>
                <w:szCs w:val="18"/>
                <w:lang w:eastAsia="es-PE"/>
              </w:rPr>
              <w:t>región</w:t>
            </w:r>
            <w:r w:rsidRPr="00AB7FCF">
              <w:rPr>
                <w:rFonts w:ascii="Calibri" w:eastAsia="Times New Roman" w:hAnsi="Calibri" w:cs="Calibri"/>
                <w:color w:val="000000"/>
                <w:sz w:val="18"/>
                <w:szCs w:val="18"/>
                <w:lang w:eastAsia="es-PE"/>
              </w:rPr>
              <w:t xml:space="preserve"> de donde proviene el ROS</w:t>
            </w:r>
            <w:r w:rsidR="00BC00E3">
              <w:rPr>
                <w:rFonts w:ascii="Calibri" w:eastAsia="Times New Roman" w:hAnsi="Calibri" w:cs="Calibri"/>
                <w:color w:val="000000"/>
                <w:sz w:val="18"/>
                <w:szCs w:val="18"/>
                <w:lang w:eastAsia="es-PE"/>
              </w:rPr>
              <w:t>.</w:t>
            </w:r>
          </w:p>
        </w:tc>
      </w:tr>
      <w:tr w:rsidR="00B667B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B667B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de estadísticas ("Enviado al INEI" o "Pendiente de envió")</w:t>
            </w:r>
            <w:r w:rsidR="00C246C8">
              <w:rPr>
                <w:rFonts w:ascii="Calibri" w:eastAsia="Times New Roman" w:hAnsi="Calibri" w:cs="Calibri"/>
                <w:color w:val="000000"/>
                <w:sz w:val="18"/>
                <w:szCs w:val="18"/>
                <w:lang w:eastAsia="es-PE"/>
              </w:rPr>
              <w:t xml:space="preserve"> , ver </w:t>
            </w:r>
            <w:r w:rsidR="00C246C8" w:rsidRPr="00C246C8">
              <w:rPr>
                <w:rFonts w:ascii="Calibri" w:eastAsia="Times New Roman" w:hAnsi="Calibri" w:cs="Calibri"/>
                <w:b/>
                <w:color w:val="000000"/>
                <w:sz w:val="18"/>
                <w:szCs w:val="18"/>
                <w:lang w:eastAsia="es-PE"/>
              </w:rPr>
              <w:t>RE2</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Importe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al monto de la operación</w:t>
            </w:r>
            <w:r w:rsidR="00BC00E3">
              <w:rPr>
                <w:rFonts w:ascii="Calibri" w:eastAsia="Times New Roman" w:hAnsi="Calibri" w:cs="Calibri"/>
                <w:color w:val="000000"/>
                <w:sz w:val="18"/>
                <w:szCs w:val="18"/>
                <w:lang w:eastAsia="es-PE"/>
              </w:rPr>
              <w:t xml:space="preserve"> reportada.</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Moneda</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moneda del monto de la operación</w:t>
            </w:r>
            <w:r w:rsidR="00BC00E3">
              <w:rPr>
                <w:rFonts w:ascii="Calibri" w:eastAsia="Times New Roman" w:hAnsi="Calibri" w:cs="Calibri"/>
                <w:color w:val="000000"/>
                <w:sz w:val="18"/>
                <w:szCs w:val="18"/>
                <w:lang w:eastAsia="es-PE"/>
              </w:rPr>
              <w:t xml:space="preserve"> reportada.</w:t>
            </w:r>
          </w:p>
        </w:tc>
      </w:tr>
    </w:tbl>
    <w:p w:rsidR="001A4A8D" w:rsidRDefault="001A4A8D" w:rsidP="001A4A8D"/>
    <w:p w:rsidR="00046920" w:rsidRPr="00CE0EC7" w:rsidRDefault="00046920" w:rsidP="001A4A8D"/>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FF4570">
        <w:rPr>
          <w:rFonts w:cs="Arial"/>
          <w:b/>
          <w:szCs w:val="22"/>
          <w:lang w:val="es-PE"/>
        </w:rPr>
        <w:t>Paginado del listado de ROS</w:t>
      </w:r>
    </w:p>
    <w:p w:rsidR="001A4A8D" w:rsidRDefault="00FF4570" w:rsidP="00235C50">
      <w:pPr>
        <w:pStyle w:val="Text"/>
        <w:numPr>
          <w:ilvl w:val="0"/>
          <w:numId w:val="12"/>
        </w:numPr>
        <w:spacing w:before="120" w:after="120"/>
        <w:rPr>
          <w:lang w:val="es-PE"/>
        </w:rPr>
      </w:pPr>
      <w:r>
        <w:rPr>
          <w:lang w:val="es-PE"/>
        </w:rPr>
        <w:t xml:space="preserve">El listado del ROS debe contar con un paginado de </w:t>
      </w:r>
      <w:r w:rsidR="00022648">
        <w:rPr>
          <w:lang w:val="es-PE"/>
        </w:rPr>
        <w:t>10</w:t>
      </w:r>
      <w:r>
        <w:rPr>
          <w:lang w:val="es-PE"/>
        </w:rPr>
        <w:t xml:space="preserve"> registros por </w:t>
      </w:r>
      <w:r w:rsidR="00BC00E3">
        <w:rPr>
          <w:lang w:val="es-PE"/>
        </w:rPr>
        <w:t>página y ordenados por de manera descendente según la fecha y hora de registro del ROS.</w:t>
      </w:r>
    </w:p>
    <w:p w:rsidR="00C246C8" w:rsidRPr="00CE0EC7" w:rsidRDefault="00C246C8" w:rsidP="00C246C8">
      <w:pPr>
        <w:pStyle w:val="Text"/>
        <w:spacing w:before="120" w:after="120"/>
        <w:ind w:left="720"/>
        <w:rPr>
          <w:lang w:val="es-PE"/>
        </w:rPr>
      </w:pPr>
    </w:p>
    <w:p w:rsidR="00C246C8" w:rsidRPr="00CE0EC7" w:rsidRDefault="00C246C8" w:rsidP="00C246C8">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Estado de registro de ROS</w:t>
      </w:r>
    </w:p>
    <w:p w:rsidR="001A4A8D" w:rsidRDefault="00C246C8" w:rsidP="001A4A8D">
      <w:pPr>
        <w:pStyle w:val="Text"/>
        <w:numPr>
          <w:ilvl w:val="0"/>
          <w:numId w:val="12"/>
        </w:numPr>
        <w:spacing w:before="120" w:after="120"/>
        <w:rPr>
          <w:lang w:val="es-PE"/>
        </w:rPr>
      </w:pPr>
      <w:r>
        <w:rPr>
          <w:lang w:val="es-PE"/>
        </w:rPr>
        <w:t>El estado del registro del ROS corresponde al indicador</w:t>
      </w:r>
      <w:r w:rsidR="00022648">
        <w:rPr>
          <w:lang w:val="es-PE"/>
        </w:rPr>
        <w:t xml:space="preserve"> por registro</w:t>
      </w:r>
      <w:r>
        <w:rPr>
          <w:lang w:val="es-PE"/>
        </w:rPr>
        <w:t xml:space="preserve"> si ha sido enviado o no al INEI, debido a </w:t>
      </w:r>
      <w:r w:rsidR="00022648">
        <w:rPr>
          <w:lang w:val="es-PE"/>
        </w:rPr>
        <w:t>que la información de los ROS se</w:t>
      </w:r>
      <w:r>
        <w:rPr>
          <w:lang w:val="es-PE"/>
        </w:rPr>
        <w:t xml:space="preserve"> obtiene directamente de las bases de datos de sistemas institucionales, este indicador o </w:t>
      </w:r>
      <w:r>
        <w:rPr>
          <w:lang w:val="es-PE"/>
        </w:rPr>
        <w:lastRenderedPageBreak/>
        <w:t xml:space="preserve">estado </w:t>
      </w:r>
      <w:r w:rsidR="00022648">
        <w:rPr>
          <w:lang w:val="es-PE"/>
        </w:rPr>
        <w:t>se obtendrá mediante el cruce de información con los registros de envíos de estadísticas al INEI (Cada vez que se realice un envió de datos estadísticos al INEI la información de los ROS es copiada a las tablas propias del modulo de envió de estadísticas de la UIF)</w:t>
      </w:r>
    </w:p>
    <w:p w:rsidR="00DA2A58" w:rsidRDefault="00DA2A58" w:rsidP="00DA2A58">
      <w:pPr>
        <w:pStyle w:val="Text"/>
        <w:spacing w:before="120" w:after="120"/>
        <w:rPr>
          <w:lang w:val="es-PE"/>
        </w:rPr>
      </w:pPr>
    </w:p>
    <w:p w:rsidR="00DA2A58" w:rsidRDefault="00DA2A58" w:rsidP="00DA2A58">
      <w:pPr>
        <w:pStyle w:val="Text"/>
        <w:spacing w:before="120" w:after="120"/>
        <w:rPr>
          <w:lang w:val="es-PE"/>
        </w:rPr>
      </w:pPr>
    </w:p>
    <w:p w:rsidR="00DA2A58" w:rsidRPr="00DA2A58" w:rsidRDefault="00DA2A58" w:rsidP="00DA2A58">
      <w:pPr>
        <w:pStyle w:val="Text"/>
        <w:spacing w:before="120" w:after="120"/>
        <w:rPr>
          <w:lang w:val="es-PE"/>
        </w:rPr>
      </w:pPr>
    </w:p>
    <w:p w:rsidR="00BC00E3" w:rsidRDefault="00BC00E3" w:rsidP="001A4A8D">
      <w:pPr>
        <w:pStyle w:val="Text"/>
        <w:spacing w:before="120" w:after="1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C616D7" w:rsidRPr="00C616D7" w:rsidRDefault="00C616D7" w:rsidP="00C616D7">
      <w:pPr>
        <w:pStyle w:val="subtituloCU"/>
        <w:numPr>
          <w:ilvl w:val="0"/>
          <w:numId w:val="9"/>
        </w:numPr>
        <w:rPr>
          <w:b w:val="0"/>
          <w:sz w:val="22"/>
          <w:szCs w:val="20"/>
          <w:lang w:eastAsia="es-ES"/>
        </w:rPr>
      </w:pPr>
      <w:r w:rsidRPr="00C616D7">
        <w:rPr>
          <w:b w:val="0"/>
          <w:sz w:val="22"/>
          <w:szCs w:val="20"/>
          <w:lang w:eastAsia="es-ES"/>
        </w:rPr>
        <w:t>Requerimiento asociado 003 – Acciones de auditoría</w:t>
      </w:r>
    </w:p>
    <w:p w:rsidR="001A4A8D" w:rsidRPr="00CE0EC7" w:rsidRDefault="00C616D7" w:rsidP="00C616D7">
      <w:pPr>
        <w:pStyle w:val="subtituloCU"/>
        <w:numPr>
          <w:ilvl w:val="0"/>
          <w:numId w:val="9"/>
        </w:numPr>
        <w:rPr>
          <w:rFonts w:cs="Arial"/>
        </w:rPr>
      </w:pPr>
      <w:r w:rsidRPr="00C616D7">
        <w:rPr>
          <w:b w:val="0"/>
          <w:sz w:val="22"/>
          <w:szCs w:val="20"/>
          <w:lang w:eastAsia="es-ES"/>
        </w:rPr>
        <w:t>Requerimiento asociado 004 – clasificación del ROS</w:t>
      </w:r>
    </w:p>
    <w:p w:rsidR="001A4A8D" w:rsidRPr="00CE0EC7" w:rsidRDefault="001A4A8D" w:rsidP="001A4A8D">
      <w:pPr>
        <w:pStyle w:val="Text"/>
        <w:spacing w:before="120" w:after="120"/>
        <w:rPr>
          <w:lang w:val="es-PE"/>
        </w:rPr>
      </w:pPr>
    </w:p>
    <w:p w:rsidR="001A4A8D" w:rsidRDefault="001A4A8D" w:rsidP="001A4A8D">
      <w:pPr>
        <w:pStyle w:val="Text"/>
        <w:spacing w:before="120" w:after="120"/>
        <w:rPr>
          <w:lang w:val="es-PE"/>
        </w:rPr>
      </w:pPr>
    </w:p>
    <w:p w:rsidR="00C246C8" w:rsidRPr="00CE0EC7" w:rsidRDefault="00C246C8" w:rsidP="001A4A8D">
      <w:pPr>
        <w:pStyle w:val="Text"/>
        <w:spacing w:before="120" w:after="120"/>
        <w:rPr>
          <w:lang w:val="es-PE"/>
        </w:rPr>
      </w:pPr>
    </w:p>
    <w:p w:rsidR="001A4A8D" w:rsidRPr="00CE0EC7" w:rsidRDefault="001A4A8D" w:rsidP="00F66479">
      <w:pPr>
        <w:pStyle w:val="Ttulo3"/>
      </w:pPr>
      <w:bookmarkStart w:id="33" w:name="_Toc498947152"/>
      <w:r w:rsidRPr="00CE0EC7">
        <w:t xml:space="preserve">Caso de Uso </w:t>
      </w:r>
      <w:r w:rsidR="00064693" w:rsidRPr="00064693">
        <w:t>UIF.CU.00</w:t>
      </w:r>
      <w:r w:rsidR="00F66374">
        <w:t>4</w:t>
      </w:r>
      <w:r w:rsidR="00064693" w:rsidRPr="00064693">
        <w:t xml:space="preserve"> - Importar informes UIF</w:t>
      </w:r>
      <w:bookmarkEnd w:id="33"/>
    </w:p>
    <w:p w:rsidR="001A4A8D" w:rsidRPr="00CE0EC7" w:rsidRDefault="001A4A8D" w:rsidP="001A4A8D"/>
    <w:p w:rsidR="001A4A8D" w:rsidRPr="00CE0EC7" w:rsidRDefault="00ED06BA"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221711"/>
            <wp:effectExtent l="0" t="0" r="0"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612130" cy="2221711"/>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ED06BA" w:rsidP="001A4A8D">
      <w:pPr>
        <w:pStyle w:val="Epgrafe"/>
        <w:jc w:val="center"/>
        <w:rPr>
          <w:rFonts w:ascii="Arial" w:hAnsi="Arial" w:cs="Arial"/>
        </w:rPr>
      </w:pPr>
      <w:r>
        <w:rPr>
          <w:rFonts w:ascii="Arial" w:hAnsi="Arial" w:cs="Arial"/>
          <w:b w:val="0"/>
        </w:rPr>
        <w:t>Diagrama</w:t>
      </w:r>
      <w:r w:rsidR="001A4A8D" w:rsidRPr="00CE0EC7">
        <w:rPr>
          <w:rFonts w:ascii="Arial" w:hAnsi="Arial" w:cs="Arial"/>
          <w:b w:val="0"/>
        </w:rPr>
        <w:t xml:space="preserve"> </w:t>
      </w:r>
      <w:r w:rsidR="001E2B42">
        <w:rPr>
          <w:rFonts w:ascii="Arial" w:hAnsi="Arial" w:cs="Arial"/>
          <w:b w:val="0"/>
        </w:rPr>
        <w:t>4</w:t>
      </w:r>
      <w:r w:rsidR="001A4A8D" w:rsidRPr="00CE0EC7">
        <w:rPr>
          <w:rFonts w:ascii="Arial" w:hAnsi="Arial" w:cs="Arial"/>
          <w:b w:val="0"/>
        </w:rPr>
        <w:t>:</w:t>
      </w:r>
      <w:r w:rsidR="001A4A8D" w:rsidRPr="00CE0EC7">
        <w:rPr>
          <w:rFonts w:ascii="Arial" w:hAnsi="Arial" w:cs="Arial"/>
        </w:rPr>
        <w:t xml:space="preserve"> Diagrama de caso de uso </w:t>
      </w:r>
      <w:r w:rsidR="00064693" w:rsidRPr="00064693">
        <w:rPr>
          <w:rFonts w:ascii="Arial" w:hAnsi="Arial" w:cs="Arial"/>
        </w:rPr>
        <w:t>UIF.CU.00</w:t>
      </w:r>
      <w:r>
        <w:rPr>
          <w:rFonts w:ascii="Arial" w:hAnsi="Arial" w:cs="Arial"/>
        </w:rPr>
        <w:t>4</w:t>
      </w:r>
      <w:r w:rsidR="00064693" w:rsidRPr="00064693">
        <w:rPr>
          <w:rFonts w:ascii="Arial" w:hAnsi="Arial" w:cs="Arial"/>
        </w:rPr>
        <w:t xml:space="preserve"> - Importar informes UIF</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786800">
        <w:rPr>
          <w:lang w:val="es-PE"/>
        </w:rPr>
        <w:t>importación</w:t>
      </w:r>
      <w:r w:rsidR="00D82929">
        <w:rPr>
          <w:lang w:val="es-PE"/>
        </w:rPr>
        <w:t xml:space="preserve"> o carga</w:t>
      </w:r>
      <w:r w:rsidR="00064693">
        <w:rPr>
          <w:lang w:val="es-PE"/>
        </w:rPr>
        <w:t xml:space="preserve"> de la información</w:t>
      </w:r>
      <w:r w:rsidR="004B5040">
        <w:rPr>
          <w:lang w:val="es-PE"/>
        </w:rPr>
        <w:t xml:space="preserve"> hacia el sistema</w:t>
      </w:r>
      <w:r w:rsidR="00064693">
        <w:rPr>
          <w:lang w:val="es-PE"/>
        </w:rPr>
        <w:t xml:space="preserve"> de los siguientes </w:t>
      </w:r>
      <w:r w:rsidR="00786800">
        <w:rPr>
          <w:lang w:val="es-PE"/>
        </w:rPr>
        <w:t>grupos</w:t>
      </w:r>
      <w:r w:rsidR="00064693">
        <w:rPr>
          <w:lang w:val="es-PE"/>
        </w:rPr>
        <w:t xml:space="preserve"> de reportes:</w:t>
      </w:r>
    </w:p>
    <w:p w:rsidR="00064693" w:rsidRPr="00064693" w:rsidRDefault="00064693" w:rsidP="001C3F68">
      <w:pPr>
        <w:pStyle w:val="Text"/>
        <w:numPr>
          <w:ilvl w:val="0"/>
          <w:numId w:val="9"/>
        </w:numPr>
        <w:rPr>
          <w:lang w:val="es-PE"/>
        </w:rPr>
      </w:pPr>
      <w:r w:rsidRPr="00064693">
        <w:rPr>
          <w:lang w:val="es-PE"/>
        </w:rPr>
        <w:t>Informes de inteligencia financiera por tipología</w:t>
      </w:r>
    </w:p>
    <w:p w:rsidR="00064693" w:rsidRPr="00064693" w:rsidRDefault="00064693" w:rsidP="001C3F68">
      <w:pPr>
        <w:pStyle w:val="Text"/>
        <w:numPr>
          <w:ilvl w:val="0"/>
          <w:numId w:val="9"/>
        </w:numPr>
        <w:rPr>
          <w:lang w:val="es-PE"/>
        </w:rPr>
      </w:pPr>
      <w:r w:rsidRPr="00064693">
        <w:rPr>
          <w:lang w:val="es-PE"/>
        </w:rPr>
        <w:t xml:space="preserve">Informes de inteligencia financiera por delito precedente </w:t>
      </w:r>
    </w:p>
    <w:p w:rsidR="00064693" w:rsidRPr="00064693" w:rsidRDefault="00064693" w:rsidP="001C3F68">
      <w:pPr>
        <w:pStyle w:val="Text"/>
        <w:numPr>
          <w:ilvl w:val="0"/>
          <w:numId w:val="9"/>
        </w:numPr>
        <w:rPr>
          <w:lang w:val="es-PE"/>
        </w:rPr>
      </w:pPr>
      <w:r w:rsidRPr="00064693">
        <w:rPr>
          <w:lang w:val="es-PE"/>
        </w:rPr>
        <w:lastRenderedPageBreak/>
        <w:t>Informes de inteligencia remitidos a la fiscalía y otras autoridades</w:t>
      </w:r>
    </w:p>
    <w:p w:rsidR="00064693" w:rsidRDefault="00064693" w:rsidP="001C3F68">
      <w:pPr>
        <w:pStyle w:val="Text"/>
        <w:numPr>
          <w:ilvl w:val="0"/>
          <w:numId w:val="9"/>
        </w:numPr>
        <w:rPr>
          <w:lang w:val="es-PE"/>
        </w:rPr>
      </w:pPr>
      <w:r w:rsidRPr="00064693">
        <w:rPr>
          <w:lang w:val="es-PE"/>
        </w:rPr>
        <w:t>Informes en los que ha colaborado</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Actores</w:t>
      </w:r>
    </w:p>
    <w:p w:rsidR="00F375A9" w:rsidRDefault="00F375A9" w:rsidP="00F375A9">
      <w:pPr>
        <w:pStyle w:val="Text"/>
        <w:numPr>
          <w:ilvl w:val="0"/>
          <w:numId w:val="9"/>
        </w:numPr>
        <w:rPr>
          <w:lang w:val="es-PE"/>
        </w:rPr>
      </w:pPr>
      <w:r>
        <w:rPr>
          <w:lang w:val="es-PE"/>
        </w:rPr>
        <w:t>UIF</w:t>
      </w:r>
      <w:r w:rsidRPr="00CE0EC7">
        <w:rPr>
          <w:lang w:val="es-PE"/>
        </w:rPr>
        <w:t>.ACT.00</w:t>
      </w:r>
      <w:r>
        <w:rPr>
          <w:lang w:val="es-PE"/>
        </w:rPr>
        <w:t>1</w:t>
      </w:r>
      <w:r w:rsidR="004B5040">
        <w:rPr>
          <w:lang w:val="es-PE"/>
        </w:rPr>
        <w:t xml:space="preserve"> Usuario</w:t>
      </w:r>
    </w:p>
    <w:p w:rsidR="00416139" w:rsidRDefault="00416139" w:rsidP="00416139">
      <w:pPr>
        <w:pStyle w:val="Text"/>
        <w:ind w:left="720"/>
        <w:rPr>
          <w:lang w:val="es-PE"/>
        </w:rPr>
      </w:pP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F375A9" w:rsidP="00A45B97">
      <w:pPr>
        <w:pStyle w:val="Text"/>
        <w:numPr>
          <w:ilvl w:val="0"/>
          <w:numId w:val="9"/>
        </w:numPr>
        <w:rPr>
          <w:lang w:val="es-PE"/>
        </w:rPr>
      </w:pPr>
      <w:r>
        <w:rPr>
          <w:lang w:val="es-PE"/>
        </w:rPr>
        <w:t>Ninguna</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F375A9" w:rsidP="00A45B97">
      <w:pPr>
        <w:pStyle w:val="Text"/>
        <w:numPr>
          <w:ilvl w:val="0"/>
          <w:numId w:val="9"/>
        </w:numPr>
        <w:rPr>
          <w:lang w:val="es-PE"/>
        </w:rPr>
      </w:pPr>
      <w:r>
        <w:rPr>
          <w:lang w:val="es-PE"/>
        </w:rPr>
        <w:t xml:space="preserve">Se </w:t>
      </w:r>
      <w:r w:rsidR="00D82929">
        <w:rPr>
          <w:lang w:val="es-PE"/>
        </w:rPr>
        <w:t>cargan</w:t>
      </w:r>
      <w:r w:rsidR="00786800">
        <w:rPr>
          <w:lang w:val="es-PE"/>
        </w:rPr>
        <w:t xml:space="preserve"> los reportes al módulo de registro de la UIF</w:t>
      </w:r>
    </w:p>
    <w:p w:rsidR="00416139" w:rsidRPr="00CE0EC7" w:rsidRDefault="00416139" w:rsidP="00416139">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F157F0" w:rsidP="00A45B97">
      <w:pPr>
        <w:pStyle w:val="Text"/>
        <w:numPr>
          <w:ilvl w:val="0"/>
          <w:numId w:val="9"/>
        </w:numPr>
        <w:rPr>
          <w:lang w:val="es-PE"/>
        </w:rPr>
      </w:pPr>
      <w:r w:rsidRPr="00F157F0">
        <w:rPr>
          <w:lang w:val="es-PE"/>
        </w:rPr>
        <w:t>UIF.CU.00</w:t>
      </w:r>
      <w:r w:rsidR="00416139">
        <w:rPr>
          <w:lang w:val="es-PE"/>
        </w:rPr>
        <w:t>7</w:t>
      </w:r>
      <w:r w:rsidRPr="00F157F0">
        <w:rPr>
          <w:lang w:val="es-PE"/>
        </w:rPr>
        <w:t xml:space="preserve"> - Registrar Auditoria</w:t>
      </w:r>
    </w:p>
    <w:p w:rsidR="00F157F0" w:rsidRDefault="00416139" w:rsidP="00F157F0">
      <w:pPr>
        <w:pStyle w:val="Text"/>
        <w:numPr>
          <w:ilvl w:val="0"/>
          <w:numId w:val="9"/>
        </w:numPr>
        <w:rPr>
          <w:lang w:val="es-PE"/>
        </w:rPr>
      </w:pPr>
      <w:r w:rsidRPr="00416139">
        <w:rPr>
          <w:lang w:val="es-PE"/>
        </w:rPr>
        <w:t>UIF.CU.008 - Administrar informes UIF</w:t>
      </w:r>
    </w:p>
    <w:p w:rsidR="00F157F0" w:rsidRPr="00CE0EC7" w:rsidRDefault="00F157F0" w:rsidP="004B5040">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57399E">
        <w:rPr>
          <w:rFonts w:ascii="Arial" w:eastAsia="Times New Roman" w:hAnsi="Arial" w:cs="Times New Roman"/>
          <w:szCs w:val="20"/>
          <w:lang w:eastAsia="es-ES"/>
        </w:rPr>
        <w:t xml:space="preserve">accede a la opción: </w:t>
      </w:r>
      <w:r w:rsidRPr="00CE0EC7">
        <w:rPr>
          <w:rFonts w:ascii="Arial" w:eastAsia="Times New Roman" w:hAnsi="Arial" w:cs="Times New Roman"/>
          <w:szCs w:val="20"/>
          <w:lang w:eastAsia="es-ES"/>
        </w:rPr>
        <w:t xml:space="preserve"> </w:t>
      </w:r>
      <w:r w:rsidR="00F375A9">
        <w:rPr>
          <w:rFonts w:ascii="Arial" w:eastAsia="Times New Roman" w:hAnsi="Arial" w:cs="Times New Roman"/>
          <w:szCs w:val="20"/>
          <w:lang w:eastAsia="es-ES"/>
        </w:rPr>
        <w:t>Datos</w:t>
      </w:r>
      <w:r w:rsidR="00D56557">
        <w:rPr>
          <w:rFonts w:ascii="Arial" w:eastAsia="Times New Roman" w:hAnsi="Arial" w:cs="Times New Roman"/>
          <w:szCs w:val="20"/>
          <w:lang w:eastAsia="es-ES"/>
        </w:rPr>
        <w:t xml:space="preserve"> </w:t>
      </w:r>
      <w:r w:rsidRPr="00CE0EC7">
        <w:rPr>
          <w:rFonts w:ascii="Arial" w:eastAsia="Times New Roman" w:hAnsi="Arial" w:cs="Times New Roman"/>
          <w:szCs w:val="20"/>
          <w:lang w:eastAsia="es-ES"/>
        </w:rPr>
        <w:t>&gt;</w:t>
      </w:r>
      <w:r w:rsidR="00D56557">
        <w:rPr>
          <w:rFonts w:ascii="Arial" w:eastAsia="Times New Roman" w:hAnsi="Arial" w:cs="Times New Roman"/>
          <w:szCs w:val="20"/>
          <w:lang w:eastAsia="es-ES"/>
        </w:rPr>
        <w:t xml:space="preserve"> </w:t>
      </w:r>
      <w:r w:rsidR="00D82929">
        <w:rPr>
          <w:rFonts w:ascii="Arial" w:eastAsia="Times New Roman" w:hAnsi="Arial" w:cs="Times New Roman"/>
          <w:szCs w:val="20"/>
          <w:lang w:eastAsia="es-ES"/>
        </w:rPr>
        <w:t>Cargar informes</w:t>
      </w:r>
      <w:r w:rsidRPr="00CE0EC7">
        <w:rPr>
          <w:rFonts w:ascii="Arial" w:eastAsia="Times New Roman" w:hAnsi="Arial" w:cs="Times New Roman"/>
          <w:szCs w:val="20"/>
          <w:lang w:eastAsia="es-ES"/>
        </w:rPr>
        <w:t>.</w:t>
      </w:r>
    </w:p>
    <w:p w:rsidR="0057399E" w:rsidRPr="00CE0EC7" w:rsidRDefault="0057399E" w:rsidP="0057399E">
      <w:pPr>
        <w:pStyle w:val="Prrafodelista"/>
        <w:spacing w:before="120" w:after="120" w:line="240" w:lineRule="auto"/>
        <w:contextualSpacing w:val="0"/>
        <w:jc w:val="both"/>
        <w:rPr>
          <w:rFonts w:ascii="Arial" w:eastAsia="Times New Roman" w:hAnsi="Arial" w:cs="Times New Roman"/>
          <w:szCs w:val="20"/>
          <w:lang w:eastAsia="es-ES"/>
        </w:rPr>
      </w:pPr>
    </w:p>
    <w:p w:rsidR="001A4A8D"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w:t>
      </w:r>
      <w:r w:rsidR="00D557CA">
        <w:rPr>
          <w:rFonts w:ascii="Arial" w:eastAsia="Times New Roman" w:hAnsi="Arial" w:cs="Times New Roman"/>
          <w:szCs w:val="20"/>
          <w:lang w:eastAsia="es-ES"/>
        </w:rPr>
        <w:t>muestra el formulario de carga</w:t>
      </w:r>
      <w:r w:rsidR="00DE06B2">
        <w:rPr>
          <w:rFonts w:ascii="Arial" w:eastAsia="Times New Roman" w:hAnsi="Arial" w:cs="Times New Roman"/>
          <w:szCs w:val="20"/>
          <w:lang w:eastAsia="es-ES"/>
        </w:rPr>
        <w:t xml:space="preserve"> de </w:t>
      </w:r>
      <w:r w:rsidR="00075B73">
        <w:rPr>
          <w:rFonts w:ascii="Arial" w:eastAsia="Times New Roman" w:hAnsi="Arial" w:cs="Times New Roman"/>
          <w:szCs w:val="20"/>
          <w:lang w:eastAsia="es-ES"/>
        </w:rPr>
        <w:t>información</w:t>
      </w:r>
      <w:r w:rsidR="00D557CA">
        <w:rPr>
          <w:rFonts w:ascii="Arial" w:eastAsia="Times New Roman" w:hAnsi="Arial" w:cs="Times New Roman"/>
          <w:szCs w:val="20"/>
          <w:lang w:eastAsia="es-ES"/>
        </w:rPr>
        <w:t xml:space="preserve"> según lo especificado en </w:t>
      </w:r>
      <w:r w:rsidR="00D557CA" w:rsidRPr="00786800">
        <w:rPr>
          <w:rFonts w:ascii="Arial" w:eastAsia="Times New Roman" w:hAnsi="Arial" w:cs="Times New Roman"/>
          <w:b/>
          <w:szCs w:val="20"/>
          <w:lang w:eastAsia="es-ES"/>
        </w:rPr>
        <w:t>R1</w:t>
      </w:r>
      <w:r w:rsidR="00D557CA">
        <w:rPr>
          <w:rFonts w:ascii="Arial" w:eastAsia="Times New Roman" w:hAnsi="Arial" w:cs="Times New Roman"/>
          <w:szCs w:val="20"/>
          <w:lang w:eastAsia="es-ES"/>
        </w:rPr>
        <w:t>.</w:t>
      </w:r>
    </w:p>
    <w:p w:rsidR="00D557CA" w:rsidRDefault="0057399E" w:rsidP="00D557C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3181985"/>
            <wp:effectExtent l="19050" t="0" r="8890" b="0"/>
            <wp:docPr id="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610860" cy="3181985"/>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CE72CA">
        <w:rPr>
          <w:rFonts w:ascii="Arial" w:hAnsi="Arial" w:cs="Arial"/>
          <w:b w:val="0"/>
        </w:rPr>
        <w:t>5</w:t>
      </w:r>
    </w:p>
    <w:p w:rsidR="00786800" w:rsidRPr="00D557CA" w:rsidRDefault="00786800" w:rsidP="00D557CA">
      <w:pPr>
        <w:spacing w:before="120" w:after="120" w:line="240" w:lineRule="auto"/>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procede </w:t>
      </w:r>
      <w:r w:rsidR="00DE06B2">
        <w:rPr>
          <w:rFonts w:ascii="Arial" w:eastAsia="Times New Roman" w:hAnsi="Arial" w:cs="Times New Roman"/>
          <w:szCs w:val="20"/>
          <w:lang w:eastAsia="es-ES"/>
        </w:rPr>
        <w:t>a registrar la información</w:t>
      </w:r>
      <w:r w:rsidR="0060698C">
        <w:rPr>
          <w:rFonts w:ascii="Arial" w:eastAsia="Times New Roman" w:hAnsi="Arial" w:cs="Times New Roman"/>
          <w:szCs w:val="20"/>
          <w:lang w:eastAsia="es-ES"/>
        </w:rPr>
        <w:t xml:space="preserve"> requerida</w:t>
      </w:r>
      <w:r w:rsidR="00DE06B2">
        <w:rPr>
          <w:rFonts w:ascii="Arial" w:eastAsia="Times New Roman" w:hAnsi="Arial" w:cs="Times New Roman"/>
          <w:szCs w:val="20"/>
          <w:lang w:eastAsia="es-ES"/>
        </w:rPr>
        <w:t xml:space="preserve"> y a cargar el arc</w:t>
      </w:r>
      <w:r w:rsidR="0060698C">
        <w:rPr>
          <w:rFonts w:ascii="Arial" w:eastAsia="Times New Roman" w:hAnsi="Arial" w:cs="Times New Roman"/>
          <w:szCs w:val="20"/>
          <w:lang w:eastAsia="es-ES"/>
        </w:rPr>
        <w:t>hivo (</w:t>
      </w:r>
      <w:r w:rsidR="00D56557" w:rsidRPr="00D56557">
        <w:rPr>
          <w:rFonts w:ascii="Arial" w:eastAsia="Times New Roman" w:hAnsi="Arial" w:cs="Times New Roman"/>
          <w:b/>
          <w:i/>
          <w:szCs w:val="20"/>
          <w:lang w:eastAsia="es-ES"/>
        </w:rPr>
        <w:t>Se usara el archivo Excel que actualmente utiliza la UIF</w:t>
      </w:r>
      <w:r w:rsidR="00DE06B2">
        <w:rPr>
          <w:rFonts w:ascii="Arial" w:eastAsia="Times New Roman" w:hAnsi="Arial" w:cs="Times New Roman"/>
          <w:szCs w:val="20"/>
          <w:lang w:eastAsia="es-ES"/>
        </w:rPr>
        <w:t>).</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w:t>
      </w:r>
      <w:r w:rsidR="00464B31">
        <w:rPr>
          <w:rFonts w:ascii="Arial" w:eastAsia="Times New Roman" w:hAnsi="Arial" w:cs="Times New Roman"/>
          <w:szCs w:val="20"/>
          <w:lang w:eastAsia="es-ES"/>
        </w:rPr>
        <w:t>ario registro procede a seleccionar la opción de guardar.</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464B31" w:rsidRDefault="00464B31" w:rsidP="00464B3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se confirme la acción.</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4852873" cy="3291840"/>
            <wp:effectExtent l="19050" t="0" r="4877" b="0"/>
            <wp:docPr id="4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852873" cy="3291840"/>
                    </a:xfrm>
                    <a:prstGeom prst="rect">
                      <a:avLst/>
                    </a:prstGeom>
                    <a:noFill/>
                    <a:ln w="9525">
                      <a:noFill/>
                      <a:miter lim="800000"/>
                      <a:headEnd/>
                      <a:tailEnd/>
                    </a:ln>
                  </pic:spPr>
                </pic:pic>
              </a:graphicData>
            </a:graphic>
          </wp:inline>
        </w:drawing>
      </w:r>
    </w:p>
    <w:p w:rsidR="00464B31" w:rsidRP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procesa el archivo </w:t>
      </w:r>
      <w:r w:rsidR="00DE06B2">
        <w:rPr>
          <w:rFonts w:ascii="Arial" w:eastAsia="Times New Roman" w:hAnsi="Arial" w:cs="Times New Roman"/>
          <w:szCs w:val="20"/>
          <w:lang w:eastAsia="es-ES"/>
        </w:rPr>
        <w:t>realizándose las acciones</w:t>
      </w:r>
      <w:r w:rsidR="00893A56">
        <w:rPr>
          <w:rFonts w:ascii="Arial" w:eastAsia="Times New Roman" w:hAnsi="Arial" w:cs="Times New Roman"/>
          <w:szCs w:val="20"/>
          <w:lang w:eastAsia="es-ES"/>
        </w:rPr>
        <w:t xml:space="preserve"> </w:t>
      </w:r>
      <w:r w:rsidR="00DE06B2">
        <w:rPr>
          <w:rFonts w:ascii="Arial" w:eastAsia="Times New Roman" w:hAnsi="Arial" w:cs="Times New Roman"/>
          <w:szCs w:val="20"/>
          <w:lang w:eastAsia="es-ES"/>
        </w:rPr>
        <w:t>detalladas</w:t>
      </w:r>
      <w:r>
        <w:rPr>
          <w:rFonts w:ascii="Arial" w:eastAsia="Times New Roman" w:hAnsi="Arial" w:cs="Times New Roman"/>
          <w:szCs w:val="20"/>
          <w:lang w:eastAsia="es-ES"/>
        </w:rPr>
        <w:t xml:space="preserve"> en </w:t>
      </w:r>
      <w:r w:rsidRPr="00B60844">
        <w:rPr>
          <w:rFonts w:ascii="Arial" w:eastAsia="Times New Roman" w:hAnsi="Arial" w:cs="Times New Roman"/>
          <w:b/>
          <w:szCs w:val="20"/>
          <w:lang w:eastAsia="es-ES"/>
        </w:rPr>
        <w:t>RE1</w:t>
      </w:r>
      <w:r w:rsidR="00B60844">
        <w:rPr>
          <w:rFonts w:ascii="Arial" w:eastAsia="Times New Roman" w:hAnsi="Arial" w:cs="Times New Roman"/>
          <w:szCs w:val="20"/>
          <w:lang w:eastAsia="es-ES"/>
        </w:rPr>
        <w:t xml:space="preserve">, se genera una nueva versión de carga </w:t>
      </w:r>
      <w:r>
        <w:rPr>
          <w:rFonts w:ascii="Arial" w:eastAsia="Times New Roman" w:hAnsi="Arial" w:cs="Times New Roman"/>
          <w:szCs w:val="20"/>
          <w:lang w:eastAsia="es-ES"/>
        </w:rPr>
        <w:t xml:space="preserve">de informes de UIF según lo especificado en </w:t>
      </w:r>
      <w:r w:rsidRPr="00B60844">
        <w:rPr>
          <w:rFonts w:ascii="Arial" w:eastAsia="Times New Roman" w:hAnsi="Arial" w:cs="Times New Roman"/>
          <w:b/>
          <w:szCs w:val="20"/>
          <w:lang w:eastAsia="es-ES"/>
        </w:rPr>
        <w:t>R2</w:t>
      </w:r>
      <w:r>
        <w:rPr>
          <w:rFonts w:ascii="Arial" w:eastAsia="Times New Roman" w:hAnsi="Arial" w:cs="Times New Roman"/>
          <w:szCs w:val="20"/>
          <w:lang w:eastAsia="es-ES"/>
        </w:rPr>
        <w:t>.</w:t>
      </w:r>
    </w:p>
    <w:p w:rsidR="00A55507" w:rsidRDefault="00A55507" w:rsidP="00A55507">
      <w:pPr>
        <w:pStyle w:val="Prrafodelista"/>
        <w:spacing w:before="120" w:after="120" w:line="240" w:lineRule="auto"/>
        <w:contextualSpacing w:val="0"/>
        <w:jc w:val="both"/>
        <w:rPr>
          <w:rFonts w:ascii="Arial" w:eastAsia="Times New Roman" w:hAnsi="Arial" w:cs="Times New Roman"/>
          <w:szCs w:val="20"/>
          <w:lang w:eastAsia="es-ES"/>
        </w:rPr>
      </w:pPr>
    </w:p>
    <w:p w:rsidR="00A55507" w:rsidRPr="00CE0EC7" w:rsidRDefault="00A55507" w:rsidP="00A55507">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"AC003" en auditoria (</w:t>
      </w:r>
      <w:r w:rsidRPr="00A5550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w:t>
      </w:r>
      <w:r w:rsidR="00DA2A58">
        <w:rPr>
          <w:rFonts w:ascii="Arial" w:eastAsia="Times New Roman" w:hAnsi="Arial" w:cs="Times New Roman"/>
          <w:szCs w:val="20"/>
          <w:lang w:eastAsia="es-ES"/>
        </w:rPr>
        <w:t>.</w:t>
      </w:r>
    </w:p>
    <w:p w:rsidR="00464B31" w:rsidRDefault="00464B31" w:rsidP="00464B31">
      <w:pPr>
        <w:pStyle w:val="Prrafodelista"/>
        <w:spacing w:before="120" w:after="120" w:line="240" w:lineRule="auto"/>
        <w:contextualSpacing w:val="0"/>
        <w:jc w:val="both"/>
        <w:rPr>
          <w:rFonts w:ascii="Arial" w:eastAsia="Times New Roman" w:hAnsi="Arial" w:cs="Times New Roman"/>
          <w:szCs w:val="20"/>
          <w:lang w:eastAsia="es-ES"/>
        </w:rPr>
      </w:pPr>
    </w:p>
    <w:p w:rsidR="00893A56" w:rsidRDefault="00893A56"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informa al usuario </w:t>
      </w:r>
      <w:r w:rsidR="00464B31">
        <w:rPr>
          <w:rFonts w:ascii="Arial" w:eastAsia="Times New Roman" w:hAnsi="Arial" w:cs="Times New Roman"/>
          <w:szCs w:val="20"/>
          <w:lang w:eastAsia="es-ES"/>
        </w:rPr>
        <w:t>mediante un mensaje</w:t>
      </w:r>
      <w:r w:rsidR="00CC4627">
        <w:rPr>
          <w:rFonts w:ascii="Arial" w:eastAsia="Times New Roman" w:hAnsi="Arial" w:cs="Times New Roman"/>
          <w:szCs w:val="20"/>
          <w:lang w:eastAsia="es-ES"/>
        </w:rPr>
        <w:t xml:space="preserve"> "Se ha realizado el procesamiento de informes de inteligencia financiera"</w:t>
      </w:r>
      <w:r w:rsidR="00464B31">
        <w:rPr>
          <w:rFonts w:ascii="Arial" w:eastAsia="Times New Roman" w:hAnsi="Arial" w:cs="Times New Roman"/>
          <w:szCs w:val="20"/>
          <w:lang w:eastAsia="es-ES"/>
        </w:rPr>
        <w:t xml:space="preserve"> que se concluyo en proceso de carga de informes de inteligencia financiera.</w:t>
      </w:r>
    </w:p>
    <w:p w:rsidR="00DE06B2" w:rsidRDefault="00464B31" w:rsidP="00075B73">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5033010"/>
            <wp:effectExtent l="19050" t="0" r="0" b="0"/>
            <wp:docPr id="3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5603240" cy="503301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0D5633">
        <w:rPr>
          <w:rFonts w:ascii="Arial" w:hAnsi="Arial" w:cs="Arial"/>
          <w:b w:val="0"/>
        </w:rPr>
        <w:t>6</w:t>
      </w:r>
    </w:p>
    <w:p w:rsidR="001A4A8D" w:rsidRPr="00CE0EC7" w:rsidRDefault="001A4A8D" w:rsidP="00075B73">
      <w:pPr>
        <w:pStyle w:val="Text"/>
        <w:spacing w:before="120" w:after="120"/>
        <w:ind w:left="0"/>
        <w:rPr>
          <w:lang w:val="es-PE"/>
        </w:rPr>
      </w:pPr>
    </w:p>
    <w:p w:rsidR="001A4A8D" w:rsidRDefault="00075B73" w:rsidP="00235C50">
      <w:pPr>
        <w:pStyle w:val="Text"/>
        <w:numPr>
          <w:ilvl w:val="0"/>
          <w:numId w:val="19"/>
        </w:numPr>
        <w:spacing w:before="120" w:after="120"/>
        <w:rPr>
          <w:lang w:val="es-PE"/>
        </w:rPr>
      </w:pPr>
      <w:r>
        <w:rPr>
          <w:lang w:val="es-PE"/>
        </w:rPr>
        <w:t>Fin del caso de uso</w:t>
      </w:r>
    </w:p>
    <w:p w:rsidR="00B60844" w:rsidRPr="00CE0EC7" w:rsidRDefault="00B60844" w:rsidP="00B60844">
      <w:pPr>
        <w:pStyle w:val="Text"/>
        <w:spacing w:before="120" w:after="120"/>
        <w:ind w:left="502"/>
        <w:rPr>
          <w:lang w:val="es-PE"/>
        </w:rPr>
      </w:pPr>
    </w:p>
    <w:p w:rsidR="00075B73" w:rsidRPr="00CE0EC7" w:rsidRDefault="00075B73" w:rsidP="00075B73">
      <w:pPr>
        <w:pStyle w:val="subtituloCU"/>
      </w:pPr>
      <w:r w:rsidRPr="00CE0EC7">
        <w:t>Flujo alternativo</w:t>
      </w:r>
    </w:p>
    <w:p w:rsidR="00075B73" w:rsidRPr="00CE0EC7" w:rsidRDefault="00075B73" w:rsidP="00075B73">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3</w:t>
      </w:r>
      <w:r w:rsidRPr="00CE0EC7">
        <w:rPr>
          <w:b/>
          <w:lang w:val="es-PE"/>
        </w:rPr>
        <w:t xml:space="preserve">. </w:t>
      </w:r>
      <w:r>
        <w:rPr>
          <w:b/>
          <w:lang w:val="es-PE"/>
        </w:rPr>
        <w:t>Datos requeridos</w:t>
      </w:r>
    </w:p>
    <w:p w:rsidR="00075B73" w:rsidRDefault="00075B73" w:rsidP="00235C50">
      <w:pPr>
        <w:pStyle w:val="Text"/>
        <w:numPr>
          <w:ilvl w:val="0"/>
          <w:numId w:val="26"/>
        </w:numPr>
        <w:rPr>
          <w:lang w:val="es-PE"/>
        </w:rPr>
      </w:pPr>
      <w:r>
        <w:rPr>
          <w:lang w:val="es-PE"/>
        </w:rPr>
        <w:t xml:space="preserve">El usuario registro no ingresa </w:t>
      </w:r>
      <w:r w:rsidR="00B60844">
        <w:rPr>
          <w:lang w:val="es-PE"/>
        </w:rPr>
        <w:t>todos los datos requeridos por el sistema</w:t>
      </w:r>
      <w:r>
        <w:rPr>
          <w:lang w:val="es-PE"/>
        </w:rPr>
        <w:t xml:space="preserve">, el sistema muestra un mensaje alertando </w:t>
      </w:r>
      <w:r w:rsidR="00B60844">
        <w:rPr>
          <w:lang w:val="es-PE"/>
        </w:rPr>
        <w:t>que debe ingr</w:t>
      </w:r>
      <w:r w:rsidR="00893A56">
        <w:rPr>
          <w:lang w:val="es-PE"/>
        </w:rPr>
        <w:t>esar todos los datos requeridos para realizar la carga de información</w:t>
      </w:r>
      <w:r w:rsidR="00BB0FD1">
        <w:rPr>
          <w:lang w:val="es-PE"/>
        </w:rPr>
        <w:t>.</w:t>
      </w:r>
    </w:p>
    <w:p w:rsidR="00075B73" w:rsidRDefault="00075B73" w:rsidP="00235C50">
      <w:pPr>
        <w:pStyle w:val="Prrafodelista"/>
        <w:numPr>
          <w:ilvl w:val="0"/>
          <w:numId w:val="26"/>
        </w:numPr>
        <w:rPr>
          <w:rFonts w:ascii="Arial" w:eastAsia="Times New Roman" w:hAnsi="Arial" w:cs="Times New Roman"/>
          <w:szCs w:val="20"/>
          <w:lang w:eastAsia="es-ES"/>
        </w:rPr>
      </w:pPr>
      <w:r>
        <w:rPr>
          <w:rFonts w:ascii="Arial" w:eastAsia="Times New Roman" w:hAnsi="Arial" w:cs="Times New Roman"/>
          <w:szCs w:val="20"/>
          <w:lang w:eastAsia="es-ES"/>
        </w:rPr>
        <w:t>Retornar paso 3</w:t>
      </w:r>
      <w:r w:rsidR="002B2C97">
        <w:rPr>
          <w:rFonts w:ascii="Arial" w:eastAsia="Times New Roman" w:hAnsi="Arial" w:cs="Times New Roman"/>
          <w:szCs w:val="20"/>
          <w:lang w:eastAsia="es-ES"/>
        </w:rPr>
        <w:t>.</w:t>
      </w:r>
    </w:p>
    <w:p w:rsidR="00C32649" w:rsidRDefault="00C32649" w:rsidP="00C32649">
      <w:pPr>
        <w:pStyle w:val="Prrafodelista"/>
        <w:rPr>
          <w:rFonts w:ascii="Arial" w:eastAsia="Times New Roman" w:hAnsi="Arial" w:cs="Times New Roman"/>
          <w:szCs w:val="20"/>
          <w:lang w:eastAsia="es-ES"/>
        </w:rPr>
      </w:pPr>
    </w:p>
    <w:p w:rsid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lastRenderedPageBreak/>
        <w:t>Requerimientos</w:t>
      </w:r>
    </w:p>
    <w:p w:rsidR="00075B73" w:rsidRPr="00CE0EC7" w:rsidRDefault="00075B73" w:rsidP="00075B73">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formulario de carga de archivo</w:t>
      </w:r>
    </w:p>
    <w:tbl>
      <w:tblPr>
        <w:tblW w:w="8946" w:type="dxa"/>
        <w:tblInd w:w="55" w:type="dxa"/>
        <w:tblCellMar>
          <w:left w:w="70" w:type="dxa"/>
          <w:right w:w="70" w:type="dxa"/>
        </w:tblCellMar>
        <w:tblLook w:val="04A0"/>
      </w:tblPr>
      <w:tblGrid>
        <w:gridCol w:w="2000"/>
        <w:gridCol w:w="986"/>
        <w:gridCol w:w="1200"/>
        <w:gridCol w:w="4760"/>
      </w:tblGrid>
      <w:tr w:rsidR="00075B73"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archivo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proofErr w:type="spellStart"/>
            <w:r>
              <w:rPr>
                <w:rFonts w:ascii="Calibri" w:eastAsia="Times New Roman" w:hAnsi="Calibri" w:cs="Calibri"/>
                <w:color w:val="000000"/>
                <w:sz w:val="18"/>
                <w:szCs w:val="18"/>
                <w:lang w:eastAsia="es-PE"/>
              </w:rPr>
              <w:t>File</w:t>
            </w:r>
            <w:proofErr w:type="spellEnd"/>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archivo Excel con la información de los informes de la UIF</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Sustento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o sustento que se ingresa conjuntamente con la carga de </w:t>
            </w:r>
            <w:r w:rsidR="00254764">
              <w:rPr>
                <w:rFonts w:ascii="Calibri" w:eastAsia="Times New Roman" w:hAnsi="Calibri" w:cs="Calibri"/>
                <w:color w:val="000000"/>
                <w:sz w:val="18"/>
                <w:szCs w:val="18"/>
                <w:lang w:eastAsia="es-PE"/>
              </w:rPr>
              <w:t>archivo</w:t>
            </w:r>
          </w:p>
        </w:tc>
      </w:tr>
    </w:tbl>
    <w:p w:rsidR="00075B73" w:rsidRDefault="00075B73" w:rsidP="00075B73"/>
    <w:p w:rsidR="00075B73" w:rsidRPr="00CE0EC7" w:rsidRDefault="00075B73" w:rsidP="00075B73">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sidR="00254764">
        <w:rPr>
          <w:rFonts w:cs="Arial"/>
          <w:b/>
          <w:szCs w:val="22"/>
          <w:lang w:val="es-PE"/>
        </w:rPr>
        <w:t>Elementos de la lista de informes de la UIF</w:t>
      </w:r>
    </w:p>
    <w:tbl>
      <w:tblPr>
        <w:tblW w:w="8946" w:type="dxa"/>
        <w:tblInd w:w="55" w:type="dxa"/>
        <w:tblCellMar>
          <w:left w:w="70" w:type="dxa"/>
          <w:right w:w="70" w:type="dxa"/>
        </w:tblCellMar>
        <w:tblLook w:val="04A0"/>
      </w:tblPr>
      <w:tblGrid>
        <w:gridCol w:w="2000"/>
        <w:gridCol w:w="986"/>
        <w:gridCol w:w="1200"/>
        <w:gridCol w:w="4760"/>
      </w:tblGrid>
      <w:tr w:rsidR="00075B73"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informe</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25476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254764">
              <w:rPr>
                <w:rFonts w:ascii="Calibri" w:eastAsia="Times New Roman" w:hAnsi="Calibri" w:cs="Calibri"/>
                <w:color w:val="000000"/>
                <w:sz w:val="18"/>
                <w:szCs w:val="18"/>
                <w:lang w:eastAsia="es-PE"/>
              </w:rPr>
              <w:t>al código único del informe</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75B73"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informe</w:t>
            </w:r>
          </w:p>
        </w:tc>
        <w:tc>
          <w:tcPr>
            <w:tcW w:w="986" w:type="dxa"/>
            <w:tcBorders>
              <w:top w:val="nil"/>
              <w:left w:val="nil"/>
              <w:bottom w:val="single" w:sz="4" w:space="0" w:color="auto"/>
              <w:right w:val="single" w:sz="4" w:space="0" w:color="auto"/>
            </w:tcBorders>
            <w:shd w:val="clear" w:color="auto" w:fill="auto"/>
            <w:vAlign w:val="center"/>
          </w:tcPr>
          <w:p w:rsidR="00075B73"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2B2C97" w:rsidRPr="002B2C97" w:rsidRDefault="00254764" w:rsidP="002B2C9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informe </w:t>
            </w:r>
            <w:r w:rsidR="002B2C97">
              <w:rPr>
                <w:rFonts w:ascii="Calibri" w:eastAsia="Times New Roman" w:hAnsi="Calibri" w:cs="Calibri"/>
                <w:color w:val="000000"/>
                <w:sz w:val="18"/>
                <w:szCs w:val="18"/>
                <w:lang w:eastAsia="es-PE"/>
              </w:rPr>
              <w:t>(</w:t>
            </w:r>
            <w:r w:rsidR="002B2C97" w:rsidRPr="002B2C97">
              <w:rPr>
                <w:rFonts w:ascii="Calibri" w:eastAsia="Times New Roman" w:hAnsi="Calibri" w:cs="Calibri"/>
                <w:color w:val="000000"/>
                <w:sz w:val="18"/>
                <w:szCs w:val="18"/>
                <w:lang w:eastAsia="es-PE"/>
              </w:rPr>
              <w:t>Informes de inteligencia financiera por tipología,</w:t>
            </w:r>
          </w:p>
          <w:p w:rsidR="002B2C97" w:rsidRPr="002B2C97" w:rsidRDefault="002B2C97" w:rsidP="002B2C97">
            <w:pPr>
              <w:spacing w:after="0" w:line="240" w:lineRule="auto"/>
              <w:rPr>
                <w:rFonts w:ascii="Calibri" w:eastAsia="Times New Roman" w:hAnsi="Calibri" w:cs="Calibri"/>
                <w:color w:val="000000"/>
                <w:sz w:val="18"/>
                <w:szCs w:val="18"/>
                <w:lang w:eastAsia="es-PE"/>
              </w:rPr>
            </w:pPr>
            <w:r w:rsidRPr="002B2C97">
              <w:rPr>
                <w:rFonts w:ascii="Calibri" w:eastAsia="Times New Roman" w:hAnsi="Calibri" w:cs="Calibri"/>
                <w:color w:val="000000"/>
                <w:sz w:val="18"/>
                <w:szCs w:val="18"/>
                <w:lang w:eastAsia="es-PE"/>
              </w:rPr>
              <w:t xml:space="preserve">Informes de inteligencia financiera por delito precedente, </w:t>
            </w:r>
          </w:p>
          <w:p w:rsidR="002B2C97" w:rsidRPr="002B2C97" w:rsidRDefault="002B2C97" w:rsidP="002B2C97">
            <w:pPr>
              <w:spacing w:after="0" w:line="240" w:lineRule="auto"/>
              <w:rPr>
                <w:rFonts w:ascii="Calibri" w:eastAsia="Times New Roman" w:hAnsi="Calibri" w:cs="Calibri"/>
                <w:color w:val="000000"/>
                <w:sz w:val="18"/>
                <w:szCs w:val="18"/>
                <w:lang w:eastAsia="es-PE"/>
              </w:rPr>
            </w:pPr>
            <w:r w:rsidRPr="002B2C97">
              <w:rPr>
                <w:rFonts w:ascii="Calibri" w:eastAsia="Times New Roman" w:hAnsi="Calibri" w:cs="Calibri"/>
                <w:color w:val="000000"/>
                <w:sz w:val="18"/>
                <w:szCs w:val="18"/>
                <w:lang w:eastAsia="es-PE"/>
              </w:rPr>
              <w:t>Informes de inteligencia remitidos a la fiscalía y otras autoridades,</w:t>
            </w:r>
          </w:p>
          <w:p w:rsidR="00075B73" w:rsidRPr="00AB7FCF" w:rsidRDefault="002B2C97" w:rsidP="002B2C97">
            <w:pPr>
              <w:spacing w:after="0" w:line="240" w:lineRule="auto"/>
              <w:rPr>
                <w:rFonts w:ascii="Calibri" w:eastAsia="Times New Roman" w:hAnsi="Calibri" w:cs="Calibri"/>
                <w:color w:val="000000"/>
                <w:sz w:val="18"/>
                <w:szCs w:val="18"/>
                <w:lang w:eastAsia="es-PE"/>
              </w:rPr>
            </w:pPr>
            <w:r w:rsidRPr="002B2C97">
              <w:rPr>
                <w:rFonts w:ascii="Calibri" w:eastAsia="Times New Roman" w:hAnsi="Calibri" w:cs="Calibri"/>
                <w:color w:val="000000"/>
                <w:sz w:val="18"/>
                <w:szCs w:val="18"/>
                <w:lang w:eastAsia="es-PE"/>
              </w:rPr>
              <w:t>Informes en los que ha colaborado</w:t>
            </w:r>
            <w:r>
              <w:rPr>
                <w:rFonts w:ascii="Calibri" w:eastAsia="Times New Roman" w:hAnsi="Calibri" w:cs="Calibri"/>
                <w:color w:val="000000"/>
                <w:sz w:val="18"/>
                <w:szCs w:val="18"/>
                <w:lang w:eastAsia="es-PE"/>
              </w:rPr>
              <w:t>)</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2B2C9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2B2C97">
              <w:rPr>
                <w:rFonts w:ascii="Calibri" w:eastAsia="Times New Roman" w:hAnsi="Calibri" w:cs="Calibri"/>
                <w:color w:val="000000"/>
                <w:sz w:val="18"/>
                <w:szCs w:val="18"/>
                <w:lang w:eastAsia="es-PE"/>
              </w:rPr>
              <w:t xml:space="preserve">a la </w:t>
            </w:r>
            <w:r w:rsidR="00254764">
              <w:rPr>
                <w:rFonts w:ascii="Calibri" w:eastAsia="Times New Roman" w:hAnsi="Calibri" w:cs="Calibri"/>
                <w:color w:val="000000"/>
                <w:sz w:val="18"/>
                <w:szCs w:val="18"/>
                <w:lang w:eastAsia="es-PE"/>
              </w:rPr>
              <w:t>clasificación de la razón del informe</w:t>
            </w:r>
          </w:p>
        </w:tc>
      </w:tr>
      <w:tr w:rsidR="00254764"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54764"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informe</w:t>
            </w:r>
          </w:p>
        </w:tc>
        <w:tc>
          <w:tcPr>
            <w:tcW w:w="986"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254764" w:rsidRPr="00AB7FCF" w:rsidRDefault="00254764" w:rsidP="0025476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fecha en que se registró el informe.</w:t>
            </w:r>
          </w:p>
        </w:tc>
      </w:tr>
      <w:tr w:rsidR="00254764"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54764" w:rsidRDefault="002B2C97"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w:t>
            </w:r>
            <w:r w:rsidR="00254764">
              <w:rPr>
                <w:rFonts w:ascii="Calibri" w:eastAsia="Times New Roman" w:hAnsi="Calibri" w:cs="Calibri"/>
                <w:b/>
                <w:bCs/>
                <w:color w:val="000000"/>
                <w:sz w:val="18"/>
                <w:szCs w:val="18"/>
                <w:lang w:eastAsia="es-PE"/>
              </w:rPr>
              <w:t>egión de informe</w:t>
            </w:r>
          </w:p>
        </w:tc>
        <w:tc>
          <w:tcPr>
            <w:tcW w:w="986" w:type="dxa"/>
            <w:tcBorders>
              <w:top w:val="nil"/>
              <w:left w:val="nil"/>
              <w:bottom w:val="single" w:sz="4" w:space="0" w:color="auto"/>
              <w:right w:val="single" w:sz="4" w:space="0" w:color="auto"/>
            </w:tcBorders>
            <w:shd w:val="clear" w:color="auto" w:fill="auto"/>
            <w:vAlign w:val="center"/>
          </w:tcPr>
          <w:p w:rsidR="00254764"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254764" w:rsidRPr="00AB7FCF" w:rsidRDefault="00254764" w:rsidP="0025476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región donde proviene el suceso.</w:t>
            </w:r>
          </w:p>
        </w:tc>
      </w:tr>
      <w:tr w:rsidR="00254764"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54764"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w:t>
            </w:r>
          </w:p>
        </w:tc>
        <w:tc>
          <w:tcPr>
            <w:tcW w:w="986" w:type="dxa"/>
            <w:tcBorders>
              <w:top w:val="nil"/>
              <w:left w:val="nil"/>
              <w:bottom w:val="single" w:sz="4" w:space="0" w:color="auto"/>
              <w:right w:val="single" w:sz="4" w:space="0" w:color="auto"/>
            </w:tcBorders>
            <w:shd w:val="clear" w:color="auto" w:fill="auto"/>
            <w:vAlign w:val="center"/>
          </w:tcPr>
          <w:p w:rsidR="00254764"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relacionado al suceso</w:t>
            </w:r>
          </w:p>
        </w:tc>
      </w:tr>
      <w:tr w:rsidR="00893A5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893A56" w:rsidRPr="00AB7FCF" w:rsidRDefault="00893A56"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Moneda</w:t>
            </w:r>
          </w:p>
        </w:tc>
        <w:tc>
          <w:tcPr>
            <w:tcW w:w="986" w:type="dxa"/>
            <w:tcBorders>
              <w:top w:val="nil"/>
              <w:left w:val="nil"/>
              <w:bottom w:val="single" w:sz="4" w:space="0" w:color="auto"/>
              <w:right w:val="single" w:sz="4" w:space="0" w:color="auto"/>
            </w:tcBorders>
            <w:shd w:val="clear" w:color="auto" w:fill="auto"/>
            <w:vAlign w:val="center"/>
          </w:tcPr>
          <w:p w:rsidR="00893A56" w:rsidRPr="00AB7FCF" w:rsidRDefault="00893A5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893A56" w:rsidRPr="00AB7FCF" w:rsidRDefault="00893A5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893A56" w:rsidRPr="00AB7FCF" w:rsidRDefault="00893A56" w:rsidP="00575EF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moneda del monto relacionado al suceso</w:t>
            </w:r>
          </w:p>
        </w:tc>
      </w:tr>
      <w:tr w:rsidR="00C32649"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C32649" w:rsidRPr="00AB7FCF" w:rsidRDefault="00C32649"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tcPr>
          <w:p w:rsidR="00C32649" w:rsidRPr="00AB7FCF" w:rsidRDefault="00C32649"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C32649" w:rsidRPr="00AB7FCF" w:rsidRDefault="00C32649"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C32649" w:rsidRPr="00AB7FCF" w:rsidRDefault="00C32649" w:rsidP="00575EF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procesamiento del registro del reporte de inteligencia financiera ("procesado", "No procesado"</w:t>
            </w:r>
            <w:r w:rsidR="002B2C97">
              <w:rPr>
                <w:rFonts w:ascii="Calibri" w:eastAsia="Times New Roman" w:hAnsi="Calibri" w:cs="Calibri"/>
                <w:color w:val="000000"/>
                <w:sz w:val="18"/>
                <w:szCs w:val="18"/>
                <w:lang w:eastAsia="es-PE"/>
              </w:rPr>
              <w:t xml:space="preserve">, ver </w:t>
            </w:r>
            <w:r w:rsidR="002B2C97" w:rsidRPr="002B2C97">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C32649" w:rsidRPr="00AB7FCF" w:rsidTr="00254764">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C32649" w:rsidRPr="00AB7FCF" w:rsidRDefault="00C32649"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Detalle del error</w:t>
            </w:r>
          </w:p>
        </w:tc>
        <w:tc>
          <w:tcPr>
            <w:tcW w:w="986" w:type="dxa"/>
            <w:tcBorders>
              <w:top w:val="nil"/>
              <w:left w:val="nil"/>
              <w:bottom w:val="single" w:sz="4" w:space="0" w:color="auto"/>
              <w:right w:val="single" w:sz="4" w:space="0" w:color="auto"/>
            </w:tcBorders>
            <w:shd w:val="clear" w:color="auto" w:fill="auto"/>
            <w:vAlign w:val="center"/>
          </w:tcPr>
          <w:p w:rsidR="00C32649" w:rsidRPr="00AB7FCF" w:rsidRDefault="00C32649"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C32649" w:rsidRPr="00AB7FCF" w:rsidRDefault="00C32649"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C32649" w:rsidRPr="00AB7FCF" w:rsidRDefault="00C32649"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detalle por el cual fallo la carga del registro. ver RE3</w:t>
            </w:r>
          </w:p>
        </w:tc>
      </w:tr>
    </w:tbl>
    <w:p w:rsidR="00075B73" w:rsidRDefault="00075B73" w:rsidP="00075B73">
      <w:pPr>
        <w:rPr>
          <w:rFonts w:ascii="Arial" w:eastAsia="Times New Roman" w:hAnsi="Arial" w:cs="Times New Roman"/>
          <w:szCs w:val="20"/>
          <w:lang w:eastAsia="es-ES"/>
        </w:rPr>
      </w:pPr>
    </w:p>
    <w:p w:rsidR="00143519" w:rsidRPr="00CE0EC7" w:rsidRDefault="00143519" w:rsidP="00143519">
      <w:pPr>
        <w:pStyle w:val="Text"/>
        <w:spacing w:before="120" w:after="120"/>
        <w:ind w:left="0"/>
        <w:rPr>
          <w:rFonts w:cs="Arial"/>
          <w:b/>
          <w:szCs w:val="22"/>
          <w:lang w:val="es-PE"/>
        </w:rPr>
      </w:pPr>
      <w:r w:rsidRPr="00CE0EC7">
        <w:rPr>
          <w:rFonts w:cs="Arial"/>
          <w:b/>
          <w:szCs w:val="22"/>
          <w:lang w:val="es-PE"/>
        </w:rPr>
        <w:t>R</w:t>
      </w:r>
      <w:r w:rsidR="00A55507">
        <w:rPr>
          <w:rFonts w:cs="Arial"/>
          <w:b/>
          <w:szCs w:val="22"/>
          <w:lang w:val="es-PE"/>
        </w:rPr>
        <w:t>3</w:t>
      </w:r>
      <w:r w:rsidRPr="00CE0EC7">
        <w:rPr>
          <w:rFonts w:cs="Arial"/>
          <w:b/>
          <w:szCs w:val="22"/>
          <w:lang w:val="es-PE"/>
        </w:rPr>
        <w:t xml:space="preserve">: </w:t>
      </w:r>
      <w:r>
        <w:rPr>
          <w:rFonts w:cs="Arial"/>
          <w:b/>
          <w:szCs w:val="22"/>
          <w:lang w:val="es-PE"/>
        </w:rPr>
        <w:t>Modal informativo de error</w:t>
      </w:r>
    </w:p>
    <w:tbl>
      <w:tblPr>
        <w:tblW w:w="8946" w:type="dxa"/>
        <w:tblInd w:w="55" w:type="dxa"/>
        <w:tblCellMar>
          <w:left w:w="70" w:type="dxa"/>
          <w:right w:w="70" w:type="dxa"/>
        </w:tblCellMar>
        <w:tblLook w:val="04A0"/>
      </w:tblPr>
      <w:tblGrid>
        <w:gridCol w:w="2000"/>
        <w:gridCol w:w="986"/>
        <w:gridCol w:w="1200"/>
        <w:gridCol w:w="4760"/>
      </w:tblGrid>
      <w:tr w:rsidR="00143519" w:rsidRPr="00AB7FCF" w:rsidTr="00586AF9">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143519" w:rsidRPr="00AB7FCF" w:rsidRDefault="00143519" w:rsidP="00586AF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143519"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del informe</w:t>
            </w:r>
          </w:p>
        </w:tc>
        <w:tc>
          <w:tcPr>
            <w:tcW w:w="986"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14351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informe</w:t>
            </w:r>
          </w:p>
        </w:tc>
      </w:tr>
      <w:tr w:rsidR="00143519" w:rsidRPr="00AB7FCF" w:rsidTr="00586AF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Detalle</w:t>
            </w:r>
          </w:p>
        </w:tc>
        <w:tc>
          <w:tcPr>
            <w:tcW w:w="986"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586AF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143519" w:rsidRPr="00AB7FCF" w:rsidRDefault="00143519" w:rsidP="0014351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error que el sistema ha podido capturar.</w:t>
            </w:r>
          </w:p>
        </w:tc>
      </w:tr>
    </w:tbl>
    <w:p w:rsidR="00075B73" w:rsidRP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 Especiales</w:t>
      </w:r>
    </w:p>
    <w:p w:rsidR="00075B73" w:rsidRPr="00CE0EC7" w:rsidRDefault="00075B73" w:rsidP="00075B73">
      <w:pPr>
        <w:pStyle w:val="Text"/>
        <w:spacing w:before="120" w:after="120"/>
        <w:ind w:left="0"/>
        <w:rPr>
          <w:rFonts w:cs="Arial"/>
          <w:b/>
          <w:szCs w:val="22"/>
          <w:lang w:val="es-PE"/>
        </w:rPr>
      </w:pPr>
      <w:r>
        <w:rPr>
          <w:rFonts w:cs="Arial"/>
          <w:b/>
          <w:szCs w:val="22"/>
          <w:lang w:val="es-PE"/>
        </w:rPr>
        <w:t>RE1</w:t>
      </w:r>
      <w:r w:rsidRPr="00CE0EC7">
        <w:rPr>
          <w:rFonts w:cs="Arial"/>
          <w:b/>
          <w:szCs w:val="22"/>
          <w:lang w:val="es-PE"/>
        </w:rPr>
        <w:t xml:space="preserve">: </w:t>
      </w:r>
      <w:r>
        <w:rPr>
          <w:rFonts w:cs="Arial"/>
          <w:b/>
          <w:szCs w:val="22"/>
          <w:lang w:val="es-PE"/>
        </w:rPr>
        <w:t xml:space="preserve">Procesamiento de archivo </w:t>
      </w:r>
      <w:proofErr w:type="spellStart"/>
      <w:r>
        <w:rPr>
          <w:rFonts w:cs="Arial"/>
          <w:b/>
          <w:szCs w:val="22"/>
          <w:lang w:val="es-PE"/>
        </w:rPr>
        <w:t>excel</w:t>
      </w:r>
      <w:proofErr w:type="spellEnd"/>
    </w:p>
    <w:p w:rsidR="00075B73" w:rsidRDefault="00075B73" w:rsidP="00235C50">
      <w:pPr>
        <w:pStyle w:val="Text"/>
        <w:numPr>
          <w:ilvl w:val="0"/>
          <w:numId w:val="12"/>
        </w:numPr>
        <w:spacing w:before="120" w:after="120"/>
        <w:rPr>
          <w:lang w:val="es-PE"/>
        </w:rPr>
      </w:pPr>
      <w:r>
        <w:rPr>
          <w:lang w:val="es-PE"/>
        </w:rPr>
        <w:t xml:space="preserve">El sistema procesara los </w:t>
      </w:r>
      <w:r w:rsidR="00893A56">
        <w:rPr>
          <w:lang w:val="es-PE"/>
        </w:rPr>
        <w:t>registros de reportes de inteligencia financiera</w:t>
      </w:r>
      <w:r>
        <w:rPr>
          <w:lang w:val="es-PE"/>
        </w:rPr>
        <w:t xml:space="preserve"> del archivo Excel cargado al sistema, por cada registro del Excel (fila) se </w:t>
      </w:r>
      <w:r w:rsidR="00893A56">
        <w:rPr>
          <w:lang w:val="es-PE"/>
        </w:rPr>
        <w:t>g</w:t>
      </w:r>
      <w:r w:rsidR="002B2C97">
        <w:rPr>
          <w:lang w:val="es-PE"/>
        </w:rPr>
        <w:t xml:space="preserve">enerara un registro </w:t>
      </w:r>
      <w:r w:rsidR="002B2C97">
        <w:rPr>
          <w:lang w:val="es-PE"/>
        </w:rPr>
        <w:lastRenderedPageBreak/>
        <w:t>de informe, según sea exitoso o no el procesamiento de un registro se genera el estado "Procesado" (El registro se ha procesado correctamente), "No procesado" (El registro ha tenido problemas y no se ha podido procesar).</w:t>
      </w:r>
    </w:p>
    <w:p w:rsidR="00B60844" w:rsidRPr="00CE0EC7" w:rsidRDefault="00B60844" w:rsidP="00B60844">
      <w:pPr>
        <w:pStyle w:val="Text"/>
        <w:spacing w:before="120" w:after="120"/>
        <w:ind w:left="720"/>
        <w:rPr>
          <w:lang w:val="es-PE"/>
        </w:rPr>
      </w:pPr>
    </w:p>
    <w:p w:rsidR="00075B73" w:rsidRPr="00CE0EC7" w:rsidRDefault="00075B73" w:rsidP="00075B73">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Paginado del listado de Informes de la UIF</w:t>
      </w:r>
    </w:p>
    <w:p w:rsidR="00075B73" w:rsidRDefault="00075B73" w:rsidP="00235C50">
      <w:pPr>
        <w:pStyle w:val="Text"/>
        <w:numPr>
          <w:ilvl w:val="0"/>
          <w:numId w:val="12"/>
        </w:numPr>
        <w:spacing w:before="120" w:after="120"/>
        <w:rPr>
          <w:lang w:val="es-PE"/>
        </w:rPr>
      </w:pPr>
      <w:r>
        <w:rPr>
          <w:lang w:val="es-PE"/>
        </w:rPr>
        <w:t>El listado de informes de la UIF debe contar con un pagi</w:t>
      </w:r>
      <w:r w:rsidR="00B60844">
        <w:rPr>
          <w:lang w:val="es-PE"/>
        </w:rPr>
        <w:t xml:space="preserve">nado de </w:t>
      </w:r>
      <w:r w:rsidR="002B2C97">
        <w:rPr>
          <w:lang w:val="es-PE"/>
        </w:rPr>
        <w:t>10</w:t>
      </w:r>
      <w:r w:rsidR="00B60844">
        <w:rPr>
          <w:lang w:val="es-PE"/>
        </w:rPr>
        <w:t xml:space="preserve"> registros por página y ordenados de manera descendente según la fecha de registro.</w:t>
      </w:r>
    </w:p>
    <w:p w:rsidR="00B60844" w:rsidRDefault="00B60844" w:rsidP="00B60844">
      <w:pPr>
        <w:pStyle w:val="Text"/>
        <w:spacing w:before="120" w:after="120"/>
        <w:ind w:left="720"/>
        <w:rPr>
          <w:lang w:val="es-PE"/>
        </w:rPr>
      </w:pPr>
    </w:p>
    <w:p w:rsidR="00C32649" w:rsidRPr="00CE0EC7" w:rsidRDefault="00C32649" w:rsidP="00C32649">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Error en procesar un registro</w:t>
      </w:r>
    </w:p>
    <w:p w:rsidR="00C32649" w:rsidRDefault="00C32649" w:rsidP="00C32649">
      <w:pPr>
        <w:pStyle w:val="Text"/>
        <w:spacing w:before="120" w:after="120"/>
        <w:ind w:left="720"/>
        <w:rPr>
          <w:lang w:val="es-PE"/>
        </w:rPr>
      </w:pPr>
      <w:r w:rsidRPr="00C32649">
        <w:rPr>
          <w:lang w:val="es-PE"/>
        </w:rPr>
        <w:t>En el caso que el registro del informe de inteligencia financiera no pudiese procesarse por un problema de formato de alguno de los datos, el sistema mostrar</w:t>
      </w:r>
      <w:r>
        <w:rPr>
          <w:lang w:val="es-PE"/>
        </w:rPr>
        <w:t xml:space="preserve"> la descripción del error mediante una ventana mo</w:t>
      </w:r>
      <w:r w:rsidR="00143519">
        <w:rPr>
          <w:lang w:val="es-PE"/>
        </w:rPr>
        <w:t xml:space="preserve">dal, de acuerdo a lo especificado en </w:t>
      </w:r>
      <w:r w:rsidR="00143519" w:rsidRPr="00143519">
        <w:rPr>
          <w:b/>
          <w:lang w:val="es-PE"/>
        </w:rPr>
        <w:t>R3</w:t>
      </w:r>
      <w:r w:rsidR="00143519">
        <w:rPr>
          <w:b/>
          <w:lang w:val="es-PE"/>
        </w:rPr>
        <w:t>.</w:t>
      </w:r>
    </w:p>
    <w:p w:rsidR="00A55507" w:rsidRDefault="00A55507" w:rsidP="00C32649">
      <w:pPr>
        <w:pStyle w:val="Text"/>
        <w:spacing w:before="120" w:after="120"/>
        <w:ind w:left="720"/>
        <w:rPr>
          <w:lang w:val="es-PE"/>
        </w:rPr>
      </w:pPr>
    </w:p>
    <w:p w:rsidR="00A55507" w:rsidRDefault="00A55507" w:rsidP="00C32649">
      <w:pPr>
        <w:pStyle w:val="Text"/>
        <w:spacing w:before="120" w:after="120"/>
        <w:ind w:left="720"/>
        <w:rPr>
          <w:lang w:val="es-PE"/>
        </w:rPr>
      </w:pPr>
      <w:r>
        <w:rPr>
          <w:noProof/>
          <w:lang w:val="es-PE" w:eastAsia="es-PE"/>
        </w:rPr>
        <w:drawing>
          <wp:inline distT="0" distB="0" distL="0" distR="0">
            <wp:extent cx="5065014" cy="5025542"/>
            <wp:effectExtent l="19050" t="0" r="2286" b="0"/>
            <wp:docPr id="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5064861" cy="502539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0D5633">
        <w:rPr>
          <w:rFonts w:ascii="Arial" w:hAnsi="Arial" w:cs="Arial"/>
          <w:b w:val="0"/>
        </w:rPr>
        <w:t>7</w:t>
      </w:r>
    </w:p>
    <w:p w:rsidR="007D7FA2" w:rsidRDefault="00A55507" w:rsidP="00C32649">
      <w:pPr>
        <w:pStyle w:val="Text"/>
        <w:spacing w:before="120" w:after="120"/>
        <w:ind w:left="720"/>
        <w:rPr>
          <w:lang w:val="es-PE"/>
        </w:rPr>
      </w:pPr>
      <w:r>
        <w:rPr>
          <w:noProof/>
          <w:lang w:val="es-PE" w:eastAsia="es-PE"/>
        </w:rPr>
        <w:lastRenderedPageBreak/>
        <w:drawing>
          <wp:inline distT="0" distB="0" distL="0" distR="0">
            <wp:extent cx="4940656" cy="4974336"/>
            <wp:effectExtent l="19050" t="0" r="0" b="0"/>
            <wp:docPr id="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940908" cy="4974590"/>
                    </a:xfrm>
                    <a:prstGeom prst="rect">
                      <a:avLst/>
                    </a:prstGeom>
                    <a:noFill/>
                    <a:ln w="9525">
                      <a:noFill/>
                      <a:miter lim="800000"/>
                      <a:headEnd/>
                      <a:tailEnd/>
                    </a:ln>
                  </pic:spPr>
                </pic:pic>
              </a:graphicData>
            </a:graphic>
          </wp:inline>
        </w:drawing>
      </w:r>
    </w:p>
    <w:p w:rsidR="000D5633" w:rsidRPr="0046056F" w:rsidRDefault="000D5633" w:rsidP="000D5633">
      <w:pPr>
        <w:pStyle w:val="Epgrafe"/>
        <w:jc w:val="center"/>
        <w:rPr>
          <w:rFonts w:ascii="Arial" w:hAnsi="Arial" w:cs="Arial"/>
        </w:rPr>
      </w:pPr>
      <w:r>
        <w:rPr>
          <w:rFonts w:ascii="Arial" w:hAnsi="Arial" w:cs="Arial"/>
          <w:b w:val="0"/>
        </w:rPr>
        <w:t>Pantalla</w:t>
      </w:r>
      <w:r w:rsidRPr="00CE0EC7">
        <w:rPr>
          <w:rFonts w:ascii="Arial" w:hAnsi="Arial" w:cs="Arial"/>
          <w:b w:val="0"/>
        </w:rPr>
        <w:t xml:space="preserve"> </w:t>
      </w:r>
      <w:r>
        <w:rPr>
          <w:rFonts w:ascii="Arial" w:hAnsi="Arial" w:cs="Arial"/>
          <w:b w:val="0"/>
        </w:rPr>
        <w:t>8</w:t>
      </w:r>
    </w:p>
    <w:p w:rsidR="00C32649" w:rsidRDefault="00C32649" w:rsidP="00B60844">
      <w:pPr>
        <w:pStyle w:val="Text"/>
        <w:spacing w:before="120" w:after="120"/>
        <w:ind w:left="7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B15D5C" w:rsidRPr="00B15D5C" w:rsidRDefault="00B15D5C" w:rsidP="00B15D5C">
      <w:pPr>
        <w:pStyle w:val="Prrafodelista"/>
        <w:numPr>
          <w:ilvl w:val="0"/>
          <w:numId w:val="9"/>
        </w:numPr>
        <w:rPr>
          <w:rFonts w:ascii="Arial" w:eastAsia="Times New Roman" w:hAnsi="Arial" w:cs="Times New Roman"/>
          <w:szCs w:val="20"/>
          <w:lang w:eastAsia="es-ES"/>
        </w:rPr>
      </w:pPr>
      <w:r w:rsidRPr="00B15D5C">
        <w:rPr>
          <w:rFonts w:ascii="Arial" w:eastAsia="Times New Roman" w:hAnsi="Arial" w:cs="Times New Roman"/>
          <w:szCs w:val="20"/>
          <w:lang w:eastAsia="es-ES"/>
        </w:rPr>
        <w:t>Requerimiento asociado 005 – tipo de informes de Inteligencia financiera</w:t>
      </w:r>
    </w:p>
    <w:p w:rsidR="002A3D61" w:rsidRPr="00B15D5C" w:rsidRDefault="00B15D5C" w:rsidP="00B15D5C">
      <w:pPr>
        <w:pStyle w:val="Prrafodelista"/>
        <w:numPr>
          <w:ilvl w:val="0"/>
          <w:numId w:val="9"/>
        </w:numPr>
        <w:rPr>
          <w:rFonts w:ascii="Arial" w:eastAsia="Times New Roman" w:hAnsi="Arial" w:cs="Times New Roman"/>
          <w:szCs w:val="20"/>
          <w:lang w:eastAsia="es-ES"/>
        </w:rPr>
      </w:pPr>
      <w:r w:rsidRPr="00B15D5C">
        <w:rPr>
          <w:rFonts w:ascii="Arial" w:eastAsia="Times New Roman" w:hAnsi="Arial" w:cs="Times New Roman"/>
          <w:szCs w:val="20"/>
          <w:lang w:eastAsia="es-ES"/>
        </w:rPr>
        <w:t>Requerimiento asociado 006 – clasificación por tipo de informes de Inteligencia financiera</w:t>
      </w:r>
    </w:p>
    <w:p w:rsidR="00B15D5C" w:rsidRPr="00B15D5C" w:rsidRDefault="00B15D5C" w:rsidP="00B15D5C">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2A3D61" w:rsidRPr="00CE0EC7" w:rsidRDefault="002A3D61" w:rsidP="00B60844">
      <w:pPr>
        <w:pStyle w:val="Text"/>
        <w:spacing w:before="120" w:after="120"/>
        <w:ind w:left="720"/>
        <w:rPr>
          <w:lang w:val="es-PE"/>
        </w:rPr>
      </w:pPr>
    </w:p>
    <w:p w:rsidR="00075B73" w:rsidRDefault="00075B73" w:rsidP="00075B73">
      <w:pPr>
        <w:pStyle w:val="Text"/>
        <w:spacing w:before="120" w:after="120"/>
        <w:rPr>
          <w:lang w:val="es-PE"/>
        </w:rPr>
      </w:pP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Pr="00CE0EC7" w:rsidRDefault="00300901" w:rsidP="00075B73">
      <w:pPr>
        <w:pStyle w:val="Text"/>
        <w:spacing w:before="120" w:after="120"/>
        <w:rPr>
          <w:lang w:val="es-PE"/>
        </w:rPr>
      </w:pPr>
    </w:p>
    <w:p w:rsidR="00793190" w:rsidRPr="00CE0EC7" w:rsidRDefault="00793190" w:rsidP="00793190">
      <w:pPr>
        <w:pStyle w:val="Ttulo3"/>
      </w:pPr>
      <w:bookmarkStart w:id="34" w:name="_Toc498947153"/>
      <w:r w:rsidRPr="00CE0EC7">
        <w:t xml:space="preserve">Caso de </w:t>
      </w:r>
      <w:r>
        <w:t xml:space="preserve">Uso </w:t>
      </w:r>
      <w:r w:rsidR="009C5BBC" w:rsidRPr="009C5BBC">
        <w:t>UIF.CU.00</w:t>
      </w:r>
      <w:r w:rsidR="007035AC">
        <w:t>5</w:t>
      </w:r>
      <w:r w:rsidR="009C5BBC" w:rsidRPr="009C5BBC">
        <w:t xml:space="preserve"> - Listar informes UIF</w:t>
      </w:r>
      <w:bookmarkEnd w:id="34"/>
    </w:p>
    <w:p w:rsidR="00793190" w:rsidRPr="00CE0EC7" w:rsidRDefault="00793190" w:rsidP="00793190"/>
    <w:p w:rsidR="00793190" w:rsidRPr="00CE0EC7" w:rsidRDefault="00ED06BA" w:rsidP="00793190">
      <w:pPr>
        <w:pStyle w:val="Epgrafe"/>
        <w:jc w:val="center"/>
        <w:rPr>
          <w:rFonts w:ascii="Arial" w:hAnsi="Arial" w:cs="Arial"/>
          <w:b w:val="0"/>
        </w:rPr>
      </w:pPr>
      <w:r>
        <w:rPr>
          <w:rFonts w:ascii="Arial" w:hAnsi="Arial" w:cs="Arial"/>
          <w:b w:val="0"/>
          <w:noProof/>
          <w:lang w:eastAsia="es-PE"/>
        </w:rPr>
        <w:drawing>
          <wp:inline distT="0" distB="0" distL="0" distR="0">
            <wp:extent cx="5612130" cy="1288231"/>
            <wp:effectExtent l="19050" t="0" r="762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612130" cy="1288231"/>
                    </a:xfrm>
                    <a:prstGeom prst="rect">
                      <a:avLst/>
                    </a:prstGeom>
                    <a:noFill/>
                    <a:ln w="9525">
                      <a:noFill/>
                      <a:miter lim="800000"/>
                      <a:headEnd/>
                      <a:tailEnd/>
                    </a:ln>
                  </pic:spPr>
                </pic:pic>
              </a:graphicData>
            </a:graphic>
          </wp:inline>
        </w:drawing>
      </w:r>
    </w:p>
    <w:p w:rsidR="00793190" w:rsidRPr="00CE0EC7" w:rsidRDefault="00793190" w:rsidP="00793190"/>
    <w:p w:rsidR="00793190" w:rsidRPr="00CE0EC7" w:rsidRDefault="00ED06BA" w:rsidP="00793190">
      <w:pPr>
        <w:pStyle w:val="Epgrafe"/>
        <w:jc w:val="center"/>
        <w:rPr>
          <w:rFonts w:ascii="Arial" w:hAnsi="Arial" w:cs="Arial"/>
        </w:rPr>
      </w:pPr>
      <w:r>
        <w:rPr>
          <w:rFonts w:ascii="Arial" w:hAnsi="Arial" w:cs="Arial"/>
          <w:b w:val="0"/>
        </w:rPr>
        <w:t>Diagrama</w:t>
      </w:r>
      <w:r w:rsidR="00793190" w:rsidRPr="00CE0EC7">
        <w:rPr>
          <w:rFonts w:ascii="Arial" w:hAnsi="Arial" w:cs="Arial"/>
          <w:b w:val="0"/>
        </w:rPr>
        <w:t xml:space="preserve"> </w:t>
      </w:r>
      <w:r w:rsidR="001E2B42">
        <w:rPr>
          <w:rFonts w:ascii="Arial" w:hAnsi="Arial" w:cs="Arial"/>
          <w:b w:val="0"/>
        </w:rPr>
        <w:t>5</w:t>
      </w:r>
      <w:r w:rsidR="00793190" w:rsidRPr="00CE0EC7">
        <w:rPr>
          <w:rFonts w:ascii="Arial" w:hAnsi="Arial" w:cs="Arial"/>
          <w:b w:val="0"/>
        </w:rPr>
        <w:t>:</w:t>
      </w:r>
      <w:r w:rsidR="00793190" w:rsidRPr="00CE0EC7">
        <w:rPr>
          <w:rFonts w:ascii="Arial" w:hAnsi="Arial" w:cs="Arial"/>
        </w:rPr>
        <w:t xml:space="preserve"> Diagrama de caso de uso </w:t>
      </w:r>
      <w:r w:rsidR="009C5BBC" w:rsidRPr="009C5BBC">
        <w:t>UIF.CU.00</w:t>
      </w:r>
      <w:r>
        <w:t>5</w:t>
      </w:r>
      <w:r w:rsidR="009C5BBC" w:rsidRPr="009C5BBC">
        <w:t xml:space="preserve"> - Listar informes UIF</w:t>
      </w:r>
    </w:p>
    <w:p w:rsidR="00793190" w:rsidRPr="00CE0EC7" w:rsidRDefault="00793190" w:rsidP="00793190">
      <w:pPr>
        <w:pStyle w:val="subtituloCU"/>
        <w:rPr>
          <w:rFonts w:cs="Arial"/>
        </w:rPr>
      </w:pPr>
      <w:r w:rsidRPr="00CE0EC7">
        <w:rPr>
          <w:rFonts w:cs="Arial"/>
        </w:rPr>
        <w:t>Descripción</w:t>
      </w:r>
    </w:p>
    <w:p w:rsidR="00793190" w:rsidRPr="00CE0EC7" w:rsidRDefault="00793190" w:rsidP="00793190">
      <w:pPr>
        <w:pStyle w:val="Text"/>
        <w:ind w:left="0"/>
        <w:rPr>
          <w:lang w:val="es-PE"/>
        </w:rPr>
      </w:pPr>
      <w:r w:rsidRPr="00CE0EC7">
        <w:rPr>
          <w:lang w:val="es-PE"/>
        </w:rPr>
        <w:t xml:space="preserve">El presente caso de uso permite </w:t>
      </w:r>
      <w:r w:rsidR="005B1CEB">
        <w:rPr>
          <w:lang w:val="es-PE"/>
        </w:rPr>
        <w:t>la visualización</w:t>
      </w:r>
      <w:r w:rsidR="009C5BBC">
        <w:rPr>
          <w:lang w:val="es-PE"/>
        </w:rPr>
        <w:t>, búsquedas y reportes de los informes de inteligencia financiera</w:t>
      </w:r>
      <w:r w:rsidR="005B1CEB">
        <w:rPr>
          <w:lang w:val="es-PE"/>
        </w:rPr>
        <w:t xml:space="preserve"> cargados en el sistema.</w:t>
      </w:r>
    </w:p>
    <w:p w:rsidR="00793190" w:rsidRPr="00CE0EC7" w:rsidRDefault="00793190" w:rsidP="00793190">
      <w:pPr>
        <w:pStyle w:val="subtituloCU"/>
        <w:rPr>
          <w:rFonts w:cs="Arial"/>
        </w:rPr>
      </w:pPr>
      <w:r w:rsidRPr="00CE0EC7">
        <w:rPr>
          <w:rFonts w:cs="Arial"/>
        </w:rPr>
        <w:t>Actores</w:t>
      </w:r>
    </w:p>
    <w:p w:rsidR="00793190" w:rsidRDefault="00793190" w:rsidP="00793190">
      <w:pPr>
        <w:pStyle w:val="Text"/>
        <w:numPr>
          <w:ilvl w:val="0"/>
          <w:numId w:val="9"/>
        </w:numPr>
        <w:rPr>
          <w:lang w:val="es-PE"/>
        </w:rPr>
      </w:pPr>
      <w:r>
        <w:rPr>
          <w:lang w:val="es-PE"/>
        </w:rPr>
        <w:t>UIF</w:t>
      </w:r>
      <w:r w:rsidRPr="00CE0EC7">
        <w:rPr>
          <w:lang w:val="es-PE"/>
        </w:rPr>
        <w:t>.ACT.00</w:t>
      </w:r>
      <w:r>
        <w:rPr>
          <w:lang w:val="es-PE"/>
        </w:rPr>
        <w:t>1</w:t>
      </w:r>
      <w:r w:rsidRPr="00CE0EC7">
        <w:rPr>
          <w:lang w:val="es-PE"/>
        </w:rPr>
        <w:t xml:space="preserve"> Usuario </w:t>
      </w:r>
      <w:r>
        <w:rPr>
          <w:lang w:val="es-PE"/>
        </w:rPr>
        <w:t>registro</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Pre-condiciones</w:t>
      </w:r>
    </w:p>
    <w:p w:rsidR="00793190" w:rsidRDefault="009C5BBC" w:rsidP="005B1CEB">
      <w:pPr>
        <w:pStyle w:val="Text"/>
        <w:numPr>
          <w:ilvl w:val="0"/>
          <w:numId w:val="9"/>
        </w:numPr>
        <w:rPr>
          <w:lang w:val="es-PE"/>
        </w:rPr>
      </w:pPr>
      <w:r>
        <w:rPr>
          <w:lang w:val="es-PE"/>
        </w:rPr>
        <w:t>Se debe haber realizado previamente la carga de los datos de los reportes mediante la carga de archivos</w:t>
      </w:r>
      <w:r w:rsidR="00586AF9">
        <w:rPr>
          <w:lang w:val="es-PE"/>
        </w:rPr>
        <w:t xml:space="preserve"> – ver Caso de uso</w:t>
      </w:r>
      <w:r w:rsidR="005B1CEB">
        <w:rPr>
          <w:lang w:val="es-PE"/>
        </w:rPr>
        <w:t xml:space="preserve"> : </w:t>
      </w:r>
      <w:r w:rsidR="005B1CEB" w:rsidRPr="005B1CEB">
        <w:rPr>
          <w:lang w:val="es-PE"/>
        </w:rPr>
        <w:t>UIF.CU.00</w:t>
      </w:r>
      <w:r w:rsidR="00530710">
        <w:rPr>
          <w:lang w:val="es-PE"/>
        </w:rPr>
        <w:t>4</w:t>
      </w:r>
      <w:r w:rsidR="005B1CEB" w:rsidRPr="005B1CEB">
        <w:rPr>
          <w:lang w:val="es-PE"/>
        </w:rPr>
        <w:t xml:space="preserve"> - Importar informes UIF</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Post-condiciones</w:t>
      </w:r>
    </w:p>
    <w:p w:rsidR="00793190" w:rsidRDefault="00793190" w:rsidP="00793190">
      <w:pPr>
        <w:pStyle w:val="Text"/>
        <w:numPr>
          <w:ilvl w:val="0"/>
          <w:numId w:val="9"/>
        </w:numPr>
        <w:rPr>
          <w:lang w:val="es-PE"/>
        </w:rPr>
      </w:pPr>
      <w:r>
        <w:rPr>
          <w:lang w:val="es-PE"/>
        </w:rPr>
        <w:t xml:space="preserve">Se obtiene la información </w:t>
      </w:r>
      <w:r w:rsidR="007C2C5F">
        <w:rPr>
          <w:lang w:val="es-PE"/>
        </w:rPr>
        <w:t>de los reportes</w:t>
      </w:r>
      <w:r w:rsidR="00023768">
        <w:rPr>
          <w:lang w:val="es-PE"/>
        </w:rPr>
        <w:t xml:space="preserve"> de informes</w:t>
      </w:r>
      <w:r w:rsidR="007C2C5F">
        <w:rPr>
          <w:lang w:val="es-PE"/>
        </w:rPr>
        <w:t xml:space="preserve"> de inteligencia financiera</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Casos de uso relacionados</w:t>
      </w:r>
    </w:p>
    <w:p w:rsidR="005B1CEB" w:rsidRDefault="000E260C" w:rsidP="000E260C">
      <w:pPr>
        <w:pStyle w:val="Text"/>
        <w:numPr>
          <w:ilvl w:val="0"/>
          <w:numId w:val="9"/>
        </w:numPr>
        <w:rPr>
          <w:lang w:val="es-PE"/>
        </w:rPr>
      </w:pPr>
      <w:r w:rsidRPr="000E260C">
        <w:rPr>
          <w:lang w:val="es-PE"/>
        </w:rPr>
        <w:t>UIF.CU.00</w:t>
      </w:r>
      <w:r w:rsidR="00530710">
        <w:rPr>
          <w:lang w:val="es-PE"/>
        </w:rPr>
        <w:t>8</w:t>
      </w:r>
      <w:r w:rsidRPr="000E260C">
        <w:rPr>
          <w:lang w:val="es-PE"/>
        </w:rPr>
        <w:t xml:space="preserve"> - Administrar informes UIF</w:t>
      </w:r>
    </w:p>
    <w:p w:rsidR="00BB5F29" w:rsidRDefault="00BB5F29" w:rsidP="00BB5F29">
      <w:pPr>
        <w:pStyle w:val="Text"/>
        <w:numPr>
          <w:ilvl w:val="0"/>
          <w:numId w:val="9"/>
        </w:numPr>
        <w:rPr>
          <w:lang w:val="es-PE"/>
        </w:rPr>
      </w:pPr>
      <w:r w:rsidRPr="00F157F0">
        <w:rPr>
          <w:lang w:val="es-PE"/>
        </w:rPr>
        <w:t>UIF.CU.00</w:t>
      </w:r>
      <w:r>
        <w:rPr>
          <w:lang w:val="es-PE"/>
        </w:rPr>
        <w:t>7</w:t>
      </w:r>
      <w:r w:rsidRPr="00F157F0">
        <w:rPr>
          <w:lang w:val="es-PE"/>
        </w:rPr>
        <w:t xml:space="preserve"> - Registrar Auditoria</w:t>
      </w:r>
    </w:p>
    <w:p w:rsidR="00BB5F29" w:rsidRDefault="00BB5F29" w:rsidP="00BB5F29">
      <w:pPr>
        <w:pStyle w:val="Text"/>
        <w:ind w:left="720"/>
        <w:rPr>
          <w:lang w:val="es-PE"/>
        </w:rPr>
      </w:pPr>
    </w:p>
    <w:p w:rsidR="000E260C" w:rsidRPr="00CE0EC7" w:rsidRDefault="000E260C" w:rsidP="000E260C">
      <w:pPr>
        <w:pStyle w:val="Text"/>
        <w:ind w:left="720"/>
        <w:rPr>
          <w:lang w:val="es-PE"/>
        </w:rPr>
      </w:pPr>
    </w:p>
    <w:p w:rsidR="00793190" w:rsidRPr="00CE0EC7" w:rsidRDefault="00793190" w:rsidP="00793190">
      <w:pPr>
        <w:pStyle w:val="subtituloCU"/>
        <w:rPr>
          <w:rFonts w:cs="Arial"/>
        </w:rPr>
      </w:pPr>
      <w:r w:rsidRPr="00CE0EC7">
        <w:rPr>
          <w:rFonts w:cs="Arial"/>
        </w:rPr>
        <w:t>Flujo básico</w:t>
      </w:r>
    </w:p>
    <w:p w:rsidR="00793190" w:rsidRPr="00CE0EC7"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Datos -&gt;</w:t>
      </w:r>
      <w:r w:rsidR="00BB5F29">
        <w:rPr>
          <w:rFonts w:ascii="Arial" w:eastAsia="Times New Roman" w:hAnsi="Arial" w:cs="Times New Roman"/>
          <w:szCs w:val="20"/>
          <w:lang w:eastAsia="es-ES"/>
        </w:rPr>
        <w:t xml:space="preserve"> Listar Informes</w:t>
      </w:r>
    </w:p>
    <w:p w:rsidR="00793190" w:rsidRPr="00CE0EC7" w:rsidRDefault="00793190" w:rsidP="00793190">
      <w:pPr>
        <w:pStyle w:val="Prrafodelista"/>
        <w:spacing w:before="120" w:after="120" w:line="240" w:lineRule="auto"/>
        <w:jc w:val="both"/>
        <w:rPr>
          <w:rFonts w:ascii="Arial" w:eastAsia="Times New Roman" w:hAnsi="Arial" w:cs="Times New Roman"/>
          <w:szCs w:val="20"/>
          <w:lang w:eastAsia="es-ES"/>
        </w:rPr>
      </w:pPr>
    </w:p>
    <w:p w:rsidR="00793190"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filtro de informes según lo especificado en </w:t>
      </w:r>
      <w:r w:rsidRPr="005B1CEB">
        <w:rPr>
          <w:rFonts w:ascii="Arial" w:eastAsia="Times New Roman" w:hAnsi="Arial" w:cs="Times New Roman"/>
          <w:b/>
          <w:szCs w:val="20"/>
          <w:lang w:eastAsia="es-ES"/>
        </w:rPr>
        <w:t>R1</w:t>
      </w:r>
      <w:r w:rsidR="005B1CEB">
        <w:rPr>
          <w:rFonts w:ascii="Arial" w:eastAsia="Times New Roman" w:hAnsi="Arial" w:cs="Times New Roman"/>
          <w:b/>
          <w:szCs w:val="20"/>
          <w:lang w:eastAsia="es-ES"/>
        </w:rPr>
        <w:t>.</w:t>
      </w:r>
    </w:p>
    <w:p w:rsidR="00793190" w:rsidRPr="00DF7544" w:rsidRDefault="00793190" w:rsidP="00793190">
      <w:pPr>
        <w:pStyle w:val="Prrafodelista"/>
        <w:rPr>
          <w:rFonts w:ascii="Arial" w:eastAsia="Times New Roman" w:hAnsi="Arial" w:cs="Times New Roman"/>
          <w:szCs w:val="20"/>
          <w:lang w:eastAsia="es-ES"/>
        </w:rPr>
      </w:pPr>
    </w:p>
    <w:p w:rsidR="00793190" w:rsidRDefault="00BB5F29" w:rsidP="0079319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2079" cy="4645152"/>
            <wp:effectExtent l="19050" t="0" r="7671"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b="11064"/>
                    <a:stretch>
                      <a:fillRect/>
                    </a:stretch>
                  </pic:blipFill>
                  <pic:spPr bwMode="auto">
                    <a:xfrm>
                      <a:off x="0" y="0"/>
                      <a:ext cx="5612079" cy="4645152"/>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 xml:space="preserve">Pantalla </w:t>
      </w:r>
      <w:r w:rsidR="000D5633">
        <w:rPr>
          <w:rFonts w:ascii="Arial" w:hAnsi="Arial" w:cs="Arial"/>
          <w:b w:val="0"/>
        </w:rPr>
        <w:t>9</w:t>
      </w:r>
    </w:p>
    <w:p w:rsidR="00DE03AC" w:rsidRDefault="00DE03AC" w:rsidP="00793190">
      <w:pPr>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ingresa los parámetros de búsqueda y hace </w:t>
      </w:r>
      <w:proofErr w:type="spellStart"/>
      <w:r>
        <w:rPr>
          <w:rFonts w:ascii="Arial" w:eastAsia="Times New Roman" w:hAnsi="Arial" w:cs="Times New Roman"/>
          <w:szCs w:val="20"/>
          <w:lang w:eastAsia="es-ES"/>
        </w:rPr>
        <w:t>click</w:t>
      </w:r>
      <w:proofErr w:type="spellEnd"/>
      <w:r>
        <w:rPr>
          <w:rFonts w:ascii="Arial" w:eastAsia="Times New Roman" w:hAnsi="Arial" w:cs="Times New Roman"/>
          <w:szCs w:val="20"/>
          <w:lang w:eastAsia="es-ES"/>
        </w:rPr>
        <w:t xml:space="preserve"> en la opción de “Buscar”</w:t>
      </w:r>
      <w:r w:rsidR="00530710">
        <w:rPr>
          <w:rFonts w:ascii="Arial" w:eastAsia="Times New Roman" w:hAnsi="Arial" w:cs="Times New Roman"/>
          <w:szCs w:val="20"/>
          <w:lang w:eastAsia="es-ES"/>
        </w:rPr>
        <w:t>.</w:t>
      </w:r>
    </w:p>
    <w:p w:rsidR="00023768" w:rsidRDefault="00023768" w:rsidP="00023768">
      <w:pPr>
        <w:pStyle w:val="Prrafodelista"/>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la información que coincida con los criterios de búsqueda ingresados</w:t>
      </w:r>
      <w:r w:rsidR="00007567">
        <w:rPr>
          <w:rFonts w:ascii="Arial" w:eastAsia="Times New Roman" w:hAnsi="Arial" w:cs="Times New Roman"/>
          <w:szCs w:val="20"/>
          <w:lang w:eastAsia="es-ES"/>
        </w:rPr>
        <w:t xml:space="preserve">, de acuerdo a lo especificado en </w:t>
      </w:r>
      <w:r w:rsidR="00007567" w:rsidRPr="005B1CEB">
        <w:rPr>
          <w:rFonts w:ascii="Arial" w:eastAsia="Times New Roman" w:hAnsi="Arial" w:cs="Times New Roman"/>
          <w:b/>
          <w:szCs w:val="20"/>
          <w:lang w:eastAsia="es-ES"/>
        </w:rPr>
        <w:t>R2</w:t>
      </w:r>
      <w:r w:rsidR="00007567">
        <w:rPr>
          <w:rFonts w:ascii="Arial" w:eastAsia="Times New Roman" w:hAnsi="Arial" w:cs="Times New Roman"/>
          <w:szCs w:val="20"/>
          <w:lang w:eastAsia="es-ES"/>
        </w:rPr>
        <w:t xml:space="preserve">, se realizan las acciones descritas en </w:t>
      </w:r>
      <w:r w:rsidR="00007567" w:rsidRPr="005B1CEB">
        <w:rPr>
          <w:rFonts w:ascii="Arial" w:eastAsia="Times New Roman" w:hAnsi="Arial" w:cs="Times New Roman"/>
          <w:b/>
          <w:szCs w:val="20"/>
          <w:lang w:eastAsia="es-ES"/>
        </w:rPr>
        <w:t>RE1</w:t>
      </w:r>
      <w:r w:rsidR="005B1CEB">
        <w:rPr>
          <w:rFonts w:ascii="Arial" w:eastAsia="Times New Roman" w:hAnsi="Arial" w:cs="Times New Roman"/>
          <w:b/>
          <w:szCs w:val="20"/>
          <w:lang w:eastAsia="es-ES"/>
        </w:rPr>
        <w:t>.</w:t>
      </w:r>
    </w:p>
    <w:p w:rsidR="00023768" w:rsidRPr="00023768" w:rsidRDefault="00023768" w:rsidP="00023768">
      <w:pPr>
        <w:pStyle w:val="Prrafodelista"/>
        <w:rPr>
          <w:rFonts w:ascii="Arial" w:eastAsia="Times New Roman" w:hAnsi="Arial" w:cs="Times New Roman"/>
          <w:szCs w:val="20"/>
          <w:lang w:eastAsia="es-ES"/>
        </w:rPr>
      </w:pPr>
    </w:p>
    <w:p w:rsidR="00023768" w:rsidRDefault="00BB5F29" w:rsidP="00023768">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531114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603240" cy="531114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w:t>
      </w:r>
      <w:r w:rsidR="00FA115B">
        <w:rPr>
          <w:rFonts w:ascii="Arial" w:hAnsi="Arial" w:cs="Arial"/>
          <w:b w:val="0"/>
        </w:rPr>
        <w:t>0</w:t>
      </w:r>
    </w:p>
    <w:p w:rsidR="00793190" w:rsidRDefault="00793190" w:rsidP="00793190">
      <w:pPr>
        <w:spacing w:before="120" w:after="120" w:line="240" w:lineRule="auto"/>
        <w:jc w:val="both"/>
        <w:rPr>
          <w:rFonts w:ascii="Arial" w:eastAsia="Times New Roman" w:hAnsi="Arial" w:cs="Times New Roman"/>
          <w:szCs w:val="20"/>
          <w:lang w:eastAsia="es-ES"/>
        </w:rPr>
      </w:pPr>
    </w:p>
    <w:p w:rsidR="00366718" w:rsidRPr="00CE0EC7" w:rsidRDefault="00366718" w:rsidP="00366718">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"AC004" en auditoria (</w:t>
      </w:r>
      <w:r w:rsidRPr="00A5550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listar informes de inteligencia financiera a lo especificado en el caso de uso: </w:t>
      </w:r>
      <w:r w:rsidRPr="00A55507">
        <w:rPr>
          <w:rFonts w:ascii="Arial" w:eastAsia="Times New Roman" w:hAnsi="Arial" w:cs="Times New Roman"/>
          <w:szCs w:val="20"/>
          <w:lang w:eastAsia="es-ES"/>
        </w:rPr>
        <w:t>UIF.CU.007 - Registrar Auditoria.</w:t>
      </w:r>
    </w:p>
    <w:p w:rsidR="00366718" w:rsidRDefault="00366718" w:rsidP="00793190">
      <w:pPr>
        <w:spacing w:before="120" w:after="120" w:line="240" w:lineRule="auto"/>
        <w:jc w:val="both"/>
        <w:rPr>
          <w:rFonts w:ascii="Arial" w:eastAsia="Times New Roman" w:hAnsi="Arial" w:cs="Times New Roman"/>
          <w:szCs w:val="20"/>
          <w:lang w:eastAsia="es-ES"/>
        </w:rPr>
      </w:pPr>
    </w:p>
    <w:p w:rsidR="00793190" w:rsidRPr="003326F0"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93190" w:rsidRPr="00CE0EC7" w:rsidRDefault="00793190" w:rsidP="00793190"/>
    <w:p w:rsidR="00793190" w:rsidRPr="00FF1CCB" w:rsidRDefault="00FF1CCB" w:rsidP="00FF1CCB">
      <w:pPr>
        <w:pStyle w:val="subtituloCU"/>
      </w:pPr>
      <w:r>
        <w:t>Flujo alternativo</w:t>
      </w:r>
    </w:p>
    <w:p w:rsidR="00793190" w:rsidRPr="00CE0EC7" w:rsidRDefault="00793190" w:rsidP="00793190">
      <w:pPr>
        <w:pStyle w:val="Text"/>
        <w:ind w:left="0"/>
        <w:rPr>
          <w:b/>
          <w:lang w:val="es-PE"/>
        </w:rPr>
      </w:pPr>
      <w:r w:rsidRPr="00CE0EC7">
        <w:rPr>
          <w:b/>
          <w:lang w:val="es-PE"/>
        </w:rPr>
        <w:t>FA</w:t>
      </w:r>
      <w:r w:rsidR="00FF1CCB">
        <w:rPr>
          <w:b/>
          <w:lang w:val="es-PE"/>
        </w:rPr>
        <w:t>1</w:t>
      </w:r>
      <w:r w:rsidRPr="00CE0EC7">
        <w:rPr>
          <w:b/>
          <w:lang w:val="es-PE"/>
        </w:rPr>
        <w:t xml:space="preserve">: Paso nº </w:t>
      </w:r>
      <w:r w:rsidR="00FF1CCB">
        <w:rPr>
          <w:b/>
          <w:lang w:val="es-PE"/>
        </w:rPr>
        <w:t>4</w:t>
      </w:r>
      <w:r w:rsidRPr="00CE0EC7">
        <w:rPr>
          <w:b/>
          <w:lang w:val="es-PE"/>
        </w:rPr>
        <w:t xml:space="preserve">. </w:t>
      </w:r>
      <w:r w:rsidR="00FF1CCB">
        <w:rPr>
          <w:b/>
          <w:lang w:val="es-PE"/>
        </w:rPr>
        <w:t>Exportar datos a Excel y PDF</w:t>
      </w:r>
    </w:p>
    <w:p w:rsidR="00793190" w:rsidRDefault="00793190" w:rsidP="00235C50">
      <w:pPr>
        <w:pStyle w:val="Text"/>
        <w:numPr>
          <w:ilvl w:val="0"/>
          <w:numId w:val="28"/>
        </w:numPr>
        <w:rPr>
          <w:lang w:val="es-PE"/>
        </w:rPr>
      </w:pPr>
      <w:r>
        <w:rPr>
          <w:lang w:val="es-PE"/>
        </w:rPr>
        <w:t xml:space="preserve">El usuario registro hace </w:t>
      </w:r>
      <w:proofErr w:type="spellStart"/>
      <w:r>
        <w:rPr>
          <w:lang w:val="es-PE"/>
        </w:rPr>
        <w:t>click</w:t>
      </w:r>
      <w:proofErr w:type="spellEnd"/>
      <w:r>
        <w:rPr>
          <w:lang w:val="es-PE"/>
        </w:rPr>
        <w:t xml:space="preserve"> en el icono de archivo Excel o en el icono del archivo PDF para exportar la información </w:t>
      </w:r>
      <w:r w:rsidR="00FF1CCB">
        <w:rPr>
          <w:lang w:val="es-PE"/>
        </w:rPr>
        <w:t>sobre los informes de inteligencia financiera</w:t>
      </w:r>
      <w:r w:rsidR="004B0E7D">
        <w:rPr>
          <w:lang w:val="es-PE"/>
        </w:rPr>
        <w:t xml:space="preserve"> que </w:t>
      </w:r>
      <w:r w:rsidR="004B0E7D">
        <w:rPr>
          <w:lang w:val="es-PE"/>
        </w:rPr>
        <w:lastRenderedPageBreak/>
        <w:t>tiene en su pantalla, la estructura de los reportes será la misma que se muestra en la pantalla.</w:t>
      </w:r>
    </w:p>
    <w:p w:rsidR="00793190" w:rsidRPr="00AB7FCF" w:rsidRDefault="00793190" w:rsidP="00235C50">
      <w:pPr>
        <w:pStyle w:val="Prrafodelista"/>
        <w:numPr>
          <w:ilvl w:val="0"/>
          <w:numId w:val="28"/>
        </w:numPr>
        <w:rPr>
          <w:rFonts w:ascii="Arial" w:eastAsia="Times New Roman" w:hAnsi="Arial" w:cs="Times New Roman"/>
          <w:szCs w:val="20"/>
          <w:lang w:eastAsia="es-ES"/>
        </w:rPr>
      </w:pPr>
      <w:r w:rsidRPr="00AB7FCF">
        <w:rPr>
          <w:rFonts w:ascii="Arial" w:eastAsia="Times New Roman" w:hAnsi="Arial" w:cs="Times New Roman"/>
          <w:szCs w:val="20"/>
          <w:lang w:eastAsia="es-ES"/>
        </w:rPr>
        <w:t>El sistema genera el archivo.</w:t>
      </w:r>
    </w:p>
    <w:p w:rsidR="00793190" w:rsidRPr="00CE0EC7" w:rsidRDefault="00793190" w:rsidP="00793190"/>
    <w:p w:rsidR="00793190" w:rsidRDefault="00793190" w:rsidP="00793190">
      <w:pPr>
        <w:pStyle w:val="subtituloCU"/>
        <w:rPr>
          <w:rFonts w:cs="Arial"/>
        </w:rPr>
      </w:pPr>
      <w:r w:rsidRPr="00CE0EC7">
        <w:rPr>
          <w:rFonts w:cs="Arial"/>
        </w:rPr>
        <w:t>Requerimientos</w:t>
      </w:r>
    </w:p>
    <w:p w:rsidR="00007567" w:rsidRPr="00CE0EC7" w:rsidRDefault="00007567" w:rsidP="00007567">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filtro de Informes de UIF</w:t>
      </w:r>
    </w:p>
    <w:tbl>
      <w:tblPr>
        <w:tblW w:w="8946" w:type="dxa"/>
        <w:tblInd w:w="55" w:type="dxa"/>
        <w:tblCellMar>
          <w:left w:w="70" w:type="dxa"/>
          <w:right w:w="70" w:type="dxa"/>
        </w:tblCellMar>
        <w:tblLook w:val="04A0"/>
      </w:tblPr>
      <w:tblGrid>
        <w:gridCol w:w="2000"/>
        <w:gridCol w:w="986"/>
        <w:gridCol w:w="1200"/>
        <w:gridCol w:w="4760"/>
      </w:tblGrid>
      <w:tr w:rsidR="00007567" w:rsidRPr="00AB7FCF" w:rsidTr="00CD6692">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07567"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07567"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0E260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sidR="000E260C">
              <w:rPr>
                <w:rFonts w:ascii="Calibri" w:eastAsia="Times New Roman" w:hAnsi="Calibri" w:cs="Calibri"/>
                <w:color w:val="000000"/>
                <w:sz w:val="18"/>
                <w:szCs w:val="18"/>
                <w:lang w:eastAsia="es-PE"/>
              </w:rPr>
              <w:t>código del informe</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región de donde proviene el </w:t>
            </w:r>
            <w:r>
              <w:rPr>
                <w:rFonts w:ascii="Calibri" w:eastAsia="Times New Roman" w:hAnsi="Calibri" w:cs="Calibri"/>
                <w:color w:val="000000"/>
                <w:sz w:val="18"/>
                <w:szCs w:val="18"/>
                <w:lang w:eastAsia="es-PE"/>
              </w:rPr>
              <w:t>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986" w:type="dxa"/>
            <w:tcBorders>
              <w:top w:val="nil"/>
              <w:left w:val="nil"/>
              <w:bottom w:val="single" w:sz="4" w:space="0" w:color="auto"/>
              <w:right w:val="single" w:sz="4" w:space="0" w:color="auto"/>
            </w:tcBorders>
            <w:shd w:val="clear" w:color="auto" w:fill="auto"/>
            <w:vAlign w:val="center"/>
          </w:tcPr>
          <w:p w:rsidR="000E260C"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informe que se desea filtrar</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variable del </w:t>
            </w:r>
            <w:r>
              <w:rPr>
                <w:rFonts w:ascii="Calibri" w:eastAsia="Times New Roman" w:hAnsi="Calibri" w:cs="Calibri"/>
                <w:color w:val="000000"/>
                <w:sz w:val="18"/>
                <w:szCs w:val="18"/>
                <w:lang w:eastAsia="es-PE"/>
              </w:rPr>
              <w:t>informe de UIF</w:t>
            </w:r>
          </w:p>
        </w:tc>
      </w:tr>
    </w:tbl>
    <w:p w:rsidR="00007567" w:rsidRPr="00CE0EC7" w:rsidRDefault="00007567" w:rsidP="00793190">
      <w:pPr>
        <w:pStyle w:val="subtituloCU"/>
        <w:rPr>
          <w:rFonts w:cs="Arial"/>
        </w:rPr>
      </w:pPr>
    </w:p>
    <w:p w:rsidR="00793190" w:rsidRPr="00CE0EC7" w:rsidRDefault="00793190" w:rsidP="00793190">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Estructura del listado de </w:t>
      </w:r>
      <w:r w:rsidR="00007567">
        <w:rPr>
          <w:rFonts w:cs="Arial"/>
          <w:b/>
          <w:szCs w:val="22"/>
          <w:lang w:val="es-PE"/>
        </w:rPr>
        <w:t>Informes de UIF</w:t>
      </w:r>
    </w:p>
    <w:tbl>
      <w:tblPr>
        <w:tblW w:w="8946" w:type="dxa"/>
        <w:tblInd w:w="55" w:type="dxa"/>
        <w:tblCellMar>
          <w:left w:w="70" w:type="dxa"/>
          <w:right w:w="70" w:type="dxa"/>
        </w:tblCellMar>
        <w:tblLook w:val="04A0"/>
      </w:tblPr>
      <w:tblGrid>
        <w:gridCol w:w="2000"/>
        <w:gridCol w:w="986"/>
        <w:gridCol w:w="1200"/>
        <w:gridCol w:w="4760"/>
      </w:tblGrid>
      <w:tr w:rsidR="00793190"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007567">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 xml:space="preserve">Código del </w:t>
            </w:r>
            <w:r w:rsidR="00007567">
              <w:rPr>
                <w:rFonts w:ascii="Calibri" w:eastAsia="Times New Roman" w:hAnsi="Calibri" w:cs="Calibri"/>
                <w:b/>
                <w:bCs/>
                <w:color w:val="000000"/>
                <w:sz w:val="18"/>
                <w:szCs w:val="18"/>
                <w:lang w:eastAsia="es-PE"/>
              </w:rPr>
              <w:t>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FF1CCB">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código único del </w:t>
            </w:r>
            <w:r w:rsidR="00FF1CCB">
              <w:rPr>
                <w:rFonts w:ascii="Calibri" w:eastAsia="Times New Roman" w:hAnsi="Calibri" w:cs="Calibri"/>
                <w:color w:val="000000"/>
                <w:sz w:val="18"/>
                <w:szCs w:val="18"/>
                <w:lang w:eastAsia="es-PE"/>
              </w:rPr>
              <w:t>informe de UIF</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r w:rsidR="00007567">
              <w:rPr>
                <w:rFonts w:ascii="Calibri" w:eastAsia="Times New Roman" w:hAnsi="Calibri" w:cs="Calibri"/>
                <w:b/>
                <w:bCs/>
                <w:color w:val="000000"/>
                <w:sz w:val="18"/>
                <w:szCs w:val="18"/>
                <w:lang w:eastAsia="es-PE"/>
              </w:rPr>
              <w:t xml:space="preserve"> del 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BB5F2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BB5F29">
              <w:rPr>
                <w:rFonts w:ascii="Calibri" w:eastAsia="Times New Roman" w:hAnsi="Calibri" w:cs="Calibri"/>
                <w:color w:val="000000"/>
                <w:sz w:val="18"/>
                <w:szCs w:val="18"/>
                <w:lang w:eastAsia="es-PE"/>
              </w:rPr>
              <w:t>a la descripción de la clasificación del informe</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 xml:space="preserve">Fecha </w:t>
            </w:r>
            <w:r w:rsidR="00007567">
              <w:rPr>
                <w:rFonts w:ascii="Calibri" w:eastAsia="Times New Roman" w:hAnsi="Calibri" w:cs="Calibri"/>
                <w:b/>
                <w:bCs/>
                <w:color w:val="000000"/>
                <w:sz w:val="18"/>
                <w:szCs w:val="18"/>
                <w:lang w:eastAsia="es-PE"/>
              </w:rPr>
              <w:t>del 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FF1CCB">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fecha de registro del </w:t>
            </w:r>
            <w:r w:rsidR="00FF1CCB">
              <w:rPr>
                <w:rFonts w:ascii="Calibri" w:eastAsia="Times New Roman" w:hAnsi="Calibri" w:cs="Calibri"/>
                <w:color w:val="000000"/>
                <w:sz w:val="18"/>
                <w:szCs w:val="18"/>
                <w:lang w:eastAsia="es-PE"/>
              </w:rPr>
              <w:t>informe</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007567">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 xml:space="preserve">Región </w:t>
            </w:r>
            <w:r w:rsidR="00007567">
              <w:rPr>
                <w:rFonts w:ascii="Calibri" w:eastAsia="Times New Roman" w:hAnsi="Calibri" w:cs="Calibri"/>
                <w:b/>
                <w:bCs/>
                <w:color w:val="000000"/>
                <w:sz w:val="18"/>
                <w:szCs w:val="18"/>
                <w:lang w:eastAsia="es-PE"/>
              </w:rPr>
              <w:t>del 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región de donde proviene el </w:t>
            </w:r>
            <w:r w:rsidR="00FF1CCB">
              <w:rPr>
                <w:rFonts w:ascii="Calibri" w:eastAsia="Times New Roman" w:hAnsi="Calibri" w:cs="Calibri"/>
                <w:color w:val="000000"/>
                <w:sz w:val="18"/>
                <w:szCs w:val="18"/>
                <w:lang w:eastAsia="es-PE"/>
              </w:rPr>
              <w:t>informe de UIF</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Importe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al monto de la operación</w:t>
            </w:r>
          </w:p>
        </w:tc>
      </w:tr>
      <w:tr w:rsidR="0034676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Moneda</w:t>
            </w:r>
          </w:p>
        </w:tc>
        <w:tc>
          <w:tcPr>
            <w:tcW w:w="986"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moneda del monto de la operación</w:t>
            </w:r>
          </w:p>
        </w:tc>
      </w:tr>
      <w:tr w:rsidR="0034676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46766" w:rsidRDefault="00346766"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("Enviado al INEI" o "Pendiente de envió")</w:t>
            </w:r>
          </w:p>
        </w:tc>
      </w:tr>
      <w:tr w:rsidR="0034676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Acciones</w:t>
            </w:r>
          </w:p>
        </w:tc>
        <w:tc>
          <w:tcPr>
            <w:tcW w:w="986"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Acciones</w:t>
            </w:r>
          </w:p>
        </w:tc>
        <w:tc>
          <w:tcPr>
            <w:tcW w:w="476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las funcionalidades de editar y eliminar que se realizan sobre un registro de informe.</w:t>
            </w:r>
          </w:p>
        </w:tc>
      </w:tr>
    </w:tbl>
    <w:p w:rsidR="00793190" w:rsidRDefault="00793190" w:rsidP="00793190"/>
    <w:p w:rsidR="00793190" w:rsidRPr="00CE0EC7" w:rsidRDefault="00793190" w:rsidP="00793190"/>
    <w:p w:rsidR="00793190" w:rsidRPr="00CE0EC7" w:rsidRDefault="00793190" w:rsidP="00793190">
      <w:pPr>
        <w:pStyle w:val="subtituloCU"/>
        <w:rPr>
          <w:rFonts w:cs="Arial"/>
        </w:rPr>
      </w:pPr>
      <w:r w:rsidRPr="00CE0EC7">
        <w:rPr>
          <w:rFonts w:cs="Arial"/>
        </w:rPr>
        <w:t>Requerimientos Especiales</w:t>
      </w:r>
    </w:p>
    <w:p w:rsidR="00793190" w:rsidRPr="00CE0EC7" w:rsidRDefault="00793190" w:rsidP="00793190">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 xml:space="preserve">Paginado del listado de </w:t>
      </w:r>
      <w:r w:rsidR="00007567">
        <w:rPr>
          <w:rFonts w:cs="Arial"/>
          <w:b/>
          <w:szCs w:val="22"/>
          <w:lang w:val="es-PE"/>
        </w:rPr>
        <w:t>Informes de inteligencia financiera</w:t>
      </w:r>
    </w:p>
    <w:p w:rsidR="00793190" w:rsidRDefault="00793190" w:rsidP="00235C50">
      <w:pPr>
        <w:pStyle w:val="Text"/>
        <w:numPr>
          <w:ilvl w:val="0"/>
          <w:numId w:val="12"/>
        </w:numPr>
        <w:spacing w:before="120" w:after="120"/>
        <w:rPr>
          <w:lang w:val="es-PE"/>
        </w:rPr>
      </w:pPr>
      <w:r>
        <w:rPr>
          <w:lang w:val="es-PE"/>
        </w:rPr>
        <w:lastRenderedPageBreak/>
        <w:t xml:space="preserve">El listado del </w:t>
      </w:r>
      <w:r w:rsidR="00007567">
        <w:rPr>
          <w:lang w:val="es-PE"/>
        </w:rPr>
        <w:t>Informes de inteligencia financiera</w:t>
      </w:r>
      <w:r>
        <w:rPr>
          <w:lang w:val="es-PE"/>
        </w:rPr>
        <w:t xml:space="preserve"> debe contar con un paginado de </w:t>
      </w:r>
      <w:r w:rsidR="00BB5F29">
        <w:rPr>
          <w:lang w:val="es-PE"/>
        </w:rPr>
        <w:t>10</w:t>
      </w:r>
      <w:r>
        <w:rPr>
          <w:lang w:val="es-PE"/>
        </w:rPr>
        <w:t xml:space="preserve"> registros por </w:t>
      </w:r>
      <w:r w:rsidR="00DE03AC">
        <w:rPr>
          <w:lang w:val="es-PE"/>
        </w:rPr>
        <w:t>página y ordenados de manera descendente según la fecha de registro.</w:t>
      </w:r>
    </w:p>
    <w:p w:rsidR="009E2340" w:rsidRDefault="009E2340" w:rsidP="009E2340">
      <w:pPr>
        <w:pStyle w:val="Text"/>
        <w:spacing w:before="120" w:after="120"/>
        <w:rPr>
          <w:lang w:val="es-PE"/>
        </w:rPr>
      </w:pPr>
    </w:p>
    <w:p w:rsidR="00527149" w:rsidRPr="002A3D61" w:rsidRDefault="00527149" w:rsidP="00527149">
      <w:pPr>
        <w:pStyle w:val="subtituloCU"/>
        <w:rPr>
          <w:rFonts w:cs="Arial"/>
        </w:rPr>
      </w:pPr>
      <w:r w:rsidRPr="00CE0EC7">
        <w:rPr>
          <w:rFonts w:cs="Arial"/>
        </w:rPr>
        <w:t xml:space="preserve">Requerimientos </w:t>
      </w:r>
      <w:r>
        <w:rPr>
          <w:rFonts w:cs="Arial"/>
        </w:rPr>
        <w:t>Asociados</w:t>
      </w:r>
    </w:p>
    <w:p w:rsidR="00527149" w:rsidRPr="00B15D5C" w:rsidRDefault="00527149" w:rsidP="00527149">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9E2340" w:rsidRDefault="009E2340" w:rsidP="009E2340">
      <w:pPr>
        <w:pStyle w:val="Text"/>
        <w:spacing w:before="120" w:after="120"/>
        <w:rPr>
          <w:lang w:val="es-PE"/>
        </w:rPr>
      </w:pPr>
    </w:p>
    <w:p w:rsidR="00EE12F4" w:rsidRPr="00CE0EC7" w:rsidRDefault="00EE12F4" w:rsidP="00EE12F4">
      <w:pPr>
        <w:pStyle w:val="Ttulo3"/>
      </w:pPr>
      <w:bookmarkStart w:id="35" w:name="_Toc498947154"/>
      <w:r w:rsidRPr="00CE0EC7">
        <w:t xml:space="preserve">Caso de </w:t>
      </w:r>
      <w:r>
        <w:t xml:space="preserve">Uso </w:t>
      </w:r>
      <w:r w:rsidRPr="00EE12F4">
        <w:t>UIF.CU.00</w:t>
      </w:r>
      <w:r w:rsidR="00DE31A6">
        <w:t>6</w:t>
      </w:r>
      <w:r w:rsidRPr="00EE12F4">
        <w:t xml:space="preserve"> - Administrar informes UIF</w:t>
      </w:r>
      <w:bookmarkEnd w:id="35"/>
    </w:p>
    <w:p w:rsidR="00EE12F4" w:rsidRPr="00CE0EC7" w:rsidRDefault="00EE12F4" w:rsidP="00EE12F4"/>
    <w:p w:rsidR="00EE12F4" w:rsidRPr="00CE0EC7" w:rsidRDefault="00ED06BA" w:rsidP="00EE12F4">
      <w:pPr>
        <w:pStyle w:val="Epgrafe"/>
        <w:jc w:val="center"/>
        <w:rPr>
          <w:rFonts w:ascii="Arial" w:hAnsi="Arial" w:cs="Arial"/>
          <w:b w:val="0"/>
        </w:rPr>
      </w:pPr>
      <w:r>
        <w:rPr>
          <w:rFonts w:ascii="Arial" w:hAnsi="Arial" w:cs="Arial"/>
          <w:b w:val="0"/>
          <w:noProof/>
          <w:lang w:eastAsia="es-PE"/>
        </w:rPr>
        <w:drawing>
          <wp:inline distT="0" distB="0" distL="0" distR="0">
            <wp:extent cx="4974590" cy="2194560"/>
            <wp:effectExtent l="0" t="0" r="0" b="0"/>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974590" cy="2194560"/>
                    </a:xfrm>
                    <a:prstGeom prst="rect">
                      <a:avLst/>
                    </a:prstGeom>
                    <a:noFill/>
                    <a:ln w="9525">
                      <a:noFill/>
                      <a:miter lim="800000"/>
                      <a:headEnd/>
                      <a:tailEnd/>
                    </a:ln>
                  </pic:spPr>
                </pic:pic>
              </a:graphicData>
            </a:graphic>
          </wp:inline>
        </w:drawing>
      </w:r>
    </w:p>
    <w:p w:rsidR="00EE12F4" w:rsidRPr="00CE0EC7" w:rsidRDefault="00EE12F4" w:rsidP="00EE12F4"/>
    <w:p w:rsidR="00EE12F4" w:rsidRPr="00CE0EC7" w:rsidRDefault="00ED06BA" w:rsidP="00EE12F4">
      <w:pPr>
        <w:pStyle w:val="Epgrafe"/>
        <w:jc w:val="center"/>
        <w:rPr>
          <w:rFonts w:ascii="Arial" w:hAnsi="Arial" w:cs="Arial"/>
        </w:rPr>
      </w:pPr>
      <w:r>
        <w:rPr>
          <w:rFonts w:ascii="Arial" w:hAnsi="Arial" w:cs="Arial"/>
          <w:b w:val="0"/>
        </w:rPr>
        <w:t>Diagrama</w:t>
      </w:r>
      <w:r w:rsidR="00EE12F4" w:rsidRPr="00CE0EC7">
        <w:rPr>
          <w:rFonts w:ascii="Arial" w:hAnsi="Arial" w:cs="Arial"/>
          <w:b w:val="0"/>
        </w:rPr>
        <w:t xml:space="preserve"> </w:t>
      </w:r>
      <w:r w:rsidR="00EE12F4">
        <w:rPr>
          <w:rFonts w:ascii="Arial" w:hAnsi="Arial" w:cs="Arial"/>
          <w:b w:val="0"/>
        </w:rPr>
        <w:t>6</w:t>
      </w:r>
      <w:r w:rsidR="00EE12F4" w:rsidRPr="00CE0EC7">
        <w:rPr>
          <w:rFonts w:ascii="Arial" w:hAnsi="Arial" w:cs="Arial"/>
          <w:b w:val="0"/>
        </w:rPr>
        <w:t>:</w:t>
      </w:r>
      <w:r w:rsidR="00EE12F4" w:rsidRPr="00CE0EC7">
        <w:rPr>
          <w:rFonts w:ascii="Arial" w:hAnsi="Arial" w:cs="Arial"/>
        </w:rPr>
        <w:t xml:space="preserve"> Diagrama de caso de uso </w:t>
      </w:r>
      <w:r w:rsidR="00EE12F4" w:rsidRPr="00EE12F4">
        <w:t>UIF.CU.00</w:t>
      </w:r>
      <w:r w:rsidR="00DE31A6">
        <w:t>6</w:t>
      </w:r>
      <w:r w:rsidR="00EE12F4" w:rsidRPr="00EE12F4">
        <w:t xml:space="preserve"> - Administrar informes UIF</w:t>
      </w:r>
    </w:p>
    <w:p w:rsidR="00EE12F4" w:rsidRPr="00CE0EC7" w:rsidRDefault="00EE12F4" w:rsidP="00EE12F4">
      <w:pPr>
        <w:pStyle w:val="subtituloCU"/>
        <w:rPr>
          <w:rFonts w:cs="Arial"/>
        </w:rPr>
      </w:pPr>
      <w:r w:rsidRPr="00CE0EC7">
        <w:rPr>
          <w:rFonts w:cs="Arial"/>
        </w:rPr>
        <w:t>Descripción</w:t>
      </w:r>
    </w:p>
    <w:p w:rsidR="00EE12F4" w:rsidRPr="00CE0EC7" w:rsidRDefault="00EE12F4" w:rsidP="00EE12F4">
      <w:pPr>
        <w:pStyle w:val="Text"/>
        <w:ind w:left="0"/>
        <w:rPr>
          <w:lang w:val="es-PE"/>
        </w:rPr>
      </w:pPr>
      <w:r w:rsidRPr="00CE0EC7">
        <w:rPr>
          <w:lang w:val="es-PE"/>
        </w:rPr>
        <w:t xml:space="preserve">El presente caso de uso permite </w:t>
      </w:r>
      <w:r>
        <w:rPr>
          <w:lang w:val="es-PE"/>
        </w:rPr>
        <w:t>la administración de los registros cargados al sistema de los informes de inteligencia financiera.</w:t>
      </w:r>
    </w:p>
    <w:p w:rsidR="00EE12F4" w:rsidRPr="00CE0EC7" w:rsidRDefault="00EE12F4" w:rsidP="00EE12F4">
      <w:pPr>
        <w:pStyle w:val="subtituloCU"/>
        <w:rPr>
          <w:rFonts w:cs="Arial"/>
        </w:rPr>
      </w:pPr>
      <w:r w:rsidRPr="00CE0EC7">
        <w:rPr>
          <w:rFonts w:cs="Arial"/>
        </w:rPr>
        <w:t>Actores</w:t>
      </w:r>
    </w:p>
    <w:p w:rsidR="00EE12F4" w:rsidRDefault="00EE12F4" w:rsidP="00EE12F4">
      <w:pPr>
        <w:pStyle w:val="Text"/>
        <w:numPr>
          <w:ilvl w:val="0"/>
          <w:numId w:val="9"/>
        </w:numPr>
        <w:rPr>
          <w:lang w:val="es-PE"/>
        </w:rPr>
      </w:pPr>
      <w:r>
        <w:rPr>
          <w:lang w:val="es-PE"/>
        </w:rPr>
        <w:t>UIF</w:t>
      </w:r>
      <w:r w:rsidRPr="00CE0EC7">
        <w:rPr>
          <w:lang w:val="es-PE"/>
        </w:rPr>
        <w:t>.ACT.00</w:t>
      </w:r>
      <w:r>
        <w:rPr>
          <w:lang w:val="es-PE"/>
        </w:rPr>
        <w:t>1</w:t>
      </w:r>
      <w:r w:rsidR="009C16BF">
        <w:rPr>
          <w:lang w:val="es-PE"/>
        </w:rPr>
        <w:t xml:space="preserve"> Usuario</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Pre-condiciones</w:t>
      </w:r>
    </w:p>
    <w:p w:rsidR="00EE12F4" w:rsidRDefault="00EE12F4" w:rsidP="00EE12F4">
      <w:pPr>
        <w:pStyle w:val="Text"/>
        <w:numPr>
          <w:ilvl w:val="0"/>
          <w:numId w:val="9"/>
        </w:numPr>
        <w:rPr>
          <w:lang w:val="es-PE"/>
        </w:rPr>
      </w:pPr>
      <w:r>
        <w:rPr>
          <w:lang w:val="es-PE"/>
        </w:rPr>
        <w:t xml:space="preserve">Se debe haber realizado previamente la carga de los datos de los reportes mediante la carga de archivos – ver CU : </w:t>
      </w:r>
      <w:r w:rsidRPr="005B1CEB">
        <w:rPr>
          <w:lang w:val="es-PE"/>
        </w:rPr>
        <w:t>UIF.CU.00</w:t>
      </w:r>
      <w:r w:rsidR="009C16BF">
        <w:rPr>
          <w:lang w:val="es-PE"/>
        </w:rPr>
        <w:t>4</w:t>
      </w:r>
      <w:r w:rsidRPr="005B1CEB">
        <w:rPr>
          <w:lang w:val="es-PE"/>
        </w:rPr>
        <w:t xml:space="preserve"> - Importar informes UIF</w:t>
      </w:r>
      <w:r w:rsidR="000A49AF">
        <w:rPr>
          <w:lang w:val="es-PE"/>
        </w:rPr>
        <w:t xml:space="preserve"> y el usuario debe haber realizado una búsqueda de registros - ver </w:t>
      </w:r>
      <w:r w:rsidR="000A49AF" w:rsidRPr="000A49AF">
        <w:rPr>
          <w:lang w:val="es-PE"/>
        </w:rPr>
        <w:t>UIF.CU.005 - Listar informes UIF</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Post-condiciones</w:t>
      </w:r>
    </w:p>
    <w:p w:rsidR="00EE12F4" w:rsidRDefault="00BB53AD" w:rsidP="00EE12F4">
      <w:pPr>
        <w:pStyle w:val="Text"/>
        <w:numPr>
          <w:ilvl w:val="0"/>
          <w:numId w:val="9"/>
        </w:numPr>
        <w:rPr>
          <w:lang w:val="es-PE"/>
        </w:rPr>
      </w:pPr>
      <w:r>
        <w:rPr>
          <w:lang w:val="es-PE"/>
        </w:rPr>
        <w:t>Se modifican</w:t>
      </w:r>
      <w:r w:rsidR="00EE12F4">
        <w:rPr>
          <w:lang w:val="es-PE"/>
        </w:rPr>
        <w:t xml:space="preserve"> los registros de los informes de inteligencia financiera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Casos de uso relacionados</w:t>
      </w:r>
    </w:p>
    <w:p w:rsidR="00EE12F4" w:rsidRDefault="00BB53AD" w:rsidP="00EE12F4">
      <w:pPr>
        <w:pStyle w:val="Text"/>
        <w:numPr>
          <w:ilvl w:val="0"/>
          <w:numId w:val="9"/>
        </w:numPr>
        <w:rPr>
          <w:lang w:val="es-PE"/>
        </w:rPr>
      </w:pPr>
      <w:r w:rsidRPr="00BB53AD">
        <w:rPr>
          <w:lang w:val="es-PE"/>
        </w:rPr>
        <w:t>UIF.CU.007 - Registrar Auditoria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Flujo básico</w:t>
      </w:r>
    </w:p>
    <w:p w:rsidR="00EE12F4" w:rsidRPr="00CE0EC7"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realiza una búsqueda de informes de inteligencia financiera según lo descrito en el caso de uso </w:t>
      </w:r>
      <w:r w:rsidRPr="00EE12F4">
        <w:rPr>
          <w:rFonts w:ascii="Arial" w:eastAsia="Times New Roman" w:hAnsi="Arial" w:cs="Times New Roman"/>
          <w:szCs w:val="20"/>
          <w:lang w:eastAsia="es-ES"/>
        </w:rPr>
        <w:t>UIF.CU.00</w:t>
      </w:r>
      <w:r w:rsidR="000A49AF">
        <w:rPr>
          <w:rFonts w:ascii="Arial" w:eastAsia="Times New Roman" w:hAnsi="Arial" w:cs="Times New Roman"/>
          <w:szCs w:val="20"/>
          <w:lang w:eastAsia="es-ES"/>
        </w:rPr>
        <w:t>5</w:t>
      </w:r>
      <w:r w:rsidRPr="00EE12F4">
        <w:rPr>
          <w:rFonts w:ascii="Arial" w:eastAsia="Times New Roman" w:hAnsi="Arial" w:cs="Times New Roman"/>
          <w:szCs w:val="20"/>
          <w:lang w:eastAsia="es-ES"/>
        </w:rPr>
        <w:t xml:space="preserve"> - Listar informes UIF</w:t>
      </w:r>
    </w:p>
    <w:p w:rsidR="00EE12F4" w:rsidRPr="00CE0EC7"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puede realizar dos acciones sobre los </w:t>
      </w:r>
      <w:r w:rsidR="00165FDC">
        <w:rPr>
          <w:rFonts w:ascii="Arial" w:eastAsia="Times New Roman" w:hAnsi="Arial" w:cs="Times New Roman"/>
          <w:szCs w:val="20"/>
          <w:lang w:eastAsia="es-ES"/>
        </w:rPr>
        <w:t>informes</w:t>
      </w:r>
      <w:r>
        <w:rPr>
          <w:rFonts w:ascii="Arial" w:eastAsia="Times New Roman" w:hAnsi="Arial" w:cs="Times New Roman"/>
          <w:szCs w:val="20"/>
          <w:lang w:eastAsia="es-ES"/>
        </w:rPr>
        <w:t xml:space="preserve"> ya registrados:</w:t>
      </w:r>
    </w:p>
    <w:p w:rsidR="00EE12F4"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Pr="00DF7544" w:rsidRDefault="00EE12F4" w:rsidP="000A49AF">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a. </w:t>
      </w:r>
      <w:r w:rsidRPr="009C16BF">
        <w:rPr>
          <w:rFonts w:ascii="Arial" w:eastAsia="Times New Roman" w:hAnsi="Arial" w:cs="Times New Roman"/>
          <w:b/>
          <w:szCs w:val="20"/>
          <w:lang w:eastAsia="es-ES"/>
        </w:rPr>
        <w:t>Modificar la información</w:t>
      </w:r>
      <w:r>
        <w:rPr>
          <w:rFonts w:ascii="Arial" w:eastAsia="Times New Roman" w:hAnsi="Arial" w:cs="Times New Roman"/>
          <w:szCs w:val="20"/>
          <w:lang w:eastAsia="es-ES"/>
        </w:rPr>
        <w:t xml:space="preserve">.- El usuario </w:t>
      </w:r>
      <w:r w:rsidR="000A49AF">
        <w:rPr>
          <w:rFonts w:ascii="Arial" w:eastAsia="Times New Roman" w:hAnsi="Arial" w:cs="Times New Roman"/>
          <w:szCs w:val="20"/>
          <w:lang w:eastAsia="es-ES"/>
        </w:rPr>
        <w:t>selecciona</w:t>
      </w:r>
      <w:r>
        <w:rPr>
          <w:rFonts w:ascii="Arial" w:eastAsia="Times New Roman" w:hAnsi="Arial" w:cs="Times New Roman"/>
          <w:szCs w:val="20"/>
          <w:lang w:eastAsia="es-ES"/>
        </w:rPr>
        <w:t xml:space="preserve"> la opción de editar</w:t>
      </w:r>
      <w:r w:rsidR="000A49AF">
        <w:rPr>
          <w:rFonts w:ascii="Arial" w:eastAsia="Times New Roman" w:hAnsi="Arial" w:cs="Times New Roman"/>
          <w:szCs w:val="20"/>
          <w:lang w:eastAsia="es-ES"/>
        </w:rPr>
        <w:t>.</w:t>
      </w:r>
    </w:p>
    <w:p w:rsidR="00EE12F4" w:rsidRDefault="000A49AF" w:rsidP="00EE12F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128" cy="4667098"/>
            <wp:effectExtent l="1905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603240" cy="4667191"/>
                    </a:xfrm>
                    <a:prstGeom prst="rect">
                      <a:avLst/>
                    </a:prstGeom>
                    <a:noFill/>
                    <a:ln w="9525">
                      <a:noFill/>
                      <a:miter lim="800000"/>
                      <a:headEnd/>
                      <a:tailEnd/>
                    </a:ln>
                  </pic:spPr>
                </pic:pic>
              </a:graphicData>
            </a:graphic>
          </wp:inline>
        </w:drawing>
      </w:r>
    </w:p>
    <w:p w:rsidR="000A49AF" w:rsidRPr="00A55D94" w:rsidRDefault="000A49AF" w:rsidP="000A49AF">
      <w:pPr>
        <w:pStyle w:val="Epgrafe"/>
        <w:jc w:val="center"/>
        <w:rPr>
          <w:rFonts w:ascii="Arial" w:hAnsi="Arial" w:cs="Arial"/>
        </w:rPr>
      </w:pPr>
      <w:r>
        <w:rPr>
          <w:rFonts w:ascii="Arial" w:hAnsi="Arial" w:cs="Arial"/>
          <w:b w:val="0"/>
        </w:rPr>
        <w:t>Pantalla 11</w:t>
      </w:r>
    </w:p>
    <w:p w:rsidR="000A49AF" w:rsidRDefault="000A49AF" w:rsidP="00EE12F4">
      <w:pPr>
        <w:spacing w:before="120" w:after="120" w:line="240" w:lineRule="auto"/>
        <w:jc w:val="both"/>
        <w:rPr>
          <w:rFonts w:ascii="Arial" w:eastAsia="Times New Roman" w:hAnsi="Arial" w:cs="Times New Roman"/>
          <w:szCs w:val="20"/>
          <w:lang w:eastAsia="es-ES"/>
        </w:rPr>
      </w:pPr>
    </w:p>
    <w:p w:rsidR="000A49AF" w:rsidRDefault="000A49AF" w:rsidP="000A49AF">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modificación de informes de inteligencia financiera de acuerdo a lo especificado en </w:t>
      </w:r>
      <w:r w:rsidRPr="009C16BF">
        <w:rPr>
          <w:rFonts w:ascii="Arial" w:eastAsia="Times New Roman" w:hAnsi="Arial" w:cs="Times New Roman"/>
          <w:b/>
          <w:szCs w:val="20"/>
          <w:lang w:eastAsia="es-ES"/>
        </w:rPr>
        <w:t>R1</w:t>
      </w:r>
      <w:r>
        <w:rPr>
          <w:rFonts w:ascii="Arial" w:eastAsia="Times New Roman" w:hAnsi="Arial" w:cs="Times New Roman"/>
          <w:szCs w:val="20"/>
          <w:lang w:eastAsia="es-ES"/>
        </w:rPr>
        <w:t>.</w:t>
      </w:r>
    </w:p>
    <w:p w:rsidR="00EE12F4" w:rsidRDefault="000A49AF" w:rsidP="00EE12F4">
      <w:r>
        <w:rPr>
          <w:noProof/>
          <w:lang w:eastAsia="es-PE"/>
        </w:rPr>
        <w:lastRenderedPageBreak/>
        <w:drawing>
          <wp:inline distT="0" distB="0" distL="0" distR="0">
            <wp:extent cx="5610860" cy="4996180"/>
            <wp:effectExtent l="19050" t="0" r="889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10860" cy="499618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12</w:t>
      </w:r>
    </w:p>
    <w:p w:rsidR="000A49AF" w:rsidRDefault="000A49AF" w:rsidP="000A49AF">
      <w:pPr>
        <w:pStyle w:val="Prrafodelista"/>
        <w:numPr>
          <w:ilvl w:val="0"/>
          <w:numId w:val="9"/>
        </w:numPr>
        <w:rPr>
          <w:rFonts w:ascii="Arial" w:eastAsia="Times New Roman" w:hAnsi="Arial" w:cs="Times New Roman"/>
          <w:szCs w:val="20"/>
          <w:lang w:eastAsia="es-ES"/>
        </w:rPr>
      </w:pPr>
      <w:r w:rsidRPr="000A49AF">
        <w:rPr>
          <w:rFonts w:ascii="Arial" w:eastAsia="Times New Roman" w:hAnsi="Arial" w:cs="Times New Roman"/>
          <w:szCs w:val="20"/>
          <w:lang w:eastAsia="es-ES"/>
        </w:rPr>
        <w:t>El sistema realiza los cambios.</w:t>
      </w:r>
    </w:p>
    <w:p w:rsidR="000A49AF" w:rsidRPr="000A49AF" w:rsidRDefault="000A49AF" w:rsidP="000A49AF">
      <w:pPr>
        <w:pStyle w:val="Prrafodelista"/>
        <w:rPr>
          <w:rFonts w:ascii="Arial" w:eastAsia="Times New Roman" w:hAnsi="Arial" w:cs="Times New Roman"/>
          <w:szCs w:val="20"/>
          <w:lang w:eastAsia="es-ES"/>
        </w:rPr>
      </w:pPr>
    </w:p>
    <w:p w:rsidR="000A49AF" w:rsidRPr="000A49AF" w:rsidRDefault="000A49AF" w:rsidP="000A49AF">
      <w:pPr>
        <w:pStyle w:val="Prrafodelista"/>
        <w:numPr>
          <w:ilvl w:val="0"/>
          <w:numId w:val="9"/>
        </w:numPr>
      </w:pPr>
      <w:r w:rsidRPr="000A49AF">
        <w:rPr>
          <w:rFonts w:ascii="Arial" w:eastAsia="Times New Roman" w:hAnsi="Arial" w:cs="Times New Roman"/>
          <w:szCs w:val="20"/>
          <w:lang w:eastAsia="es-ES"/>
        </w:rPr>
        <w:t>El sistema registra la acción: "AC005" en auditoria (ver Requerimiento asociado 003 – Acciones de auditoría) de modificar registro inteligencia financiera a lo especificado en el caso de uso: UIF.CU.007 - Registrar Auditoria.</w:t>
      </w:r>
    </w:p>
    <w:p w:rsidR="000A49AF" w:rsidRDefault="000A49AF" w:rsidP="00EE12F4"/>
    <w:p w:rsidR="00823F69" w:rsidRDefault="00823F69" w:rsidP="00EE12F4">
      <w:r>
        <w:t xml:space="preserve">b. </w:t>
      </w:r>
      <w:r w:rsidRPr="009C16BF">
        <w:rPr>
          <w:b/>
        </w:rPr>
        <w:t>Eliminar un registro</w:t>
      </w:r>
      <w:r>
        <w:t xml:space="preserve">.- El usuario registro selecciona la opción de </w:t>
      </w:r>
      <w:r w:rsidR="00575EFC">
        <w:t>eliminación</w:t>
      </w:r>
      <w:r>
        <w:t xml:space="preserve"> de registro, el modulo de registro solicita confirmación de la acción que está realizando el usuario</w:t>
      </w:r>
    </w:p>
    <w:p w:rsidR="00823F69" w:rsidRDefault="000A49AF" w:rsidP="00EE12F4">
      <w:r>
        <w:rPr>
          <w:noProof/>
          <w:lang w:eastAsia="es-PE"/>
        </w:rPr>
        <w:lastRenderedPageBreak/>
        <w:drawing>
          <wp:inline distT="0" distB="0" distL="0" distR="0">
            <wp:extent cx="5603240" cy="5113020"/>
            <wp:effectExtent l="1905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603240" cy="5113020"/>
                    </a:xfrm>
                    <a:prstGeom prst="rect">
                      <a:avLst/>
                    </a:prstGeom>
                    <a:noFill/>
                    <a:ln w="9525">
                      <a:noFill/>
                      <a:miter lim="800000"/>
                      <a:headEnd/>
                      <a:tailEnd/>
                    </a:ln>
                  </pic:spPr>
                </pic:pic>
              </a:graphicData>
            </a:graphic>
          </wp:inline>
        </w:drawing>
      </w:r>
    </w:p>
    <w:p w:rsidR="00575EFC" w:rsidRDefault="00575EFC" w:rsidP="00575EFC">
      <w:pPr>
        <w:pStyle w:val="Epgrafe"/>
        <w:jc w:val="center"/>
        <w:rPr>
          <w:rFonts w:ascii="Arial" w:hAnsi="Arial" w:cs="Arial"/>
        </w:rPr>
      </w:pPr>
      <w:r>
        <w:rPr>
          <w:rFonts w:ascii="Arial" w:hAnsi="Arial" w:cs="Arial"/>
          <w:b w:val="0"/>
        </w:rPr>
        <w:t>Pantalla 13</w:t>
      </w:r>
    </w:p>
    <w:p w:rsidR="00C107B1" w:rsidRDefault="00C107B1" w:rsidP="00C107B1"/>
    <w:p w:rsidR="00C107B1" w:rsidRDefault="00C107B1" w:rsidP="00C107B1">
      <w:r>
        <w:rPr>
          <w:noProof/>
          <w:lang w:eastAsia="es-PE"/>
        </w:rPr>
        <w:lastRenderedPageBreak/>
        <w:drawing>
          <wp:inline distT="0" distB="0" distL="0" distR="0">
            <wp:extent cx="5610860" cy="4915535"/>
            <wp:effectExtent l="19050" t="0" r="889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610860" cy="4915535"/>
                    </a:xfrm>
                    <a:prstGeom prst="rect">
                      <a:avLst/>
                    </a:prstGeom>
                    <a:noFill/>
                    <a:ln w="9525">
                      <a:noFill/>
                      <a:miter lim="800000"/>
                      <a:headEnd/>
                      <a:tailEnd/>
                    </a:ln>
                  </pic:spPr>
                </pic:pic>
              </a:graphicData>
            </a:graphic>
          </wp:inline>
        </w:drawing>
      </w:r>
    </w:p>
    <w:p w:rsidR="00FA115B" w:rsidRDefault="00FA115B" w:rsidP="00FA115B">
      <w:pPr>
        <w:pStyle w:val="Epgrafe"/>
        <w:jc w:val="center"/>
        <w:rPr>
          <w:rFonts w:ascii="Arial" w:hAnsi="Arial" w:cs="Arial"/>
        </w:rPr>
      </w:pPr>
      <w:r>
        <w:rPr>
          <w:rFonts w:ascii="Arial" w:hAnsi="Arial" w:cs="Arial"/>
          <w:b w:val="0"/>
        </w:rPr>
        <w:t>Pantalla 14</w:t>
      </w:r>
    </w:p>
    <w:p w:rsidR="00C107B1" w:rsidRPr="00C107B1" w:rsidRDefault="00C107B1" w:rsidP="00C107B1"/>
    <w:p w:rsidR="00EE12F4" w:rsidRPr="00EE12F4" w:rsidRDefault="005C7BCA" w:rsidP="00EE12F4">
      <w:pPr>
        <w:pStyle w:val="Prrafodelista"/>
        <w:numPr>
          <w:ilvl w:val="0"/>
          <w:numId w:val="9"/>
        </w:numPr>
      </w:pPr>
      <w:r w:rsidRPr="000A49AF">
        <w:rPr>
          <w:rFonts w:ascii="Arial" w:eastAsia="Times New Roman" w:hAnsi="Arial" w:cs="Times New Roman"/>
          <w:szCs w:val="20"/>
          <w:lang w:eastAsia="es-ES"/>
        </w:rPr>
        <w:t>El sistema registra la acción: "AC00</w:t>
      </w:r>
      <w:r>
        <w:rPr>
          <w:rFonts w:ascii="Arial" w:eastAsia="Times New Roman" w:hAnsi="Arial" w:cs="Times New Roman"/>
          <w:szCs w:val="20"/>
          <w:lang w:eastAsia="es-ES"/>
        </w:rPr>
        <w:t>6</w:t>
      </w:r>
      <w:r w:rsidRPr="000A49AF">
        <w:rPr>
          <w:rFonts w:ascii="Arial" w:eastAsia="Times New Roman" w:hAnsi="Arial" w:cs="Times New Roman"/>
          <w:szCs w:val="20"/>
          <w:lang w:eastAsia="es-ES"/>
        </w:rPr>
        <w:t xml:space="preserve">" en auditoria (ver Requerimiento asociado 003 – Acciones de auditoría) de </w:t>
      </w:r>
      <w:r>
        <w:rPr>
          <w:rFonts w:ascii="Arial" w:eastAsia="Times New Roman" w:hAnsi="Arial" w:cs="Times New Roman"/>
          <w:szCs w:val="20"/>
          <w:lang w:eastAsia="es-ES"/>
        </w:rPr>
        <w:t>eliminar</w:t>
      </w:r>
      <w:r w:rsidRPr="000A49AF">
        <w:rPr>
          <w:rFonts w:ascii="Arial" w:eastAsia="Times New Roman" w:hAnsi="Arial" w:cs="Times New Roman"/>
          <w:szCs w:val="20"/>
          <w:lang w:eastAsia="es-ES"/>
        </w:rPr>
        <w:t xml:space="preserve"> registro inteligencia financiera a lo especificado en el caso de uso: UIF.CU.007 - Registrar Auditoria.</w:t>
      </w:r>
    </w:p>
    <w:p w:rsidR="00EE12F4" w:rsidRDefault="00EE12F4" w:rsidP="00EE12F4">
      <w:pPr>
        <w:spacing w:before="120" w:after="120" w:line="240" w:lineRule="auto"/>
        <w:jc w:val="both"/>
        <w:rPr>
          <w:rFonts w:ascii="Arial" w:eastAsia="Times New Roman" w:hAnsi="Arial" w:cs="Times New Roman"/>
          <w:szCs w:val="20"/>
          <w:lang w:eastAsia="es-ES"/>
        </w:rPr>
      </w:pPr>
    </w:p>
    <w:p w:rsidR="00165FDC" w:rsidRDefault="00823F69"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Finalmente se hacen los cambios requeridos.</w:t>
      </w:r>
    </w:p>
    <w:p w:rsidR="00165FDC" w:rsidRDefault="00165FDC" w:rsidP="00165FDC">
      <w:pPr>
        <w:pStyle w:val="Prrafodelista"/>
        <w:spacing w:before="120" w:after="120" w:line="240" w:lineRule="auto"/>
        <w:jc w:val="both"/>
        <w:rPr>
          <w:rFonts w:ascii="Arial" w:eastAsia="Times New Roman" w:hAnsi="Arial" w:cs="Times New Roman"/>
          <w:szCs w:val="20"/>
          <w:lang w:eastAsia="es-ES"/>
        </w:rPr>
      </w:pPr>
    </w:p>
    <w:p w:rsidR="00165FDC" w:rsidRPr="00165FDC" w:rsidRDefault="00165FDC"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EE12F4" w:rsidRPr="00023768" w:rsidRDefault="00EE12F4" w:rsidP="00EE12F4">
      <w:pPr>
        <w:pStyle w:val="Prrafodelista"/>
        <w:rPr>
          <w:rFonts w:ascii="Arial" w:eastAsia="Times New Roman" w:hAnsi="Arial" w:cs="Times New Roman"/>
          <w:szCs w:val="20"/>
          <w:lang w:eastAsia="es-ES"/>
        </w:rPr>
      </w:pPr>
    </w:p>
    <w:p w:rsidR="00EE12F4" w:rsidRPr="00CE0EC7" w:rsidRDefault="00EE12F4" w:rsidP="00EE12F4"/>
    <w:p w:rsidR="00EE12F4" w:rsidRPr="00FF1CCB" w:rsidRDefault="00EE12F4" w:rsidP="00EE12F4">
      <w:pPr>
        <w:pStyle w:val="subtituloCU"/>
      </w:pPr>
      <w:r>
        <w:t>Flujo alternativo</w:t>
      </w:r>
    </w:p>
    <w:p w:rsidR="00EE12F4" w:rsidRPr="00CE0EC7" w:rsidRDefault="00EE12F4" w:rsidP="00EE12F4">
      <w:pPr>
        <w:pStyle w:val="Text"/>
        <w:ind w:left="0"/>
        <w:rPr>
          <w:b/>
          <w:lang w:val="es-PE"/>
        </w:rPr>
      </w:pPr>
      <w:r w:rsidRPr="00CE0EC7">
        <w:rPr>
          <w:b/>
          <w:lang w:val="es-PE"/>
        </w:rPr>
        <w:t>FA</w:t>
      </w:r>
      <w:r>
        <w:rPr>
          <w:b/>
          <w:lang w:val="es-PE"/>
        </w:rPr>
        <w:t>1</w:t>
      </w:r>
      <w:r w:rsidRPr="00CE0EC7">
        <w:rPr>
          <w:b/>
          <w:lang w:val="es-PE"/>
        </w:rPr>
        <w:t xml:space="preserve">: Paso nº </w:t>
      </w:r>
      <w:r w:rsidR="00165FDC">
        <w:rPr>
          <w:b/>
          <w:lang w:val="es-PE"/>
        </w:rPr>
        <w:t>1</w:t>
      </w:r>
      <w:r w:rsidRPr="00CE0EC7">
        <w:rPr>
          <w:b/>
          <w:lang w:val="es-PE"/>
        </w:rPr>
        <w:t xml:space="preserve">. </w:t>
      </w:r>
      <w:r w:rsidR="00165FDC">
        <w:rPr>
          <w:b/>
          <w:lang w:val="es-PE"/>
        </w:rPr>
        <w:t>No s</w:t>
      </w:r>
      <w:r w:rsidR="00E46923">
        <w:rPr>
          <w:b/>
          <w:lang w:val="es-PE"/>
        </w:rPr>
        <w:t>e ingresan los datos requeridos para la edición</w:t>
      </w:r>
    </w:p>
    <w:p w:rsidR="00EE12F4" w:rsidRDefault="00EE12F4" w:rsidP="00165FDC">
      <w:pPr>
        <w:pStyle w:val="Text"/>
        <w:numPr>
          <w:ilvl w:val="0"/>
          <w:numId w:val="36"/>
        </w:numPr>
        <w:rPr>
          <w:lang w:val="es-PE"/>
        </w:rPr>
      </w:pPr>
      <w:r>
        <w:rPr>
          <w:lang w:val="es-PE"/>
        </w:rPr>
        <w:lastRenderedPageBreak/>
        <w:t xml:space="preserve">El usuario registro </w:t>
      </w:r>
      <w:r w:rsidR="00165FDC">
        <w:rPr>
          <w:lang w:val="es-PE"/>
        </w:rPr>
        <w:t xml:space="preserve">no ingresa todos los datos de la ventana de </w:t>
      </w:r>
      <w:r w:rsidR="00E87A31">
        <w:rPr>
          <w:lang w:val="es-PE"/>
        </w:rPr>
        <w:t>edición</w:t>
      </w:r>
      <w:r w:rsidR="00165FDC">
        <w:rPr>
          <w:lang w:val="es-PE"/>
        </w:rPr>
        <w:t>, el modulo de registro de la UIF envía una alerta, avisando que no se han ingresado todos los datos para la modificación.</w:t>
      </w:r>
    </w:p>
    <w:p w:rsidR="00EE12F4" w:rsidRPr="00AB7FCF" w:rsidRDefault="00165FDC" w:rsidP="00165FDC">
      <w:pPr>
        <w:pStyle w:val="Prrafodelista"/>
        <w:numPr>
          <w:ilvl w:val="0"/>
          <w:numId w:val="36"/>
        </w:numPr>
        <w:rPr>
          <w:rFonts w:ascii="Arial" w:eastAsia="Times New Roman" w:hAnsi="Arial" w:cs="Times New Roman"/>
          <w:szCs w:val="20"/>
          <w:lang w:eastAsia="es-ES"/>
        </w:rPr>
      </w:pPr>
      <w:r>
        <w:rPr>
          <w:rFonts w:ascii="Arial" w:eastAsia="Times New Roman" w:hAnsi="Arial" w:cs="Times New Roman"/>
          <w:szCs w:val="20"/>
          <w:lang w:eastAsia="es-ES"/>
        </w:rPr>
        <w:t>Retorno al paso 1.</w:t>
      </w:r>
    </w:p>
    <w:p w:rsidR="00EE12F4" w:rsidRDefault="00EE12F4" w:rsidP="00EE12F4"/>
    <w:p w:rsidR="00E87A31" w:rsidRPr="00CE0EC7" w:rsidRDefault="00E87A31" w:rsidP="00E87A31">
      <w:pPr>
        <w:pStyle w:val="Text"/>
        <w:ind w:left="0"/>
        <w:rPr>
          <w:b/>
          <w:lang w:val="es-PE"/>
        </w:rPr>
      </w:pPr>
      <w:r w:rsidRPr="00CE0EC7">
        <w:rPr>
          <w:b/>
          <w:lang w:val="es-PE"/>
        </w:rPr>
        <w:t>FA</w:t>
      </w:r>
      <w:r>
        <w:rPr>
          <w:b/>
          <w:lang w:val="es-PE"/>
        </w:rPr>
        <w:t>2</w:t>
      </w:r>
      <w:r w:rsidRPr="00CE0EC7">
        <w:rPr>
          <w:b/>
          <w:lang w:val="es-PE"/>
        </w:rPr>
        <w:t xml:space="preserve">: </w:t>
      </w:r>
      <w:r>
        <w:rPr>
          <w:b/>
          <w:lang w:val="es-PE"/>
        </w:rPr>
        <w:t>Modificación de registros de informes mediante nueva versión (carga de archivo)</w:t>
      </w:r>
    </w:p>
    <w:p w:rsidR="00E87A31" w:rsidRDefault="00E87A31" w:rsidP="009C16BF">
      <w:pPr>
        <w:pStyle w:val="Text"/>
        <w:numPr>
          <w:ilvl w:val="0"/>
          <w:numId w:val="37"/>
        </w:numPr>
        <w:rPr>
          <w:lang w:val="es-PE"/>
        </w:rPr>
      </w:pPr>
      <w:r>
        <w:rPr>
          <w:lang w:val="es-PE"/>
        </w:rPr>
        <w:t>El usuario registro ingresa a la opción Datos-&gt;Cargar informe.</w:t>
      </w:r>
    </w:p>
    <w:p w:rsidR="00E87A31" w:rsidRDefault="00E87A31"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carga el archivo </w:t>
      </w:r>
      <w:r w:rsidR="00E46923">
        <w:rPr>
          <w:rFonts w:ascii="Arial" w:eastAsia="Times New Roman" w:hAnsi="Arial" w:cs="Times New Roman"/>
          <w:szCs w:val="20"/>
          <w:lang w:eastAsia="es-ES"/>
        </w:rPr>
        <w:t>Excel</w:t>
      </w:r>
      <w:r>
        <w:rPr>
          <w:rFonts w:ascii="Arial" w:eastAsia="Times New Roman" w:hAnsi="Arial" w:cs="Times New Roman"/>
          <w:szCs w:val="20"/>
          <w:lang w:eastAsia="es-ES"/>
        </w:rPr>
        <w:t xml:space="preserve"> de datos de registros de informes de inteligencia financiera.</w:t>
      </w:r>
    </w:p>
    <w:p w:rsidR="00E46923" w:rsidRDefault="00E46923" w:rsidP="00E46923">
      <w:pPr>
        <w:pStyle w:val="Prrafodelista"/>
        <w:jc w:val="both"/>
        <w:rPr>
          <w:rFonts w:ascii="Arial" w:eastAsia="Times New Roman" w:hAnsi="Arial" w:cs="Times New Roman"/>
          <w:szCs w:val="20"/>
          <w:lang w:eastAsia="es-ES"/>
        </w:rPr>
      </w:pPr>
    </w:p>
    <w:p w:rsidR="00E87A31" w:rsidRDefault="00E87A31"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identifica que existen códigos de informes ya registrados con anterioridad en el sistema.</w:t>
      </w:r>
    </w:p>
    <w:p w:rsidR="00E46923" w:rsidRDefault="00E46923" w:rsidP="00E46923">
      <w:pPr>
        <w:pStyle w:val="Prrafodelista"/>
        <w:jc w:val="both"/>
        <w:rPr>
          <w:rFonts w:ascii="Arial" w:eastAsia="Times New Roman" w:hAnsi="Arial" w:cs="Times New Roman"/>
          <w:szCs w:val="20"/>
          <w:lang w:eastAsia="es-ES"/>
        </w:rPr>
      </w:pPr>
    </w:p>
    <w:p w:rsidR="00E87A31" w:rsidRPr="00AB7FCF" w:rsidRDefault="00E87A31"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procede </w:t>
      </w:r>
      <w:r w:rsidR="00045DCF">
        <w:rPr>
          <w:rFonts w:ascii="Arial" w:eastAsia="Times New Roman" w:hAnsi="Arial" w:cs="Times New Roman"/>
          <w:szCs w:val="20"/>
          <w:lang w:eastAsia="es-ES"/>
        </w:rPr>
        <w:t>a realizar la modificación del registro cuyo código ya estaba registrado.</w:t>
      </w:r>
    </w:p>
    <w:p w:rsidR="00E87A31" w:rsidRPr="00CE0EC7" w:rsidRDefault="00E87A31" w:rsidP="00EE12F4"/>
    <w:p w:rsidR="00EE12F4" w:rsidRDefault="00EE12F4" w:rsidP="00EE12F4">
      <w:pPr>
        <w:pStyle w:val="subtituloCU"/>
        <w:rPr>
          <w:rFonts w:cs="Arial"/>
        </w:rPr>
      </w:pPr>
      <w:r w:rsidRPr="00CE0EC7">
        <w:rPr>
          <w:rFonts w:cs="Arial"/>
        </w:rPr>
        <w:t>Requerimientos</w:t>
      </w:r>
    </w:p>
    <w:p w:rsidR="00EE12F4" w:rsidRPr="00CE0EC7" w:rsidRDefault="00EE12F4" w:rsidP="00EE12F4">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filtro de Informes de UIF</w:t>
      </w:r>
    </w:p>
    <w:tbl>
      <w:tblPr>
        <w:tblW w:w="8946" w:type="dxa"/>
        <w:tblInd w:w="55" w:type="dxa"/>
        <w:tblCellMar>
          <w:left w:w="70" w:type="dxa"/>
          <w:right w:w="70" w:type="dxa"/>
        </w:tblCellMar>
        <w:tblLook w:val="04A0"/>
      </w:tblPr>
      <w:tblGrid>
        <w:gridCol w:w="2000"/>
        <w:gridCol w:w="986"/>
        <w:gridCol w:w="1200"/>
        <w:gridCol w:w="4760"/>
      </w:tblGrid>
      <w:tr w:rsidR="00EE12F4" w:rsidRPr="00AB7FCF" w:rsidTr="00575EF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código del informe</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E12F4" w:rsidRPr="00AB7FCF" w:rsidRDefault="00165FD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informe</w:t>
            </w:r>
          </w:p>
        </w:tc>
        <w:tc>
          <w:tcPr>
            <w:tcW w:w="986"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165FD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165FDC">
              <w:rPr>
                <w:rFonts w:ascii="Calibri" w:eastAsia="Times New Roman" w:hAnsi="Calibri" w:cs="Calibri"/>
                <w:color w:val="000000"/>
                <w:sz w:val="18"/>
                <w:szCs w:val="18"/>
                <w:lang w:eastAsia="es-PE"/>
              </w:rPr>
              <w:t>al tipo o grupo del informe de UIF</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EE12F4" w:rsidRPr="00AB7FCF" w:rsidRDefault="00165FD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EE12F4" w:rsidRPr="00AB7FCF" w:rsidRDefault="00EE12F4" w:rsidP="00165FD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165FDC">
              <w:rPr>
                <w:rFonts w:ascii="Calibri" w:eastAsia="Times New Roman" w:hAnsi="Calibri" w:cs="Calibri"/>
                <w:color w:val="000000"/>
                <w:sz w:val="18"/>
                <w:szCs w:val="18"/>
                <w:lang w:eastAsia="es-PE"/>
              </w:rPr>
              <w:t>a la clasificación según el tipo de informe</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región de donde proviene el </w:t>
            </w:r>
            <w:r>
              <w:rPr>
                <w:rFonts w:ascii="Calibri" w:eastAsia="Times New Roman" w:hAnsi="Calibri" w:cs="Calibri"/>
                <w:color w:val="000000"/>
                <w:sz w:val="18"/>
                <w:szCs w:val="18"/>
                <w:lang w:eastAsia="es-PE"/>
              </w:rPr>
              <w:t>informe de UIF</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EE12F4" w:rsidRDefault="00165FD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986" w:type="dxa"/>
            <w:tcBorders>
              <w:top w:val="nil"/>
              <w:left w:val="nil"/>
              <w:bottom w:val="single" w:sz="4" w:space="0" w:color="auto"/>
              <w:right w:val="single" w:sz="4" w:space="0" w:color="auto"/>
            </w:tcBorders>
            <w:shd w:val="clear" w:color="auto" w:fill="auto"/>
            <w:vAlign w:val="center"/>
          </w:tcPr>
          <w:p w:rsidR="00EE12F4"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EE12F4" w:rsidRPr="00AB7FCF" w:rsidRDefault="00EE12F4" w:rsidP="00E87A31">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w:t>
            </w:r>
            <w:r w:rsidR="00E87A31">
              <w:rPr>
                <w:rFonts w:ascii="Calibri" w:eastAsia="Times New Roman" w:hAnsi="Calibri" w:cs="Calibri"/>
                <w:color w:val="000000"/>
                <w:sz w:val="18"/>
                <w:szCs w:val="18"/>
                <w:lang w:eastAsia="es-PE"/>
              </w:rPr>
              <w:t>a la fecha de registro</w:t>
            </w:r>
          </w:p>
        </w:tc>
      </w:tr>
    </w:tbl>
    <w:p w:rsidR="00E46923" w:rsidRDefault="00E46923" w:rsidP="00EE12F4">
      <w:pPr>
        <w:pStyle w:val="subtituloCU"/>
        <w:rPr>
          <w:rFonts w:cs="Arial"/>
        </w:rPr>
      </w:pPr>
    </w:p>
    <w:p w:rsidR="00EE12F4" w:rsidRPr="00CE0EC7" w:rsidRDefault="00EE12F4" w:rsidP="00EE12F4">
      <w:pPr>
        <w:pStyle w:val="subtituloCU"/>
        <w:rPr>
          <w:rFonts w:cs="Arial"/>
        </w:rPr>
      </w:pPr>
      <w:r w:rsidRPr="00CE0EC7">
        <w:rPr>
          <w:rFonts w:cs="Arial"/>
        </w:rPr>
        <w:t>Requerimientos Especiales</w:t>
      </w:r>
    </w:p>
    <w:p w:rsidR="00EE12F4" w:rsidRPr="00150248" w:rsidRDefault="00150248" w:rsidP="00150248">
      <w:pPr>
        <w:pStyle w:val="Text"/>
        <w:spacing w:before="120" w:after="120"/>
        <w:ind w:left="720"/>
        <w:rPr>
          <w:lang w:val="es-PE"/>
        </w:rPr>
      </w:pPr>
      <w:r w:rsidRPr="00150248">
        <w:rPr>
          <w:rFonts w:cs="Arial"/>
          <w:szCs w:val="22"/>
          <w:lang w:val="es-PE"/>
        </w:rPr>
        <w:t>No aplica</w:t>
      </w:r>
    </w:p>
    <w:p w:rsidR="009E2340" w:rsidRDefault="009E2340" w:rsidP="009E2340">
      <w:pPr>
        <w:pStyle w:val="Text"/>
        <w:spacing w:before="120" w:after="120"/>
        <w:rPr>
          <w:lang w:val="es-PE"/>
        </w:rPr>
      </w:pPr>
    </w:p>
    <w:p w:rsidR="00527149" w:rsidRPr="002A3D61" w:rsidRDefault="00527149" w:rsidP="00527149">
      <w:pPr>
        <w:pStyle w:val="subtituloCU"/>
        <w:rPr>
          <w:rFonts w:cs="Arial"/>
        </w:rPr>
      </w:pPr>
      <w:r w:rsidRPr="00CE0EC7">
        <w:rPr>
          <w:rFonts w:cs="Arial"/>
        </w:rPr>
        <w:t xml:space="preserve">Requerimientos </w:t>
      </w:r>
      <w:r>
        <w:rPr>
          <w:rFonts w:cs="Arial"/>
        </w:rPr>
        <w:t>Asociados</w:t>
      </w:r>
    </w:p>
    <w:p w:rsidR="00527149" w:rsidRPr="00B15D5C" w:rsidRDefault="00527149" w:rsidP="00527149">
      <w:pPr>
        <w:pStyle w:val="Prrafodelista"/>
        <w:numPr>
          <w:ilvl w:val="0"/>
          <w:numId w:val="9"/>
        </w:numPr>
        <w:rPr>
          <w:rFonts w:ascii="Arial" w:eastAsia="Times New Roman" w:hAnsi="Arial" w:cs="Times New Roman"/>
          <w:szCs w:val="20"/>
          <w:lang w:eastAsia="es-ES"/>
        </w:rPr>
      </w:pPr>
      <w:r w:rsidRPr="00361805">
        <w:rPr>
          <w:rFonts w:ascii="Arial" w:eastAsia="Times New Roman" w:hAnsi="Arial" w:cs="Times New Roman"/>
          <w:szCs w:val="20"/>
          <w:lang w:eastAsia="es-ES"/>
        </w:rPr>
        <w:t>Requerimiento asociado 003 – Acciones de auditoría</w:t>
      </w:r>
    </w:p>
    <w:p w:rsidR="009E2340" w:rsidRDefault="009E2340" w:rsidP="009E2340">
      <w:pPr>
        <w:pStyle w:val="Text"/>
        <w:spacing w:before="120" w:after="120"/>
        <w:rPr>
          <w:lang w:val="es-PE"/>
        </w:rPr>
      </w:pPr>
    </w:p>
    <w:p w:rsidR="009E2340" w:rsidRDefault="009E2340" w:rsidP="009E2340">
      <w:pPr>
        <w:pStyle w:val="Ttulo3"/>
      </w:pPr>
      <w:bookmarkStart w:id="36" w:name="_Toc498947155"/>
      <w:r w:rsidRPr="00CE0EC7">
        <w:t xml:space="preserve">Caso de </w:t>
      </w:r>
      <w:r>
        <w:t xml:space="preserve">Uso </w:t>
      </w:r>
      <w:r w:rsidRPr="009E2340">
        <w:t>UIF.CU.00</w:t>
      </w:r>
      <w:r w:rsidR="0096489D">
        <w:t>7</w:t>
      </w:r>
      <w:r w:rsidRPr="009E2340">
        <w:t xml:space="preserve"> - Enviar Estadísticas</w:t>
      </w:r>
      <w:bookmarkEnd w:id="36"/>
    </w:p>
    <w:p w:rsidR="00F157F0" w:rsidRDefault="00F157F0" w:rsidP="00F157F0"/>
    <w:p w:rsidR="00045DCF" w:rsidRPr="00F157F0" w:rsidRDefault="00ED06BA" w:rsidP="00F157F0">
      <w:r>
        <w:rPr>
          <w:noProof/>
          <w:lang w:eastAsia="es-PE"/>
        </w:rPr>
        <w:drawing>
          <wp:inline distT="0" distB="0" distL="0" distR="0">
            <wp:extent cx="5612130" cy="1512155"/>
            <wp:effectExtent l="19050" t="0" r="7620"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612130" cy="1512155"/>
                    </a:xfrm>
                    <a:prstGeom prst="rect">
                      <a:avLst/>
                    </a:prstGeom>
                    <a:noFill/>
                    <a:ln w="9525">
                      <a:noFill/>
                      <a:miter lim="800000"/>
                      <a:headEnd/>
                      <a:tailEnd/>
                    </a:ln>
                  </pic:spPr>
                </pic:pic>
              </a:graphicData>
            </a:graphic>
          </wp:inline>
        </w:drawing>
      </w:r>
    </w:p>
    <w:p w:rsidR="009E2340" w:rsidRDefault="009E2340" w:rsidP="00F157F0">
      <w:pPr>
        <w:pStyle w:val="Text"/>
        <w:spacing w:before="120" w:after="120"/>
        <w:jc w:val="left"/>
        <w:rPr>
          <w:lang w:val="es-PE"/>
        </w:rPr>
      </w:pPr>
    </w:p>
    <w:p w:rsidR="009E2340" w:rsidRPr="00CE0EC7" w:rsidRDefault="009E2340" w:rsidP="009E2340">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Pr="009E2340">
        <w:t>UIF.CU.007 - Enviar Estadísticas</w:t>
      </w:r>
    </w:p>
    <w:p w:rsidR="00793190" w:rsidRPr="00CE0EC7" w:rsidRDefault="00793190" w:rsidP="00793190">
      <w:pPr>
        <w:pStyle w:val="Text"/>
        <w:spacing w:before="120" w:after="120"/>
        <w:rPr>
          <w:lang w:val="es-PE"/>
        </w:rPr>
      </w:pPr>
    </w:p>
    <w:p w:rsidR="009E2340" w:rsidRPr="00CE0EC7" w:rsidRDefault="009E2340" w:rsidP="009E2340">
      <w:pPr>
        <w:pStyle w:val="subtituloCU"/>
        <w:rPr>
          <w:rFonts w:cs="Arial"/>
        </w:rPr>
      </w:pPr>
      <w:r w:rsidRPr="00CE0EC7">
        <w:rPr>
          <w:rFonts w:cs="Arial"/>
        </w:rPr>
        <w:t>Descripción</w:t>
      </w:r>
    </w:p>
    <w:p w:rsidR="009E2340" w:rsidRPr="00CE0EC7" w:rsidRDefault="009E2340" w:rsidP="009E2340">
      <w:pPr>
        <w:pStyle w:val="Text"/>
        <w:ind w:left="0"/>
        <w:rPr>
          <w:lang w:val="es-PE"/>
        </w:rPr>
      </w:pPr>
      <w:r w:rsidRPr="00CE0EC7">
        <w:rPr>
          <w:lang w:val="es-PE"/>
        </w:rPr>
        <w:t xml:space="preserve">El presente caso de uso permite </w:t>
      </w:r>
      <w:r>
        <w:rPr>
          <w:lang w:val="es-PE"/>
        </w:rPr>
        <w:t xml:space="preserve">el envió de información estadística correspondiente a los delitos de Lavado de activos y Financiamiento del terrorismo al </w:t>
      </w:r>
      <w:r w:rsidR="0096489D">
        <w:rPr>
          <w:lang w:val="es-PE"/>
        </w:rPr>
        <w:t>Instituto Nacional de Estadística e Informática (INEI)</w:t>
      </w:r>
      <w:r>
        <w:rPr>
          <w:lang w:val="es-PE"/>
        </w:rPr>
        <w:t>, a fin de que estas estadísticas sean publicadas en el “</w:t>
      </w:r>
      <w:r w:rsidRPr="009E2340">
        <w:rPr>
          <w:lang w:val="es-PE"/>
        </w:rPr>
        <w:t>SISTEMA INTEGRADO de ESTADÍSTICAS de la CRIMINALIDAD y SEGURIDAD CIUDADANA</w:t>
      </w:r>
      <w:r>
        <w:rPr>
          <w:lang w:val="es-PE"/>
        </w:rPr>
        <w:t>”.</w:t>
      </w:r>
    </w:p>
    <w:p w:rsidR="009E2340" w:rsidRPr="00CE0EC7" w:rsidRDefault="009E2340" w:rsidP="009E2340">
      <w:pPr>
        <w:pStyle w:val="subtituloCU"/>
        <w:rPr>
          <w:rFonts w:cs="Arial"/>
        </w:rPr>
      </w:pPr>
      <w:r w:rsidRPr="00CE0EC7">
        <w:rPr>
          <w:rFonts w:cs="Arial"/>
        </w:rPr>
        <w:t>Actores</w:t>
      </w:r>
    </w:p>
    <w:p w:rsidR="009E2340" w:rsidRDefault="009E2340" w:rsidP="009E2340">
      <w:pPr>
        <w:pStyle w:val="Text"/>
        <w:numPr>
          <w:ilvl w:val="0"/>
          <w:numId w:val="9"/>
        </w:numPr>
        <w:rPr>
          <w:lang w:val="es-PE"/>
        </w:rPr>
      </w:pPr>
      <w:r>
        <w:rPr>
          <w:lang w:val="es-PE"/>
        </w:rPr>
        <w:t>UIF</w:t>
      </w:r>
      <w:r w:rsidRPr="00CE0EC7">
        <w:rPr>
          <w:lang w:val="es-PE"/>
        </w:rPr>
        <w:t>.ACT.00</w:t>
      </w:r>
      <w:r>
        <w:rPr>
          <w:lang w:val="es-PE"/>
        </w:rPr>
        <w:t>1</w:t>
      </w:r>
      <w:r w:rsidR="00045DCF">
        <w:rPr>
          <w:lang w:val="es-PE"/>
        </w:rPr>
        <w:t xml:space="preserve"> Usuario</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Pre-condiciones</w:t>
      </w:r>
    </w:p>
    <w:p w:rsidR="009E2340" w:rsidRDefault="009E2340" w:rsidP="009E2340">
      <w:pPr>
        <w:pStyle w:val="Text"/>
        <w:numPr>
          <w:ilvl w:val="0"/>
          <w:numId w:val="9"/>
        </w:numPr>
        <w:rPr>
          <w:lang w:val="es-PE"/>
        </w:rPr>
      </w:pPr>
      <w:r>
        <w:rPr>
          <w:lang w:val="es-PE"/>
        </w:rPr>
        <w:t>Deben existir datos estadísticos en el módulo de registro de la UIF</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Post-condiciones</w:t>
      </w:r>
    </w:p>
    <w:p w:rsidR="009E2340" w:rsidRDefault="00D311A6" w:rsidP="009E2340">
      <w:pPr>
        <w:pStyle w:val="Text"/>
        <w:numPr>
          <w:ilvl w:val="0"/>
          <w:numId w:val="9"/>
        </w:numPr>
        <w:rPr>
          <w:lang w:val="es-PE"/>
        </w:rPr>
      </w:pPr>
      <w:r>
        <w:rPr>
          <w:lang w:val="es-PE"/>
        </w:rPr>
        <w:t>Se envían los datos estadísticos al INEI.</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Casos de uso relacionados</w:t>
      </w:r>
    </w:p>
    <w:p w:rsidR="00F157F0" w:rsidRDefault="00F157F0" w:rsidP="00F157F0">
      <w:pPr>
        <w:pStyle w:val="Text"/>
        <w:numPr>
          <w:ilvl w:val="0"/>
          <w:numId w:val="9"/>
        </w:numPr>
        <w:rPr>
          <w:lang w:val="es-PE"/>
        </w:rPr>
      </w:pPr>
      <w:r w:rsidRPr="00F157F0">
        <w:rPr>
          <w:lang w:val="es-PE"/>
        </w:rPr>
        <w:t>UIF.CU.00</w:t>
      </w:r>
      <w:r w:rsidR="00045DCF">
        <w:rPr>
          <w:lang w:val="es-PE"/>
        </w:rPr>
        <w:t>8</w:t>
      </w:r>
      <w:r w:rsidRPr="00F157F0">
        <w:rPr>
          <w:lang w:val="es-PE"/>
        </w:rPr>
        <w:t xml:space="preserve"> - Registrar Auditoria</w:t>
      </w:r>
    </w:p>
    <w:p w:rsidR="0096489D" w:rsidRDefault="0096489D" w:rsidP="00F157F0">
      <w:pPr>
        <w:pStyle w:val="Text"/>
        <w:numPr>
          <w:ilvl w:val="0"/>
          <w:numId w:val="9"/>
        </w:numPr>
        <w:rPr>
          <w:lang w:val="es-PE"/>
        </w:rPr>
      </w:pPr>
      <w:r w:rsidRPr="0096489D">
        <w:rPr>
          <w:lang w:val="es-PE"/>
        </w:rPr>
        <w:lastRenderedPageBreak/>
        <w:t>UIF.CU.008 - Generar Estadística Totalizada</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Flujo básico</w:t>
      </w:r>
    </w:p>
    <w:p w:rsidR="009E2340" w:rsidRPr="00CE0EC7"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171DF2">
        <w:rPr>
          <w:rFonts w:ascii="Arial" w:eastAsia="Times New Roman" w:hAnsi="Arial" w:cs="Times New Roman"/>
          <w:szCs w:val="20"/>
          <w:lang w:eastAsia="es-ES"/>
        </w:rPr>
        <w:t>Enviar Estadísticas</w:t>
      </w:r>
      <w:r>
        <w:rPr>
          <w:rFonts w:ascii="Arial" w:eastAsia="Times New Roman" w:hAnsi="Arial" w:cs="Times New Roman"/>
          <w:szCs w:val="20"/>
          <w:lang w:eastAsia="es-ES"/>
        </w:rPr>
        <w:t xml:space="preserve"> -&gt;</w:t>
      </w:r>
      <w:r w:rsidR="00171DF2">
        <w:rPr>
          <w:rFonts w:ascii="Arial" w:eastAsia="Times New Roman" w:hAnsi="Arial" w:cs="Times New Roman"/>
          <w:szCs w:val="20"/>
          <w:lang w:eastAsia="es-ES"/>
        </w:rPr>
        <w:t>Enviar al INEI</w:t>
      </w:r>
      <w:r>
        <w:rPr>
          <w:rFonts w:ascii="Arial" w:eastAsia="Times New Roman" w:hAnsi="Arial" w:cs="Times New Roman"/>
          <w:szCs w:val="20"/>
          <w:lang w:eastAsia="es-ES"/>
        </w:rPr>
        <w:t>.</w:t>
      </w:r>
    </w:p>
    <w:p w:rsidR="009E2340" w:rsidRPr="00CE0EC7" w:rsidRDefault="009E2340" w:rsidP="009E2340">
      <w:pPr>
        <w:pStyle w:val="Prrafodelista"/>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w:t>
      </w:r>
      <w:r w:rsidR="00171DF2">
        <w:rPr>
          <w:rFonts w:ascii="Arial" w:eastAsia="Times New Roman" w:hAnsi="Arial" w:cs="Times New Roman"/>
          <w:szCs w:val="20"/>
          <w:lang w:eastAsia="es-ES"/>
        </w:rPr>
        <w:t>de envió de datos según lo especificado</w:t>
      </w:r>
      <w:r>
        <w:rPr>
          <w:rFonts w:ascii="Arial" w:eastAsia="Times New Roman" w:hAnsi="Arial" w:cs="Times New Roman"/>
          <w:szCs w:val="20"/>
          <w:lang w:eastAsia="es-ES"/>
        </w:rPr>
        <w:t xml:space="preserve"> en </w:t>
      </w:r>
      <w:r w:rsidRPr="005B1CEB">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9E2340" w:rsidRPr="00DF7544" w:rsidRDefault="009E2340" w:rsidP="009E2340">
      <w:pPr>
        <w:pStyle w:val="Prrafodelista"/>
        <w:rPr>
          <w:rFonts w:ascii="Arial" w:eastAsia="Times New Roman" w:hAnsi="Arial" w:cs="Times New Roman"/>
          <w:szCs w:val="20"/>
          <w:lang w:eastAsia="es-ES"/>
        </w:rPr>
      </w:pPr>
    </w:p>
    <w:p w:rsidR="009E2340" w:rsidRDefault="00BA01AB" w:rsidP="009E234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5367020"/>
            <wp:effectExtent l="1905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605780" cy="536702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15</w:t>
      </w:r>
    </w:p>
    <w:p w:rsidR="009E2340" w:rsidRDefault="009E2340" w:rsidP="009E2340">
      <w:pPr>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w:t>
      </w:r>
      <w:r w:rsidR="00EF30BA">
        <w:rPr>
          <w:rFonts w:ascii="Arial" w:eastAsia="Times New Roman" w:hAnsi="Arial" w:cs="Times New Roman"/>
          <w:szCs w:val="20"/>
          <w:lang w:eastAsia="es-ES"/>
        </w:rPr>
        <w:t>hace uso de la funcionalidad “Enviar estadísticas”.</w:t>
      </w:r>
    </w:p>
    <w:p w:rsidR="007C37C1" w:rsidRDefault="00E72932" w:rsidP="007C3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5208270"/>
            <wp:effectExtent l="19050" t="0" r="0" b="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603240" cy="5208270"/>
                    </a:xfrm>
                    <a:prstGeom prst="rect">
                      <a:avLst/>
                    </a:prstGeom>
                    <a:noFill/>
                    <a:ln w="9525">
                      <a:noFill/>
                      <a:miter lim="800000"/>
                      <a:headEnd/>
                      <a:tailEnd/>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16</w:t>
      </w:r>
    </w:p>
    <w:p w:rsidR="007C37C1" w:rsidRPr="007C37C1" w:rsidRDefault="007C37C1" w:rsidP="007C37C1">
      <w:pPr>
        <w:spacing w:before="120" w:after="120" w:line="240" w:lineRule="auto"/>
        <w:jc w:val="both"/>
        <w:rPr>
          <w:rFonts w:ascii="Arial" w:eastAsia="Times New Roman" w:hAnsi="Arial" w:cs="Times New Roman"/>
          <w:szCs w:val="20"/>
          <w:lang w:eastAsia="es-ES"/>
        </w:rPr>
      </w:pPr>
    </w:p>
    <w:p w:rsidR="00EF30BA" w:rsidRDefault="00EF30BA" w:rsidP="00EF30BA">
      <w:pPr>
        <w:pStyle w:val="Prrafodelista"/>
        <w:spacing w:before="120" w:after="120" w:line="240" w:lineRule="auto"/>
        <w:jc w:val="both"/>
        <w:rPr>
          <w:rFonts w:ascii="Arial" w:eastAsia="Times New Roman" w:hAnsi="Arial" w:cs="Times New Roman"/>
          <w:szCs w:val="20"/>
          <w:lang w:eastAsia="es-ES"/>
        </w:rPr>
      </w:pPr>
    </w:p>
    <w:p w:rsidR="00EF30BA" w:rsidRDefault="00EF30BA"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9E2340" w:rsidRDefault="009E2340" w:rsidP="00EF30BA">
      <w:pPr>
        <w:pStyle w:val="Prrafodelista"/>
        <w:spacing w:before="120" w:after="120" w:line="240" w:lineRule="auto"/>
        <w:jc w:val="both"/>
        <w:rPr>
          <w:rFonts w:ascii="Arial" w:eastAsia="Times New Roman" w:hAnsi="Arial" w:cs="Times New Roman"/>
          <w:szCs w:val="20"/>
          <w:lang w:eastAsia="es-ES"/>
        </w:rPr>
      </w:pPr>
    </w:p>
    <w:p w:rsidR="009E2340" w:rsidRPr="00045DCF" w:rsidRDefault="00EF30BA" w:rsidP="00235C50">
      <w:pPr>
        <w:pStyle w:val="Prrafodelista"/>
        <w:numPr>
          <w:ilvl w:val="0"/>
          <w:numId w:val="29"/>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 xml:space="preserve">El sistema se comunica mediante el uso de un servicio web con el INEI y remite la información de las estadísticas </w:t>
      </w:r>
      <w:r w:rsidRPr="00045DCF">
        <w:rPr>
          <w:rFonts w:ascii="Arial" w:eastAsia="Times New Roman" w:hAnsi="Arial" w:cs="Times New Roman"/>
          <w:b/>
          <w:i/>
          <w:szCs w:val="20"/>
          <w:lang w:eastAsia="es-ES"/>
        </w:rPr>
        <w:t>(Ver documento: Modelo de interoperabilidad)</w:t>
      </w:r>
    </w:p>
    <w:p w:rsidR="003D11C3" w:rsidRDefault="003D11C3" w:rsidP="003D11C3">
      <w:pPr>
        <w:pStyle w:val="Prrafodelista"/>
        <w:rPr>
          <w:rFonts w:ascii="Arial" w:eastAsia="Times New Roman" w:hAnsi="Arial" w:cs="Times New Roman"/>
          <w:szCs w:val="20"/>
          <w:lang w:eastAsia="es-ES"/>
        </w:rPr>
      </w:pPr>
    </w:p>
    <w:p w:rsidR="00E72932" w:rsidRPr="00095DF2" w:rsidRDefault="00E72932" w:rsidP="00095DF2">
      <w:pPr>
        <w:pStyle w:val="Prrafodelista"/>
        <w:numPr>
          <w:ilvl w:val="0"/>
          <w:numId w:val="29"/>
        </w:numPr>
        <w:spacing w:before="120" w:after="120" w:line="240" w:lineRule="auto"/>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registra la acción: "AC00</w:t>
      </w:r>
      <w:r w:rsidR="00095DF2">
        <w:rPr>
          <w:rFonts w:ascii="Arial" w:eastAsia="Times New Roman" w:hAnsi="Arial" w:cs="Times New Roman"/>
          <w:szCs w:val="20"/>
          <w:lang w:eastAsia="es-ES"/>
        </w:rPr>
        <w:t>7</w:t>
      </w:r>
      <w:r w:rsidRPr="000A49AF">
        <w:rPr>
          <w:rFonts w:ascii="Arial" w:eastAsia="Times New Roman" w:hAnsi="Arial" w:cs="Times New Roman"/>
          <w:szCs w:val="20"/>
          <w:lang w:eastAsia="es-ES"/>
        </w:rPr>
        <w:t xml:space="preserve">" en auditoria (ver Requerimiento asociado 003 – Acciones de auditoría) de </w:t>
      </w:r>
      <w:r w:rsidR="00095DF2">
        <w:rPr>
          <w:rFonts w:ascii="Arial" w:eastAsia="Times New Roman" w:hAnsi="Arial" w:cs="Times New Roman"/>
          <w:szCs w:val="20"/>
          <w:lang w:eastAsia="es-ES"/>
        </w:rPr>
        <w:t>enviar estadísticas al INEI según</w:t>
      </w:r>
      <w:r w:rsidRPr="000A49AF">
        <w:rPr>
          <w:rFonts w:ascii="Arial" w:eastAsia="Times New Roman" w:hAnsi="Arial" w:cs="Times New Roman"/>
          <w:szCs w:val="20"/>
          <w:lang w:eastAsia="es-ES"/>
        </w:rPr>
        <w:t xml:space="preserve"> lo especificado en el caso de uso: UIF.CU.007 - Registrar Auditoria.</w:t>
      </w:r>
    </w:p>
    <w:p w:rsidR="00E72932" w:rsidRPr="003D11C3" w:rsidRDefault="00E72932" w:rsidP="003D11C3">
      <w:pPr>
        <w:pStyle w:val="Prrafodelista"/>
        <w:rPr>
          <w:rFonts w:ascii="Arial" w:eastAsia="Times New Roman" w:hAnsi="Arial" w:cs="Times New Roman"/>
          <w:szCs w:val="20"/>
          <w:lang w:eastAsia="es-ES"/>
        </w:rPr>
      </w:pPr>
    </w:p>
    <w:p w:rsidR="003D11C3" w:rsidRDefault="003D11C3"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confirma </w:t>
      </w:r>
      <w:r w:rsidR="004564A2">
        <w:rPr>
          <w:rFonts w:ascii="Arial" w:eastAsia="Times New Roman" w:hAnsi="Arial" w:cs="Times New Roman"/>
          <w:szCs w:val="20"/>
          <w:lang w:eastAsia="es-ES"/>
        </w:rPr>
        <w:t xml:space="preserve">el estado del </w:t>
      </w:r>
      <w:r w:rsidR="000A1EE5">
        <w:rPr>
          <w:rFonts w:ascii="Arial" w:eastAsia="Times New Roman" w:hAnsi="Arial" w:cs="Times New Roman"/>
          <w:szCs w:val="20"/>
          <w:lang w:eastAsia="es-ES"/>
        </w:rPr>
        <w:t>envió</w:t>
      </w:r>
      <w:r>
        <w:rPr>
          <w:rFonts w:ascii="Arial" w:eastAsia="Times New Roman" w:hAnsi="Arial" w:cs="Times New Roman"/>
          <w:szCs w:val="20"/>
          <w:lang w:eastAsia="es-ES"/>
        </w:rPr>
        <w:t>.</w:t>
      </w:r>
    </w:p>
    <w:p w:rsidR="009E2340" w:rsidRDefault="009E2340" w:rsidP="009E2340">
      <w:pPr>
        <w:pStyle w:val="Prrafodelista"/>
        <w:rPr>
          <w:rFonts w:ascii="Arial" w:eastAsia="Times New Roman" w:hAnsi="Arial" w:cs="Times New Roman"/>
          <w:szCs w:val="20"/>
          <w:lang w:eastAsia="es-ES"/>
        </w:rPr>
      </w:pPr>
    </w:p>
    <w:p w:rsidR="00EF30BA" w:rsidRPr="00023768" w:rsidRDefault="00EF30BA" w:rsidP="00235C50">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9E2340" w:rsidRPr="00CE0EC7" w:rsidRDefault="009E2340" w:rsidP="009E2340"/>
    <w:p w:rsidR="009E2340" w:rsidRPr="00FF1CCB" w:rsidRDefault="009E2340" w:rsidP="009E2340">
      <w:pPr>
        <w:pStyle w:val="subtituloCU"/>
      </w:pPr>
      <w:r>
        <w:t>Flujo alternativo</w:t>
      </w:r>
    </w:p>
    <w:p w:rsidR="009E2340" w:rsidRPr="00CE0EC7" w:rsidRDefault="009E2340" w:rsidP="009E2340">
      <w:pPr>
        <w:pStyle w:val="Text"/>
        <w:ind w:left="0"/>
        <w:rPr>
          <w:b/>
          <w:lang w:val="es-PE"/>
        </w:rPr>
      </w:pPr>
      <w:r w:rsidRPr="00CE0EC7">
        <w:rPr>
          <w:b/>
          <w:lang w:val="es-PE"/>
        </w:rPr>
        <w:t>FA</w:t>
      </w:r>
      <w:r>
        <w:rPr>
          <w:b/>
          <w:lang w:val="es-PE"/>
        </w:rPr>
        <w:t>1</w:t>
      </w:r>
      <w:r w:rsidRPr="00CE0EC7">
        <w:rPr>
          <w:b/>
          <w:lang w:val="es-PE"/>
        </w:rPr>
        <w:t xml:space="preserve">: Paso nº </w:t>
      </w:r>
      <w:r w:rsidR="00EF30BA">
        <w:rPr>
          <w:b/>
          <w:lang w:val="es-PE"/>
        </w:rPr>
        <w:t>2</w:t>
      </w:r>
      <w:r w:rsidRPr="00CE0EC7">
        <w:rPr>
          <w:b/>
          <w:lang w:val="es-PE"/>
        </w:rPr>
        <w:t xml:space="preserve">. </w:t>
      </w:r>
      <w:r w:rsidR="00EF30BA">
        <w:rPr>
          <w:b/>
          <w:lang w:val="es-PE"/>
        </w:rPr>
        <w:t>Verificar matrices de datos</w:t>
      </w:r>
    </w:p>
    <w:p w:rsidR="009E2340" w:rsidRDefault="009E2340" w:rsidP="00235C50">
      <w:pPr>
        <w:pStyle w:val="Text"/>
        <w:numPr>
          <w:ilvl w:val="0"/>
          <w:numId w:val="30"/>
        </w:numPr>
        <w:rPr>
          <w:lang w:val="es-PE"/>
        </w:rPr>
      </w:pPr>
      <w:r>
        <w:rPr>
          <w:lang w:val="es-PE"/>
        </w:rPr>
        <w:t xml:space="preserve">El usuario </w:t>
      </w:r>
      <w:r w:rsidR="007C37C1">
        <w:rPr>
          <w:lang w:val="es-PE"/>
        </w:rPr>
        <w:t>registró</w:t>
      </w:r>
      <w:r w:rsidR="00575EFC">
        <w:rPr>
          <w:lang w:val="es-PE"/>
        </w:rPr>
        <w:t xml:space="preserve"> </w:t>
      </w:r>
      <w:r w:rsidR="007C37C1">
        <w:rPr>
          <w:lang w:val="es-PE"/>
        </w:rPr>
        <w:t>antes de enviar la información estadística al INEI, desea visualizar las matrices de datos estadísticos (Matriz por mes y Matriz por región)</w:t>
      </w:r>
      <w:r>
        <w:rPr>
          <w:lang w:val="es-PE"/>
        </w:rPr>
        <w:t>.</w:t>
      </w:r>
    </w:p>
    <w:p w:rsidR="009E2340" w:rsidRDefault="007C37C1" w:rsidP="00235C50">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selecciona el año y descarga en formato Excel el archivo de la matriz </w:t>
      </w:r>
      <w:r w:rsidR="00C47BC3">
        <w:rPr>
          <w:rFonts w:ascii="Arial" w:eastAsia="Times New Roman" w:hAnsi="Arial" w:cs="Times New Roman"/>
          <w:szCs w:val="20"/>
          <w:lang w:eastAsia="es-ES"/>
        </w:rPr>
        <w:t>que desea visualizar</w:t>
      </w:r>
      <w:r w:rsidR="009E2340" w:rsidRPr="00AB7FCF">
        <w:rPr>
          <w:rFonts w:ascii="Arial" w:eastAsia="Times New Roman" w:hAnsi="Arial" w:cs="Times New Roman"/>
          <w:szCs w:val="20"/>
          <w:lang w:eastAsia="es-ES"/>
        </w:rPr>
        <w:t>.</w:t>
      </w:r>
    </w:p>
    <w:p w:rsidR="00290ECD" w:rsidRDefault="00290ECD" w:rsidP="00290ECD">
      <w:pPr>
        <w:pStyle w:val="Prrafodelista"/>
        <w:rPr>
          <w:rFonts w:ascii="Arial" w:eastAsia="Times New Roman" w:hAnsi="Arial" w:cs="Times New Roman"/>
          <w:szCs w:val="20"/>
          <w:lang w:eastAsia="es-ES"/>
        </w:rPr>
      </w:pPr>
    </w:p>
    <w:p w:rsidR="00290ECD" w:rsidRDefault="00290ECD" w:rsidP="00235C50">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El formato de las matrices se presentara como adjunto a los entregables.</w:t>
      </w:r>
    </w:p>
    <w:p w:rsidR="007C37C1" w:rsidRPr="007C37C1" w:rsidRDefault="00E72932" w:rsidP="007C37C1">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5434965"/>
            <wp:effectExtent l="19050" t="0" r="8890"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610860" cy="5434965"/>
                    </a:xfrm>
                    <a:prstGeom prst="rect">
                      <a:avLst/>
                    </a:prstGeom>
                    <a:noFill/>
                    <a:ln w="9525">
                      <a:noFill/>
                      <a:miter lim="800000"/>
                      <a:headEnd/>
                      <a:tailEnd/>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17</w:t>
      </w:r>
    </w:p>
    <w:p w:rsidR="00C47BC3" w:rsidRDefault="00C47BC3" w:rsidP="00235C50">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lastRenderedPageBreak/>
        <w:t xml:space="preserve">El sistema exporta la matriz de datos en formato </w:t>
      </w:r>
      <w:proofErr w:type="spellStart"/>
      <w:r>
        <w:rPr>
          <w:rFonts w:ascii="Arial" w:eastAsia="Times New Roman" w:hAnsi="Arial" w:cs="Times New Roman"/>
          <w:szCs w:val="20"/>
          <w:lang w:eastAsia="es-ES"/>
        </w:rPr>
        <w:t>excel</w:t>
      </w:r>
      <w:proofErr w:type="spellEnd"/>
      <w:r w:rsidRPr="00AB7FCF">
        <w:rPr>
          <w:rFonts w:ascii="Arial" w:eastAsia="Times New Roman" w:hAnsi="Arial" w:cs="Times New Roman"/>
          <w:szCs w:val="20"/>
          <w:lang w:eastAsia="es-ES"/>
        </w:rPr>
        <w:t>.</w:t>
      </w:r>
    </w:p>
    <w:p w:rsidR="00C47BC3" w:rsidRDefault="00C47BC3" w:rsidP="00C47BC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443" cy="43159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9174"/>
                    <a:stretch>
                      <a:fillRect/>
                    </a:stretch>
                  </pic:blipFill>
                  <pic:spPr bwMode="auto">
                    <a:xfrm>
                      <a:off x="0" y="0"/>
                      <a:ext cx="5603443" cy="431597"/>
                    </a:xfrm>
                    <a:prstGeom prst="rect">
                      <a:avLst/>
                    </a:prstGeom>
                    <a:noFill/>
                    <a:ln>
                      <a:noFill/>
                    </a:ln>
                  </pic:spPr>
                </pic:pic>
              </a:graphicData>
            </a:graphic>
          </wp:inline>
        </w:drawing>
      </w:r>
    </w:p>
    <w:p w:rsidR="00C47BC3" w:rsidRDefault="00C47BC3" w:rsidP="00C47BC3">
      <w:pPr>
        <w:pStyle w:val="Epgrafe"/>
        <w:jc w:val="center"/>
        <w:rPr>
          <w:rFonts w:ascii="Arial" w:hAnsi="Arial" w:cs="Arial"/>
        </w:rPr>
      </w:pPr>
      <w:r>
        <w:rPr>
          <w:rFonts w:ascii="Arial" w:hAnsi="Arial" w:cs="Arial"/>
          <w:b w:val="0"/>
        </w:rPr>
        <w:t xml:space="preserve">Pantalla </w:t>
      </w:r>
      <w:r w:rsidR="00575EFC">
        <w:rPr>
          <w:rFonts w:ascii="Arial" w:hAnsi="Arial" w:cs="Arial"/>
          <w:b w:val="0"/>
        </w:rPr>
        <w:t>18</w:t>
      </w:r>
      <w:r w:rsidRPr="00CE0EC7">
        <w:rPr>
          <w:rFonts w:ascii="Arial" w:hAnsi="Arial" w:cs="Arial"/>
          <w:b w:val="0"/>
        </w:rPr>
        <w:t>:</w:t>
      </w:r>
      <w:r>
        <w:rPr>
          <w:rFonts w:ascii="Arial" w:hAnsi="Arial" w:cs="Arial"/>
        </w:rPr>
        <w:t>Descarga del archivo</w:t>
      </w:r>
    </w:p>
    <w:p w:rsidR="00C47BC3" w:rsidRDefault="00C47BC3" w:rsidP="00C47BC3"/>
    <w:p w:rsidR="00C47BC3" w:rsidRDefault="00C47BC3" w:rsidP="00C47BC3">
      <w:r>
        <w:rPr>
          <w:noProof/>
          <w:lang w:eastAsia="es-PE"/>
        </w:rPr>
        <w:drawing>
          <wp:inline distT="0" distB="0" distL="0" distR="0">
            <wp:extent cx="5603240" cy="30213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021330"/>
                    </a:xfrm>
                    <a:prstGeom prst="rect">
                      <a:avLst/>
                    </a:prstGeom>
                    <a:noFill/>
                    <a:ln>
                      <a:noFill/>
                    </a:ln>
                  </pic:spPr>
                </pic:pic>
              </a:graphicData>
            </a:graphic>
          </wp:inline>
        </w:drawing>
      </w:r>
    </w:p>
    <w:p w:rsidR="00C47BC3" w:rsidRDefault="00C47BC3" w:rsidP="00C47BC3">
      <w:pPr>
        <w:pStyle w:val="Epgrafe"/>
        <w:jc w:val="center"/>
        <w:rPr>
          <w:rFonts w:ascii="Arial" w:hAnsi="Arial" w:cs="Arial"/>
        </w:rPr>
      </w:pPr>
      <w:r>
        <w:rPr>
          <w:rFonts w:ascii="Arial" w:hAnsi="Arial" w:cs="Arial"/>
          <w:b w:val="0"/>
        </w:rPr>
        <w:t xml:space="preserve">Pantalla </w:t>
      </w:r>
      <w:r w:rsidR="00FA115B">
        <w:rPr>
          <w:rFonts w:ascii="Arial" w:hAnsi="Arial" w:cs="Arial"/>
          <w:b w:val="0"/>
        </w:rPr>
        <w:t>18</w:t>
      </w:r>
    </w:p>
    <w:p w:rsidR="000644A5" w:rsidRPr="00CE0EC7" w:rsidRDefault="000644A5" w:rsidP="000644A5">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Validación de datos</w:t>
      </w:r>
    </w:p>
    <w:p w:rsidR="000644A5" w:rsidRDefault="000644A5" w:rsidP="00235C50">
      <w:pPr>
        <w:pStyle w:val="Text"/>
        <w:numPr>
          <w:ilvl w:val="0"/>
          <w:numId w:val="31"/>
        </w:numPr>
        <w:rPr>
          <w:lang w:val="es-PE"/>
        </w:rPr>
      </w:pPr>
      <w:r>
        <w:rPr>
          <w:lang w:val="es-PE"/>
        </w:rPr>
        <w:t>El sistema verifica que no existen datos para enviar.</w:t>
      </w:r>
    </w:p>
    <w:p w:rsidR="000644A5" w:rsidRDefault="000644A5" w:rsidP="00235C50">
      <w:pPr>
        <w:pStyle w:val="Text"/>
        <w:numPr>
          <w:ilvl w:val="0"/>
          <w:numId w:val="31"/>
        </w:numPr>
        <w:rPr>
          <w:lang w:val="es-PE"/>
        </w:rPr>
      </w:pPr>
      <w:r>
        <w:rPr>
          <w:lang w:val="es-PE"/>
        </w:rPr>
        <w:t>El sistema informa al usuario registro mediante una alerta que no existen datos para él envió de información.</w:t>
      </w:r>
    </w:p>
    <w:p w:rsidR="000644A5" w:rsidRDefault="000644A5" w:rsidP="00235C50">
      <w:pPr>
        <w:pStyle w:val="Text"/>
        <w:numPr>
          <w:ilvl w:val="0"/>
          <w:numId w:val="31"/>
        </w:numPr>
        <w:rPr>
          <w:lang w:val="es-PE"/>
        </w:rPr>
      </w:pPr>
      <w:r>
        <w:rPr>
          <w:lang w:val="es-PE"/>
        </w:rPr>
        <w:t>Retorna Paso n° 2</w:t>
      </w:r>
    </w:p>
    <w:p w:rsidR="000644A5" w:rsidRDefault="000644A5" w:rsidP="00C47BC3">
      <w:pPr>
        <w:rPr>
          <w:rFonts w:ascii="Arial" w:eastAsia="Times New Roman" w:hAnsi="Arial" w:cs="Times New Roman"/>
          <w:szCs w:val="20"/>
          <w:lang w:eastAsia="es-ES"/>
        </w:rPr>
      </w:pPr>
    </w:p>
    <w:p w:rsidR="004564A2" w:rsidRPr="00CE0EC7" w:rsidRDefault="004564A2" w:rsidP="004564A2">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4564A2" w:rsidRDefault="004564A2" w:rsidP="004564A2">
      <w:pPr>
        <w:pStyle w:val="Text"/>
        <w:numPr>
          <w:ilvl w:val="0"/>
          <w:numId w:val="40"/>
        </w:numPr>
        <w:rPr>
          <w:lang w:val="es-PE"/>
        </w:rPr>
      </w:pPr>
      <w:r>
        <w:rPr>
          <w:lang w:val="es-PE"/>
        </w:rPr>
        <w:t>El sistema no puede transferir las estadísticas al INEI.</w:t>
      </w:r>
    </w:p>
    <w:p w:rsidR="004564A2" w:rsidRDefault="004564A2" w:rsidP="004564A2">
      <w:pPr>
        <w:pStyle w:val="Text"/>
        <w:numPr>
          <w:ilvl w:val="0"/>
          <w:numId w:val="40"/>
        </w:numPr>
        <w:rPr>
          <w:lang w:val="es-PE"/>
        </w:rPr>
      </w:pPr>
      <w:r>
        <w:rPr>
          <w:lang w:val="es-PE"/>
        </w:rPr>
        <w:t xml:space="preserve">El sistema registra el suceso mediante el uso de lo descrito en el caso de uso: </w:t>
      </w:r>
      <w:r w:rsidRPr="004564A2">
        <w:rPr>
          <w:b/>
          <w:lang w:val="es-PE"/>
        </w:rPr>
        <w:t>UIF.CU.007 - Registrar Auditoria</w:t>
      </w:r>
    </w:p>
    <w:p w:rsidR="004564A2" w:rsidRDefault="004564A2" w:rsidP="004564A2">
      <w:pPr>
        <w:pStyle w:val="Text"/>
        <w:numPr>
          <w:ilvl w:val="0"/>
          <w:numId w:val="40"/>
        </w:numPr>
        <w:rPr>
          <w:lang w:val="es-PE"/>
        </w:rPr>
      </w:pPr>
      <w:r>
        <w:rPr>
          <w:lang w:val="es-PE"/>
        </w:rPr>
        <w:t>El sistema informa al usuario registro mediante una alerta que no se puede realizar la transferencia de estadísticas en línea.</w:t>
      </w:r>
    </w:p>
    <w:p w:rsidR="004564A2" w:rsidRDefault="004564A2" w:rsidP="004564A2">
      <w:pPr>
        <w:pStyle w:val="Text"/>
        <w:numPr>
          <w:ilvl w:val="0"/>
          <w:numId w:val="40"/>
        </w:numPr>
        <w:rPr>
          <w:lang w:val="es-PE"/>
        </w:rPr>
      </w:pPr>
      <w:r>
        <w:rPr>
          <w:lang w:val="es-PE"/>
        </w:rPr>
        <w:lastRenderedPageBreak/>
        <w:t xml:space="preserve">El usuario registro tiene la opción de generar un archivo de consolidado total y remitir las estadísticas por otro medio: email, CD, etc. hacia el INEI mediante lo descrito en el caso de uso: </w:t>
      </w:r>
      <w:r w:rsidRPr="004564A2">
        <w:rPr>
          <w:b/>
          <w:lang w:val="es-PE"/>
        </w:rPr>
        <w:t>UIF.CU.00</w:t>
      </w:r>
      <w:r w:rsidR="002D2CF7">
        <w:rPr>
          <w:b/>
          <w:lang w:val="es-PE"/>
        </w:rPr>
        <w:t>8</w:t>
      </w:r>
      <w:r w:rsidRPr="004564A2">
        <w:rPr>
          <w:b/>
          <w:lang w:val="es-PE"/>
        </w:rPr>
        <w:t xml:space="preserve"> - Generar Estadística Totalizada</w:t>
      </w:r>
    </w:p>
    <w:p w:rsidR="004564A2" w:rsidRDefault="004564A2" w:rsidP="00C47BC3">
      <w:pPr>
        <w:rPr>
          <w:rFonts w:ascii="Arial" w:eastAsia="Times New Roman" w:hAnsi="Arial" w:cs="Times New Roman"/>
          <w:szCs w:val="20"/>
          <w:lang w:eastAsia="es-ES"/>
        </w:rPr>
      </w:pPr>
    </w:p>
    <w:p w:rsidR="000644A5" w:rsidRPr="00C47BC3" w:rsidRDefault="000644A5" w:rsidP="00C47BC3">
      <w:pPr>
        <w:rPr>
          <w:rFonts w:ascii="Arial" w:eastAsia="Times New Roman" w:hAnsi="Arial" w:cs="Times New Roman"/>
          <w:szCs w:val="20"/>
          <w:lang w:eastAsia="es-ES"/>
        </w:rPr>
      </w:pPr>
    </w:p>
    <w:p w:rsidR="009E2340" w:rsidRDefault="009E2340" w:rsidP="009E2340">
      <w:pPr>
        <w:pStyle w:val="subtituloCU"/>
        <w:rPr>
          <w:rFonts w:cs="Arial"/>
        </w:rPr>
      </w:pPr>
      <w:r w:rsidRPr="00CE0EC7">
        <w:rPr>
          <w:rFonts w:cs="Arial"/>
        </w:rPr>
        <w:t>Requerimientos</w:t>
      </w:r>
    </w:p>
    <w:p w:rsidR="009E2340" w:rsidRPr="00CE0EC7" w:rsidRDefault="009E2340" w:rsidP="009E234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w:t>
      </w:r>
      <w:r w:rsidR="00C47BC3">
        <w:rPr>
          <w:rFonts w:cs="Arial"/>
          <w:b/>
          <w:szCs w:val="22"/>
          <w:lang w:val="es-PE"/>
        </w:rPr>
        <w:t>de descarga de matrices</w:t>
      </w:r>
    </w:p>
    <w:tbl>
      <w:tblPr>
        <w:tblW w:w="8946" w:type="dxa"/>
        <w:tblInd w:w="55" w:type="dxa"/>
        <w:tblCellMar>
          <w:left w:w="70" w:type="dxa"/>
          <w:right w:w="70" w:type="dxa"/>
        </w:tblCellMar>
        <w:tblLook w:val="04A0"/>
      </w:tblPr>
      <w:tblGrid>
        <w:gridCol w:w="2000"/>
        <w:gridCol w:w="986"/>
        <w:gridCol w:w="1200"/>
        <w:gridCol w:w="4760"/>
      </w:tblGrid>
      <w:tr w:rsidR="009E2340" w:rsidRPr="00AB7FCF" w:rsidTr="002A3D61">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E2340" w:rsidRPr="00AB7FCF" w:rsidRDefault="00CF1A0F" w:rsidP="002A3D61">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 registro de los datos de los informes, este valor es requerido cuando se va a descargar una matriz.</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9E2340" w:rsidRPr="00AB7FCF" w:rsidRDefault="00C47BC3" w:rsidP="002A3D61">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Reporte por mes</w:t>
            </w:r>
          </w:p>
        </w:tc>
        <w:tc>
          <w:tcPr>
            <w:tcW w:w="986" w:type="dxa"/>
            <w:tcBorders>
              <w:top w:val="nil"/>
              <w:left w:val="nil"/>
              <w:bottom w:val="single" w:sz="4" w:space="0" w:color="auto"/>
              <w:right w:val="single" w:sz="4" w:space="0" w:color="auto"/>
            </w:tcBorders>
            <w:shd w:val="clear" w:color="auto" w:fill="auto"/>
            <w:vAlign w:val="center"/>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9E2340" w:rsidRPr="00AB7FCF" w:rsidRDefault="00CF1A0F" w:rsidP="002A3D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9E2340" w:rsidRPr="00AB7FCF" w:rsidRDefault="009E2340" w:rsidP="000644A5">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0644A5">
              <w:rPr>
                <w:rFonts w:ascii="Calibri" w:eastAsia="Times New Roman" w:hAnsi="Calibri" w:cs="Calibri"/>
                <w:color w:val="000000"/>
                <w:sz w:val="18"/>
                <w:szCs w:val="18"/>
                <w:lang w:eastAsia="es-PE"/>
              </w:rPr>
              <w:t>a la acción de generar la matriz según el mes</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E2340" w:rsidRPr="00AB7FCF" w:rsidRDefault="00C47BC3" w:rsidP="00C47BC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Reporte por región</w:t>
            </w:r>
          </w:p>
        </w:tc>
        <w:tc>
          <w:tcPr>
            <w:tcW w:w="986" w:type="dxa"/>
            <w:tcBorders>
              <w:top w:val="nil"/>
              <w:left w:val="nil"/>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E2340" w:rsidRPr="00AB7FCF" w:rsidRDefault="000644A5" w:rsidP="002A3D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9E2340" w:rsidRPr="00AB7FCF" w:rsidRDefault="000644A5" w:rsidP="000644A5">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generar la matriz según la región</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9E2340" w:rsidRDefault="00C47BC3" w:rsidP="002A3D61">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9E2340"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9E2340" w:rsidRPr="00AB7FCF" w:rsidRDefault="000644A5" w:rsidP="002A3D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9E2340" w:rsidRPr="00AB7FCF" w:rsidRDefault="000644A5" w:rsidP="000644A5">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9E2340" w:rsidRPr="00CE0EC7" w:rsidRDefault="009E2340" w:rsidP="009E2340"/>
    <w:p w:rsidR="009E2340" w:rsidRPr="00CE0EC7" w:rsidRDefault="009E2340" w:rsidP="009E2340">
      <w:pPr>
        <w:pStyle w:val="subtituloCU"/>
        <w:rPr>
          <w:rFonts w:cs="Arial"/>
        </w:rPr>
      </w:pPr>
      <w:r w:rsidRPr="00CE0EC7">
        <w:rPr>
          <w:rFonts w:cs="Arial"/>
        </w:rPr>
        <w:t>Requerimientos Especiales</w:t>
      </w:r>
    </w:p>
    <w:p w:rsidR="009E2340" w:rsidRPr="00655339" w:rsidRDefault="00655339" w:rsidP="00235C50">
      <w:pPr>
        <w:pStyle w:val="Text"/>
        <w:numPr>
          <w:ilvl w:val="0"/>
          <w:numId w:val="12"/>
        </w:numPr>
        <w:spacing w:before="120" w:after="120"/>
        <w:rPr>
          <w:lang w:val="es-PE"/>
        </w:rPr>
      </w:pPr>
      <w:r w:rsidRPr="00655339">
        <w:rPr>
          <w:rFonts w:cs="Arial"/>
          <w:szCs w:val="22"/>
          <w:lang w:val="es-PE"/>
        </w:rPr>
        <w:t>No aplica</w:t>
      </w:r>
    </w:p>
    <w:p w:rsidR="00634E40" w:rsidRDefault="00634E40" w:rsidP="001A4A8D">
      <w:pPr>
        <w:pStyle w:val="Ttulo1"/>
      </w:pPr>
    </w:p>
    <w:p w:rsidR="000A1EE5" w:rsidRPr="00A372BC" w:rsidRDefault="00F157F0" w:rsidP="00A372BC">
      <w:r>
        <w:br w:type="page"/>
      </w:r>
    </w:p>
    <w:p w:rsidR="008F5322" w:rsidRDefault="008F5322" w:rsidP="000A1EE5">
      <w:pPr>
        <w:pStyle w:val="Prrafodelista"/>
        <w:rPr>
          <w:i/>
          <w:u w:val="single"/>
        </w:rPr>
      </w:pPr>
    </w:p>
    <w:p w:rsidR="008F5322" w:rsidRDefault="008F5322" w:rsidP="008F5322">
      <w:pPr>
        <w:pStyle w:val="Ttulo3"/>
      </w:pPr>
      <w:bookmarkStart w:id="37" w:name="_Toc498947156"/>
      <w:r w:rsidRPr="00CE0EC7">
        <w:t xml:space="preserve">Caso de </w:t>
      </w:r>
      <w:r>
        <w:t xml:space="preserve">Uso </w:t>
      </w:r>
      <w:r w:rsidRPr="008F5322">
        <w:t>UIF.CU.00</w:t>
      </w:r>
      <w:r w:rsidR="00A372BC">
        <w:t>8</w:t>
      </w:r>
      <w:r w:rsidRPr="008F5322">
        <w:t xml:space="preserve"> - Generar Estadística Totalizada</w:t>
      </w:r>
      <w:bookmarkEnd w:id="37"/>
    </w:p>
    <w:p w:rsidR="008F5322" w:rsidRPr="00A1515B" w:rsidRDefault="008F5322" w:rsidP="008F5322"/>
    <w:p w:rsidR="008F5322" w:rsidRPr="00F157F0" w:rsidRDefault="00ED06BA" w:rsidP="008F5322">
      <w:r>
        <w:rPr>
          <w:noProof/>
          <w:lang w:eastAsia="es-PE"/>
        </w:rPr>
        <w:drawing>
          <wp:inline distT="0" distB="0" distL="0" distR="0">
            <wp:extent cx="5230495" cy="2128520"/>
            <wp:effectExtent l="0" t="0" r="8255" b="0"/>
            <wp:docPr id="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5230495" cy="2128520"/>
                    </a:xfrm>
                    <a:prstGeom prst="rect">
                      <a:avLst/>
                    </a:prstGeom>
                    <a:noFill/>
                    <a:ln w="9525">
                      <a:noFill/>
                      <a:miter lim="800000"/>
                      <a:headEnd/>
                      <a:tailEnd/>
                    </a:ln>
                  </pic:spPr>
                </pic:pic>
              </a:graphicData>
            </a:graphic>
          </wp:inline>
        </w:drawing>
      </w:r>
    </w:p>
    <w:p w:rsidR="008F5322" w:rsidRDefault="008F5322" w:rsidP="008F5322">
      <w:pPr>
        <w:pStyle w:val="Text"/>
        <w:spacing w:before="120" w:after="120"/>
        <w:jc w:val="left"/>
        <w:rPr>
          <w:lang w:val="es-PE"/>
        </w:rPr>
      </w:pPr>
    </w:p>
    <w:p w:rsidR="008F5322" w:rsidRPr="00CE0EC7" w:rsidRDefault="00ED06BA" w:rsidP="008F5322">
      <w:pPr>
        <w:pStyle w:val="Epgrafe"/>
        <w:jc w:val="center"/>
        <w:rPr>
          <w:rFonts w:ascii="Arial" w:hAnsi="Arial" w:cs="Arial"/>
        </w:rPr>
      </w:pPr>
      <w:r>
        <w:rPr>
          <w:rFonts w:ascii="Arial" w:hAnsi="Arial" w:cs="Arial"/>
          <w:b w:val="0"/>
        </w:rPr>
        <w:t>Diagrama</w:t>
      </w:r>
      <w:r w:rsidR="008F5322" w:rsidRPr="00CE0EC7">
        <w:rPr>
          <w:rFonts w:ascii="Arial" w:hAnsi="Arial" w:cs="Arial"/>
          <w:b w:val="0"/>
        </w:rPr>
        <w:t xml:space="preserve"> </w:t>
      </w:r>
      <w:r w:rsidR="008F5322">
        <w:rPr>
          <w:rFonts w:ascii="Arial" w:hAnsi="Arial" w:cs="Arial"/>
          <w:b w:val="0"/>
        </w:rPr>
        <w:t>8</w:t>
      </w:r>
      <w:r w:rsidR="008F5322" w:rsidRPr="00CE0EC7">
        <w:rPr>
          <w:rFonts w:ascii="Arial" w:hAnsi="Arial" w:cs="Arial"/>
          <w:b w:val="0"/>
        </w:rPr>
        <w:t>:</w:t>
      </w:r>
      <w:r w:rsidR="008F5322" w:rsidRPr="00CE0EC7">
        <w:rPr>
          <w:rFonts w:ascii="Arial" w:hAnsi="Arial" w:cs="Arial"/>
        </w:rPr>
        <w:t xml:space="preserve"> Diagrama de caso de uso </w:t>
      </w:r>
      <w:r w:rsidR="008F5322" w:rsidRPr="008F5322">
        <w:t>UIF.CU.00</w:t>
      </w:r>
      <w:r>
        <w:t>8</w:t>
      </w:r>
      <w:r w:rsidR="008F5322" w:rsidRPr="008F5322">
        <w:t xml:space="preserve"> - Generar Estadística Totalizada</w:t>
      </w:r>
    </w:p>
    <w:p w:rsidR="008F5322" w:rsidRPr="00CE0EC7" w:rsidRDefault="008F5322" w:rsidP="008F5322">
      <w:pPr>
        <w:pStyle w:val="Text"/>
        <w:spacing w:before="120" w:after="120"/>
        <w:rPr>
          <w:lang w:val="es-PE"/>
        </w:rPr>
      </w:pPr>
    </w:p>
    <w:p w:rsidR="008F5322" w:rsidRPr="00CE0EC7" w:rsidRDefault="008F5322" w:rsidP="008F5322">
      <w:pPr>
        <w:pStyle w:val="subtituloCU"/>
        <w:rPr>
          <w:rFonts w:cs="Arial"/>
        </w:rPr>
      </w:pPr>
      <w:r w:rsidRPr="00CE0EC7">
        <w:rPr>
          <w:rFonts w:cs="Arial"/>
        </w:rPr>
        <w:t>Descripción</w:t>
      </w:r>
    </w:p>
    <w:p w:rsidR="008F5322" w:rsidRPr="00CE0EC7" w:rsidRDefault="008F5322" w:rsidP="008F5322">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línea de estadísticas hacia el INEI.</w:t>
      </w:r>
    </w:p>
    <w:p w:rsidR="008F5322" w:rsidRPr="00CE0EC7" w:rsidRDefault="008F5322" w:rsidP="008F5322">
      <w:pPr>
        <w:pStyle w:val="subtituloCU"/>
        <w:rPr>
          <w:rFonts w:cs="Arial"/>
        </w:rPr>
      </w:pPr>
      <w:r w:rsidRPr="00CE0EC7">
        <w:rPr>
          <w:rFonts w:cs="Arial"/>
        </w:rPr>
        <w:t>Actores</w:t>
      </w:r>
    </w:p>
    <w:p w:rsidR="008F5322" w:rsidRDefault="008F5322" w:rsidP="008F5322">
      <w:pPr>
        <w:pStyle w:val="Text"/>
        <w:numPr>
          <w:ilvl w:val="0"/>
          <w:numId w:val="9"/>
        </w:numPr>
        <w:rPr>
          <w:lang w:val="es-PE"/>
        </w:rPr>
      </w:pPr>
      <w:r w:rsidRPr="008F5322">
        <w:rPr>
          <w:lang w:val="es-PE"/>
        </w:rPr>
        <w:t>UIF.ACT.001 Usuario</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Pre-condiciones</w:t>
      </w:r>
    </w:p>
    <w:p w:rsidR="008F5322" w:rsidRDefault="008F5322" w:rsidP="008F5322">
      <w:pPr>
        <w:pStyle w:val="Text"/>
        <w:numPr>
          <w:ilvl w:val="0"/>
          <w:numId w:val="9"/>
        </w:numPr>
        <w:rPr>
          <w:lang w:val="es-PE"/>
        </w:rPr>
      </w:pPr>
      <w:r>
        <w:rPr>
          <w:lang w:val="es-PE"/>
        </w:rPr>
        <w:t>El usuario debe realizar acciones en el sistema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Post-condiciones</w:t>
      </w:r>
    </w:p>
    <w:p w:rsidR="008F5322" w:rsidRDefault="008F5322" w:rsidP="008F5322">
      <w:pPr>
        <w:pStyle w:val="Text"/>
        <w:numPr>
          <w:ilvl w:val="0"/>
          <w:numId w:val="9"/>
        </w:numPr>
        <w:rPr>
          <w:lang w:val="es-PE"/>
        </w:rPr>
      </w:pPr>
      <w:r>
        <w:rPr>
          <w:lang w:val="es-PE"/>
        </w:rPr>
        <w:t>Se registran las acciones en el sistema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Casos de uso relacionados</w:t>
      </w:r>
    </w:p>
    <w:p w:rsidR="008F5322" w:rsidRDefault="008F5322" w:rsidP="008F5322">
      <w:pPr>
        <w:pStyle w:val="Text"/>
        <w:numPr>
          <w:ilvl w:val="0"/>
          <w:numId w:val="9"/>
        </w:numPr>
        <w:rPr>
          <w:lang w:val="es-PE"/>
        </w:rPr>
      </w:pPr>
      <w:r>
        <w:rPr>
          <w:lang w:val="es-PE"/>
        </w:rPr>
        <w:lastRenderedPageBreak/>
        <w:t>No aplica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Flujo básico</w:t>
      </w:r>
    </w:p>
    <w:p w:rsid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sidR="002D2CF7">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8F5322" w:rsidRDefault="008F5322" w:rsidP="008F5322">
      <w:pPr>
        <w:pStyle w:val="Prrafodelista"/>
        <w:spacing w:before="120" w:after="120" w:line="240" w:lineRule="auto"/>
        <w:jc w:val="both"/>
        <w:rPr>
          <w:rFonts w:ascii="Arial" w:eastAsia="Times New Roman" w:hAnsi="Arial" w:cs="Times New Roman"/>
          <w:szCs w:val="20"/>
          <w:lang w:eastAsia="es-ES"/>
        </w:rPr>
      </w:pPr>
    </w:p>
    <w:p w:rsidR="008F5322" w:rsidRDefault="002D2CF7" w:rsidP="008F5322">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5405755"/>
            <wp:effectExtent l="19050" t="0" r="0" b="0"/>
            <wp:docPr id="2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5603240" cy="5405755"/>
                    </a:xfrm>
                    <a:prstGeom prst="rect">
                      <a:avLst/>
                    </a:prstGeom>
                    <a:noFill/>
                    <a:ln w="9525">
                      <a:noFill/>
                      <a:miter lim="800000"/>
                      <a:headEnd/>
                      <a:tailEnd/>
                    </a:ln>
                  </pic:spPr>
                </pic:pic>
              </a:graphicData>
            </a:graphic>
          </wp:inline>
        </w:drawing>
      </w:r>
    </w:p>
    <w:p w:rsidR="00FA115B" w:rsidRDefault="00FA115B" w:rsidP="00FA115B">
      <w:pPr>
        <w:pStyle w:val="Epgrafe"/>
        <w:jc w:val="center"/>
        <w:rPr>
          <w:rFonts w:ascii="Arial" w:hAnsi="Arial" w:cs="Arial"/>
        </w:rPr>
      </w:pPr>
      <w:r>
        <w:rPr>
          <w:rFonts w:ascii="Arial" w:hAnsi="Arial" w:cs="Arial"/>
          <w:b w:val="0"/>
        </w:rPr>
        <w:t>Pantalla 19</w:t>
      </w:r>
    </w:p>
    <w:p w:rsidR="00FA115B" w:rsidRDefault="00FA115B" w:rsidP="008F5322">
      <w:pPr>
        <w:pStyle w:val="Prrafodelista"/>
        <w:spacing w:before="120" w:after="120" w:line="240" w:lineRule="auto"/>
        <w:jc w:val="both"/>
        <w:rPr>
          <w:rFonts w:ascii="Arial" w:eastAsia="Times New Roman" w:hAnsi="Arial" w:cs="Times New Roman"/>
          <w:szCs w:val="20"/>
          <w:lang w:eastAsia="es-ES"/>
        </w:rPr>
      </w:pPr>
    </w:p>
    <w:p w:rsidR="008F5322" w:rsidRP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8F5322" w:rsidRDefault="008F5322" w:rsidP="008F5322">
      <w:pPr>
        <w:pStyle w:val="Prrafodelista"/>
        <w:spacing w:before="120" w:after="120" w:line="240" w:lineRule="auto"/>
        <w:jc w:val="both"/>
        <w:rPr>
          <w:rFonts w:ascii="Arial" w:eastAsia="Times New Roman" w:hAnsi="Arial" w:cs="Times New Roman"/>
          <w:szCs w:val="20"/>
          <w:lang w:eastAsia="es-ES"/>
        </w:rPr>
      </w:pPr>
    </w:p>
    <w:p w:rsidR="00095DF2" w:rsidRPr="00095DF2" w:rsidRDefault="00095DF2" w:rsidP="00095DF2">
      <w:pPr>
        <w:pStyle w:val="Prrafodelista"/>
        <w:numPr>
          <w:ilvl w:val="0"/>
          <w:numId w:val="41"/>
        </w:numPr>
        <w:spacing w:before="120" w:after="120" w:line="240" w:lineRule="auto"/>
        <w:jc w:val="both"/>
        <w:rPr>
          <w:rFonts w:ascii="Arial" w:eastAsia="Times New Roman" w:hAnsi="Arial" w:cs="Times New Roman"/>
          <w:szCs w:val="20"/>
          <w:lang w:eastAsia="es-ES"/>
        </w:rPr>
      </w:pPr>
      <w:r w:rsidRPr="000A49AF">
        <w:rPr>
          <w:rFonts w:ascii="Arial" w:eastAsia="Times New Roman" w:hAnsi="Arial" w:cs="Times New Roman"/>
          <w:szCs w:val="20"/>
          <w:lang w:eastAsia="es-ES"/>
        </w:rPr>
        <w:lastRenderedPageBreak/>
        <w:t>El sistema registra la acción: "AC00</w:t>
      </w:r>
      <w:r>
        <w:rPr>
          <w:rFonts w:ascii="Arial" w:eastAsia="Times New Roman" w:hAnsi="Arial" w:cs="Times New Roman"/>
          <w:szCs w:val="20"/>
          <w:lang w:eastAsia="es-ES"/>
        </w:rPr>
        <w:t>8</w:t>
      </w:r>
      <w:r w:rsidRPr="000A49AF">
        <w:rPr>
          <w:rFonts w:ascii="Arial" w:eastAsia="Times New Roman" w:hAnsi="Arial" w:cs="Times New Roman"/>
          <w:szCs w:val="20"/>
          <w:lang w:eastAsia="es-ES"/>
        </w:rPr>
        <w:t xml:space="preserve">" en auditoria (ver Requerimiento asociado 003 – Acciones de auditoría) de </w:t>
      </w:r>
      <w:r>
        <w:rPr>
          <w:rFonts w:ascii="Arial" w:eastAsia="Times New Roman" w:hAnsi="Arial" w:cs="Times New Roman"/>
          <w:szCs w:val="20"/>
          <w:lang w:eastAsia="es-ES"/>
        </w:rPr>
        <w:t>generar totalizado según lo</w:t>
      </w:r>
      <w:r w:rsidRPr="000A49AF">
        <w:rPr>
          <w:rFonts w:ascii="Arial" w:eastAsia="Times New Roman" w:hAnsi="Arial" w:cs="Times New Roman"/>
          <w:szCs w:val="20"/>
          <w:lang w:eastAsia="es-ES"/>
        </w:rPr>
        <w:t xml:space="preserve"> especificado en el caso de uso: UIF.CU.007 - Registrar Auditoria.</w:t>
      </w:r>
    </w:p>
    <w:p w:rsidR="00095DF2" w:rsidRPr="008F5322" w:rsidRDefault="00095DF2" w:rsidP="008F5322">
      <w:pPr>
        <w:pStyle w:val="Prrafodelista"/>
        <w:spacing w:before="120" w:after="120" w:line="240" w:lineRule="auto"/>
        <w:jc w:val="both"/>
        <w:rPr>
          <w:rFonts w:ascii="Arial" w:eastAsia="Times New Roman" w:hAnsi="Arial" w:cs="Times New Roman"/>
          <w:szCs w:val="20"/>
          <w:lang w:eastAsia="es-ES"/>
        </w:rPr>
      </w:pPr>
    </w:p>
    <w:p w:rsid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Pr="00FF1CCB" w:rsidRDefault="008F5322" w:rsidP="008F5322">
      <w:pPr>
        <w:pStyle w:val="subtituloCU"/>
      </w:pPr>
      <w:r>
        <w:t>Flujo alternativo</w:t>
      </w:r>
    </w:p>
    <w:p w:rsidR="008F5322" w:rsidRDefault="008F5322" w:rsidP="008F5322">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Default="008F5322" w:rsidP="008F5322">
      <w:pPr>
        <w:pStyle w:val="subtituloCU"/>
        <w:rPr>
          <w:rFonts w:cs="Arial"/>
        </w:rPr>
      </w:pPr>
      <w:r w:rsidRPr="00CE0EC7">
        <w:rPr>
          <w:rFonts w:cs="Arial"/>
        </w:rPr>
        <w:t>Requerimientos</w:t>
      </w:r>
    </w:p>
    <w:p w:rsidR="008F5322" w:rsidRDefault="008F5322" w:rsidP="005E67D5">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5E67D5" w:rsidRPr="005E67D5" w:rsidRDefault="005E67D5" w:rsidP="005E67D5">
      <w:pPr>
        <w:pStyle w:val="Prrafodelista"/>
        <w:rPr>
          <w:rFonts w:ascii="Arial" w:eastAsia="Times New Roman" w:hAnsi="Arial" w:cs="Times New Roman"/>
          <w:szCs w:val="20"/>
          <w:lang w:eastAsia="es-ES"/>
        </w:rPr>
      </w:pPr>
    </w:p>
    <w:p w:rsidR="008F5322" w:rsidRPr="00CE0EC7" w:rsidRDefault="008F5322" w:rsidP="008F5322">
      <w:pPr>
        <w:pStyle w:val="subtituloCU"/>
        <w:rPr>
          <w:rFonts w:cs="Arial"/>
        </w:rPr>
      </w:pPr>
      <w:r w:rsidRPr="00CE0EC7">
        <w:rPr>
          <w:rFonts w:cs="Arial"/>
        </w:rPr>
        <w:t>Requerimientos Especiales</w:t>
      </w:r>
    </w:p>
    <w:p w:rsidR="008F5322" w:rsidRPr="00150248" w:rsidRDefault="008F5322" w:rsidP="008F5322">
      <w:pPr>
        <w:pStyle w:val="Text"/>
        <w:spacing w:before="120" w:after="120"/>
        <w:ind w:left="720"/>
        <w:rPr>
          <w:lang w:val="es-PE"/>
        </w:rPr>
      </w:pPr>
      <w:r w:rsidRPr="00150248">
        <w:rPr>
          <w:rFonts w:cs="Arial"/>
          <w:szCs w:val="22"/>
          <w:lang w:val="es-PE"/>
        </w:rPr>
        <w:t>No aplica</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Pr="00842FE2" w:rsidRDefault="008F5322" w:rsidP="008F5322">
      <w:pPr>
        <w:pStyle w:val="subtituloCU"/>
        <w:rPr>
          <w:rFonts w:cs="Arial"/>
        </w:rPr>
      </w:pPr>
      <w:r w:rsidRPr="00CE0EC7">
        <w:rPr>
          <w:rFonts w:cs="Arial"/>
        </w:rPr>
        <w:t>Requerimientos</w:t>
      </w:r>
      <w:r>
        <w:rPr>
          <w:rFonts w:cs="Arial"/>
        </w:rPr>
        <w:t xml:space="preserve"> Asociados</w:t>
      </w:r>
    </w:p>
    <w:p w:rsidR="008F5322" w:rsidRPr="000A1EE5" w:rsidRDefault="008F5322" w:rsidP="008F5322">
      <w:pPr>
        <w:pStyle w:val="Prrafodelista"/>
        <w:rPr>
          <w:i/>
          <w:u w:val="single"/>
        </w:rPr>
      </w:pPr>
      <w:r>
        <w:rPr>
          <w:rFonts w:ascii="Arial" w:eastAsia="Times New Roman" w:hAnsi="Arial" w:cs="Times New Roman"/>
          <w:szCs w:val="20"/>
          <w:lang w:eastAsia="es-ES"/>
        </w:rPr>
        <w:t>No aplica</w:t>
      </w:r>
    </w:p>
    <w:p w:rsidR="008F5322" w:rsidRDefault="008F5322" w:rsidP="000A1EE5">
      <w:pPr>
        <w:pStyle w:val="Prrafodelista"/>
        <w:rPr>
          <w:i/>
          <w:u w:val="single"/>
        </w:rPr>
      </w:pPr>
    </w:p>
    <w:p w:rsidR="00C107B1" w:rsidRPr="00F6729B" w:rsidRDefault="00C107B1" w:rsidP="000A1EE5">
      <w:pPr>
        <w:pStyle w:val="Prrafodelista"/>
        <w:rPr>
          <w:i/>
          <w:u w:val="single"/>
        </w:rPr>
      </w:pPr>
    </w:p>
    <w:p w:rsidR="00A372BC" w:rsidRDefault="00A372BC" w:rsidP="00A372BC">
      <w:pPr>
        <w:pStyle w:val="Ttulo3"/>
      </w:pPr>
      <w:bookmarkStart w:id="38" w:name="_Toc498947157"/>
      <w:r w:rsidRPr="00CE0EC7">
        <w:t xml:space="preserve">Caso de </w:t>
      </w:r>
      <w:r>
        <w:t xml:space="preserve">Uso </w:t>
      </w:r>
      <w:r w:rsidRPr="009E2340">
        <w:t>UIF.CU.00</w:t>
      </w:r>
      <w:r w:rsidR="00527D0B">
        <w:t>9</w:t>
      </w:r>
      <w:r w:rsidRPr="009E2340">
        <w:t xml:space="preserve"> - </w:t>
      </w:r>
      <w:r>
        <w:t>Registrar Auditoria</w:t>
      </w:r>
      <w:bookmarkEnd w:id="38"/>
    </w:p>
    <w:p w:rsidR="00A372BC" w:rsidRPr="00A1515B" w:rsidRDefault="00A372BC" w:rsidP="00A372BC"/>
    <w:p w:rsidR="00A372BC" w:rsidRPr="00F157F0" w:rsidRDefault="00C401F9" w:rsidP="00A372BC">
      <w:r>
        <w:rPr>
          <w:noProof/>
          <w:lang w:eastAsia="es-PE"/>
        </w:rPr>
        <w:drawing>
          <wp:inline distT="0" distB="0" distL="0" distR="0">
            <wp:extent cx="4374515" cy="709295"/>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374515" cy="709295"/>
                    </a:xfrm>
                    <a:prstGeom prst="rect">
                      <a:avLst/>
                    </a:prstGeom>
                    <a:noFill/>
                    <a:ln w="9525">
                      <a:noFill/>
                      <a:miter lim="800000"/>
                      <a:headEnd/>
                      <a:tailEnd/>
                    </a:ln>
                  </pic:spPr>
                </pic:pic>
              </a:graphicData>
            </a:graphic>
          </wp:inline>
        </w:drawing>
      </w:r>
    </w:p>
    <w:p w:rsidR="00A372BC" w:rsidRDefault="00A372BC" w:rsidP="00A372BC">
      <w:pPr>
        <w:pStyle w:val="Text"/>
        <w:spacing w:before="120" w:after="120"/>
        <w:jc w:val="left"/>
        <w:rPr>
          <w:lang w:val="es-PE"/>
        </w:rPr>
      </w:pPr>
    </w:p>
    <w:p w:rsidR="00A372BC" w:rsidRPr="00CE0EC7" w:rsidRDefault="00C401F9" w:rsidP="00A372BC">
      <w:pPr>
        <w:pStyle w:val="Epgrafe"/>
        <w:jc w:val="center"/>
        <w:rPr>
          <w:rFonts w:ascii="Arial" w:hAnsi="Arial" w:cs="Arial"/>
        </w:rPr>
      </w:pPr>
      <w:r>
        <w:rPr>
          <w:rFonts w:ascii="Arial" w:hAnsi="Arial" w:cs="Arial"/>
          <w:b w:val="0"/>
        </w:rPr>
        <w:t>Diagrama</w:t>
      </w:r>
      <w:r w:rsidR="00A372BC" w:rsidRPr="00CE0EC7">
        <w:rPr>
          <w:rFonts w:ascii="Arial" w:hAnsi="Arial" w:cs="Arial"/>
          <w:b w:val="0"/>
        </w:rPr>
        <w:t xml:space="preserve"> </w:t>
      </w:r>
      <w:r>
        <w:rPr>
          <w:rFonts w:ascii="Arial" w:hAnsi="Arial" w:cs="Arial"/>
          <w:b w:val="0"/>
        </w:rPr>
        <w:t>9</w:t>
      </w:r>
      <w:r w:rsidR="00A372BC" w:rsidRPr="00CE0EC7">
        <w:rPr>
          <w:rFonts w:ascii="Arial" w:hAnsi="Arial" w:cs="Arial"/>
          <w:b w:val="0"/>
        </w:rPr>
        <w:t>:</w:t>
      </w:r>
      <w:r w:rsidR="00A372BC" w:rsidRPr="00CE0EC7">
        <w:rPr>
          <w:rFonts w:ascii="Arial" w:hAnsi="Arial" w:cs="Arial"/>
        </w:rPr>
        <w:t xml:space="preserve"> Diagrama de caso de uso </w:t>
      </w:r>
      <w:r w:rsidR="00A372BC" w:rsidRPr="009E2340">
        <w:t>UIF.CU.00</w:t>
      </w:r>
      <w:r>
        <w:t>9</w:t>
      </w:r>
      <w:r w:rsidR="00A372BC" w:rsidRPr="009E2340">
        <w:t xml:space="preserve"> - </w:t>
      </w:r>
      <w:r w:rsidR="00A372BC">
        <w:t>Registrar auditoria</w:t>
      </w:r>
    </w:p>
    <w:p w:rsidR="00A372BC" w:rsidRPr="00CE0EC7" w:rsidRDefault="00A372BC" w:rsidP="00A372BC">
      <w:pPr>
        <w:pStyle w:val="Text"/>
        <w:spacing w:before="120" w:after="120"/>
        <w:rPr>
          <w:lang w:val="es-PE"/>
        </w:rPr>
      </w:pPr>
    </w:p>
    <w:p w:rsidR="00A372BC" w:rsidRPr="00CE0EC7" w:rsidRDefault="00A372BC" w:rsidP="00A372BC">
      <w:pPr>
        <w:pStyle w:val="subtituloCU"/>
        <w:rPr>
          <w:rFonts w:cs="Arial"/>
        </w:rPr>
      </w:pPr>
      <w:r w:rsidRPr="00CE0EC7">
        <w:rPr>
          <w:rFonts w:cs="Arial"/>
        </w:rPr>
        <w:t>Descripción</w:t>
      </w:r>
    </w:p>
    <w:p w:rsidR="00A372BC" w:rsidRPr="00CE0EC7" w:rsidRDefault="00A372BC" w:rsidP="00A372BC">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A372BC" w:rsidRPr="00CE0EC7" w:rsidRDefault="00A372BC" w:rsidP="00A372BC">
      <w:pPr>
        <w:pStyle w:val="subtituloCU"/>
        <w:rPr>
          <w:rFonts w:cs="Arial"/>
        </w:rPr>
      </w:pPr>
      <w:r w:rsidRPr="00CE0EC7">
        <w:rPr>
          <w:rFonts w:cs="Arial"/>
        </w:rPr>
        <w:t>Actores</w:t>
      </w:r>
    </w:p>
    <w:p w:rsidR="00A372BC" w:rsidRDefault="00A372BC" w:rsidP="00A372BC">
      <w:pPr>
        <w:pStyle w:val="Text"/>
        <w:numPr>
          <w:ilvl w:val="0"/>
          <w:numId w:val="9"/>
        </w:numPr>
        <w:rPr>
          <w:lang w:val="es-PE"/>
        </w:rPr>
      </w:pPr>
      <w:r w:rsidRPr="00B93444">
        <w:rPr>
          <w:lang w:val="es-PE"/>
        </w:rPr>
        <w:t>UIF.ACT.002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Pre-condiciones</w:t>
      </w:r>
    </w:p>
    <w:p w:rsidR="00A372BC" w:rsidRDefault="00A372BC" w:rsidP="00A372BC">
      <w:pPr>
        <w:pStyle w:val="Text"/>
        <w:numPr>
          <w:ilvl w:val="0"/>
          <w:numId w:val="9"/>
        </w:numPr>
        <w:rPr>
          <w:lang w:val="es-PE"/>
        </w:rPr>
      </w:pPr>
      <w:r>
        <w:rPr>
          <w:lang w:val="es-PE"/>
        </w:rPr>
        <w:t>El usuario debe realizar acciones en el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Post-condiciones</w:t>
      </w:r>
    </w:p>
    <w:p w:rsidR="00A372BC" w:rsidRDefault="00A372BC" w:rsidP="00A372BC">
      <w:pPr>
        <w:pStyle w:val="Text"/>
        <w:numPr>
          <w:ilvl w:val="0"/>
          <w:numId w:val="9"/>
        </w:numPr>
        <w:rPr>
          <w:lang w:val="es-PE"/>
        </w:rPr>
      </w:pPr>
      <w:r>
        <w:rPr>
          <w:lang w:val="es-PE"/>
        </w:rPr>
        <w:t>Se registran las acciones en el sistema</w:t>
      </w:r>
    </w:p>
    <w:p w:rsidR="00A372BC" w:rsidRPr="00CE0EC7" w:rsidRDefault="00A372BC" w:rsidP="00A372BC">
      <w:pPr>
        <w:pStyle w:val="Text"/>
        <w:ind w:left="720"/>
        <w:rPr>
          <w:lang w:val="es-PE"/>
        </w:rPr>
      </w:pPr>
    </w:p>
    <w:p w:rsidR="00A372BC" w:rsidRPr="00CE0EC7" w:rsidRDefault="00A372BC" w:rsidP="00A372BC">
      <w:pPr>
        <w:pStyle w:val="subtituloCU"/>
        <w:rPr>
          <w:rFonts w:cs="Arial"/>
        </w:rPr>
      </w:pPr>
      <w:r w:rsidRPr="00CE0EC7">
        <w:rPr>
          <w:rFonts w:cs="Arial"/>
        </w:rPr>
        <w:t>Casos de uso relacionados</w:t>
      </w:r>
    </w:p>
    <w:p w:rsidR="00A372BC" w:rsidRDefault="00A372BC" w:rsidP="00A372BC">
      <w:pPr>
        <w:pStyle w:val="Text"/>
        <w:numPr>
          <w:ilvl w:val="0"/>
          <w:numId w:val="9"/>
        </w:numPr>
        <w:rPr>
          <w:lang w:val="es-PE"/>
        </w:rPr>
      </w:pPr>
      <w:r w:rsidRPr="00B93444">
        <w:rPr>
          <w:lang w:val="es-PE"/>
        </w:rPr>
        <w:t>UIF.CU.001 - Ingresar al Sistema</w:t>
      </w:r>
    </w:p>
    <w:p w:rsidR="00A372BC" w:rsidRDefault="00A372BC" w:rsidP="00A372BC">
      <w:pPr>
        <w:pStyle w:val="Text"/>
        <w:numPr>
          <w:ilvl w:val="0"/>
          <w:numId w:val="9"/>
        </w:numPr>
        <w:rPr>
          <w:lang w:val="es-PE"/>
        </w:rPr>
      </w:pPr>
      <w:r w:rsidRPr="00B93444">
        <w:rPr>
          <w:lang w:val="es-PE"/>
        </w:rPr>
        <w:t>UIF.CU.002 - Desplegar Menú</w:t>
      </w:r>
    </w:p>
    <w:p w:rsidR="00A372BC" w:rsidRDefault="00A372BC" w:rsidP="00A372BC">
      <w:pPr>
        <w:pStyle w:val="Text"/>
        <w:numPr>
          <w:ilvl w:val="0"/>
          <w:numId w:val="9"/>
        </w:numPr>
        <w:rPr>
          <w:lang w:val="es-PE"/>
        </w:rPr>
      </w:pPr>
      <w:r w:rsidRPr="00B93444">
        <w:rPr>
          <w:lang w:val="es-PE"/>
        </w:rPr>
        <w:t>UIF.CU.003 - Mostrar ROS</w:t>
      </w:r>
    </w:p>
    <w:p w:rsidR="00A372BC" w:rsidRDefault="00A372BC" w:rsidP="00A372BC">
      <w:pPr>
        <w:pStyle w:val="Text"/>
        <w:numPr>
          <w:ilvl w:val="0"/>
          <w:numId w:val="9"/>
        </w:numPr>
        <w:rPr>
          <w:lang w:val="es-PE"/>
        </w:rPr>
      </w:pPr>
      <w:r w:rsidRPr="00B93444">
        <w:rPr>
          <w:lang w:val="es-PE"/>
        </w:rPr>
        <w:t>UIF.CU.004 - Importar informes UIF</w:t>
      </w:r>
    </w:p>
    <w:p w:rsidR="00A372BC" w:rsidRDefault="00A372BC" w:rsidP="00A372BC">
      <w:pPr>
        <w:pStyle w:val="Text"/>
        <w:numPr>
          <w:ilvl w:val="0"/>
          <w:numId w:val="9"/>
        </w:numPr>
        <w:rPr>
          <w:lang w:val="es-PE"/>
        </w:rPr>
      </w:pPr>
      <w:r w:rsidRPr="00B93444">
        <w:rPr>
          <w:lang w:val="es-PE"/>
        </w:rPr>
        <w:t>UIF.CU.005 - Listar informes UIF</w:t>
      </w:r>
    </w:p>
    <w:p w:rsidR="00A372BC" w:rsidRDefault="00A372BC" w:rsidP="00A372BC">
      <w:pPr>
        <w:pStyle w:val="Text"/>
        <w:numPr>
          <w:ilvl w:val="0"/>
          <w:numId w:val="9"/>
        </w:numPr>
        <w:rPr>
          <w:lang w:val="es-PE"/>
        </w:rPr>
      </w:pPr>
      <w:r w:rsidRPr="00B93444">
        <w:rPr>
          <w:lang w:val="es-PE"/>
        </w:rPr>
        <w:t>UIF.CU.006 - Enviar Estadísticas</w:t>
      </w:r>
    </w:p>
    <w:p w:rsidR="00A372BC" w:rsidRDefault="00A372BC" w:rsidP="00A372BC">
      <w:pPr>
        <w:pStyle w:val="Text"/>
        <w:numPr>
          <w:ilvl w:val="0"/>
          <w:numId w:val="9"/>
        </w:numPr>
        <w:rPr>
          <w:lang w:val="es-PE"/>
        </w:rPr>
      </w:pPr>
      <w:r w:rsidRPr="00B93444">
        <w:rPr>
          <w:lang w:val="es-PE"/>
        </w:rPr>
        <w:t>UIF.CU.008 - Administrar informes UIF</w:t>
      </w:r>
    </w:p>
    <w:p w:rsidR="00A372BC" w:rsidRPr="00CE0EC7" w:rsidRDefault="00A372BC" w:rsidP="00A372BC">
      <w:pPr>
        <w:pStyle w:val="Text"/>
        <w:numPr>
          <w:ilvl w:val="0"/>
          <w:numId w:val="9"/>
        </w:numPr>
        <w:rPr>
          <w:lang w:val="es-PE"/>
        </w:rPr>
      </w:pPr>
      <w:r w:rsidRPr="00B93444">
        <w:rPr>
          <w:lang w:val="es-PE"/>
        </w:rPr>
        <w:t>UIF.CU.009 - Generar Estadística Totalizada</w:t>
      </w:r>
    </w:p>
    <w:p w:rsidR="00A372BC" w:rsidRPr="00CE0EC7" w:rsidRDefault="00A372BC" w:rsidP="00A372BC">
      <w:pPr>
        <w:pStyle w:val="subtituloCU"/>
        <w:rPr>
          <w:rFonts w:cs="Arial"/>
        </w:rPr>
      </w:pPr>
      <w:r w:rsidRPr="00CE0EC7">
        <w:rPr>
          <w:rFonts w:cs="Arial"/>
        </w:rPr>
        <w:t>Flujo básico</w:t>
      </w:r>
    </w:p>
    <w:p w:rsidR="00A372BC" w:rsidRDefault="00A372BC" w:rsidP="00A372BC">
      <w:pPr>
        <w:pStyle w:val="Prrafodelista"/>
        <w:numPr>
          <w:ilvl w:val="0"/>
          <w:numId w:val="3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Pr="00FF1CCB" w:rsidRDefault="00A372BC" w:rsidP="00A372BC">
      <w:pPr>
        <w:pStyle w:val="subtituloCU"/>
      </w:pPr>
      <w:r>
        <w:t>Flujo alternativo</w:t>
      </w:r>
    </w:p>
    <w:p w:rsidR="00A372BC" w:rsidRDefault="00A372BC" w:rsidP="00A372BC">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Default="00A372BC" w:rsidP="00A372BC">
      <w:pPr>
        <w:pStyle w:val="subtituloCU"/>
        <w:rPr>
          <w:rFonts w:cs="Arial"/>
        </w:rPr>
      </w:pPr>
      <w:r w:rsidRPr="00CE0EC7">
        <w:rPr>
          <w:rFonts w:cs="Arial"/>
        </w:rPr>
        <w:t>Requerimientos</w:t>
      </w:r>
    </w:p>
    <w:p w:rsidR="00A372BC" w:rsidRPr="00CE0EC7" w:rsidRDefault="00A372BC" w:rsidP="00A372BC">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A372BC" w:rsidRPr="00AB7FCF" w:rsidTr="00272868">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372BC" w:rsidRPr="00AB7FCF" w:rsidRDefault="00A372BC" w:rsidP="00272868">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registro de la auditoria</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acción</w:t>
            </w:r>
          </w:p>
        </w:tc>
        <w:tc>
          <w:tcPr>
            <w:tcW w:w="986"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372BC" w:rsidRPr="00AB7FCF" w:rsidRDefault="00A372BC" w:rsidP="00272868">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acción que el usuario ha realizado (ejemplo: búsqueda de ROS, envió al INEI, modificación de informes de inteligencia financiera, etc. ver </w:t>
            </w:r>
            <w:r w:rsidRPr="000A1EE5">
              <w:rPr>
                <w:rFonts w:ascii="Calibri" w:eastAsia="Times New Roman" w:hAnsi="Calibri" w:cs="Calibri"/>
                <w:b/>
                <w:color w:val="000000"/>
                <w:sz w:val="18"/>
                <w:szCs w:val="18"/>
                <w:lang w:eastAsia="es-PE"/>
              </w:rPr>
              <w:t>Requerimiento asociado 006 – Listado de acciones de auditoría</w:t>
            </w:r>
            <w:r>
              <w:rPr>
                <w:rFonts w:ascii="Calibri" w:eastAsia="Times New Roman" w:hAnsi="Calibri" w:cs="Calibri"/>
                <w:color w:val="000000"/>
                <w:sz w:val="18"/>
                <w:szCs w:val="18"/>
                <w:lang w:eastAsia="es-PE"/>
              </w:rPr>
              <w:t xml:space="preserve"> )</w:t>
            </w:r>
          </w:p>
        </w:tc>
      </w:tr>
      <w:tr w:rsidR="00A61EC8"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61EC8" w:rsidRDefault="00A61EC8"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del informe</w:t>
            </w:r>
          </w:p>
        </w:tc>
        <w:tc>
          <w:tcPr>
            <w:tcW w:w="986"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61EC8" w:rsidRPr="00AB7FCF" w:rsidRDefault="00A61EC8"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informe o ROS.</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de la acción: "correcto", "error".</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Usuario del sistema</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A372BC" w:rsidRPr="00AB7FCF" w:rsidTr="00272868">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372BC" w:rsidRPr="00AB7FCF" w:rsidRDefault="00A372BC" w:rsidP="00272868">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A372BC" w:rsidRPr="00CE0EC7" w:rsidRDefault="00A372BC" w:rsidP="00A372BC"/>
    <w:p w:rsidR="00A372BC" w:rsidRPr="00CE0EC7" w:rsidRDefault="00A372BC" w:rsidP="00A372BC">
      <w:pPr>
        <w:pStyle w:val="subtituloCU"/>
        <w:rPr>
          <w:rFonts w:cs="Arial"/>
        </w:rPr>
      </w:pPr>
      <w:r w:rsidRPr="00CE0EC7">
        <w:rPr>
          <w:rFonts w:cs="Arial"/>
        </w:rPr>
        <w:t>Requerimientos Especiales</w:t>
      </w:r>
    </w:p>
    <w:p w:rsidR="00A372BC" w:rsidRPr="00150248" w:rsidRDefault="00A372BC" w:rsidP="00A372BC">
      <w:pPr>
        <w:pStyle w:val="Text"/>
        <w:spacing w:before="120" w:after="120"/>
        <w:ind w:left="720"/>
        <w:rPr>
          <w:lang w:val="es-PE"/>
        </w:rPr>
      </w:pPr>
      <w:r w:rsidRPr="00150248">
        <w:rPr>
          <w:rFonts w:cs="Arial"/>
          <w:szCs w:val="22"/>
          <w:lang w:val="es-PE"/>
        </w:rPr>
        <w:t>No aplica</w:t>
      </w:r>
    </w:p>
    <w:p w:rsidR="00A372BC" w:rsidRDefault="00A372BC" w:rsidP="00A372BC">
      <w:pPr>
        <w:spacing w:before="120" w:after="120" w:line="240" w:lineRule="auto"/>
        <w:jc w:val="both"/>
        <w:rPr>
          <w:rFonts w:ascii="Arial" w:eastAsia="Times New Roman" w:hAnsi="Arial" w:cs="Times New Roman"/>
          <w:szCs w:val="20"/>
          <w:lang w:eastAsia="es-ES"/>
        </w:rPr>
      </w:pPr>
    </w:p>
    <w:p w:rsidR="00A372BC" w:rsidRPr="00842FE2" w:rsidRDefault="00A372BC" w:rsidP="00A372BC">
      <w:pPr>
        <w:pStyle w:val="subtituloCU"/>
        <w:rPr>
          <w:rFonts w:cs="Arial"/>
        </w:rPr>
      </w:pPr>
      <w:r w:rsidRPr="00CE0EC7">
        <w:rPr>
          <w:rFonts w:cs="Arial"/>
        </w:rPr>
        <w:t>Requerimientos</w:t>
      </w:r>
      <w:r>
        <w:rPr>
          <w:rFonts w:cs="Arial"/>
        </w:rPr>
        <w:t xml:space="preserve"> Asociados</w:t>
      </w:r>
    </w:p>
    <w:p w:rsidR="000A1EE5" w:rsidRPr="00A61EC8" w:rsidRDefault="00A61EC8" w:rsidP="00A61EC8">
      <w:pPr>
        <w:pStyle w:val="Prrafodelista"/>
        <w:numPr>
          <w:ilvl w:val="0"/>
          <w:numId w:val="47"/>
        </w:numPr>
        <w:spacing w:before="120" w:after="120" w:line="240" w:lineRule="auto"/>
        <w:jc w:val="both"/>
        <w:rPr>
          <w:rFonts w:ascii="Arial" w:eastAsia="Times New Roman" w:hAnsi="Arial" w:cs="Times New Roman"/>
          <w:szCs w:val="20"/>
          <w:lang w:eastAsia="es-ES"/>
        </w:rPr>
      </w:pPr>
      <w:r w:rsidRPr="00A61EC8">
        <w:rPr>
          <w:rFonts w:ascii="Arial" w:eastAsia="Times New Roman" w:hAnsi="Arial" w:cs="Times New Roman"/>
          <w:szCs w:val="20"/>
          <w:lang w:eastAsia="es-ES"/>
        </w:rPr>
        <w:t>Requerimiento asociado 003 – Acciones de auditoría</w:t>
      </w:r>
    </w:p>
    <w:sectPr w:rsidR="000A1EE5" w:rsidRPr="00A61EC8" w:rsidSect="004F4603">
      <w:headerReference w:type="default" r:id="rId40"/>
      <w:footerReference w:type="default" r:id="rId41"/>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3CB5" w:rsidRDefault="00593CB5" w:rsidP="008F2776">
      <w:pPr>
        <w:spacing w:after="0" w:line="240" w:lineRule="auto"/>
      </w:pPr>
      <w:r>
        <w:separator/>
      </w:r>
    </w:p>
  </w:endnote>
  <w:endnote w:type="continuationSeparator" w:id="0">
    <w:p w:rsidR="00593CB5" w:rsidRDefault="00593CB5"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868" w:rsidRDefault="00272868">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487B93">
      <w:rPr>
        <w:rFonts w:eastAsiaTheme="minorEastAsia"/>
      </w:rPr>
      <w:fldChar w:fldCharType="begin"/>
    </w:r>
    <w:r>
      <w:instrText>PAGE   \* MERGEFORMAT</w:instrText>
    </w:r>
    <w:r w:rsidRPr="00487B93">
      <w:rPr>
        <w:rFonts w:eastAsiaTheme="minorEastAsia"/>
      </w:rPr>
      <w:fldChar w:fldCharType="separate"/>
    </w:r>
    <w:r w:rsidR="004A09BA" w:rsidRPr="004A09BA">
      <w:rPr>
        <w:rFonts w:asciiTheme="majorHAnsi" w:eastAsiaTheme="majorEastAsia" w:hAnsiTheme="majorHAnsi" w:cstheme="majorBidi"/>
        <w:noProof/>
        <w:lang w:val="es-ES"/>
      </w:rPr>
      <w:t>1</w:t>
    </w:r>
    <w:r>
      <w:rPr>
        <w:rFonts w:asciiTheme="majorHAnsi" w:eastAsiaTheme="majorEastAsia" w:hAnsiTheme="majorHAnsi" w:cstheme="majorBidi"/>
      </w:rPr>
      <w:fldChar w:fldCharType="end"/>
    </w:r>
  </w:p>
  <w:p w:rsidR="00272868" w:rsidRDefault="0027286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3CB5" w:rsidRDefault="00593CB5" w:rsidP="008F2776">
      <w:pPr>
        <w:spacing w:after="0" w:line="240" w:lineRule="auto"/>
      </w:pPr>
      <w:r>
        <w:separator/>
      </w:r>
    </w:p>
  </w:footnote>
  <w:footnote w:type="continuationSeparator" w:id="0">
    <w:p w:rsidR="00593CB5" w:rsidRDefault="00593CB5"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272868" w:rsidRPr="00B23D86" w:rsidRDefault="00272868" w:rsidP="002363FC">
        <w:pPr>
          <w:pStyle w:val="Encabezado"/>
          <w:pBdr>
            <w:bottom w:val="thickThinSmallGap" w:sz="24" w:space="1" w:color="622423" w:themeColor="accent2" w:themeShade="7F"/>
          </w:pBdr>
          <w:jc w:val="center"/>
        </w:pPr>
        <w:r>
          <w:rPr>
            <w:b/>
            <w:bCs/>
            <w:color w:val="000000" w:themeColor="text1"/>
          </w:rPr>
          <w:t>Especificación de Casos de uso: Unidad de Inteligencia Financiera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1A3B43"/>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3952BFB"/>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6FD5886"/>
    <w:multiLevelType w:val="hybridMultilevel"/>
    <w:tmpl w:val="B3508C4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0EEC18D7"/>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10">
    <w:nsid w:val="120A3676"/>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9BC71B6"/>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F05311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49F20A2"/>
    <w:multiLevelType w:val="hybridMultilevel"/>
    <w:tmpl w:val="614C377A"/>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6">
    <w:nsid w:val="29A3185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3DB171A"/>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8931FE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1D1DF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D3556E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49AE63CF"/>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B205F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C483CF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30">
    <w:nsid w:val="4DBD002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FD152E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1433AE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FB4464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90C39B8"/>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C85014B"/>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2D0655E"/>
    <w:multiLevelType w:val="hybridMultilevel"/>
    <w:tmpl w:val="4A64639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nsid w:val="746D37BD"/>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4">
    <w:nsid w:val="7B055513"/>
    <w:multiLevelType w:val="hybridMultilevel"/>
    <w:tmpl w:val="95905E6A"/>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43"/>
  </w:num>
  <w:num w:numId="4">
    <w:abstractNumId w:val="25"/>
  </w:num>
  <w:num w:numId="5">
    <w:abstractNumId w:val="24"/>
  </w:num>
  <w:num w:numId="6">
    <w:abstractNumId w:val="0"/>
  </w:num>
  <w:num w:numId="7">
    <w:abstractNumId w:val="36"/>
  </w:num>
  <w:num w:numId="8">
    <w:abstractNumId w:val="33"/>
  </w:num>
  <w:num w:numId="9">
    <w:abstractNumId w:val="44"/>
  </w:num>
  <w:num w:numId="10">
    <w:abstractNumId w:val="1"/>
  </w:num>
  <w:num w:numId="11">
    <w:abstractNumId w:val="16"/>
  </w:num>
  <w:num w:numId="12">
    <w:abstractNumId w:val="2"/>
  </w:num>
  <w:num w:numId="13">
    <w:abstractNumId w:val="23"/>
  </w:num>
  <w:num w:numId="14">
    <w:abstractNumId w:val="40"/>
  </w:num>
  <w:num w:numId="15">
    <w:abstractNumId w:val="32"/>
  </w:num>
  <w:num w:numId="16">
    <w:abstractNumId w:val="30"/>
  </w:num>
  <w:num w:numId="17">
    <w:abstractNumId w:val="22"/>
  </w:num>
  <w:num w:numId="18">
    <w:abstractNumId w:val="11"/>
  </w:num>
  <w:num w:numId="19">
    <w:abstractNumId w:val="17"/>
  </w:num>
  <w:num w:numId="20">
    <w:abstractNumId w:val="7"/>
  </w:num>
  <w:num w:numId="21">
    <w:abstractNumId w:val="46"/>
  </w:num>
  <w:num w:numId="22">
    <w:abstractNumId w:val="37"/>
  </w:num>
  <w:num w:numId="23">
    <w:abstractNumId w:val="8"/>
  </w:num>
  <w:num w:numId="24">
    <w:abstractNumId w:val="28"/>
  </w:num>
  <w:num w:numId="25">
    <w:abstractNumId w:val="41"/>
  </w:num>
  <w:num w:numId="26">
    <w:abstractNumId w:val="19"/>
  </w:num>
  <w:num w:numId="27">
    <w:abstractNumId w:val="20"/>
  </w:num>
  <w:num w:numId="28">
    <w:abstractNumId w:val="31"/>
  </w:num>
  <w:num w:numId="29">
    <w:abstractNumId w:val="14"/>
  </w:num>
  <w:num w:numId="30">
    <w:abstractNumId w:val="34"/>
  </w:num>
  <w:num w:numId="31">
    <w:abstractNumId w:val="42"/>
  </w:num>
  <w:num w:numId="32">
    <w:abstractNumId w:val="4"/>
  </w:num>
  <w:num w:numId="33">
    <w:abstractNumId w:val="3"/>
  </w:num>
  <w:num w:numId="34">
    <w:abstractNumId w:val="21"/>
  </w:num>
  <w:num w:numId="35">
    <w:abstractNumId w:val="27"/>
  </w:num>
  <w:num w:numId="36">
    <w:abstractNumId w:val="13"/>
  </w:num>
  <w:num w:numId="37">
    <w:abstractNumId w:val="39"/>
  </w:num>
  <w:num w:numId="38">
    <w:abstractNumId w:val="45"/>
  </w:num>
  <w:num w:numId="39">
    <w:abstractNumId w:val="26"/>
  </w:num>
  <w:num w:numId="40">
    <w:abstractNumId w:val="38"/>
  </w:num>
  <w:num w:numId="41">
    <w:abstractNumId w:val="6"/>
  </w:num>
  <w:num w:numId="42">
    <w:abstractNumId w:val="18"/>
  </w:num>
  <w:num w:numId="43">
    <w:abstractNumId w:val="5"/>
  </w:num>
  <w:num w:numId="44">
    <w:abstractNumId w:val="35"/>
  </w:num>
  <w:num w:numId="45">
    <w:abstractNumId w:val="10"/>
  </w:num>
  <w:num w:numId="46">
    <w:abstractNumId w:val="15"/>
  </w:num>
  <w:num w:numId="47">
    <w:abstractNumId w:val="12"/>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1F5FC1"/>
    <w:rsid w:val="00007567"/>
    <w:rsid w:val="000107CA"/>
    <w:rsid w:val="0002258A"/>
    <w:rsid w:val="00022648"/>
    <w:rsid w:val="00023768"/>
    <w:rsid w:val="000324D1"/>
    <w:rsid w:val="000332BC"/>
    <w:rsid w:val="000444C0"/>
    <w:rsid w:val="00045DCF"/>
    <w:rsid w:val="00046920"/>
    <w:rsid w:val="000562BE"/>
    <w:rsid w:val="00057843"/>
    <w:rsid w:val="000644A5"/>
    <w:rsid w:val="00064693"/>
    <w:rsid w:val="0006507B"/>
    <w:rsid w:val="00075B73"/>
    <w:rsid w:val="00095DF2"/>
    <w:rsid w:val="000A1EE5"/>
    <w:rsid w:val="000A49AF"/>
    <w:rsid w:val="000B0F99"/>
    <w:rsid w:val="000D5633"/>
    <w:rsid w:val="000E260C"/>
    <w:rsid w:val="000E29A9"/>
    <w:rsid w:val="000F3FC4"/>
    <w:rsid w:val="001000B8"/>
    <w:rsid w:val="0012004C"/>
    <w:rsid w:val="00122044"/>
    <w:rsid w:val="0012218E"/>
    <w:rsid w:val="0013637D"/>
    <w:rsid w:val="00143519"/>
    <w:rsid w:val="00150248"/>
    <w:rsid w:val="00165FDC"/>
    <w:rsid w:val="00171DF2"/>
    <w:rsid w:val="00176C6B"/>
    <w:rsid w:val="00181E04"/>
    <w:rsid w:val="001915A3"/>
    <w:rsid w:val="001922B8"/>
    <w:rsid w:val="001A0D5D"/>
    <w:rsid w:val="001A0EE1"/>
    <w:rsid w:val="001A0F98"/>
    <w:rsid w:val="001A4A8D"/>
    <w:rsid w:val="001B4B97"/>
    <w:rsid w:val="001C3F68"/>
    <w:rsid w:val="001E2B42"/>
    <w:rsid w:val="001F2F16"/>
    <w:rsid w:val="001F34DE"/>
    <w:rsid w:val="001F5FC1"/>
    <w:rsid w:val="001F6CB5"/>
    <w:rsid w:val="00200A35"/>
    <w:rsid w:val="002133BB"/>
    <w:rsid w:val="00213BE9"/>
    <w:rsid w:val="00224022"/>
    <w:rsid w:val="00226E89"/>
    <w:rsid w:val="00235B1F"/>
    <w:rsid w:val="00235C50"/>
    <w:rsid w:val="002363FC"/>
    <w:rsid w:val="00254764"/>
    <w:rsid w:val="00272868"/>
    <w:rsid w:val="00290ECD"/>
    <w:rsid w:val="0029514F"/>
    <w:rsid w:val="002A3D61"/>
    <w:rsid w:val="002B2C97"/>
    <w:rsid w:val="002B61A3"/>
    <w:rsid w:val="002D299F"/>
    <w:rsid w:val="002D2CF7"/>
    <w:rsid w:val="002E6658"/>
    <w:rsid w:val="002F43E2"/>
    <w:rsid w:val="002F7A33"/>
    <w:rsid w:val="00300901"/>
    <w:rsid w:val="00321524"/>
    <w:rsid w:val="003326F0"/>
    <w:rsid w:val="00346766"/>
    <w:rsid w:val="00360C8B"/>
    <w:rsid w:val="003612BA"/>
    <w:rsid w:val="00361377"/>
    <w:rsid w:val="00361805"/>
    <w:rsid w:val="00366718"/>
    <w:rsid w:val="00367733"/>
    <w:rsid w:val="00367FA4"/>
    <w:rsid w:val="00376897"/>
    <w:rsid w:val="00380588"/>
    <w:rsid w:val="003913BE"/>
    <w:rsid w:val="003944CA"/>
    <w:rsid w:val="003A5128"/>
    <w:rsid w:val="003A7165"/>
    <w:rsid w:val="003D11C3"/>
    <w:rsid w:val="003D3014"/>
    <w:rsid w:val="003D6937"/>
    <w:rsid w:val="003E74B2"/>
    <w:rsid w:val="0040485F"/>
    <w:rsid w:val="00412D2A"/>
    <w:rsid w:val="00415376"/>
    <w:rsid w:val="00416139"/>
    <w:rsid w:val="004162B6"/>
    <w:rsid w:val="00417C84"/>
    <w:rsid w:val="00431415"/>
    <w:rsid w:val="00450955"/>
    <w:rsid w:val="00452C6C"/>
    <w:rsid w:val="004564A2"/>
    <w:rsid w:val="0046056F"/>
    <w:rsid w:val="00464B31"/>
    <w:rsid w:val="0046586E"/>
    <w:rsid w:val="0048034A"/>
    <w:rsid w:val="00487B93"/>
    <w:rsid w:val="004A09BA"/>
    <w:rsid w:val="004A2EF8"/>
    <w:rsid w:val="004A76B1"/>
    <w:rsid w:val="004A7E76"/>
    <w:rsid w:val="004B0E7D"/>
    <w:rsid w:val="004B5040"/>
    <w:rsid w:val="004B6B90"/>
    <w:rsid w:val="004D16F9"/>
    <w:rsid w:val="004E424A"/>
    <w:rsid w:val="004F4603"/>
    <w:rsid w:val="00501A7D"/>
    <w:rsid w:val="00517CBA"/>
    <w:rsid w:val="00517D6A"/>
    <w:rsid w:val="005210CA"/>
    <w:rsid w:val="00526DE0"/>
    <w:rsid w:val="00527149"/>
    <w:rsid w:val="00527D0B"/>
    <w:rsid w:val="00530710"/>
    <w:rsid w:val="00545BED"/>
    <w:rsid w:val="00546AD0"/>
    <w:rsid w:val="00555C1E"/>
    <w:rsid w:val="00567B12"/>
    <w:rsid w:val="005710D1"/>
    <w:rsid w:val="00572674"/>
    <w:rsid w:val="0057399E"/>
    <w:rsid w:val="00575EFC"/>
    <w:rsid w:val="005813B2"/>
    <w:rsid w:val="00586AF9"/>
    <w:rsid w:val="0059010D"/>
    <w:rsid w:val="00593CB5"/>
    <w:rsid w:val="0059702B"/>
    <w:rsid w:val="005A17A7"/>
    <w:rsid w:val="005A21A0"/>
    <w:rsid w:val="005A3FD5"/>
    <w:rsid w:val="005B1CEB"/>
    <w:rsid w:val="005C1692"/>
    <w:rsid w:val="005C4D6A"/>
    <w:rsid w:val="005C7BCA"/>
    <w:rsid w:val="005D0973"/>
    <w:rsid w:val="005D0ECD"/>
    <w:rsid w:val="005D6406"/>
    <w:rsid w:val="005D79FB"/>
    <w:rsid w:val="005E67D5"/>
    <w:rsid w:val="005F3C63"/>
    <w:rsid w:val="00605BF0"/>
    <w:rsid w:val="0060698C"/>
    <w:rsid w:val="006110CC"/>
    <w:rsid w:val="006220EC"/>
    <w:rsid w:val="006304BB"/>
    <w:rsid w:val="00634E40"/>
    <w:rsid w:val="006369AD"/>
    <w:rsid w:val="006437A7"/>
    <w:rsid w:val="006513C2"/>
    <w:rsid w:val="00653977"/>
    <w:rsid w:val="00655339"/>
    <w:rsid w:val="00660667"/>
    <w:rsid w:val="0066109D"/>
    <w:rsid w:val="00663213"/>
    <w:rsid w:val="00665EE8"/>
    <w:rsid w:val="006800AB"/>
    <w:rsid w:val="006839D0"/>
    <w:rsid w:val="00685A1B"/>
    <w:rsid w:val="00686A2D"/>
    <w:rsid w:val="006C0869"/>
    <w:rsid w:val="006C2C4F"/>
    <w:rsid w:val="006C6D2F"/>
    <w:rsid w:val="006D03D1"/>
    <w:rsid w:val="006D45AE"/>
    <w:rsid w:val="006D56AB"/>
    <w:rsid w:val="006E617D"/>
    <w:rsid w:val="006E7C55"/>
    <w:rsid w:val="007035AC"/>
    <w:rsid w:val="00721817"/>
    <w:rsid w:val="00723D7E"/>
    <w:rsid w:val="00724442"/>
    <w:rsid w:val="00733B12"/>
    <w:rsid w:val="00737736"/>
    <w:rsid w:val="00764115"/>
    <w:rsid w:val="00781891"/>
    <w:rsid w:val="00786800"/>
    <w:rsid w:val="00787305"/>
    <w:rsid w:val="00793190"/>
    <w:rsid w:val="007A2F70"/>
    <w:rsid w:val="007A4A9C"/>
    <w:rsid w:val="007C2C5F"/>
    <w:rsid w:val="007C37C1"/>
    <w:rsid w:val="007C58F1"/>
    <w:rsid w:val="007D3B90"/>
    <w:rsid w:val="007D55ED"/>
    <w:rsid w:val="007D615F"/>
    <w:rsid w:val="007D7FA2"/>
    <w:rsid w:val="007E58FE"/>
    <w:rsid w:val="007F7CF2"/>
    <w:rsid w:val="00802436"/>
    <w:rsid w:val="00810EA1"/>
    <w:rsid w:val="00817C23"/>
    <w:rsid w:val="00823F69"/>
    <w:rsid w:val="00842FE2"/>
    <w:rsid w:val="00847051"/>
    <w:rsid w:val="008502C5"/>
    <w:rsid w:val="008638B8"/>
    <w:rsid w:val="0088153A"/>
    <w:rsid w:val="0088172F"/>
    <w:rsid w:val="0088505B"/>
    <w:rsid w:val="00893A56"/>
    <w:rsid w:val="008959C2"/>
    <w:rsid w:val="008B4B18"/>
    <w:rsid w:val="008D3535"/>
    <w:rsid w:val="008F0DB6"/>
    <w:rsid w:val="008F2776"/>
    <w:rsid w:val="008F5322"/>
    <w:rsid w:val="00912BAA"/>
    <w:rsid w:val="00916222"/>
    <w:rsid w:val="009266A8"/>
    <w:rsid w:val="009328F9"/>
    <w:rsid w:val="00952EC4"/>
    <w:rsid w:val="00963BD7"/>
    <w:rsid w:val="0096489D"/>
    <w:rsid w:val="00981B4B"/>
    <w:rsid w:val="00987249"/>
    <w:rsid w:val="00994D65"/>
    <w:rsid w:val="009A07C9"/>
    <w:rsid w:val="009A28FB"/>
    <w:rsid w:val="009A768C"/>
    <w:rsid w:val="009B1084"/>
    <w:rsid w:val="009B52E8"/>
    <w:rsid w:val="009C16BF"/>
    <w:rsid w:val="009C23BA"/>
    <w:rsid w:val="009C5BBC"/>
    <w:rsid w:val="009D75CF"/>
    <w:rsid w:val="009E2340"/>
    <w:rsid w:val="009E37F0"/>
    <w:rsid w:val="009F0555"/>
    <w:rsid w:val="009F18AB"/>
    <w:rsid w:val="00A07372"/>
    <w:rsid w:val="00A1262D"/>
    <w:rsid w:val="00A1515B"/>
    <w:rsid w:val="00A30A01"/>
    <w:rsid w:val="00A34708"/>
    <w:rsid w:val="00A34C10"/>
    <w:rsid w:val="00A372BC"/>
    <w:rsid w:val="00A45B97"/>
    <w:rsid w:val="00A45D8B"/>
    <w:rsid w:val="00A5265F"/>
    <w:rsid w:val="00A55507"/>
    <w:rsid w:val="00A55D94"/>
    <w:rsid w:val="00A61EC8"/>
    <w:rsid w:val="00A67DB5"/>
    <w:rsid w:val="00A81A0C"/>
    <w:rsid w:val="00A91897"/>
    <w:rsid w:val="00A94B22"/>
    <w:rsid w:val="00AB5F37"/>
    <w:rsid w:val="00AB7FCF"/>
    <w:rsid w:val="00AE129E"/>
    <w:rsid w:val="00B05C97"/>
    <w:rsid w:val="00B15D5C"/>
    <w:rsid w:val="00B20D87"/>
    <w:rsid w:val="00B23D86"/>
    <w:rsid w:val="00B27C44"/>
    <w:rsid w:val="00B31417"/>
    <w:rsid w:val="00B33197"/>
    <w:rsid w:val="00B413BA"/>
    <w:rsid w:val="00B4342D"/>
    <w:rsid w:val="00B44274"/>
    <w:rsid w:val="00B514CA"/>
    <w:rsid w:val="00B60844"/>
    <w:rsid w:val="00B62900"/>
    <w:rsid w:val="00B644E2"/>
    <w:rsid w:val="00B6509A"/>
    <w:rsid w:val="00B667BF"/>
    <w:rsid w:val="00B74B3C"/>
    <w:rsid w:val="00B77902"/>
    <w:rsid w:val="00B93444"/>
    <w:rsid w:val="00BA01AB"/>
    <w:rsid w:val="00BA1596"/>
    <w:rsid w:val="00BB0FD1"/>
    <w:rsid w:val="00BB421E"/>
    <w:rsid w:val="00BB53AD"/>
    <w:rsid w:val="00BB5F29"/>
    <w:rsid w:val="00BC00E3"/>
    <w:rsid w:val="00BC1312"/>
    <w:rsid w:val="00C017AA"/>
    <w:rsid w:val="00C107B1"/>
    <w:rsid w:val="00C1749B"/>
    <w:rsid w:val="00C246C8"/>
    <w:rsid w:val="00C308BB"/>
    <w:rsid w:val="00C32649"/>
    <w:rsid w:val="00C401F9"/>
    <w:rsid w:val="00C44C31"/>
    <w:rsid w:val="00C47BC3"/>
    <w:rsid w:val="00C52DE2"/>
    <w:rsid w:val="00C531BE"/>
    <w:rsid w:val="00C56A5C"/>
    <w:rsid w:val="00C60DA8"/>
    <w:rsid w:val="00C616D7"/>
    <w:rsid w:val="00C90896"/>
    <w:rsid w:val="00C916E1"/>
    <w:rsid w:val="00C91DBB"/>
    <w:rsid w:val="00C93E7B"/>
    <w:rsid w:val="00C94647"/>
    <w:rsid w:val="00CB1B48"/>
    <w:rsid w:val="00CB4AD8"/>
    <w:rsid w:val="00CB654C"/>
    <w:rsid w:val="00CC0E27"/>
    <w:rsid w:val="00CC35EF"/>
    <w:rsid w:val="00CC4627"/>
    <w:rsid w:val="00CC6182"/>
    <w:rsid w:val="00CD5EA3"/>
    <w:rsid w:val="00CD6692"/>
    <w:rsid w:val="00CE010A"/>
    <w:rsid w:val="00CE0326"/>
    <w:rsid w:val="00CE36F4"/>
    <w:rsid w:val="00CE708E"/>
    <w:rsid w:val="00CE72CA"/>
    <w:rsid w:val="00CF1A0F"/>
    <w:rsid w:val="00CF3E59"/>
    <w:rsid w:val="00D24FE4"/>
    <w:rsid w:val="00D311A6"/>
    <w:rsid w:val="00D3275C"/>
    <w:rsid w:val="00D35596"/>
    <w:rsid w:val="00D4086D"/>
    <w:rsid w:val="00D52A71"/>
    <w:rsid w:val="00D53ADC"/>
    <w:rsid w:val="00D557CA"/>
    <w:rsid w:val="00D56557"/>
    <w:rsid w:val="00D57B90"/>
    <w:rsid w:val="00D612D2"/>
    <w:rsid w:val="00D633A6"/>
    <w:rsid w:val="00D64A03"/>
    <w:rsid w:val="00D75333"/>
    <w:rsid w:val="00D82929"/>
    <w:rsid w:val="00D86290"/>
    <w:rsid w:val="00D9238D"/>
    <w:rsid w:val="00D93010"/>
    <w:rsid w:val="00DA2A58"/>
    <w:rsid w:val="00DA5C54"/>
    <w:rsid w:val="00DB3C38"/>
    <w:rsid w:val="00DC368A"/>
    <w:rsid w:val="00DD4961"/>
    <w:rsid w:val="00DE03AC"/>
    <w:rsid w:val="00DE06B2"/>
    <w:rsid w:val="00DE2826"/>
    <w:rsid w:val="00DE31A6"/>
    <w:rsid w:val="00DF3BDC"/>
    <w:rsid w:val="00DF7398"/>
    <w:rsid w:val="00DF7544"/>
    <w:rsid w:val="00E154F6"/>
    <w:rsid w:val="00E20F43"/>
    <w:rsid w:val="00E2230B"/>
    <w:rsid w:val="00E26FB7"/>
    <w:rsid w:val="00E30136"/>
    <w:rsid w:val="00E32E64"/>
    <w:rsid w:val="00E352D3"/>
    <w:rsid w:val="00E447CE"/>
    <w:rsid w:val="00E46923"/>
    <w:rsid w:val="00E600A0"/>
    <w:rsid w:val="00E72932"/>
    <w:rsid w:val="00E827E0"/>
    <w:rsid w:val="00E87A31"/>
    <w:rsid w:val="00EA1191"/>
    <w:rsid w:val="00EA277B"/>
    <w:rsid w:val="00EA35A0"/>
    <w:rsid w:val="00EA5151"/>
    <w:rsid w:val="00EC2236"/>
    <w:rsid w:val="00ED06BA"/>
    <w:rsid w:val="00ED63EC"/>
    <w:rsid w:val="00EE0D54"/>
    <w:rsid w:val="00EE12F4"/>
    <w:rsid w:val="00EE38D6"/>
    <w:rsid w:val="00EE4325"/>
    <w:rsid w:val="00EF30BA"/>
    <w:rsid w:val="00EF48F4"/>
    <w:rsid w:val="00EF4B9B"/>
    <w:rsid w:val="00F157F0"/>
    <w:rsid w:val="00F24CEA"/>
    <w:rsid w:val="00F375A9"/>
    <w:rsid w:val="00F47DD9"/>
    <w:rsid w:val="00F57B96"/>
    <w:rsid w:val="00F6484B"/>
    <w:rsid w:val="00F66374"/>
    <w:rsid w:val="00F66479"/>
    <w:rsid w:val="00F6729B"/>
    <w:rsid w:val="00F81D85"/>
    <w:rsid w:val="00F90671"/>
    <w:rsid w:val="00F9350F"/>
    <w:rsid w:val="00FA115B"/>
    <w:rsid w:val="00FA72BD"/>
    <w:rsid w:val="00FB1D2D"/>
    <w:rsid w:val="00FC16FD"/>
    <w:rsid w:val="00FD06B7"/>
    <w:rsid w:val="00FD14F6"/>
    <w:rsid w:val="00FD75D1"/>
    <w:rsid w:val="00FE174E"/>
    <w:rsid w:val="00FE559A"/>
    <w:rsid w:val="00FE6EB9"/>
    <w:rsid w:val="00FF1CCB"/>
    <w:rsid w:val="00FF4570"/>
    <w:rsid w:val="00FF5E66"/>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897"/>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lang w:val="x-none" w:eastAsia="x-none"/>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lang w:val="x-none" w:eastAsia="x-none"/>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lang w:val="x-none" w:eastAsia="x-none"/>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lang w:val="x-none" w:eastAsia="x-none"/>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lang w:val="x-none" w:eastAsia="x-none"/>
    </w:rPr>
  </w:style>
  <w:style w:type="character" w:customStyle="1" w:styleId="Ttulo8Car">
    <w:name w:val="Título 8 Car"/>
    <w:basedOn w:val="Fuentedeprrafopredeter"/>
    <w:link w:val="Ttulo8"/>
    <w:rsid w:val="001A4A8D"/>
    <w:rPr>
      <w:rFonts w:ascii="Arial" w:eastAsia="Times New Roman" w:hAnsi="Arial" w:cs="Times New Roman"/>
      <w:sz w:val="28"/>
      <w:szCs w:val="20"/>
      <w:lang w:val="x-none" w:eastAsia="x-none"/>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lang w:val="x-none" w:eastAsia="x-none"/>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lang w:val="x-none" w:eastAsia="x-none"/>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lang w:val="x-none" w:eastAsia="x-none"/>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lang w:val="x-none" w:eastAsia="x-none"/>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lang w:val="x-none" w:eastAsia="x-none"/>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lang w:val="x-none" w:eastAsia="x-none"/>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lang w:val="x-none" w:eastAsia="x-none"/>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lang w:val="x-none" w:eastAsia="x-none"/>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lang w:val="x-none" w:eastAsia="x-none"/>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lang w:val="x-none" w:eastAsia="x-none"/>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lang w:val="x-none" w:eastAsia="x-none"/>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lang w:val="x-none" w:eastAsia="x-none"/>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lang w:val="x-none" w:eastAsia="x-none"/>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lang w:val="x-none" w:eastAsia="x-none"/>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lang w:val="x-none" w:eastAsia="x-none"/>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lang w:val="x-none" w:eastAsia="x-none"/>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lang w:val="x-none" w:eastAsia="x-none"/>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lang w:val="x-none" w:eastAsia="x-none"/>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lang w:val="x-none" w:eastAsia="x-none"/>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lang w:val="x-none" w:eastAsia="x-none"/>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eastAsia="x-none"/>
    </w:rPr>
  </w:style>
  <w:style w:type="character" w:customStyle="1" w:styleId="BlockTitleCar">
    <w:name w:val="BlockTitle Car"/>
    <w:link w:val="BlockTitle"/>
    <w:rsid w:val="001A4A8D"/>
    <w:rPr>
      <w:rFonts w:ascii="Arial" w:eastAsia="Times New Roman" w:hAnsi="Arial" w:cs="Times New Roman"/>
      <w:b/>
      <w:bCs/>
      <w:sz w:val="28"/>
      <w:szCs w:val="28"/>
      <w:lang w:val="en-GB" w:eastAsia="x-none"/>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eastAsia="x-none"/>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lang w:val="x-none" w:eastAsia="x-none"/>
    </w:rPr>
  </w:style>
  <w:style w:type="character" w:customStyle="1" w:styleId="subtituloCUCar">
    <w:name w:val="sub titulo CU Car"/>
    <w:link w:val="subtituloCU"/>
    <w:rsid w:val="001A4A8D"/>
    <w:rPr>
      <w:rFonts w:ascii="Arial" w:eastAsia="Times New Roman" w:hAnsi="Arial" w:cs="Times New Roman"/>
      <w:b/>
      <w:sz w:val="28"/>
      <w:szCs w:val="28"/>
      <w:lang w:val="x-none" w:eastAsia="x-none"/>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divs>
    <w:div w:id="16573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emf"/><Relationship Id="rId44"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2017-08-09T00:00:00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644AA4-5F19-46C6-92CA-9A3491AD1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45</Pages>
  <Words>4994</Words>
  <Characters>27467</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Especificación de Casos de uso: Unidad de Inteligencia Financiera – Diseño informático del Sistema de Información Estadístico</vt:lpstr>
    </vt:vector>
  </TitlesOfParts>
  <Company>Hewlett-Packard Copany</Company>
  <LinksUpToDate>false</LinksUpToDate>
  <CharactersWithSpaces>32397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Unidad de Inteligencia Financiera – Diseño informático del Sistema de Información Estadístico</dc:title>
  <dc:creator>Carlos E. León Vela</dc:creator>
  <cp:lastModifiedBy>carlos</cp:lastModifiedBy>
  <cp:revision>131</cp:revision>
  <cp:lastPrinted>2016-08-09T11:32:00Z</cp:lastPrinted>
  <dcterms:created xsi:type="dcterms:W3CDTF">2017-08-16T12:36:00Z</dcterms:created>
  <dcterms:modified xsi:type="dcterms:W3CDTF">2017-11-20T18:16:00Z</dcterms:modified>
</cp:coreProperties>
</file>