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tblPr>
      <w:tblGrid>
        <w:gridCol w:w="8897"/>
      </w:tblGrid>
      <w:tr w:rsidR="00364D0B" w:rsidRPr="00D55D2B" w:rsidTr="00112655">
        <w:trPr>
          <w:trHeight w:val="5295"/>
        </w:trPr>
        <w:tc>
          <w:tcPr>
            <w:tcW w:w="8897" w:type="dxa"/>
            <w:shd w:val="clear" w:color="auto" w:fill="auto"/>
          </w:tcPr>
          <w:p w:rsidR="00364D0B" w:rsidRPr="00D55D2B" w:rsidRDefault="00364D0B" w:rsidP="00112655">
            <w:pPr>
              <w:rPr>
                <w:b/>
                <w:bCs/>
                <w:caps/>
                <w:lang w:val="es-ES"/>
              </w:rPr>
            </w:pPr>
          </w:p>
          <w:p w:rsidR="00364D0B" w:rsidRPr="00D55D2B" w:rsidRDefault="00483E77" w:rsidP="000762BF">
            <w:pPr>
              <w:jc w:val="center"/>
              <w:rPr>
                <w:b/>
                <w:bCs/>
                <w:caps/>
                <w:sz w:val="24"/>
                <w:szCs w:val="24"/>
                <w:lang w:val="es-ES"/>
              </w:rPr>
            </w:pPr>
            <w:r w:rsidRPr="00D55D2B">
              <w:rPr>
                <w:b/>
                <w:bCs/>
                <w:caps/>
                <w:sz w:val="24"/>
                <w:szCs w:val="24"/>
                <w:lang w:val="es-ES"/>
              </w:rPr>
              <w:t>OFICINA DE GOBIERNO DIGITAL, PROYECTOS Y TECNOLOGIAS DE LA INFORMACION</w:t>
            </w:r>
          </w:p>
          <w:p w:rsidR="00364D0B" w:rsidRPr="00D55D2B" w:rsidRDefault="00364D0B" w:rsidP="000762BF">
            <w:pPr>
              <w:jc w:val="center"/>
              <w:rPr>
                <w:b/>
                <w:bCs/>
                <w:caps/>
                <w:lang w:val="es-ES"/>
              </w:rPr>
            </w:pPr>
            <w:r w:rsidRPr="00D55D2B">
              <w:rPr>
                <w:b/>
                <w:bCs/>
                <w:caps/>
                <w:noProof/>
                <w:lang w:val="es-ES" w:eastAsia="es-ES"/>
              </w:rPr>
              <w:drawing>
                <wp:inline distT="0" distB="0" distL="0" distR="0">
                  <wp:extent cx="2362200" cy="2028825"/>
                  <wp:effectExtent l="0" t="0" r="0" b="9525"/>
                  <wp:docPr id="3" name="Imagen 3" descr="logotipo-dp-05-05-2008_im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dp-05-05-2008_img_4"/>
                          <pic:cNvPicPr>
                            <a:picLocks noChangeAspect="1" noChangeArrowheads="1"/>
                          </pic:cNvPicPr>
                        </pic:nvPicPr>
                        <pic:blipFill>
                          <a:blip r:embed="rId8"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2362200" cy="2028825"/>
                          </a:xfrm>
                          <a:prstGeom prst="rect">
                            <a:avLst/>
                          </a:prstGeom>
                          <a:noFill/>
                          <a:ln>
                            <a:noFill/>
                          </a:ln>
                        </pic:spPr>
                      </pic:pic>
                    </a:graphicData>
                  </a:graphic>
                </wp:inline>
              </w:drawing>
            </w:r>
          </w:p>
        </w:tc>
      </w:tr>
      <w:tr w:rsidR="00364D0B" w:rsidRPr="00D55D2B" w:rsidTr="00301770">
        <w:trPr>
          <w:trHeight w:val="3058"/>
        </w:trPr>
        <w:tc>
          <w:tcPr>
            <w:tcW w:w="8897" w:type="dxa"/>
            <w:shd w:val="clear" w:color="auto" w:fill="auto"/>
          </w:tcPr>
          <w:p w:rsidR="00364D0B" w:rsidRPr="00D55D2B" w:rsidRDefault="00364D0B" w:rsidP="000762BF">
            <w:pPr>
              <w:jc w:val="center"/>
              <w:rPr>
                <w:i/>
                <w:iCs/>
                <w:lang w:val="es-ES"/>
              </w:rPr>
            </w:pPr>
          </w:p>
          <w:p w:rsidR="005D34C5" w:rsidRDefault="005D34C5" w:rsidP="005D34C5">
            <w:pPr>
              <w:jc w:val="center"/>
              <w:rPr>
                <w:rFonts w:cs="Arial"/>
                <w:b/>
              </w:rPr>
            </w:pPr>
            <w:r w:rsidRPr="005D34C5">
              <w:rPr>
                <w:rFonts w:cs="Arial"/>
                <w:b/>
              </w:rPr>
              <w:t>Contratar los servicios de un Analista Programador para la implementación de un programa que genere informes de resultados a través de indicadores de los casos registrados sobre la violencia contra la mujer e igualdad de género</w:t>
            </w:r>
          </w:p>
          <w:p w:rsidR="003D4541" w:rsidRPr="00301770" w:rsidRDefault="005D34C5" w:rsidP="003D4541">
            <w:pPr>
              <w:jc w:val="both"/>
              <w:rPr>
                <w:rFonts w:cs="Arial"/>
                <w:b/>
              </w:rPr>
            </w:pPr>
            <w:r w:rsidRPr="005D34C5">
              <w:rPr>
                <w:rFonts w:cs="Arial"/>
                <w:b/>
              </w:rPr>
              <w:t>.</w:t>
            </w:r>
            <w:r w:rsidR="003D4541">
              <w:rPr>
                <w:rFonts w:cs="Arial"/>
                <w:b/>
              </w:rPr>
              <w:t>Actividades a los 80 días calendarios</w:t>
            </w:r>
            <w:r w:rsidR="003D4541" w:rsidRPr="00301770">
              <w:rPr>
                <w:rFonts w:cs="Arial"/>
                <w:b/>
              </w:rPr>
              <w:t>:</w:t>
            </w:r>
          </w:p>
          <w:p w:rsidR="00CE004D" w:rsidRPr="00CE004D" w:rsidRDefault="00CE004D" w:rsidP="00CE004D">
            <w:pPr>
              <w:pStyle w:val="Prrafodelista"/>
              <w:numPr>
                <w:ilvl w:val="0"/>
                <w:numId w:val="3"/>
              </w:numPr>
              <w:spacing w:after="0" w:line="240" w:lineRule="auto"/>
              <w:jc w:val="both"/>
              <w:rPr>
                <w:rFonts w:cs="Arial"/>
                <w:lang w:val="es-ES"/>
              </w:rPr>
            </w:pPr>
            <w:r w:rsidRPr="00CE004D">
              <w:rPr>
                <w:rFonts w:cs="Arial"/>
                <w:lang w:val="es-ES"/>
              </w:rPr>
              <w:t>Manual técnico de los programas sistematizados</w:t>
            </w:r>
          </w:p>
          <w:p w:rsidR="00CE004D" w:rsidRPr="00CE004D" w:rsidRDefault="00CE004D" w:rsidP="00CE004D">
            <w:pPr>
              <w:pStyle w:val="Prrafodelista"/>
              <w:numPr>
                <w:ilvl w:val="0"/>
                <w:numId w:val="3"/>
              </w:numPr>
              <w:spacing w:after="0" w:line="240" w:lineRule="auto"/>
              <w:jc w:val="both"/>
              <w:rPr>
                <w:rFonts w:cs="Arial"/>
                <w:lang w:val="es-ES"/>
              </w:rPr>
            </w:pPr>
            <w:r w:rsidRPr="00CE004D">
              <w:rPr>
                <w:rFonts w:cs="Arial"/>
                <w:lang w:val="es-ES"/>
              </w:rPr>
              <w:t>Guía de instalación y configuración de los programas sistematizados</w:t>
            </w:r>
          </w:p>
          <w:p w:rsidR="00DF1759" w:rsidRPr="00D55D2B" w:rsidRDefault="00CE004D" w:rsidP="00CE004D">
            <w:pPr>
              <w:numPr>
                <w:ilvl w:val="0"/>
                <w:numId w:val="3"/>
              </w:numPr>
              <w:spacing w:after="0" w:line="240" w:lineRule="auto"/>
              <w:jc w:val="both"/>
              <w:rPr>
                <w:rFonts w:cs="Arial"/>
                <w:b/>
                <w:i/>
                <w:iCs/>
                <w:lang w:val="es-ES"/>
              </w:rPr>
            </w:pPr>
            <w:r w:rsidRPr="00CE004D">
              <w:rPr>
                <w:rFonts w:cs="Arial"/>
                <w:lang w:val="es-ES"/>
              </w:rPr>
              <w:t>Manual de Usuario de los programas.</w:t>
            </w:r>
          </w:p>
          <w:p w:rsidR="00DF1759" w:rsidRPr="00D55D2B" w:rsidRDefault="00DF1759" w:rsidP="00DF1759">
            <w:pPr>
              <w:spacing w:after="0" w:line="240" w:lineRule="auto"/>
              <w:jc w:val="both"/>
              <w:rPr>
                <w:rFonts w:cs="Arial"/>
                <w:b/>
                <w:i/>
                <w:iCs/>
                <w:lang w:val="es-ES"/>
              </w:rPr>
            </w:pPr>
          </w:p>
        </w:tc>
      </w:tr>
      <w:tr w:rsidR="00364D0B" w:rsidRPr="00D55D2B" w:rsidTr="00112655">
        <w:trPr>
          <w:trHeight w:val="2154"/>
        </w:trPr>
        <w:tc>
          <w:tcPr>
            <w:tcW w:w="8897" w:type="dxa"/>
            <w:shd w:val="clear" w:color="auto" w:fill="auto"/>
          </w:tcPr>
          <w:p w:rsidR="00301770" w:rsidRPr="00D55D2B" w:rsidRDefault="00301770" w:rsidP="000762BF">
            <w:pPr>
              <w:jc w:val="center"/>
              <w:rPr>
                <w:b/>
                <w:bCs/>
                <w:sz w:val="24"/>
                <w:szCs w:val="24"/>
                <w:lang w:val="es-ES"/>
              </w:rPr>
            </w:pPr>
          </w:p>
          <w:p w:rsidR="00364D0B" w:rsidRPr="00D55D2B" w:rsidRDefault="00364D0B" w:rsidP="000762BF">
            <w:pPr>
              <w:jc w:val="center"/>
              <w:rPr>
                <w:b/>
                <w:bCs/>
                <w:sz w:val="24"/>
                <w:szCs w:val="24"/>
                <w:lang w:val="es-ES"/>
              </w:rPr>
            </w:pPr>
            <w:r w:rsidRPr="00D55D2B">
              <w:rPr>
                <w:b/>
                <w:bCs/>
                <w:sz w:val="24"/>
                <w:szCs w:val="24"/>
                <w:lang w:val="es-ES"/>
              </w:rPr>
              <w:t>201</w:t>
            </w:r>
            <w:r w:rsidR="00773C37" w:rsidRPr="00D55D2B">
              <w:rPr>
                <w:b/>
                <w:bCs/>
                <w:sz w:val="24"/>
                <w:szCs w:val="24"/>
                <w:lang w:val="es-ES"/>
              </w:rPr>
              <w:t>8</w:t>
            </w:r>
          </w:p>
          <w:p w:rsidR="00364D0B" w:rsidRPr="00D55D2B" w:rsidRDefault="00364D0B" w:rsidP="000762BF">
            <w:pPr>
              <w:pStyle w:val="Textoindependiente2"/>
              <w:jc w:val="center"/>
            </w:pPr>
            <w:r w:rsidRPr="00D55D2B">
              <w:rPr>
                <w:b/>
                <w:bCs/>
                <w:sz w:val="24"/>
                <w:szCs w:val="24"/>
              </w:rPr>
              <w:t>Lima, Perú</w:t>
            </w:r>
          </w:p>
        </w:tc>
      </w:tr>
    </w:tbl>
    <w:p w:rsidR="00364D0B" w:rsidRPr="00D55D2B" w:rsidRDefault="00364D0B" w:rsidP="00364D0B">
      <w:pPr>
        <w:rPr>
          <w:lang w:val="es-ES"/>
        </w:rPr>
      </w:pPr>
    </w:p>
    <w:sdt>
      <w:sdtPr>
        <w:rPr>
          <w:rFonts w:asciiTheme="minorHAnsi" w:eastAsiaTheme="minorHAnsi" w:hAnsiTheme="minorHAnsi" w:cstheme="minorBidi"/>
          <w:b w:val="0"/>
          <w:bCs w:val="0"/>
          <w:color w:val="auto"/>
          <w:sz w:val="22"/>
          <w:szCs w:val="22"/>
          <w:lang w:val="es-ES" w:eastAsia="en-US"/>
        </w:rPr>
        <w:id w:val="1125811558"/>
        <w:docPartObj>
          <w:docPartGallery w:val="Table of Contents"/>
          <w:docPartUnique/>
        </w:docPartObj>
      </w:sdtPr>
      <w:sdtEndPr>
        <w:rPr>
          <w:rFonts w:ascii="Arial" w:hAnsi="Arial"/>
        </w:rPr>
      </w:sdtEndPr>
      <w:sdtContent>
        <w:p w:rsidR="00364D0B" w:rsidRPr="00D55D2B" w:rsidRDefault="00364D0B" w:rsidP="00D23B0A">
          <w:pPr>
            <w:pStyle w:val="TtulodeTDC"/>
            <w:jc w:val="center"/>
            <w:rPr>
              <w:color w:val="auto"/>
              <w:lang w:val="es-ES"/>
            </w:rPr>
          </w:pPr>
          <w:r w:rsidRPr="00D55D2B">
            <w:rPr>
              <w:color w:val="auto"/>
              <w:lang w:val="es-ES"/>
            </w:rPr>
            <w:t>Índice</w:t>
          </w:r>
        </w:p>
        <w:p w:rsidR="00961F9A" w:rsidRDefault="005776BD">
          <w:pPr>
            <w:pStyle w:val="TDC1"/>
            <w:tabs>
              <w:tab w:val="left" w:pos="440"/>
              <w:tab w:val="right" w:leader="dot" w:pos="8828"/>
            </w:tabs>
            <w:rPr>
              <w:rFonts w:asciiTheme="minorHAnsi" w:eastAsiaTheme="minorEastAsia" w:hAnsiTheme="minorHAnsi"/>
              <w:noProof/>
              <w:lang w:val="es-ES" w:eastAsia="es-ES"/>
            </w:rPr>
          </w:pPr>
          <w:r w:rsidRPr="005776BD">
            <w:rPr>
              <w:lang w:val="es-ES"/>
            </w:rPr>
            <w:fldChar w:fldCharType="begin"/>
          </w:r>
          <w:r w:rsidR="00364D0B" w:rsidRPr="00D55D2B">
            <w:rPr>
              <w:lang w:val="es-ES"/>
            </w:rPr>
            <w:instrText xml:space="preserve"> TOC \o "1-3" \h \z \u </w:instrText>
          </w:r>
          <w:r w:rsidRPr="005776BD">
            <w:rPr>
              <w:lang w:val="es-ES"/>
            </w:rPr>
            <w:fldChar w:fldCharType="separate"/>
          </w:r>
          <w:hyperlink w:anchor="_Toc533149659" w:history="1">
            <w:r w:rsidR="00961F9A" w:rsidRPr="001B5743">
              <w:rPr>
                <w:rStyle w:val="Hipervnculo"/>
                <w:rFonts w:cs="Arial"/>
                <w:noProof/>
                <w:lang w:val="es-ES"/>
              </w:rPr>
              <w:t>1</w:t>
            </w:r>
            <w:r w:rsidR="00961F9A">
              <w:rPr>
                <w:rFonts w:asciiTheme="minorHAnsi" w:eastAsiaTheme="minorEastAsia" w:hAnsiTheme="minorHAnsi"/>
                <w:noProof/>
                <w:lang w:val="es-ES" w:eastAsia="es-ES"/>
              </w:rPr>
              <w:tab/>
            </w:r>
            <w:r w:rsidR="00961F9A" w:rsidRPr="001B5743">
              <w:rPr>
                <w:rStyle w:val="Hipervnculo"/>
                <w:rFonts w:cs="Arial"/>
                <w:noProof/>
                <w:lang w:val="es-ES"/>
              </w:rPr>
              <w:t>Manual técnico de los programas sistematizados.</w:t>
            </w:r>
            <w:r w:rsidR="00961F9A">
              <w:rPr>
                <w:noProof/>
                <w:webHidden/>
              </w:rPr>
              <w:tab/>
            </w:r>
            <w:r w:rsidR="00961F9A">
              <w:rPr>
                <w:noProof/>
                <w:webHidden/>
              </w:rPr>
              <w:fldChar w:fldCharType="begin"/>
            </w:r>
            <w:r w:rsidR="00961F9A">
              <w:rPr>
                <w:noProof/>
                <w:webHidden/>
              </w:rPr>
              <w:instrText xml:space="preserve"> PAGEREF _Toc533149659 \h </w:instrText>
            </w:r>
            <w:r w:rsidR="00961F9A">
              <w:rPr>
                <w:noProof/>
                <w:webHidden/>
              </w:rPr>
            </w:r>
            <w:r w:rsidR="00961F9A">
              <w:rPr>
                <w:noProof/>
                <w:webHidden/>
              </w:rPr>
              <w:fldChar w:fldCharType="separate"/>
            </w:r>
            <w:r w:rsidR="00961F9A">
              <w:rPr>
                <w:noProof/>
                <w:webHidden/>
              </w:rPr>
              <w:t>5</w:t>
            </w:r>
            <w:r w:rsidR="00961F9A">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660" w:history="1">
            <w:r w:rsidRPr="001B5743">
              <w:rPr>
                <w:rStyle w:val="Hipervnculo"/>
                <w:noProof/>
                <w:lang w:val="es-ES"/>
              </w:rPr>
              <w:t>1.1</w:t>
            </w:r>
            <w:r>
              <w:rPr>
                <w:rFonts w:asciiTheme="minorHAnsi" w:eastAsiaTheme="minorEastAsia" w:hAnsiTheme="minorHAnsi"/>
                <w:noProof/>
                <w:lang w:val="es-ES" w:eastAsia="es-ES"/>
              </w:rPr>
              <w:tab/>
            </w:r>
            <w:r w:rsidRPr="001B5743">
              <w:rPr>
                <w:rStyle w:val="Hipervnculo"/>
                <w:noProof/>
                <w:lang w:val="es-ES"/>
              </w:rPr>
              <w:t>Introducción</w:t>
            </w:r>
            <w:r>
              <w:rPr>
                <w:noProof/>
                <w:webHidden/>
              </w:rPr>
              <w:tab/>
            </w:r>
            <w:r>
              <w:rPr>
                <w:noProof/>
                <w:webHidden/>
              </w:rPr>
              <w:fldChar w:fldCharType="begin"/>
            </w:r>
            <w:r>
              <w:rPr>
                <w:noProof/>
                <w:webHidden/>
              </w:rPr>
              <w:instrText xml:space="preserve"> PAGEREF _Toc533149660 \h </w:instrText>
            </w:r>
            <w:r>
              <w:rPr>
                <w:noProof/>
                <w:webHidden/>
              </w:rPr>
            </w:r>
            <w:r>
              <w:rPr>
                <w:noProof/>
                <w:webHidden/>
              </w:rPr>
              <w:fldChar w:fldCharType="separate"/>
            </w:r>
            <w:r>
              <w:rPr>
                <w:noProof/>
                <w:webHidden/>
              </w:rPr>
              <w:t>5</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661" w:history="1">
            <w:r w:rsidRPr="001B5743">
              <w:rPr>
                <w:rStyle w:val="Hipervnculo"/>
                <w:noProof/>
                <w:lang w:val="es-ES"/>
              </w:rPr>
              <w:t>1.2</w:t>
            </w:r>
            <w:r>
              <w:rPr>
                <w:rFonts w:asciiTheme="minorHAnsi" w:eastAsiaTheme="minorEastAsia" w:hAnsiTheme="minorHAnsi"/>
                <w:noProof/>
                <w:lang w:val="es-ES" w:eastAsia="es-ES"/>
              </w:rPr>
              <w:tab/>
            </w:r>
            <w:r w:rsidRPr="001B5743">
              <w:rPr>
                <w:rStyle w:val="Hipervnculo"/>
                <w:noProof/>
                <w:lang w:val="es-ES"/>
              </w:rPr>
              <w:t>Objetivo</w:t>
            </w:r>
            <w:r>
              <w:rPr>
                <w:noProof/>
                <w:webHidden/>
              </w:rPr>
              <w:tab/>
            </w:r>
            <w:r>
              <w:rPr>
                <w:noProof/>
                <w:webHidden/>
              </w:rPr>
              <w:fldChar w:fldCharType="begin"/>
            </w:r>
            <w:r>
              <w:rPr>
                <w:noProof/>
                <w:webHidden/>
              </w:rPr>
              <w:instrText xml:space="preserve"> PAGEREF _Toc533149661 \h </w:instrText>
            </w:r>
            <w:r>
              <w:rPr>
                <w:noProof/>
                <w:webHidden/>
              </w:rPr>
            </w:r>
            <w:r>
              <w:rPr>
                <w:noProof/>
                <w:webHidden/>
              </w:rPr>
              <w:fldChar w:fldCharType="separate"/>
            </w:r>
            <w:r>
              <w:rPr>
                <w:noProof/>
                <w:webHidden/>
              </w:rPr>
              <w:t>5</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662" w:history="1">
            <w:r w:rsidRPr="001B5743">
              <w:rPr>
                <w:rStyle w:val="Hipervnculo"/>
                <w:noProof/>
                <w:lang w:val="es-ES"/>
              </w:rPr>
              <w:t>1.3</w:t>
            </w:r>
            <w:r>
              <w:rPr>
                <w:rFonts w:asciiTheme="minorHAnsi" w:eastAsiaTheme="minorEastAsia" w:hAnsiTheme="minorHAnsi"/>
                <w:noProof/>
                <w:lang w:val="es-ES" w:eastAsia="es-ES"/>
              </w:rPr>
              <w:tab/>
            </w:r>
            <w:r w:rsidRPr="001B5743">
              <w:rPr>
                <w:rStyle w:val="Hipervnculo"/>
                <w:noProof/>
                <w:lang w:val="es-ES"/>
              </w:rPr>
              <w:t>Requerimientos Técnicos</w:t>
            </w:r>
            <w:r>
              <w:rPr>
                <w:noProof/>
                <w:webHidden/>
              </w:rPr>
              <w:tab/>
            </w:r>
            <w:r>
              <w:rPr>
                <w:noProof/>
                <w:webHidden/>
              </w:rPr>
              <w:fldChar w:fldCharType="begin"/>
            </w:r>
            <w:r>
              <w:rPr>
                <w:noProof/>
                <w:webHidden/>
              </w:rPr>
              <w:instrText xml:space="preserve"> PAGEREF _Toc533149662 \h </w:instrText>
            </w:r>
            <w:r>
              <w:rPr>
                <w:noProof/>
                <w:webHidden/>
              </w:rPr>
            </w:r>
            <w:r>
              <w:rPr>
                <w:noProof/>
                <w:webHidden/>
              </w:rPr>
              <w:fldChar w:fldCharType="separate"/>
            </w:r>
            <w:r>
              <w:rPr>
                <w:noProof/>
                <w:webHidden/>
              </w:rPr>
              <w:t>5</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663" w:history="1">
            <w:r w:rsidRPr="001B5743">
              <w:rPr>
                <w:rStyle w:val="Hipervnculo"/>
                <w:noProof/>
                <w:lang w:val="es-ES"/>
              </w:rPr>
              <w:t>1.3.1</w:t>
            </w:r>
            <w:r>
              <w:rPr>
                <w:rFonts w:asciiTheme="minorHAnsi" w:eastAsiaTheme="minorEastAsia" w:hAnsiTheme="minorHAnsi"/>
                <w:noProof/>
                <w:lang w:val="es-ES" w:eastAsia="es-ES"/>
              </w:rPr>
              <w:tab/>
            </w:r>
            <w:r w:rsidRPr="001B5743">
              <w:rPr>
                <w:rStyle w:val="Hipervnculo"/>
                <w:noProof/>
                <w:lang w:val="es-ES"/>
              </w:rPr>
              <w:t>Requerimientos Mínimos de Hardware</w:t>
            </w:r>
            <w:r>
              <w:rPr>
                <w:noProof/>
                <w:webHidden/>
              </w:rPr>
              <w:tab/>
            </w:r>
            <w:r>
              <w:rPr>
                <w:noProof/>
                <w:webHidden/>
              </w:rPr>
              <w:fldChar w:fldCharType="begin"/>
            </w:r>
            <w:r>
              <w:rPr>
                <w:noProof/>
                <w:webHidden/>
              </w:rPr>
              <w:instrText xml:space="preserve"> PAGEREF _Toc533149663 \h </w:instrText>
            </w:r>
            <w:r>
              <w:rPr>
                <w:noProof/>
                <w:webHidden/>
              </w:rPr>
            </w:r>
            <w:r>
              <w:rPr>
                <w:noProof/>
                <w:webHidden/>
              </w:rPr>
              <w:fldChar w:fldCharType="separate"/>
            </w:r>
            <w:r>
              <w:rPr>
                <w:noProof/>
                <w:webHidden/>
              </w:rPr>
              <w:t>5</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64" w:history="1">
            <w:r w:rsidRPr="001B5743">
              <w:rPr>
                <w:rStyle w:val="Hipervnculo"/>
                <w:noProof/>
                <w:lang w:val="es-ES"/>
              </w:rPr>
              <w:t>1.3.1.1</w:t>
            </w:r>
            <w:r>
              <w:rPr>
                <w:rFonts w:asciiTheme="minorHAnsi" w:eastAsiaTheme="minorEastAsia" w:hAnsiTheme="minorHAnsi"/>
                <w:noProof/>
                <w:lang w:val="es-ES" w:eastAsia="es-ES"/>
              </w:rPr>
              <w:tab/>
            </w:r>
            <w:r w:rsidRPr="001B5743">
              <w:rPr>
                <w:rStyle w:val="Hipervnculo"/>
                <w:noProof/>
                <w:lang w:val="es-ES"/>
              </w:rPr>
              <w:t>Sistema De Información Defensorial</w:t>
            </w:r>
            <w:r>
              <w:rPr>
                <w:noProof/>
                <w:webHidden/>
              </w:rPr>
              <w:tab/>
            </w:r>
            <w:r>
              <w:rPr>
                <w:noProof/>
                <w:webHidden/>
              </w:rPr>
              <w:fldChar w:fldCharType="begin"/>
            </w:r>
            <w:r>
              <w:rPr>
                <w:noProof/>
                <w:webHidden/>
              </w:rPr>
              <w:instrText xml:space="preserve"> PAGEREF _Toc533149664 \h </w:instrText>
            </w:r>
            <w:r>
              <w:rPr>
                <w:noProof/>
                <w:webHidden/>
              </w:rPr>
            </w:r>
            <w:r>
              <w:rPr>
                <w:noProof/>
                <w:webHidden/>
              </w:rPr>
              <w:fldChar w:fldCharType="separate"/>
            </w:r>
            <w:r>
              <w:rPr>
                <w:noProof/>
                <w:webHidden/>
              </w:rPr>
              <w:t>5</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65" w:history="1">
            <w:r w:rsidRPr="001B5743">
              <w:rPr>
                <w:rStyle w:val="Hipervnculo"/>
                <w:noProof/>
                <w:lang w:val="es-ES"/>
              </w:rPr>
              <w:t>1.3.1.2</w:t>
            </w:r>
            <w:r>
              <w:rPr>
                <w:rFonts w:asciiTheme="minorHAnsi" w:eastAsiaTheme="minorEastAsia" w:hAnsiTheme="minorHAnsi"/>
                <w:noProof/>
                <w:lang w:val="es-ES" w:eastAsia="es-ES"/>
              </w:rPr>
              <w:tab/>
            </w:r>
            <w:r w:rsidRPr="001B5743">
              <w:rPr>
                <w:rStyle w:val="Hipervnculo"/>
                <w:noProof/>
                <w:lang w:val="es-ES"/>
              </w:rPr>
              <w:t>Sistema De Información Defensorial de a</w:t>
            </w:r>
            <w:r w:rsidRPr="001B5743">
              <w:rPr>
                <w:rStyle w:val="Hipervnculo"/>
                <w:noProof/>
                <w:lang w:val="es-ES"/>
              </w:rPr>
              <w:t>c</w:t>
            </w:r>
            <w:r w:rsidRPr="001B5743">
              <w:rPr>
                <w:rStyle w:val="Hipervnculo"/>
                <w:noProof/>
                <w:lang w:val="es-ES"/>
              </w:rPr>
              <w:t>ceso a los ciudadanos</w:t>
            </w:r>
            <w:r>
              <w:rPr>
                <w:noProof/>
                <w:webHidden/>
              </w:rPr>
              <w:tab/>
            </w:r>
            <w:r>
              <w:rPr>
                <w:noProof/>
                <w:webHidden/>
              </w:rPr>
              <w:fldChar w:fldCharType="begin"/>
            </w:r>
            <w:r>
              <w:rPr>
                <w:noProof/>
                <w:webHidden/>
              </w:rPr>
              <w:instrText xml:space="preserve"> PAGEREF _Toc533149665 \h </w:instrText>
            </w:r>
            <w:r>
              <w:rPr>
                <w:noProof/>
                <w:webHidden/>
              </w:rPr>
            </w:r>
            <w:r>
              <w:rPr>
                <w:noProof/>
                <w:webHidden/>
              </w:rPr>
              <w:fldChar w:fldCharType="separate"/>
            </w:r>
            <w:r>
              <w:rPr>
                <w:noProof/>
                <w:webHidden/>
              </w:rPr>
              <w:t>6</w:t>
            </w:r>
            <w:r>
              <w:rPr>
                <w:noProof/>
                <w:webHidden/>
              </w:rPr>
              <w:fldChar w:fldCharType="end"/>
            </w:r>
          </w:hyperlink>
        </w:p>
        <w:p w:rsidR="00961F9A" w:rsidRDefault="00961F9A">
          <w:pPr>
            <w:pStyle w:val="TDC3"/>
            <w:tabs>
              <w:tab w:val="left" w:pos="880"/>
              <w:tab w:val="right" w:leader="dot" w:pos="8828"/>
            </w:tabs>
            <w:rPr>
              <w:rFonts w:asciiTheme="minorHAnsi" w:eastAsiaTheme="minorEastAsia" w:hAnsiTheme="minorHAnsi"/>
              <w:noProof/>
              <w:lang w:val="es-ES" w:eastAsia="es-ES"/>
            </w:rPr>
          </w:pPr>
          <w:hyperlink w:anchor="_Toc533149666" w:history="1">
            <w:r w:rsidRPr="001B5743">
              <w:rPr>
                <w:rStyle w:val="Hipervnculo"/>
                <w:rFonts w:eastAsia="Times New Roman" w:cs="Arial"/>
                <w:noProof/>
                <w:lang w:val="es-ES"/>
              </w:rPr>
              <w:t>-</w:t>
            </w:r>
            <w:r>
              <w:rPr>
                <w:rFonts w:asciiTheme="minorHAnsi" w:eastAsiaTheme="minorEastAsia" w:hAnsiTheme="minorHAnsi"/>
                <w:noProof/>
                <w:lang w:val="es-ES" w:eastAsia="es-ES"/>
              </w:rPr>
              <w:tab/>
            </w:r>
            <w:r w:rsidRPr="001B5743">
              <w:rPr>
                <w:rStyle w:val="Hipervnculo"/>
                <w:noProof/>
                <w:lang w:val="es-ES"/>
              </w:rPr>
              <w:t>Servidor de Aplicaciones:Para la Plataforma Informativa Nacional sobre Igualdad de Oportunidades, Desigualdad de Género y violencia contra la mujer (Vista Pública):</w:t>
            </w:r>
            <w:r>
              <w:rPr>
                <w:noProof/>
                <w:webHidden/>
              </w:rPr>
              <w:tab/>
            </w:r>
            <w:r>
              <w:rPr>
                <w:noProof/>
                <w:webHidden/>
              </w:rPr>
              <w:fldChar w:fldCharType="begin"/>
            </w:r>
            <w:r>
              <w:rPr>
                <w:noProof/>
                <w:webHidden/>
              </w:rPr>
              <w:instrText xml:space="preserve"> PAGEREF _Toc533149666 \h </w:instrText>
            </w:r>
            <w:r>
              <w:rPr>
                <w:noProof/>
                <w:webHidden/>
              </w:rPr>
            </w:r>
            <w:r>
              <w:rPr>
                <w:noProof/>
                <w:webHidden/>
              </w:rPr>
              <w:fldChar w:fldCharType="separate"/>
            </w:r>
            <w:r>
              <w:rPr>
                <w:noProof/>
                <w:webHidden/>
              </w:rPr>
              <w:t>6</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67" w:history="1">
            <w:r w:rsidRPr="001B5743">
              <w:rPr>
                <w:rStyle w:val="Hipervnculo"/>
                <w:noProof/>
                <w:lang w:val="es-ES"/>
              </w:rPr>
              <w:t>1.3.1.3</w:t>
            </w:r>
            <w:r>
              <w:rPr>
                <w:rFonts w:asciiTheme="minorHAnsi" w:eastAsiaTheme="minorEastAsia" w:hAnsiTheme="minorHAnsi"/>
                <w:noProof/>
                <w:lang w:val="es-ES" w:eastAsia="es-ES"/>
              </w:rPr>
              <w:tab/>
            </w:r>
            <w:r w:rsidRPr="001B5743">
              <w:rPr>
                <w:rStyle w:val="Hipervnculo"/>
                <w:noProof/>
                <w:lang w:val="es-ES"/>
              </w:rPr>
              <w:t>Herramienta de inteligencia de negocios y análisis de datos Pentaho</w:t>
            </w:r>
            <w:r>
              <w:rPr>
                <w:noProof/>
                <w:webHidden/>
              </w:rPr>
              <w:tab/>
            </w:r>
            <w:r>
              <w:rPr>
                <w:noProof/>
                <w:webHidden/>
              </w:rPr>
              <w:fldChar w:fldCharType="begin"/>
            </w:r>
            <w:r>
              <w:rPr>
                <w:noProof/>
                <w:webHidden/>
              </w:rPr>
              <w:instrText xml:space="preserve"> PAGEREF _Toc533149667 \h </w:instrText>
            </w:r>
            <w:r>
              <w:rPr>
                <w:noProof/>
                <w:webHidden/>
              </w:rPr>
            </w:r>
            <w:r>
              <w:rPr>
                <w:noProof/>
                <w:webHidden/>
              </w:rPr>
              <w:fldChar w:fldCharType="separate"/>
            </w:r>
            <w:r>
              <w:rPr>
                <w:noProof/>
                <w:webHidden/>
              </w:rPr>
              <w:t>6</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668" w:history="1">
            <w:r w:rsidRPr="001B5743">
              <w:rPr>
                <w:rStyle w:val="Hipervnculo"/>
                <w:noProof/>
                <w:lang w:val="es-ES"/>
              </w:rPr>
              <w:t>1.3.2</w:t>
            </w:r>
            <w:r>
              <w:rPr>
                <w:rFonts w:asciiTheme="minorHAnsi" w:eastAsiaTheme="minorEastAsia" w:hAnsiTheme="minorHAnsi"/>
                <w:noProof/>
                <w:lang w:val="es-ES" w:eastAsia="es-ES"/>
              </w:rPr>
              <w:tab/>
            </w:r>
            <w:r w:rsidRPr="001B5743">
              <w:rPr>
                <w:rStyle w:val="Hipervnculo"/>
                <w:noProof/>
                <w:lang w:val="es-ES"/>
              </w:rPr>
              <w:t>Requerimientos Mínimos de Software</w:t>
            </w:r>
            <w:r>
              <w:rPr>
                <w:noProof/>
                <w:webHidden/>
              </w:rPr>
              <w:tab/>
            </w:r>
            <w:r>
              <w:rPr>
                <w:noProof/>
                <w:webHidden/>
              </w:rPr>
              <w:fldChar w:fldCharType="begin"/>
            </w:r>
            <w:r>
              <w:rPr>
                <w:noProof/>
                <w:webHidden/>
              </w:rPr>
              <w:instrText xml:space="preserve"> PAGEREF _Toc533149668 \h </w:instrText>
            </w:r>
            <w:r>
              <w:rPr>
                <w:noProof/>
                <w:webHidden/>
              </w:rPr>
            </w:r>
            <w:r>
              <w:rPr>
                <w:noProof/>
                <w:webHidden/>
              </w:rPr>
              <w:fldChar w:fldCharType="separate"/>
            </w:r>
            <w:r>
              <w:rPr>
                <w:noProof/>
                <w:webHidden/>
              </w:rPr>
              <w:t>7</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69" w:history="1">
            <w:r w:rsidRPr="001B5743">
              <w:rPr>
                <w:rStyle w:val="Hipervnculo"/>
                <w:noProof/>
                <w:lang w:val="es-ES"/>
              </w:rPr>
              <w:t>1.3.2.1</w:t>
            </w:r>
            <w:r>
              <w:rPr>
                <w:rFonts w:asciiTheme="minorHAnsi" w:eastAsiaTheme="minorEastAsia" w:hAnsiTheme="minorHAnsi"/>
                <w:noProof/>
                <w:lang w:val="es-ES" w:eastAsia="es-ES"/>
              </w:rPr>
              <w:tab/>
            </w:r>
            <w:r w:rsidRPr="001B5743">
              <w:rPr>
                <w:rStyle w:val="Hipervnculo"/>
                <w:noProof/>
                <w:lang w:val="es-ES"/>
              </w:rPr>
              <w:t>Sistema De Información Defensorial</w:t>
            </w:r>
            <w:r>
              <w:rPr>
                <w:noProof/>
                <w:webHidden/>
              </w:rPr>
              <w:tab/>
            </w:r>
            <w:r>
              <w:rPr>
                <w:noProof/>
                <w:webHidden/>
              </w:rPr>
              <w:fldChar w:fldCharType="begin"/>
            </w:r>
            <w:r>
              <w:rPr>
                <w:noProof/>
                <w:webHidden/>
              </w:rPr>
              <w:instrText xml:space="preserve"> PAGEREF _Toc533149669 \h </w:instrText>
            </w:r>
            <w:r>
              <w:rPr>
                <w:noProof/>
                <w:webHidden/>
              </w:rPr>
            </w:r>
            <w:r>
              <w:rPr>
                <w:noProof/>
                <w:webHidden/>
              </w:rPr>
              <w:fldChar w:fldCharType="separate"/>
            </w:r>
            <w:r>
              <w:rPr>
                <w:noProof/>
                <w:webHidden/>
              </w:rPr>
              <w:t>7</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70" w:history="1">
            <w:r w:rsidRPr="001B5743">
              <w:rPr>
                <w:rStyle w:val="Hipervnculo"/>
                <w:noProof/>
                <w:lang w:val="es-ES"/>
              </w:rPr>
              <w:t>1.3.2.2</w:t>
            </w:r>
            <w:r>
              <w:rPr>
                <w:rFonts w:asciiTheme="minorHAnsi" w:eastAsiaTheme="minorEastAsia" w:hAnsiTheme="minorHAnsi"/>
                <w:noProof/>
                <w:lang w:val="es-ES" w:eastAsia="es-ES"/>
              </w:rPr>
              <w:tab/>
            </w:r>
            <w:r w:rsidRPr="001B5743">
              <w:rPr>
                <w:rStyle w:val="Hipervnculo"/>
                <w:noProof/>
                <w:lang w:val="es-ES"/>
              </w:rPr>
              <w:t>Sistema De Información Defensorial de acceso a los ciudadanos</w:t>
            </w:r>
            <w:r>
              <w:rPr>
                <w:noProof/>
                <w:webHidden/>
              </w:rPr>
              <w:tab/>
            </w:r>
            <w:r>
              <w:rPr>
                <w:noProof/>
                <w:webHidden/>
              </w:rPr>
              <w:fldChar w:fldCharType="begin"/>
            </w:r>
            <w:r>
              <w:rPr>
                <w:noProof/>
                <w:webHidden/>
              </w:rPr>
              <w:instrText xml:space="preserve"> PAGEREF _Toc533149670 \h </w:instrText>
            </w:r>
            <w:r>
              <w:rPr>
                <w:noProof/>
                <w:webHidden/>
              </w:rPr>
            </w:r>
            <w:r>
              <w:rPr>
                <w:noProof/>
                <w:webHidden/>
              </w:rPr>
              <w:fldChar w:fldCharType="separate"/>
            </w:r>
            <w:r>
              <w:rPr>
                <w:noProof/>
                <w:webHidden/>
              </w:rPr>
              <w:t>7</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71" w:history="1">
            <w:r w:rsidRPr="001B5743">
              <w:rPr>
                <w:rStyle w:val="Hipervnculo"/>
                <w:noProof/>
                <w:lang w:val="es-ES"/>
              </w:rPr>
              <w:t>1.3.2.3</w:t>
            </w:r>
            <w:r>
              <w:rPr>
                <w:rFonts w:asciiTheme="minorHAnsi" w:eastAsiaTheme="minorEastAsia" w:hAnsiTheme="minorHAnsi"/>
                <w:noProof/>
                <w:lang w:val="es-ES" w:eastAsia="es-ES"/>
              </w:rPr>
              <w:tab/>
            </w:r>
            <w:r w:rsidRPr="001B5743">
              <w:rPr>
                <w:rStyle w:val="Hipervnculo"/>
                <w:noProof/>
                <w:lang w:val="es-ES"/>
              </w:rPr>
              <w:t>Herramienta de inteligencia de negocios y análisis de datos Pentaho</w:t>
            </w:r>
            <w:r>
              <w:rPr>
                <w:noProof/>
                <w:webHidden/>
              </w:rPr>
              <w:tab/>
            </w:r>
            <w:r>
              <w:rPr>
                <w:noProof/>
                <w:webHidden/>
              </w:rPr>
              <w:fldChar w:fldCharType="begin"/>
            </w:r>
            <w:r>
              <w:rPr>
                <w:noProof/>
                <w:webHidden/>
              </w:rPr>
              <w:instrText xml:space="preserve"> PAGEREF _Toc533149671 \h </w:instrText>
            </w:r>
            <w:r>
              <w:rPr>
                <w:noProof/>
                <w:webHidden/>
              </w:rPr>
            </w:r>
            <w:r>
              <w:rPr>
                <w:noProof/>
                <w:webHidden/>
              </w:rPr>
              <w:fldChar w:fldCharType="separate"/>
            </w:r>
            <w:r>
              <w:rPr>
                <w:noProof/>
                <w:webHidden/>
              </w:rPr>
              <w:t>8</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672" w:history="1">
            <w:r w:rsidRPr="001B5743">
              <w:rPr>
                <w:rStyle w:val="Hipervnculo"/>
                <w:noProof/>
                <w:lang w:val="es-ES"/>
              </w:rPr>
              <w:t>1.4</w:t>
            </w:r>
            <w:r>
              <w:rPr>
                <w:rFonts w:asciiTheme="minorHAnsi" w:eastAsiaTheme="minorEastAsia" w:hAnsiTheme="minorHAnsi"/>
                <w:noProof/>
                <w:lang w:val="es-ES" w:eastAsia="es-ES"/>
              </w:rPr>
              <w:tab/>
            </w:r>
            <w:r w:rsidRPr="001B5743">
              <w:rPr>
                <w:rStyle w:val="Hipervnculo"/>
                <w:noProof/>
                <w:lang w:val="es-ES"/>
              </w:rPr>
              <w:t>Herramientas utilizadas para el desarrollo</w:t>
            </w:r>
            <w:r>
              <w:rPr>
                <w:noProof/>
                <w:webHidden/>
              </w:rPr>
              <w:tab/>
            </w:r>
            <w:r>
              <w:rPr>
                <w:noProof/>
                <w:webHidden/>
              </w:rPr>
              <w:fldChar w:fldCharType="begin"/>
            </w:r>
            <w:r>
              <w:rPr>
                <w:noProof/>
                <w:webHidden/>
              </w:rPr>
              <w:instrText xml:space="preserve"> PAGEREF _Toc533149672 \h </w:instrText>
            </w:r>
            <w:r>
              <w:rPr>
                <w:noProof/>
                <w:webHidden/>
              </w:rPr>
            </w:r>
            <w:r>
              <w:rPr>
                <w:noProof/>
                <w:webHidden/>
              </w:rPr>
              <w:fldChar w:fldCharType="separate"/>
            </w:r>
            <w:r>
              <w:rPr>
                <w:noProof/>
                <w:webHidden/>
              </w:rPr>
              <w:t>8</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673" w:history="1">
            <w:r w:rsidRPr="001B5743">
              <w:rPr>
                <w:rStyle w:val="Hipervnculo"/>
                <w:noProof/>
                <w:lang w:val="es-ES"/>
              </w:rPr>
              <w:t>1.4.1</w:t>
            </w:r>
            <w:r>
              <w:rPr>
                <w:rFonts w:asciiTheme="minorHAnsi" w:eastAsiaTheme="minorEastAsia" w:hAnsiTheme="minorHAnsi"/>
                <w:noProof/>
                <w:lang w:val="es-ES" w:eastAsia="es-ES"/>
              </w:rPr>
              <w:tab/>
            </w:r>
            <w:r w:rsidRPr="001B5743">
              <w:rPr>
                <w:rStyle w:val="Hipervnculo"/>
                <w:noProof/>
                <w:lang w:val="es-ES"/>
              </w:rPr>
              <w:t>Sistema De Información Defensorial</w:t>
            </w:r>
            <w:r>
              <w:rPr>
                <w:noProof/>
                <w:webHidden/>
              </w:rPr>
              <w:tab/>
            </w:r>
            <w:r>
              <w:rPr>
                <w:noProof/>
                <w:webHidden/>
              </w:rPr>
              <w:fldChar w:fldCharType="begin"/>
            </w:r>
            <w:r>
              <w:rPr>
                <w:noProof/>
                <w:webHidden/>
              </w:rPr>
              <w:instrText xml:space="preserve"> PAGEREF _Toc533149673 \h </w:instrText>
            </w:r>
            <w:r>
              <w:rPr>
                <w:noProof/>
                <w:webHidden/>
              </w:rPr>
            </w:r>
            <w:r>
              <w:rPr>
                <w:noProof/>
                <w:webHidden/>
              </w:rPr>
              <w:fldChar w:fldCharType="separate"/>
            </w:r>
            <w:r>
              <w:rPr>
                <w:noProof/>
                <w:webHidden/>
              </w:rPr>
              <w:t>8</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74" w:history="1">
            <w:r w:rsidRPr="001B5743">
              <w:rPr>
                <w:rStyle w:val="Hipervnculo"/>
                <w:noProof/>
                <w:lang w:val="es-ES"/>
              </w:rPr>
              <w:t>1.4.1.1</w:t>
            </w:r>
            <w:r>
              <w:rPr>
                <w:rFonts w:asciiTheme="minorHAnsi" w:eastAsiaTheme="minorEastAsia" w:hAnsiTheme="minorHAnsi"/>
                <w:noProof/>
                <w:lang w:val="es-ES" w:eastAsia="es-ES"/>
              </w:rPr>
              <w:tab/>
            </w:r>
            <w:r w:rsidRPr="001B5743">
              <w:rPr>
                <w:rStyle w:val="Hipervnculo"/>
                <w:noProof/>
                <w:lang w:val="es-ES"/>
              </w:rPr>
              <w:t>Metodologías Usadas:</w:t>
            </w:r>
            <w:r>
              <w:rPr>
                <w:noProof/>
                <w:webHidden/>
              </w:rPr>
              <w:tab/>
            </w:r>
            <w:r>
              <w:rPr>
                <w:noProof/>
                <w:webHidden/>
              </w:rPr>
              <w:fldChar w:fldCharType="begin"/>
            </w:r>
            <w:r>
              <w:rPr>
                <w:noProof/>
                <w:webHidden/>
              </w:rPr>
              <w:instrText xml:space="preserve"> PAGEREF _Toc533149674 \h </w:instrText>
            </w:r>
            <w:r>
              <w:rPr>
                <w:noProof/>
                <w:webHidden/>
              </w:rPr>
            </w:r>
            <w:r>
              <w:rPr>
                <w:noProof/>
                <w:webHidden/>
              </w:rPr>
              <w:fldChar w:fldCharType="separate"/>
            </w:r>
            <w:r>
              <w:rPr>
                <w:noProof/>
                <w:webHidden/>
              </w:rPr>
              <w:t>9</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75" w:history="1">
            <w:r w:rsidRPr="001B5743">
              <w:rPr>
                <w:rStyle w:val="Hipervnculo"/>
                <w:noProof/>
              </w:rPr>
              <w:t>1.4.1.2</w:t>
            </w:r>
            <w:r>
              <w:rPr>
                <w:rFonts w:asciiTheme="minorHAnsi" w:eastAsiaTheme="minorEastAsia" w:hAnsiTheme="minorHAnsi"/>
                <w:noProof/>
                <w:lang w:val="es-ES" w:eastAsia="es-ES"/>
              </w:rPr>
              <w:tab/>
            </w:r>
            <w:r w:rsidRPr="001B5743">
              <w:rPr>
                <w:rStyle w:val="Hipervnculo"/>
                <w:noProof/>
                <w:lang w:val="es-ES"/>
              </w:rPr>
              <w:t>Fr</w:t>
            </w:r>
            <w:r w:rsidRPr="001B5743">
              <w:rPr>
                <w:rStyle w:val="Hipervnculo"/>
                <w:noProof/>
              </w:rPr>
              <w:t>amework y Librerías a utilizar</w:t>
            </w:r>
            <w:r>
              <w:rPr>
                <w:noProof/>
                <w:webHidden/>
              </w:rPr>
              <w:tab/>
            </w:r>
            <w:r>
              <w:rPr>
                <w:noProof/>
                <w:webHidden/>
              </w:rPr>
              <w:fldChar w:fldCharType="begin"/>
            </w:r>
            <w:r>
              <w:rPr>
                <w:noProof/>
                <w:webHidden/>
              </w:rPr>
              <w:instrText xml:space="preserve"> PAGEREF _Toc533149675 \h </w:instrText>
            </w:r>
            <w:r>
              <w:rPr>
                <w:noProof/>
                <w:webHidden/>
              </w:rPr>
            </w:r>
            <w:r>
              <w:rPr>
                <w:noProof/>
                <w:webHidden/>
              </w:rPr>
              <w:fldChar w:fldCharType="separate"/>
            </w:r>
            <w:r>
              <w:rPr>
                <w:noProof/>
                <w:webHidden/>
              </w:rPr>
              <w:t>9</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676" w:history="1">
            <w:r w:rsidRPr="001B5743">
              <w:rPr>
                <w:rStyle w:val="Hipervnculo"/>
                <w:noProof/>
                <w:lang w:val="es-ES"/>
              </w:rPr>
              <w:t>1.4.2</w:t>
            </w:r>
            <w:r>
              <w:rPr>
                <w:rFonts w:asciiTheme="minorHAnsi" w:eastAsiaTheme="minorEastAsia" w:hAnsiTheme="minorHAnsi"/>
                <w:noProof/>
                <w:lang w:val="es-ES" w:eastAsia="es-ES"/>
              </w:rPr>
              <w:tab/>
            </w:r>
            <w:r w:rsidRPr="001B5743">
              <w:rPr>
                <w:rStyle w:val="Hipervnculo"/>
                <w:noProof/>
                <w:lang w:val="es-ES"/>
              </w:rPr>
              <w:t>Sistema De Información Defensorial de acceso a los ciudadanos</w:t>
            </w:r>
            <w:r>
              <w:rPr>
                <w:noProof/>
                <w:webHidden/>
              </w:rPr>
              <w:tab/>
            </w:r>
            <w:r>
              <w:rPr>
                <w:noProof/>
                <w:webHidden/>
              </w:rPr>
              <w:fldChar w:fldCharType="begin"/>
            </w:r>
            <w:r>
              <w:rPr>
                <w:noProof/>
                <w:webHidden/>
              </w:rPr>
              <w:instrText xml:space="preserve"> PAGEREF _Toc533149676 \h </w:instrText>
            </w:r>
            <w:r>
              <w:rPr>
                <w:noProof/>
                <w:webHidden/>
              </w:rPr>
            </w:r>
            <w:r>
              <w:rPr>
                <w:noProof/>
                <w:webHidden/>
              </w:rPr>
              <w:fldChar w:fldCharType="separate"/>
            </w:r>
            <w:r>
              <w:rPr>
                <w:noProof/>
                <w:webHidden/>
              </w:rPr>
              <w:t>10</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77" w:history="1">
            <w:r w:rsidRPr="001B5743">
              <w:rPr>
                <w:rStyle w:val="Hipervnculo"/>
                <w:noProof/>
                <w:lang w:val="es-ES"/>
              </w:rPr>
              <w:t>1.4.2.1</w:t>
            </w:r>
            <w:r>
              <w:rPr>
                <w:rFonts w:asciiTheme="minorHAnsi" w:eastAsiaTheme="minorEastAsia" w:hAnsiTheme="minorHAnsi"/>
                <w:noProof/>
                <w:lang w:val="es-ES" w:eastAsia="es-ES"/>
              </w:rPr>
              <w:tab/>
            </w:r>
            <w:r w:rsidRPr="001B5743">
              <w:rPr>
                <w:rStyle w:val="Hipervnculo"/>
                <w:noProof/>
                <w:lang w:val="es-ES"/>
              </w:rPr>
              <w:t>Metodologías Usadas:</w:t>
            </w:r>
            <w:r>
              <w:rPr>
                <w:noProof/>
                <w:webHidden/>
              </w:rPr>
              <w:tab/>
            </w:r>
            <w:r>
              <w:rPr>
                <w:noProof/>
                <w:webHidden/>
              </w:rPr>
              <w:fldChar w:fldCharType="begin"/>
            </w:r>
            <w:r>
              <w:rPr>
                <w:noProof/>
                <w:webHidden/>
              </w:rPr>
              <w:instrText xml:space="preserve"> PAGEREF _Toc533149677 \h </w:instrText>
            </w:r>
            <w:r>
              <w:rPr>
                <w:noProof/>
                <w:webHidden/>
              </w:rPr>
            </w:r>
            <w:r>
              <w:rPr>
                <w:noProof/>
                <w:webHidden/>
              </w:rPr>
              <w:fldChar w:fldCharType="separate"/>
            </w:r>
            <w:r>
              <w:rPr>
                <w:noProof/>
                <w:webHidden/>
              </w:rPr>
              <w:t>10</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78" w:history="1">
            <w:r w:rsidRPr="001B5743">
              <w:rPr>
                <w:rStyle w:val="Hipervnculo"/>
                <w:noProof/>
              </w:rPr>
              <w:t>1.4.2.2</w:t>
            </w:r>
            <w:r>
              <w:rPr>
                <w:rFonts w:asciiTheme="minorHAnsi" w:eastAsiaTheme="minorEastAsia" w:hAnsiTheme="minorHAnsi"/>
                <w:noProof/>
                <w:lang w:val="es-ES" w:eastAsia="es-ES"/>
              </w:rPr>
              <w:tab/>
            </w:r>
            <w:r w:rsidRPr="001B5743">
              <w:rPr>
                <w:rStyle w:val="Hipervnculo"/>
                <w:noProof/>
                <w:lang w:val="es-ES"/>
              </w:rPr>
              <w:t>Fr</w:t>
            </w:r>
            <w:r w:rsidRPr="001B5743">
              <w:rPr>
                <w:rStyle w:val="Hipervnculo"/>
                <w:noProof/>
              </w:rPr>
              <w:t>amework y Librerías a utilizar</w:t>
            </w:r>
            <w:r>
              <w:rPr>
                <w:noProof/>
                <w:webHidden/>
              </w:rPr>
              <w:tab/>
            </w:r>
            <w:r>
              <w:rPr>
                <w:noProof/>
                <w:webHidden/>
              </w:rPr>
              <w:fldChar w:fldCharType="begin"/>
            </w:r>
            <w:r>
              <w:rPr>
                <w:noProof/>
                <w:webHidden/>
              </w:rPr>
              <w:instrText xml:space="preserve"> PAGEREF _Toc533149678 \h </w:instrText>
            </w:r>
            <w:r>
              <w:rPr>
                <w:noProof/>
                <w:webHidden/>
              </w:rPr>
            </w:r>
            <w:r>
              <w:rPr>
                <w:noProof/>
                <w:webHidden/>
              </w:rPr>
              <w:fldChar w:fldCharType="separate"/>
            </w:r>
            <w:r>
              <w:rPr>
                <w:noProof/>
                <w:webHidden/>
              </w:rPr>
              <w:t>10</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679" w:history="1">
            <w:r w:rsidRPr="001B5743">
              <w:rPr>
                <w:rStyle w:val="Hipervnculo"/>
                <w:noProof/>
                <w:lang w:val="es-ES"/>
              </w:rPr>
              <w:t>1.4.3</w:t>
            </w:r>
            <w:r>
              <w:rPr>
                <w:rFonts w:asciiTheme="minorHAnsi" w:eastAsiaTheme="minorEastAsia" w:hAnsiTheme="minorHAnsi"/>
                <w:noProof/>
                <w:lang w:val="es-ES" w:eastAsia="es-ES"/>
              </w:rPr>
              <w:tab/>
            </w:r>
            <w:r w:rsidRPr="001B5743">
              <w:rPr>
                <w:rStyle w:val="Hipervnculo"/>
                <w:noProof/>
                <w:lang w:val="es-ES"/>
              </w:rPr>
              <w:t>Herramienta de inteligencia de negocios y análisis de datos Pentaho</w:t>
            </w:r>
            <w:r>
              <w:rPr>
                <w:noProof/>
                <w:webHidden/>
              </w:rPr>
              <w:tab/>
            </w:r>
            <w:r>
              <w:rPr>
                <w:noProof/>
                <w:webHidden/>
              </w:rPr>
              <w:fldChar w:fldCharType="begin"/>
            </w:r>
            <w:r>
              <w:rPr>
                <w:noProof/>
                <w:webHidden/>
              </w:rPr>
              <w:instrText xml:space="preserve"> PAGEREF _Toc533149679 \h </w:instrText>
            </w:r>
            <w:r>
              <w:rPr>
                <w:noProof/>
                <w:webHidden/>
              </w:rPr>
            </w:r>
            <w:r>
              <w:rPr>
                <w:noProof/>
                <w:webHidden/>
              </w:rPr>
              <w:fldChar w:fldCharType="separate"/>
            </w:r>
            <w:r>
              <w:rPr>
                <w:noProof/>
                <w:webHidden/>
              </w:rPr>
              <w:t>11</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680" w:history="1">
            <w:r w:rsidRPr="001B5743">
              <w:rPr>
                <w:rStyle w:val="Hipervnculo"/>
                <w:noProof/>
                <w:lang w:val="es-ES"/>
              </w:rPr>
              <w:t>1.4.4</w:t>
            </w:r>
            <w:r>
              <w:rPr>
                <w:rFonts w:asciiTheme="minorHAnsi" w:eastAsiaTheme="minorEastAsia" w:hAnsiTheme="minorHAnsi"/>
                <w:noProof/>
                <w:lang w:val="es-ES" w:eastAsia="es-ES"/>
              </w:rPr>
              <w:tab/>
            </w:r>
            <w:r w:rsidRPr="001B5743">
              <w:rPr>
                <w:rStyle w:val="Hipervnculo"/>
                <w:noProof/>
                <w:lang w:val="es-ES"/>
              </w:rPr>
              <w:t>Servidor Pentaho:</w:t>
            </w:r>
            <w:r>
              <w:rPr>
                <w:noProof/>
                <w:webHidden/>
              </w:rPr>
              <w:tab/>
            </w:r>
            <w:r>
              <w:rPr>
                <w:noProof/>
                <w:webHidden/>
              </w:rPr>
              <w:fldChar w:fldCharType="begin"/>
            </w:r>
            <w:r>
              <w:rPr>
                <w:noProof/>
                <w:webHidden/>
              </w:rPr>
              <w:instrText xml:space="preserve"> PAGEREF _Toc533149680 \h </w:instrText>
            </w:r>
            <w:r>
              <w:rPr>
                <w:noProof/>
                <w:webHidden/>
              </w:rPr>
            </w:r>
            <w:r>
              <w:rPr>
                <w:noProof/>
                <w:webHidden/>
              </w:rPr>
              <w:fldChar w:fldCharType="separate"/>
            </w:r>
            <w:r>
              <w:rPr>
                <w:noProof/>
                <w:webHidden/>
              </w:rPr>
              <w:t>11</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81" w:history="1">
            <w:r w:rsidRPr="001B5743">
              <w:rPr>
                <w:rStyle w:val="Hipervnculo"/>
                <w:rFonts w:cs="Arial"/>
                <w:noProof/>
              </w:rPr>
              <w:t>1.4.4.1</w:t>
            </w:r>
            <w:r>
              <w:rPr>
                <w:rFonts w:asciiTheme="minorHAnsi" w:eastAsiaTheme="minorEastAsia" w:hAnsiTheme="minorHAnsi"/>
                <w:noProof/>
                <w:lang w:val="es-ES" w:eastAsia="es-ES"/>
              </w:rPr>
              <w:tab/>
            </w:r>
            <w:r w:rsidRPr="001B5743">
              <w:rPr>
                <w:rStyle w:val="Hipervnculo"/>
                <w:noProof/>
                <w:lang w:val="es-ES"/>
              </w:rPr>
              <w:t>Crea el usuario Pentaho.</w:t>
            </w:r>
            <w:r>
              <w:rPr>
                <w:noProof/>
                <w:webHidden/>
              </w:rPr>
              <w:tab/>
            </w:r>
            <w:r>
              <w:rPr>
                <w:noProof/>
                <w:webHidden/>
              </w:rPr>
              <w:fldChar w:fldCharType="begin"/>
            </w:r>
            <w:r>
              <w:rPr>
                <w:noProof/>
                <w:webHidden/>
              </w:rPr>
              <w:instrText xml:space="preserve"> PAGEREF _Toc533149681 \h </w:instrText>
            </w:r>
            <w:r>
              <w:rPr>
                <w:noProof/>
                <w:webHidden/>
              </w:rPr>
            </w:r>
            <w:r>
              <w:rPr>
                <w:noProof/>
                <w:webHidden/>
              </w:rPr>
              <w:fldChar w:fldCharType="separate"/>
            </w:r>
            <w:r>
              <w:rPr>
                <w:noProof/>
                <w:webHidden/>
              </w:rPr>
              <w:t>11</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82" w:history="1">
            <w:r w:rsidRPr="001B5743">
              <w:rPr>
                <w:rStyle w:val="Hipervnculo"/>
                <w:noProof/>
                <w:lang w:val="es-ES"/>
              </w:rPr>
              <w:t>1.4.4.2</w:t>
            </w:r>
            <w:r>
              <w:rPr>
                <w:rFonts w:asciiTheme="minorHAnsi" w:eastAsiaTheme="minorEastAsia" w:hAnsiTheme="minorHAnsi"/>
                <w:noProof/>
                <w:lang w:val="es-ES" w:eastAsia="es-ES"/>
              </w:rPr>
              <w:tab/>
            </w:r>
            <w:r w:rsidRPr="001B5743">
              <w:rPr>
                <w:rStyle w:val="Hipervnculo"/>
                <w:noProof/>
                <w:lang w:val="es-ES"/>
              </w:rPr>
              <w:t>Crear estructura de directorios de Linux.</w:t>
            </w:r>
            <w:r>
              <w:rPr>
                <w:noProof/>
                <w:webHidden/>
              </w:rPr>
              <w:tab/>
            </w:r>
            <w:r>
              <w:rPr>
                <w:noProof/>
                <w:webHidden/>
              </w:rPr>
              <w:fldChar w:fldCharType="begin"/>
            </w:r>
            <w:r>
              <w:rPr>
                <w:noProof/>
                <w:webHidden/>
              </w:rPr>
              <w:instrText xml:space="preserve"> PAGEREF _Toc533149682 \h </w:instrText>
            </w:r>
            <w:r>
              <w:rPr>
                <w:noProof/>
                <w:webHidden/>
              </w:rPr>
            </w:r>
            <w:r>
              <w:rPr>
                <w:noProof/>
                <w:webHidden/>
              </w:rPr>
              <w:fldChar w:fldCharType="separate"/>
            </w:r>
            <w:r>
              <w:rPr>
                <w:noProof/>
                <w:webHidden/>
              </w:rPr>
              <w:t>11</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83" w:history="1">
            <w:r w:rsidRPr="001B5743">
              <w:rPr>
                <w:rStyle w:val="Hipervnculo"/>
                <w:noProof/>
                <w:lang w:val="es-ES"/>
              </w:rPr>
              <w:t>1.4.4.3</w:t>
            </w:r>
            <w:r>
              <w:rPr>
                <w:rFonts w:asciiTheme="minorHAnsi" w:eastAsiaTheme="minorEastAsia" w:hAnsiTheme="minorHAnsi"/>
                <w:noProof/>
                <w:lang w:val="es-ES" w:eastAsia="es-ES"/>
              </w:rPr>
              <w:tab/>
            </w:r>
            <w:r w:rsidRPr="001B5743">
              <w:rPr>
                <w:rStyle w:val="Hipervnculo"/>
                <w:noProof/>
                <w:lang w:val="es-ES"/>
              </w:rPr>
              <w:t>Instalar java Instale su servidor de aplicaciones web.</w:t>
            </w:r>
            <w:r>
              <w:rPr>
                <w:noProof/>
                <w:webHidden/>
              </w:rPr>
              <w:tab/>
            </w:r>
            <w:r>
              <w:rPr>
                <w:noProof/>
                <w:webHidden/>
              </w:rPr>
              <w:fldChar w:fldCharType="begin"/>
            </w:r>
            <w:r>
              <w:rPr>
                <w:noProof/>
                <w:webHidden/>
              </w:rPr>
              <w:instrText xml:space="preserve"> PAGEREF _Toc533149683 \h </w:instrText>
            </w:r>
            <w:r>
              <w:rPr>
                <w:noProof/>
                <w:webHidden/>
              </w:rPr>
            </w:r>
            <w:r>
              <w:rPr>
                <w:noProof/>
                <w:webHidden/>
              </w:rPr>
              <w:fldChar w:fldCharType="separate"/>
            </w:r>
            <w:r>
              <w:rPr>
                <w:noProof/>
                <w:webHidden/>
              </w:rPr>
              <w:t>11</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84" w:history="1">
            <w:r w:rsidRPr="001B5743">
              <w:rPr>
                <w:rStyle w:val="Hipervnculo"/>
                <w:noProof/>
                <w:lang w:val="es-ES"/>
              </w:rPr>
              <w:t>1.4.4.4</w:t>
            </w:r>
            <w:r>
              <w:rPr>
                <w:rFonts w:asciiTheme="minorHAnsi" w:eastAsiaTheme="minorEastAsia" w:hAnsiTheme="minorHAnsi"/>
                <w:noProof/>
                <w:lang w:val="es-ES" w:eastAsia="es-ES"/>
              </w:rPr>
              <w:tab/>
            </w:r>
            <w:r w:rsidRPr="001B5743">
              <w:rPr>
                <w:rStyle w:val="Hipervnculo"/>
                <w:noProof/>
                <w:lang w:val="es-ES"/>
              </w:rPr>
              <w:t>Instale la base de datos del host de repositorio Pentaho.</w:t>
            </w:r>
            <w:r>
              <w:rPr>
                <w:noProof/>
                <w:webHidden/>
              </w:rPr>
              <w:tab/>
            </w:r>
            <w:r>
              <w:rPr>
                <w:noProof/>
                <w:webHidden/>
              </w:rPr>
              <w:fldChar w:fldCharType="begin"/>
            </w:r>
            <w:r>
              <w:rPr>
                <w:noProof/>
                <w:webHidden/>
              </w:rPr>
              <w:instrText xml:space="preserve"> PAGEREF _Toc533149684 \h </w:instrText>
            </w:r>
            <w:r>
              <w:rPr>
                <w:noProof/>
                <w:webHidden/>
              </w:rPr>
            </w:r>
            <w:r>
              <w:rPr>
                <w:noProof/>
                <w:webHidden/>
              </w:rPr>
              <w:fldChar w:fldCharType="separate"/>
            </w:r>
            <w:r>
              <w:rPr>
                <w:noProof/>
                <w:webHidden/>
              </w:rPr>
              <w:t>12</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85" w:history="1">
            <w:r w:rsidRPr="001B5743">
              <w:rPr>
                <w:rStyle w:val="Hipervnculo"/>
                <w:noProof/>
                <w:lang w:val="es-ES"/>
              </w:rPr>
              <w:t>1.4.4.5</w:t>
            </w:r>
            <w:r>
              <w:rPr>
                <w:rFonts w:asciiTheme="minorHAnsi" w:eastAsiaTheme="minorEastAsia" w:hAnsiTheme="minorHAnsi"/>
                <w:noProof/>
                <w:lang w:val="es-ES" w:eastAsia="es-ES"/>
              </w:rPr>
              <w:tab/>
            </w:r>
            <w:r w:rsidRPr="001B5743">
              <w:rPr>
                <w:rStyle w:val="Hipervnculo"/>
                <w:noProof/>
                <w:lang w:val="es-ES"/>
              </w:rPr>
              <w:t>Descargue y descomprima los archivos de instalación.</w:t>
            </w:r>
            <w:r>
              <w:rPr>
                <w:noProof/>
                <w:webHidden/>
              </w:rPr>
              <w:tab/>
            </w:r>
            <w:r>
              <w:rPr>
                <w:noProof/>
                <w:webHidden/>
              </w:rPr>
              <w:fldChar w:fldCharType="begin"/>
            </w:r>
            <w:r>
              <w:rPr>
                <w:noProof/>
                <w:webHidden/>
              </w:rPr>
              <w:instrText xml:space="preserve"> PAGEREF _Toc533149685 \h </w:instrText>
            </w:r>
            <w:r>
              <w:rPr>
                <w:noProof/>
                <w:webHidden/>
              </w:rPr>
            </w:r>
            <w:r>
              <w:rPr>
                <w:noProof/>
                <w:webHidden/>
              </w:rPr>
              <w:fldChar w:fldCharType="separate"/>
            </w:r>
            <w:r>
              <w:rPr>
                <w:noProof/>
                <w:webHidden/>
              </w:rPr>
              <w:t>12</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86" w:history="1">
            <w:r w:rsidRPr="001B5743">
              <w:rPr>
                <w:rStyle w:val="Hipervnculo"/>
                <w:noProof/>
                <w:lang w:val="es-ES"/>
              </w:rPr>
              <w:t>1.4.4.6</w:t>
            </w:r>
            <w:r>
              <w:rPr>
                <w:rFonts w:asciiTheme="minorHAnsi" w:eastAsiaTheme="minorEastAsia" w:hAnsiTheme="minorHAnsi"/>
                <w:noProof/>
                <w:lang w:val="es-ES" w:eastAsia="es-ES"/>
              </w:rPr>
              <w:tab/>
            </w:r>
            <w:r w:rsidRPr="001B5743">
              <w:rPr>
                <w:rStyle w:val="Hipervnculo"/>
                <w:noProof/>
                <w:lang w:val="es-ES"/>
              </w:rPr>
              <w:t>Establecer variables de entorno.</w:t>
            </w:r>
            <w:r>
              <w:rPr>
                <w:noProof/>
                <w:webHidden/>
              </w:rPr>
              <w:tab/>
            </w:r>
            <w:r>
              <w:rPr>
                <w:noProof/>
                <w:webHidden/>
              </w:rPr>
              <w:fldChar w:fldCharType="begin"/>
            </w:r>
            <w:r>
              <w:rPr>
                <w:noProof/>
                <w:webHidden/>
              </w:rPr>
              <w:instrText xml:space="preserve"> PAGEREF _Toc533149686 \h </w:instrText>
            </w:r>
            <w:r>
              <w:rPr>
                <w:noProof/>
                <w:webHidden/>
              </w:rPr>
            </w:r>
            <w:r>
              <w:rPr>
                <w:noProof/>
                <w:webHidden/>
              </w:rPr>
              <w:fldChar w:fldCharType="separate"/>
            </w:r>
            <w:r>
              <w:rPr>
                <w:noProof/>
                <w:webHidden/>
              </w:rPr>
              <w:t>14</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687" w:history="1">
            <w:r w:rsidRPr="001B5743">
              <w:rPr>
                <w:rStyle w:val="Hipervnculo"/>
                <w:noProof/>
                <w:lang w:val="es-ES"/>
              </w:rPr>
              <w:t>1.4.5</w:t>
            </w:r>
            <w:r>
              <w:rPr>
                <w:rFonts w:asciiTheme="minorHAnsi" w:eastAsiaTheme="minorEastAsia" w:hAnsiTheme="minorHAnsi"/>
                <w:noProof/>
                <w:lang w:val="es-ES" w:eastAsia="es-ES"/>
              </w:rPr>
              <w:tab/>
            </w:r>
            <w:r w:rsidRPr="001B5743">
              <w:rPr>
                <w:rStyle w:val="Hipervnculo"/>
                <w:noProof/>
                <w:lang w:val="es-ES"/>
              </w:rPr>
              <w:t>Herramientas Cliente:</w:t>
            </w:r>
            <w:r>
              <w:rPr>
                <w:noProof/>
                <w:webHidden/>
              </w:rPr>
              <w:tab/>
            </w:r>
            <w:r>
              <w:rPr>
                <w:noProof/>
                <w:webHidden/>
              </w:rPr>
              <w:fldChar w:fldCharType="begin"/>
            </w:r>
            <w:r>
              <w:rPr>
                <w:noProof/>
                <w:webHidden/>
              </w:rPr>
              <w:instrText xml:space="preserve"> PAGEREF _Toc533149687 \h </w:instrText>
            </w:r>
            <w:r>
              <w:rPr>
                <w:noProof/>
                <w:webHidden/>
              </w:rPr>
            </w:r>
            <w:r>
              <w:rPr>
                <w:noProof/>
                <w:webHidden/>
              </w:rPr>
              <w:fldChar w:fldCharType="separate"/>
            </w:r>
            <w:r>
              <w:rPr>
                <w:noProof/>
                <w:webHidden/>
              </w:rPr>
              <w:t>15</w:t>
            </w:r>
            <w:r>
              <w:rPr>
                <w:noProof/>
                <w:webHidden/>
              </w:rPr>
              <w:fldChar w:fldCharType="end"/>
            </w:r>
          </w:hyperlink>
        </w:p>
        <w:p w:rsidR="00961F9A" w:rsidRDefault="00961F9A">
          <w:pPr>
            <w:pStyle w:val="TDC1"/>
            <w:tabs>
              <w:tab w:val="left" w:pos="440"/>
              <w:tab w:val="right" w:leader="dot" w:pos="8828"/>
            </w:tabs>
            <w:rPr>
              <w:rFonts w:asciiTheme="minorHAnsi" w:eastAsiaTheme="minorEastAsia" w:hAnsiTheme="minorHAnsi"/>
              <w:noProof/>
              <w:lang w:val="es-ES" w:eastAsia="es-ES"/>
            </w:rPr>
          </w:pPr>
          <w:hyperlink w:anchor="_Toc533149688" w:history="1">
            <w:r w:rsidRPr="001B5743">
              <w:rPr>
                <w:rStyle w:val="Hipervnculo"/>
                <w:noProof/>
                <w:lang w:val="es-ES"/>
              </w:rPr>
              <w:t>2</w:t>
            </w:r>
            <w:r>
              <w:rPr>
                <w:rFonts w:asciiTheme="minorHAnsi" w:eastAsiaTheme="minorEastAsia" w:hAnsiTheme="minorHAnsi"/>
                <w:noProof/>
                <w:lang w:val="es-ES" w:eastAsia="es-ES"/>
              </w:rPr>
              <w:tab/>
            </w:r>
            <w:r w:rsidRPr="001B5743">
              <w:rPr>
                <w:rStyle w:val="Hipervnculo"/>
                <w:noProof/>
                <w:lang w:val="es-ES"/>
              </w:rPr>
              <w:t>Guía de instalación y configuración de los programas sistematizados:</w:t>
            </w:r>
            <w:r>
              <w:rPr>
                <w:noProof/>
                <w:webHidden/>
              </w:rPr>
              <w:tab/>
            </w:r>
            <w:r>
              <w:rPr>
                <w:noProof/>
                <w:webHidden/>
              </w:rPr>
              <w:fldChar w:fldCharType="begin"/>
            </w:r>
            <w:r>
              <w:rPr>
                <w:noProof/>
                <w:webHidden/>
              </w:rPr>
              <w:instrText xml:space="preserve"> PAGEREF _Toc533149688 \h </w:instrText>
            </w:r>
            <w:r>
              <w:rPr>
                <w:noProof/>
                <w:webHidden/>
              </w:rPr>
            </w:r>
            <w:r>
              <w:rPr>
                <w:noProof/>
                <w:webHidden/>
              </w:rPr>
              <w:fldChar w:fldCharType="separate"/>
            </w:r>
            <w:r>
              <w:rPr>
                <w:noProof/>
                <w:webHidden/>
              </w:rPr>
              <w:t>17</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689" w:history="1">
            <w:r w:rsidRPr="001B5743">
              <w:rPr>
                <w:rStyle w:val="Hipervnculo"/>
                <w:noProof/>
                <w:lang w:val="es-ES"/>
              </w:rPr>
              <w:t>2.1.1</w:t>
            </w:r>
            <w:r>
              <w:rPr>
                <w:rFonts w:asciiTheme="minorHAnsi" w:eastAsiaTheme="minorEastAsia" w:hAnsiTheme="minorHAnsi"/>
                <w:noProof/>
                <w:lang w:val="es-ES" w:eastAsia="es-ES"/>
              </w:rPr>
              <w:tab/>
            </w:r>
            <w:r w:rsidRPr="001B5743">
              <w:rPr>
                <w:rStyle w:val="Hipervnculo"/>
                <w:noProof/>
                <w:lang w:val="es-ES"/>
              </w:rPr>
              <w:t>Sistema De Información Defensorial privado y publico</w:t>
            </w:r>
            <w:r>
              <w:rPr>
                <w:noProof/>
                <w:webHidden/>
              </w:rPr>
              <w:tab/>
            </w:r>
            <w:r>
              <w:rPr>
                <w:noProof/>
                <w:webHidden/>
              </w:rPr>
              <w:fldChar w:fldCharType="begin"/>
            </w:r>
            <w:r>
              <w:rPr>
                <w:noProof/>
                <w:webHidden/>
              </w:rPr>
              <w:instrText xml:space="preserve"> PAGEREF _Toc533149689 \h </w:instrText>
            </w:r>
            <w:r>
              <w:rPr>
                <w:noProof/>
                <w:webHidden/>
              </w:rPr>
            </w:r>
            <w:r>
              <w:rPr>
                <w:noProof/>
                <w:webHidden/>
              </w:rPr>
              <w:fldChar w:fldCharType="separate"/>
            </w:r>
            <w:r>
              <w:rPr>
                <w:noProof/>
                <w:webHidden/>
              </w:rPr>
              <w:t>17</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90" w:history="1">
            <w:r w:rsidRPr="001B5743">
              <w:rPr>
                <w:rStyle w:val="Hipervnculo"/>
                <w:noProof/>
                <w:lang w:val="es-ES"/>
              </w:rPr>
              <w:t>2.1.1.1</w:t>
            </w:r>
            <w:r>
              <w:rPr>
                <w:rFonts w:asciiTheme="minorHAnsi" w:eastAsiaTheme="minorEastAsia" w:hAnsiTheme="minorHAnsi"/>
                <w:noProof/>
                <w:lang w:val="es-ES" w:eastAsia="es-ES"/>
              </w:rPr>
              <w:tab/>
            </w:r>
            <w:r w:rsidRPr="001B5743">
              <w:rPr>
                <w:rStyle w:val="Hipervnculo"/>
                <w:noProof/>
                <w:lang w:val="es-ES"/>
              </w:rPr>
              <w:t>Configuración del Entorno de Desarrollo:</w:t>
            </w:r>
            <w:r>
              <w:rPr>
                <w:noProof/>
                <w:webHidden/>
              </w:rPr>
              <w:tab/>
            </w:r>
            <w:r>
              <w:rPr>
                <w:noProof/>
                <w:webHidden/>
              </w:rPr>
              <w:fldChar w:fldCharType="begin"/>
            </w:r>
            <w:r>
              <w:rPr>
                <w:noProof/>
                <w:webHidden/>
              </w:rPr>
              <w:instrText xml:space="preserve"> PAGEREF _Toc533149690 \h </w:instrText>
            </w:r>
            <w:r>
              <w:rPr>
                <w:noProof/>
                <w:webHidden/>
              </w:rPr>
            </w:r>
            <w:r>
              <w:rPr>
                <w:noProof/>
                <w:webHidden/>
              </w:rPr>
              <w:fldChar w:fldCharType="separate"/>
            </w:r>
            <w:r>
              <w:rPr>
                <w:noProof/>
                <w:webHidden/>
              </w:rPr>
              <w:t>17</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91" w:history="1">
            <w:r w:rsidRPr="001B5743">
              <w:rPr>
                <w:rStyle w:val="Hipervnculo"/>
                <w:noProof/>
                <w:lang w:val="es-ES"/>
              </w:rPr>
              <w:t>2.1.1.2</w:t>
            </w:r>
            <w:r>
              <w:rPr>
                <w:rFonts w:asciiTheme="minorHAnsi" w:eastAsiaTheme="minorEastAsia" w:hAnsiTheme="minorHAnsi"/>
                <w:noProof/>
                <w:lang w:val="es-ES" w:eastAsia="es-ES"/>
              </w:rPr>
              <w:tab/>
            </w:r>
            <w:r w:rsidRPr="001B5743">
              <w:rPr>
                <w:rStyle w:val="Hipervnculo"/>
                <w:noProof/>
                <w:lang w:val="es-ES"/>
              </w:rPr>
              <w:t>Configuración e Instalación del SID:</w:t>
            </w:r>
            <w:r>
              <w:rPr>
                <w:noProof/>
                <w:webHidden/>
              </w:rPr>
              <w:tab/>
            </w:r>
            <w:r>
              <w:rPr>
                <w:noProof/>
                <w:webHidden/>
              </w:rPr>
              <w:fldChar w:fldCharType="begin"/>
            </w:r>
            <w:r>
              <w:rPr>
                <w:noProof/>
                <w:webHidden/>
              </w:rPr>
              <w:instrText xml:space="preserve"> PAGEREF _Toc533149691 \h </w:instrText>
            </w:r>
            <w:r>
              <w:rPr>
                <w:noProof/>
                <w:webHidden/>
              </w:rPr>
            </w:r>
            <w:r>
              <w:rPr>
                <w:noProof/>
                <w:webHidden/>
              </w:rPr>
              <w:fldChar w:fldCharType="separate"/>
            </w:r>
            <w:r>
              <w:rPr>
                <w:noProof/>
                <w:webHidden/>
              </w:rPr>
              <w:t>23</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692" w:history="1">
            <w:r w:rsidRPr="001B5743">
              <w:rPr>
                <w:rStyle w:val="Hipervnculo"/>
                <w:noProof/>
                <w:lang w:val="es-ES"/>
              </w:rPr>
              <w:t>2.1.2</w:t>
            </w:r>
            <w:r>
              <w:rPr>
                <w:rFonts w:asciiTheme="minorHAnsi" w:eastAsiaTheme="minorEastAsia" w:hAnsiTheme="minorHAnsi"/>
                <w:noProof/>
                <w:lang w:val="es-ES" w:eastAsia="es-ES"/>
              </w:rPr>
              <w:tab/>
            </w:r>
            <w:r w:rsidRPr="001B5743">
              <w:rPr>
                <w:rStyle w:val="Hipervnculo"/>
                <w:noProof/>
                <w:lang w:val="es-ES"/>
              </w:rPr>
              <w:t>Pentaho</w:t>
            </w:r>
            <w:r>
              <w:rPr>
                <w:noProof/>
                <w:webHidden/>
              </w:rPr>
              <w:tab/>
            </w:r>
            <w:r>
              <w:rPr>
                <w:noProof/>
                <w:webHidden/>
              </w:rPr>
              <w:fldChar w:fldCharType="begin"/>
            </w:r>
            <w:r>
              <w:rPr>
                <w:noProof/>
                <w:webHidden/>
              </w:rPr>
              <w:instrText xml:space="preserve"> PAGEREF _Toc533149692 \h </w:instrText>
            </w:r>
            <w:r>
              <w:rPr>
                <w:noProof/>
                <w:webHidden/>
              </w:rPr>
            </w:r>
            <w:r>
              <w:rPr>
                <w:noProof/>
                <w:webHidden/>
              </w:rPr>
              <w:fldChar w:fldCharType="separate"/>
            </w:r>
            <w:r>
              <w:rPr>
                <w:noProof/>
                <w:webHidden/>
              </w:rPr>
              <w:t>27</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93" w:history="1">
            <w:r w:rsidRPr="001B5743">
              <w:rPr>
                <w:rStyle w:val="Hipervnculo"/>
                <w:noProof/>
                <w:lang w:val="es-ES"/>
              </w:rPr>
              <w:t>2.1.2.1</w:t>
            </w:r>
            <w:r>
              <w:rPr>
                <w:rFonts w:asciiTheme="minorHAnsi" w:eastAsiaTheme="minorEastAsia" w:hAnsiTheme="minorHAnsi"/>
                <w:noProof/>
                <w:lang w:val="es-ES" w:eastAsia="es-ES"/>
              </w:rPr>
              <w:tab/>
            </w:r>
            <w:r w:rsidRPr="001B5743">
              <w:rPr>
                <w:rStyle w:val="Hipervnculo"/>
                <w:noProof/>
                <w:lang w:val="es-ES"/>
              </w:rPr>
              <w:t>Configurar el ambientecliente:</w:t>
            </w:r>
            <w:r>
              <w:rPr>
                <w:noProof/>
                <w:webHidden/>
              </w:rPr>
              <w:tab/>
            </w:r>
            <w:r>
              <w:rPr>
                <w:noProof/>
                <w:webHidden/>
              </w:rPr>
              <w:fldChar w:fldCharType="begin"/>
            </w:r>
            <w:r>
              <w:rPr>
                <w:noProof/>
                <w:webHidden/>
              </w:rPr>
              <w:instrText xml:space="preserve"> PAGEREF _Toc533149693 \h </w:instrText>
            </w:r>
            <w:r>
              <w:rPr>
                <w:noProof/>
                <w:webHidden/>
              </w:rPr>
            </w:r>
            <w:r>
              <w:rPr>
                <w:noProof/>
                <w:webHidden/>
              </w:rPr>
              <w:fldChar w:fldCharType="separate"/>
            </w:r>
            <w:r>
              <w:rPr>
                <w:noProof/>
                <w:webHidden/>
              </w:rPr>
              <w:t>27</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94" w:history="1">
            <w:r w:rsidRPr="001B5743">
              <w:rPr>
                <w:rStyle w:val="Hipervnculo"/>
                <w:noProof/>
                <w:lang w:val="es-ES"/>
              </w:rPr>
              <w:t>2.1.2.2</w:t>
            </w:r>
            <w:r>
              <w:rPr>
                <w:rFonts w:asciiTheme="minorHAnsi" w:eastAsiaTheme="minorEastAsia" w:hAnsiTheme="minorHAnsi"/>
                <w:noProof/>
                <w:lang w:val="es-ES" w:eastAsia="es-ES"/>
              </w:rPr>
              <w:tab/>
            </w:r>
            <w:r w:rsidRPr="001B5743">
              <w:rPr>
                <w:rStyle w:val="Hipervnculo"/>
                <w:noProof/>
                <w:lang w:val="es-ES"/>
              </w:rPr>
              <w:t>Pentaho Data Integration:</w:t>
            </w:r>
            <w:r>
              <w:rPr>
                <w:noProof/>
                <w:webHidden/>
              </w:rPr>
              <w:tab/>
            </w:r>
            <w:r>
              <w:rPr>
                <w:noProof/>
                <w:webHidden/>
              </w:rPr>
              <w:fldChar w:fldCharType="begin"/>
            </w:r>
            <w:r>
              <w:rPr>
                <w:noProof/>
                <w:webHidden/>
              </w:rPr>
              <w:instrText xml:space="preserve"> PAGEREF _Toc533149694 \h </w:instrText>
            </w:r>
            <w:r>
              <w:rPr>
                <w:noProof/>
                <w:webHidden/>
              </w:rPr>
            </w:r>
            <w:r>
              <w:rPr>
                <w:noProof/>
                <w:webHidden/>
              </w:rPr>
              <w:fldChar w:fldCharType="separate"/>
            </w:r>
            <w:r>
              <w:rPr>
                <w:noProof/>
                <w:webHidden/>
              </w:rPr>
              <w:t>28</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95" w:history="1">
            <w:r w:rsidRPr="001B5743">
              <w:rPr>
                <w:rStyle w:val="Hipervnculo"/>
                <w:noProof/>
                <w:lang w:val="es-ES"/>
              </w:rPr>
              <w:t>2.1.2.3</w:t>
            </w:r>
            <w:r>
              <w:rPr>
                <w:rFonts w:asciiTheme="minorHAnsi" w:eastAsiaTheme="minorEastAsia" w:hAnsiTheme="minorHAnsi"/>
                <w:noProof/>
                <w:lang w:val="es-ES" w:eastAsia="es-ES"/>
              </w:rPr>
              <w:tab/>
            </w:r>
            <w:r w:rsidRPr="001B5743">
              <w:rPr>
                <w:rStyle w:val="Hipervnculo"/>
                <w:noProof/>
                <w:lang w:val="es-ES"/>
              </w:rPr>
              <w:t>PentahoReportDesing:</w:t>
            </w:r>
            <w:r>
              <w:rPr>
                <w:noProof/>
                <w:webHidden/>
              </w:rPr>
              <w:tab/>
            </w:r>
            <w:r>
              <w:rPr>
                <w:noProof/>
                <w:webHidden/>
              </w:rPr>
              <w:fldChar w:fldCharType="begin"/>
            </w:r>
            <w:r>
              <w:rPr>
                <w:noProof/>
                <w:webHidden/>
              </w:rPr>
              <w:instrText xml:space="preserve"> PAGEREF _Toc533149695 \h </w:instrText>
            </w:r>
            <w:r>
              <w:rPr>
                <w:noProof/>
                <w:webHidden/>
              </w:rPr>
            </w:r>
            <w:r>
              <w:rPr>
                <w:noProof/>
                <w:webHidden/>
              </w:rPr>
              <w:fldChar w:fldCharType="separate"/>
            </w:r>
            <w:r>
              <w:rPr>
                <w:noProof/>
                <w:webHidden/>
              </w:rPr>
              <w:t>29</w:t>
            </w:r>
            <w:r>
              <w:rPr>
                <w:noProof/>
                <w:webHidden/>
              </w:rPr>
              <w:fldChar w:fldCharType="end"/>
            </w:r>
          </w:hyperlink>
        </w:p>
        <w:p w:rsidR="00961F9A" w:rsidRDefault="00961F9A">
          <w:pPr>
            <w:pStyle w:val="TDC3"/>
            <w:tabs>
              <w:tab w:val="left" w:pos="1540"/>
              <w:tab w:val="right" w:leader="dot" w:pos="8828"/>
            </w:tabs>
            <w:rPr>
              <w:rFonts w:asciiTheme="minorHAnsi" w:eastAsiaTheme="minorEastAsia" w:hAnsiTheme="minorHAnsi"/>
              <w:noProof/>
              <w:lang w:val="es-ES" w:eastAsia="es-ES"/>
            </w:rPr>
          </w:pPr>
          <w:hyperlink w:anchor="_Toc533149696" w:history="1">
            <w:r w:rsidRPr="001B5743">
              <w:rPr>
                <w:rStyle w:val="Hipervnculo"/>
                <w:noProof/>
                <w:lang w:val="es-ES"/>
              </w:rPr>
              <w:t>2.1.2.4</w:t>
            </w:r>
            <w:r>
              <w:rPr>
                <w:rFonts w:asciiTheme="minorHAnsi" w:eastAsiaTheme="minorEastAsia" w:hAnsiTheme="minorHAnsi"/>
                <w:noProof/>
                <w:lang w:val="es-ES" w:eastAsia="es-ES"/>
              </w:rPr>
              <w:tab/>
            </w:r>
            <w:r w:rsidRPr="001B5743">
              <w:rPr>
                <w:rStyle w:val="Hipervnculo"/>
                <w:noProof/>
                <w:lang w:val="es-ES"/>
              </w:rPr>
              <w:t>PentahoAnalyticsSaiku:</w:t>
            </w:r>
            <w:r>
              <w:rPr>
                <w:noProof/>
                <w:webHidden/>
              </w:rPr>
              <w:tab/>
            </w:r>
            <w:r>
              <w:rPr>
                <w:noProof/>
                <w:webHidden/>
              </w:rPr>
              <w:fldChar w:fldCharType="begin"/>
            </w:r>
            <w:r>
              <w:rPr>
                <w:noProof/>
                <w:webHidden/>
              </w:rPr>
              <w:instrText xml:space="preserve"> PAGEREF _Toc533149696 \h </w:instrText>
            </w:r>
            <w:r>
              <w:rPr>
                <w:noProof/>
                <w:webHidden/>
              </w:rPr>
            </w:r>
            <w:r>
              <w:rPr>
                <w:noProof/>
                <w:webHidden/>
              </w:rPr>
              <w:fldChar w:fldCharType="separate"/>
            </w:r>
            <w:r>
              <w:rPr>
                <w:noProof/>
                <w:webHidden/>
              </w:rPr>
              <w:t>31</w:t>
            </w:r>
            <w:r>
              <w:rPr>
                <w:noProof/>
                <w:webHidden/>
              </w:rPr>
              <w:fldChar w:fldCharType="end"/>
            </w:r>
          </w:hyperlink>
        </w:p>
        <w:p w:rsidR="00961F9A" w:rsidRDefault="00961F9A">
          <w:pPr>
            <w:pStyle w:val="TDC1"/>
            <w:tabs>
              <w:tab w:val="left" w:pos="440"/>
              <w:tab w:val="right" w:leader="dot" w:pos="8828"/>
            </w:tabs>
            <w:rPr>
              <w:rFonts w:asciiTheme="minorHAnsi" w:eastAsiaTheme="minorEastAsia" w:hAnsiTheme="minorHAnsi"/>
              <w:noProof/>
              <w:lang w:val="es-ES" w:eastAsia="es-ES"/>
            </w:rPr>
          </w:pPr>
          <w:hyperlink w:anchor="_Toc533149697" w:history="1">
            <w:r w:rsidRPr="001B5743">
              <w:rPr>
                <w:rStyle w:val="Hipervnculo"/>
                <w:noProof/>
                <w:lang w:val="es-ES"/>
              </w:rPr>
              <w:t>3</w:t>
            </w:r>
            <w:r>
              <w:rPr>
                <w:rFonts w:asciiTheme="minorHAnsi" w:eastAsiaTheme="minorEastAsia" w:hAnsiTheme="minorHAnsi"/>
                <w:noProof/>
                <w:lang w:val="es-ES" w:eastAsia="es-ES"/>
              </w:rPr>
              <w:tab/>
            </w:r>
            <w:r w:rsidRPr="001B5743">
              <w:rPr>
                <w:rStyle w:val="Hipervnculo"/>
                <w:noProof/>
                <w:lang w:val="es-ES"/>
              </w:rPr>
              <w:t>Manual de Usuario de los programas:</w:t>
            </w:r>
            <w:r>
              <w:rPr>
                <w:noProof/>
                <w:webHidden/>
              </w:rPr>
              <w:tab/>
            </w:r>
            <w:r>
              <w:rPr>
                <w:noProof/>
                <w:webHidden/>
              </w:rPr>
              <w:fldChar w:fldCharType="begin"/>
            </w:r>
            <w:r>
              <w:rPr>
                <w:noProof/>
                <w:webHidden/>
              </w:rPr>
              <w:instrText xml:space="preserve"> PAGEREF _Toc533149697 \h </w:instrText>
            </w:r>
            <w:r>
              <w:rPr>
                <w:noProof/>
                <w:webHidden/>
              </w:rPr>
            </w:r>
            <w:r>
              <w:rPr>
                <w:noProof/>
                <w:webHidden/>
              </w:rPr>
              <w:fldChar w:fldCharType="separate"/>
            </w:r>
            <w:r>
              <w:rPr>
                <w:noProof/>
                <w:webHidden/>
              </w:rPr>
              <w:t>33</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698" w:history="1">
            <w:r w:rsidRPr="001B5743">
              <w:rPr>
                <w:rStyle w:val="Hipervnculo"/>
                <w:noProof/>
                <w:lang w:val="es-ES"/>
              </w:rPr>
              <w:t>3.1</w:t>
            </w:r>
            <w:r>
              <w:rPr>
                <w:rFonts w:asciiTheme="minorHAnsi" w:eastAsiaTheme="minorEastAsia" w:hAnsiTheme="minorHAnsi"/>
                <w:noProof/>
                <w:lang w:val="es-ES" w:eastAsia="es-ES"/>
              </w:rPr>
              <w:tab/>
            </w:r>
            <w:r w:rsidRPr="001B5743">
              <w:rPr>
                <w:rStyle w:val="Hipervnculo"/>
                <w:noProof/>
                <w:lang w:val="es-ES"/>
              </w:rPr>
              <w:t>Acceso al sistema</w:t>
            </w:r>
            <w:r>
              <w:rPr>
                <w:noProof/>
                <w:webHidden/>
              </w:rPr>
              <w:tab/>
            </w:r>
            <w:r>
              <w:rPr>
                <w:noProof/>
                <w:webHidden/>
              </w:rPr>
              <w:fldChar w:fldCharType="begin"/>
            </w:r>
            <w:r>
              <w:rPr>
                <w:noProof/>
                <w:webHidden/>
              </w:rPr>
              <w:instrText xml:space="preserve"> PAGEREF _Toc533149698 \h </w:instrText>
            </w:r>
            <w:r>
              <w:rPr>
                <w:noProof/>
                <w:webHidden/>
              </w:rPr>
            </w:r>
            <w:r>
              <w:rPr>
                <w:noProof/>
                <w:webHidden/>
              </w:rPr>
              <w:fldChar w:fldCharType="separate"/>
            </w:r>
            <w:r>
              <w:rPr>
                <w:noProof/>
                <w:webHidden/>
              </w:rPr>
              <w:t>33</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699" w:history="1">
            <w:r w:rsidRPr="001B5743">
              <w:rPr>
                <w:rStyle w:val="Hipervnculo"/>
                <w:noProof/>
                <w:lang w:val="es-ES"/>
              </w:rPr>
              <w:t>3.2</w:t>
            </w:r>
            <w:r>
              <w:rPr>
                <w:rFonts w:asciiTheme="minorHAnsi" w:eastAsiaTheme="minorEastAsia" w:hAnsiTheme="minorHAnsi"/>
                <w:noProof/>
                <w:lang w:val="es-ES" w:eastAsia="es-ES"/>
              </w:rPr>
              <w:tab/>
            </w:r>
            <w:r w:rsidRPr="001B5743">
              <w:rPr>
                <w:rStyle w:val="Hipervnculo"/>
                <w:noProof/>
                <w:lang w:val="es-ES"/>
              </w:rPr>
              <w:t>Modulo de seguridad</w:t>
            </w:r>
            <w:r>
              <w:rPr>
                <w:noProof/>
                <w:webHidden/>
              </w:rPr>
              <w:tab/>
            </w:r>
            <w:r>
              <w:rPr>
                <w:noProof/>
                <w:webHidden/>
              </w:rPr>
              <w:fldChar w:fldCharType="begin"/>
            </w:r>
            <w:r>
              <w:rPr>
                <w:noProof/>
                <w:webHidden/>
              </w:rPr>
              <w:instrText xml:space="preserve"> PAGEREF _Toc533149699 \h </w:instrText>
            </w:r>
            <w:r>
              <w:rPr>
                <w:noProof/>
                <w:webHidden/>
              </w:rPr>
            </w:r>
            <w:r>
              <w:rPr>
                <w:noProof/>
                <w:webHidden/>
              </w:rPr>
              <w:fldChar w:fldCharType="separate"/>
            </w:r>
            <w:r>
              <w:rPr>
                <w:noProof/>
                <w:webHidden/>
              </w:rPr>
              <w:t>34</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00" w:history="1">
            <w:r w:rsidRPr="001B5743">
              <w:rPr>
                <w:rStyle w:val="Hipervnculo"/>
                <w:noProof/>
                <w:lang w:val="es-ES"/>
              </w:rPr>
              <w:t>3.2.1</w:t>
            </w:r>
            <w:r>
              <w:rPr>
                <w:rFonts w:asciiTheme="minorHAnsi" w:eastAsiaTheme="minorEastAsia" w:hAnsiTheme="minorHAnsi"/>
                <w:noProof/>
                <w:lang w:val="es-ES" w:eastAsia="es-ES"/>
              </w:rPr>
              <w:tab/>
            </w:r>
            <w:r w:rsidRPr="001B5743">
              <w:rPr>
                <w:rStyle w:val="Hipervnculo"/>
                <w:noProof/>
                <w:lang w:val="es-ES"/>
              </w:rPr>
              <w:t>Búsqueda de usuarios del plusNet</w:t>
            </w:r>
            <w:r>
              <w:rPr>
                <w:noProof/>
                <w:webHidden/>
              </w:rPr>
              <w:tab/>
            </w:r>
            <w:r>
              <w:rPr>
                <w:noProof/>
                <w:webHidden/>
              </w:rPr>
              <w:fldChar w:fldCharType="begin"/>
            </w:r>
            <w:r>
              <w:rPr>
                <w:noProof/>
                <w:webHidden/>
              </w:rPr>
              <w:instrText xml:space="preserve"> PAGEREF _Toc533149700 \h </w:instrText>
            </w:r>
            <w:r>
              <w:rPr>
                <w:noProof/>
                <w:webHidden/>
              </w:rPr>
            </w:r>
            <w:r>
              <w:rPr>
                <w:noProof/>
                <w:webHidden/>
              </w:rPr>
              <w:fldChar w:fldCharType="separate"/>
            </w:r>
            <w:r>
              <w:rPr>
                <w:noProof/>
                <w:webHidden/>
              </w:rPr>
              <w:t>34</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01" w:history="1">
            <w:r w:rsidRPr="001B5743">
              <w:rPr>
                <w:rStyle w:val="Hipervnculo"/>
                <w:noProof/>
                <w:lang w:val="es-ES"/>
              </w:rPr>
              <w:t>3.2.2</w:t>
            </w:r>
            <w:r>
              <w:rPr>
                <w:rFonts w:asciiTheme="minorHAnsi" w:eastAsiaTheme="minorEastAsia" w:hAnsiTheme="minorHAnsi"/>
                <w:noProof/>
                <w:lang w:val="es-ES" w:eastAsia="es-ES"/>
              </w:rPr>
              <w:tab/>
            </w:r>
            <w:r w:rsidRPr="001B5743">
              <w:rPr>
                <w:rStyle w:val="Hipervnculo"/>
                <w:noProof/>
                <w:lang w:val="es-ES"/>
              </w:rPr>
              <w:t>Añadir acceso y roles a usuarios del plusNet</w:t>
            </w:r>
            <w:r>
              <w:rPr>
                <w:noProof/>
                <w:webHidden/>
              </w:rPr>
              <w:tab/>
            </w:r>
            <w:r>
              <w:rPr>
                <w:noProof/>
                <w:webHidden/>
              </w:rPr>
              <w:fldChar w:fldCharType="begin"/>
            </w:r>
            <w:r>
              <w:rPr>
                <w:noProof/>
                <w:webHidden/>
              </w:rPr>
              <w:instrText xml:space="preserve"> PAGEREF _Toc533149701 \h </w:instrText>
            </w:r>
            <w:r>
              <w:rPr>
                <w:noProof/>
                <w:webHidden/>
              </w:rPr>
            </w:r>
            <w:r>
              <w:rPr>
                <w:noProof/>
                <w:webHidden/>
              </w:rPr>
              <w:fldChar w:fldCharType="separate"/>
            </w:r>
            <w:r>
              <w:rPr>
                <w:noProof/>
                <w:webHidden/>
              </w:rPr>
              <w:t>36</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702" w:history="1">
            <w:r w:rsidRPr="001B5743">
              <w:rPr>
                <w:rStyle w:val="Hipervnculo"/>
                <w:noProof/>
                <w:lang w:val="es-ES"/>
              </w:rPr>
              <w:t>3.3</w:t>
            </w:r>
            <w:r>
              <w:rPr>
                <w:rFonts w:asciiTheme="minorHAnsi" w:eastAsiaTheme="minorEastAsia" w:hAnsiTheme="minorHAnsi"/>
                <w:noProof/>
                <w:lang w:val="es-ES" w:eastAsia="es-ES"/>
              </w:rPr>
              <w:tab/>
            </w:r>
            <w:r w:rsidRPr="001B5743">
              <w:rPr>
                <w:rStyle w:val="Hipervnculo"/>
                <w:noProof/>
                <w:lang w:val="es-ES"/>
              </w:rPr>
              <w:t>Modulo de Mantenimiento</w:t>
            </w:r>
            <w:r>
              <w:rPr>
                <w:noProof/>
                <w:webHidden/>
              </w:rPr>
              <w:tab/>
            </w:r>
            <w:r>
              <w:rPr>
                <w:noProof/>
                <w:webHidden/>
              </w:rPr>
              <w:fldChar w:fldCharType="begin"/>
            </w:r>
            <w:r>
              <w:rPr>
                <w:noProof/>
                <w:webHidden/>
              </w:rPr>
              <w:instrText xml:space="preserve"> PAGEREF _Toc533149702 \h </w:instrText>
            </w:r>
            <w:r>
              <w:rPr>
                <w:noProof/>
                <w:webHidden/>
              </w:rPr>
            </w:r>
            <w:r>
              <w:rPr>
                <w:noProof/>
                <w:webHidden/>
              </w:rPr>
              <w:fldChar w:fldCharType="separate"/>
            </w:r>
            <w:r>
              <w:rPr>
                <w:noProof/>
                <w:webHidden/>
              </w:rPr>
              <w:t>37</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03" w:history="1">
            <w:r w:rsidRPr="001B5743">
              <w:rPr>
                <w:rStyle w:val="Hipervnculo"/>
                <w:noProof/>
                <w:lang w:val="es-ES"/>
              </w:rPr>
              <w:t>3.3.1</w:t>
            </w:r>
            <w:r>
              <w:rPr>
                <w:rFonts w:asciiTheme="minorHAnsi" w:eastAsiaTheme="minorEastAsia" w:hAnsiTheme="minorHAnsi"/>
                <w:noProof/>
                <w:lang w:val="es-ES" w:eastAsia="es-ES"/>
              </w:rPr>
              <w:tab/>
            </w:r>
            <w:r w:rsidRPr="001B5743">
              <w:rPr>
                <w:rStyle w:val="Hipervnculo"/>
                <w:noProof/>
                <w:lang w:val="es-ES"/>
              </w:rPr>
              <w:t>Buscar parámetros</w:t>
            </w:r>
            <w:r>
              <w:rPr>
                <w:noProof/>
                <w:webHidden/>
              </w:rPr>
              <w:tab/>
            </w:r>
            <w:r>
              <w:rPr>
                <w:noProof/>
                <w:webHidden/>
              </w:rPr>
              <w:fldChar w:fldCharType="begin"/>
            </w:r>
            <w:r>
              <w:rPr>
                <w:noProof/>
                <w:webHidden/>
              </w:rPr>
              <w:instrText xml:space="preserve"> PAGEREF _Toc533149703 \h </w:instrText>
            </w:r>
            <w:r>
              <w:rPr>
                <w:noProof/>
                <w:webHidden/>
              </w:rPr>
            </w:r>
            <w:r>
              <w:rPr>
                <w:noProof/>
                <w:webHidden/>
              </w:rPr>
              <w:fldChar w:fldCharType="separate"/>
            </w:r>
            <w:r>
              <w:rPr>
                <w:noProof/>
                <w:webHidden/>
              </w:rPr>
              <w:t>37</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04" w:history="1">
            <w:r w:rsidRPr="001B5743">
              <w:rPr>
                <w:rStyle w:val="Hipervnculo"/>
                <w:noProof/>
                <w:lang w:val="es-ES"/>
              </w:rPr>
              <w:t>3.3.2</w:t>
            </w:r>
            <w:r>
              <w:rPr>
                <w:rFonts w:asciiTheme="minorHAnsi" w:eastAsiaTheme="minorEastAsia" w:hAnsiTheme="minorHAnsi"/>
                <w:noProof/>
                <w:lang w:val="es-ES" w:eastAsia="es-ES"/>
              </w:rPr>
              <w:tab/>
            </w:r>
            <w:r w:rsidRPr="001B5743">
              <w:rPr>
                <w:rStyle w:val="Hipervnculo"/>
                <w:noProof/>
                <w:lang w:val="es-ES"/>
              </w:rPr>
              <w:t>Buscar derivados por parámetro</w:t>
            </w:r>
            <w:r>
              <w:rPr>
                <w:noProof/>
                <w:webHidden/>
              </w:rPr>
              <w:tab/>
            </w:r>
            <w:r>
              <w:rPr>
                <w:noProof/>
                <w:webHidden/>
              </w:rPr>
              <w:fldChar w:fldCharType="begin"/>
            </w:r>
            <w:r>
              <w:rPr>
                <w:noProof/>
                <w:webHidden/>
              </w:rPr>
              <w:instrText xml:space="preserve"> PAGEREF _Toc533149704 \h </w:instrText>
            </w:r>
            <w:r>
              <w:rPr>
                <w:noProof/>
                <w:webHidden/>
              </w:rPr>
            </w:r>
            <w:r>
              <w:rPr>
                <w:noProof/>
                <w:webHidden/>
              </w:rPr>
              <w:fldChar w:fldCharType="separate"/>
            </w:r>
            <w:r>
              <w:rPr>
                <w:noProof/>
                <w:webHidden/>
              </w:rPr>
              <w:t>38</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05" w:history="1">
            <w:r w:rsidRPr="001B5743">
              <w:rPr>
                <w:rStyle w:val="Hipervnculo"/>
                <w:noProof/>
                <w:lang w:val="es-ES"/>
              </w:rPr>
              <w:t>3.3.3</w:t>
            </w:r>
            <w:r>
              <w:rPr>
                <w:rFonts w:asciiTheme="minorHAnsi" w:eastAsiaTheme="minorEastAsia" w:hAnsiTheme="minorHAnsi"/>
                <w:noProof/>
                <w:lang w:val="es-ES" w:eastAsia="es-ES"/>
              </w:rPr>
              <w:tab/>
            </w:r>
            <w:r w:rsidRPr="001B5743">
              <w:rPr>
                <w:rStyle w:val="Hipervnculo"/>
                <w:noProof/>
                <w:lang w:val="es-ES"/>
              </w:rPr>
              <w:t>Crear parámetro</w:t>
            </w:r>
            <w:r>
              <w:rPr>
                <w:noProof/>
                <w:webHidden/>
              </w:rPr>
              <w:tab/>
            </w:r>
            <w:r>
              <w:rPr>
                <w:noProof/>
                <w:webHidden/>
              </w:rPr>
              <w:fldChar w:fldCharType="begin"/>
            </w:r>
            <w:r>
              <w:rPr>
                <w:noProof/>
                <w:webHidden/>
              </w:rPr>
              <w:instrText xml:space="preserve"> PAGEREF _Toc533149705 \h </w:instrText>
            </w:r>
            <w:r>
              <w:rPr>
                <w:noProof/>
                <w:webHidden/>
              </w:rPr>
            </w:r>
            <w:r>
              <w:rPr>
                <w:noProof/>
                <w:webHidden/>
              </w:rPr>
              <w:fldChar w:fldCharType="separate"/>
            </w:r>
            <w:r>
              <w:rPr>
                <w:noProof/>
                <w:webHidden/>
              </w:rPr>
              <w:t>38</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706" w:history="1">
            <w:r w:rsidRPr="001B5743">
              <w:rPr>
                <w:rStyle w:val="Hipervnculo"/>
                <w:noProof/>
                <w:lang w:val="es-ES"/>
              </w:rPr>
              <w:t>3.4</w:t>
            </w:r>
            <w:r>
              <w:rPr>
                <w:rFonts w:asciiTheme="minorHAnsi" w:eastAsiaTheme="minorEastAsia" w:hAnsiTheme="minorHAnsi"/>
                <w:noProof/>
                <w:lang w:val="es-ES" w:eastAsia="es-ES"/>
              </w:rPr>
              <w:tab/>
            </w:r>
            <w:r w:rsidRPr="001B5743">
              <w:rPr>
                <w:rStyle w:val="Hipervnculo"/>
                <w:noProof/>
                <w:lang w:val="es-ES"/>
              </w:rPr>
              <w:t>Perfil de usuario</w:t>
            </w:r>
            <w:r>
              <w:rPr>
                <w:noProof/>
                <w:webHidden/>
              </w:rPr>
              <w:tab/>
            </w:r>
            <w:r>
              <w:rPr>
                <w:noProof/>
                <w:webHidden/>
              </w:rPr>
              <w:fldChar w:fldCharType="begin"/>
            </w:r>
            <w:r>
              <w:rPr>
                <w:noProof/>
                <w:webHidden/>
              </w:rPr>
              <w:instrText xml:space="preserve"> PAGEREF _Toc533149706 \h </w:instrText>
            </w:r>
            <w:r>
              <w:rPr>
                <w:noProof/>
                <w:webHidden/>
              </w:rPr>
            </w:r>
            <w:r>
              <w:rPr>
                <w:noProof/>
                <w:webHidden/>
              </w:rPr>
              <w:fldChar w:fldCharType="separate"/>
            </w:r>
            <w:r>
              <w:rPr>
                <w:noProof/>
                <w:webHidden/>
              </w:rPr>
              <w:t>39</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707" w:history="1">
            <w:r w:rsidRPr="001B5743">
              <w:rPr>
                <w:rStyle w:val="Hipervnculo"/>
                <w:noProof/>
                <w:lang w:val="es-ES"/>
              </w:rPr>
              <w:t>3.5</w:t>
            </w:r>
            <w:r>
              <w:rPr>
                <w:rFonts w:asciiTheme="minorHAnsi" w:eastAsiaTheme="minorEastAsia" w:hAnsiTheme="minorHAnsi"/>
                <w:noProof/>
                <w:lang w:val="es-ES" w:eastAsia="es-ES"/>
              </w:rPr>
              <w:tab/>
            </w:r>
            <w:r w:rsidRPr="001B5743">
              <w:rPr>
                <w:rStyle w:val="Hipervnculo"/>
                <w:noProof/>
                <w:lang w:val="es-ES"/>
              </w:rPr>
              <w:t>Pantalla de inicio del comisionado</w:t>
            </w:r>
            <w:r>
              <w:rPr>
                <w:noProof/>
                <w:webHidden/>
              </w:rPr>
              <w:tab/>
            </w:r>
            <w:r>
              <w:rPr>
                <w:noProof/>
                <w:webHidden/>
              </w:rPr>
              <w:fldChar w:fldCharType="begin"/>
            </w:r>
            <w:r>
              <w:rPr>
                <w:noProof/>
                <w:webHidden/>
              </w:rPr>
              <w:instrText xml:space="preserve"> PAGEREF _Toc533149707 \h </w:instrText>
            </w:r>
            <w:r>
              <w:rPr>
                <w:noProof/>
                <w:webHidden/>
              </w:rPr>
            </w:r>
            <w:r>
              <w:rPr>
                <w:noProof/>
                <w:webHidden/>
              </w:rPr>
              <w:fldChar w:fldCharType="separate"/>
            </w:r>
            <w:r>
              <w:rPr>
                <w:noProof/>
                <w:webHidden/>
              </w:rPr>
              <w:t>40</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08" w:history="1">
            <w:r w:rsidRPr="001B5743">
              <w:rPr>
                <w:rStyle w:val="Hipervnculo"/>
                <w:noProof/>
                <w:lang w:val="es-ES"/>
              </w:rPr>
              <w:t>3.5.1</w:t>
            </w:r>
            <w:r>
              <w:rPr>
                <w:rFonts w:asciiTheme="minorHAnsi" w:eastAsiaTheme="minorEastAsia" w:hAnsiTheme="minorHAnsi"/>
                <w:noProof/>
                <w:lang w:val="es-ES" w:eastAsia="es-ES"/>
              </w:rPr>
              <w:tab/>
            </w:r>
            <w:r w:rsidRPr="001B5743">
              <w:rPr>
                <w:rStyle w:val="Hipervnculo"/>
                <w:noProof/>
                <w:lang w:val="es-ES"/>
              </w:rPr>
              <w:t>Estadísticas del comisionado</w:t>
            </w:r>
            <w:r>
              <w:rPr>
                <w:noProof/>
                <w:webHidden/>
              </w:rPr>
              <w:tab/>
            </w:r>
            <w:r>
              <w:rPr>
                <w:noProof/>
                <w:webHidden/>
              </w:rPr>
              <w:fldChar w:fldCharType="begin"/>
            </w:r>
            <w:r>
              <w:rPr>
                <w:noProof/>
                <w:webHidden/>
              </w:rPr>
              <w:instrText xml:space="preserve"> PAGEREF _Toc533149708 \h </w:instrText>
            </w:r>
            <w:r>
              <w:rPr>
                <w:noProof/>
                <w:webHidden/>
              </w:rPr>
            </w:r>
            <w:r>
              <w:rPr>
                <w:noProof/>
                <w:webHidden/>
              </w:rPr>
              <w:fldChar w:fldCharType="separate"/>
            </w:r>
            <w:r>
              <w:rPr>
                <w:noProof/>
                <w:webHidden/>
              </w:rPr>
              <w:t>41</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709" w:history="1">
            <w:r w:rsidRPr="001B5743">
              <w:rPr>
                <w:rStyle w:val="Hipervnculo"/>
                <w:noProof/>
                <w:lang w:val="es-ES"/>
              </w:rPr>
              <w:t>3.6</w:t>
            </w:r>
            <w:r>
              <w:rPr>
                <w:rFonts w:asciiTheme="minorHAnsi" w:eastAsiaTheme="minorEastAsia" w:hAnsiTheme="minorHAnsi"/>
                <w:noProof/>
                <w:lang w:val="es-ES" w:eastAsia="es-ES"/>
              </w:rPr>
              <w:tab/>
            </w:r>
            <w:r w:rsidRPr="001B5743">
              <w:rPr>
                <w:rStyle w:val="Hipervnculo"/>
                <w:noProof/>
                <w:lang w:val="es-ES"/>
              </w:rPr>
              <w:t>Creación de un expediente</w:t>
            </w:r>
            <w:r>
              <w:rPr>
                <w:noProof/>
                <w:webHidden/>
              </w:rPr>
              <w:tab/>
            </w:r>
            <w:r>
              <w:rPr>
                <w:noProof/>
                <w:webHidden/>
              </w:rPr>
              <w:fldChar w:fldCharType="begin"/>
            </w:r>
            <w:r>
              <w:rPr>
                <w:noProof/>
                <w:webHidden/>
              </w:rPr>
              <w:instrText xml:space="preserve"> PAGEREF _Toc533149709 \h </w:instrText>
            </w:r>
            <w:r>
              <w:rPr>
                <w:noProof/>
                <w:webHidden/>
              </w:rPr>
            </w:r>
            <w:r>
              <w:rPr>
                <w:noProof/>
                <w:webHidden/>
              </w:rPr>
              <w:fldChar w:fldCharType="separate"/>
            </w:r>
            <w:r>
              <w:rPr>
                <w:noProof/>
                <w:webHidden/>
              </w:rPr>
              <w:t>42</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10" w:history="1">
            <w:r w:rsidRPr="001B5743">
              <w:rPr>
                <w:rStyle w:val="Hipervnculo"/>
                <w:noProof/>
                <w:lang w:val="es-ES"/>
              </w:rPr>
              <w:t>3.6.1</w:t>
            </w:r>
            <w:r>
              <w:rPr>
                <w:rFonts w:asciiTheme="minorHAnsi" w:eastAsiaTheme="minorEastAsia" w:hAnsiTheme="minorHAnsi"/>
                <w:noProof/>
                <w:lang w:val="es-ES" w:eastAsia="es-ES"/>
              </w:rPr>
              <w:tab/>
            </w:r>
            <w:r w:rsidRPr="001B5743">
              <w:rPr>
                <w:rStyle w:val="Hipervnculo"/>
                <w:noProof/>
                <w:lang w:val="es-ES"/>
              </w:rPr>
              <w:t>Búsqueda de la persona</w:t>
            </w:r>
            <w:r>
              <w:rPr>
                <w:noProof/>
                <w:webHidden/>
              </w:rPr>
              <w:tab/>
            </w:r>
            <w:r>
              <w:rPr>
                <w:noProof/>
                <w:webHidden/>
              </w:rPr>
              <w:fldChar w:fldCharType="begin"/>
            </w:r>
            <w:r>
              <w:rPr>
                <w:noProof/>
                <w:webHidden/>
              </w:rPr>
              <w:instrText xml:space="preserve"> PAGEREF _Toc533149710 \h </w:instrText>
            </w:r>
            <w:r>
              <w:rPr>
                <w:noProof/>
                <w:webHidden/>
              </w:rPr>
            </w:r>
            <w:r>
              <w:rPr>
                <w:noProof/>
                <w:webHidden/>
              </w:rPr>
              <w:fldChar w:fldCharType="separate"/>
            </w:r>
            <w:r>
              <w:rPr>
                <w:noProof/>
                <w:webHidden/>
              </w:rPr>
              <w:t>42</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11" w:history="1">
            <w:r w:rsidRPr="001B5743">
              <w:rPr>
                <w:rStyle w:val="Hipervnculo"/>
                <w:noProof/>
                <w:lang w:val="es-ES"/>
              </w:rPr>
              <w:t>3.6.2</w:t>
            </w:r>
            <w:r>
              <w:rPr>
                <w:rFonts w:asciiTheme="minorHAnsi" w:eastAsiaTheme="minorEastAsia" w:hAnsiTheme="minorHAnsi"/>
                <w:noProof/>
                <w:lang w:val="es-ES" w:eastAsia="es-ES"/>
              </w:rPr>
              <w:tab/>
            </w:r>
            <w:r w:rsidRPr="001B5743">
              <w:rPr>
                <w:rStyle w:val="Hipervnculo"/>
                <w:noProof/>
                <w:lang w:val="es-ES"/>
              </w:rPr>
              <w:t>Crear nueva persona</w:t>
            </w:r>
            <w:r>
              <w:rPr>
                <w:noProof/>
                <w:webHidden/>
              </w:rPr>
              <w:tab/>
            </w:r>
            <w:r>
              <w:rPr>
                <w:noProof/>
                <w:webHidden/>
              </w:rPr>
              <w:fldChar w:fldCharType="begin"/>
            </w:r>
            <w:r>
              <w:rPr>
                <w:noProof/>
                <w:webHidden/>
              </w:rPr>
              <w:instrText xml:space="preserve"> PAGEREF _Toc533149711 \h </w:instrText>
            </w:r>
            <w:r>
              <w:rPr>
                <w:noProof/>
                <w:webHidden/>
              </w:rPr>
            </w:r>
            <w:r>
              <w:rPr>
                <w:noProof/>
                <w:webHidden/>
              </w:rPr>
              <w:fldChar w:fldCharType="separate"/>
            </w:r>
            <w:r>
              <w:rPr>
                <w:noProof/>
                <w:webHidden/>
              </w:rPr>
              <w:t>43</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12" w:history="1">
            <w:r w:rsidRPr="001B5743">
              <w:rPr>
                <w:rStyle w:val="Hipervnculo"/>
                <w:noProof/>
                <w:lang w:val="es-ES"/>
              </w:rPr>
              <w:t>3.6.3</w:t>
            </w:r>
            <w:r>
              <w:rPr>
                <w:rFonts w:asciiTheme="minorHAnsi" w:eastAsiaTheme="minorEastAsia" w:hAnsiTheme="minorHAnsi"/>
                <w:noProof/>
                <w:lang w:val="es-ES" w:eastAsia="es-ES"/>
              </w:rPr>
              <w:tab/>
            </w:r>
            <w:r w:rsidRPr="001B5743">
              <w:rPr>
                <w:rStyle w:val="Hipervnculo"/>
                <w:noProof/>
                <w:lang w:val="es-ES"/>
              </w:rPr>
              <w:t>Generación de expediente</w:t>
            </w:r>
            <w:r>
              <w:rPr>
                <w:noProof/>
                <w:webHidden/>
              </w:rPr>
              <w:tab/>
            </w:r>
            <w:r>
              <w:rPr>
                <w:noProof/>
                <w:webHidden/>
              </w:rPr>
              <w:fldChar w:fldCharType="begin"/>
            </w:r>
            <w:r>
              <w:rPr>
                <w:noProof/>
                <w:webHidden/>
              </w:rPr>
              <w:instrText xml:space="preserve"> PAGEREF _Toc533149712 \h </w:instrText>
            </w:r>
            <w:r>
              <w:rPr>
                <w:noProof/>
                <w:webHidden/>
              </w:rPr>
            </w:r>
            <w:r>
              <w:rPr>
                <w:noProof/>
                <w:webHidden/>
              </w:rPr>
              <w:fldChar w:fldCharType="separate"/>
            </w:r>
            <w:r>
              <w:rPr>
                <w:noProof/>
                <w:webHidden/>
              </w:rPr>
              <w:t>44</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713" w:history="1">
            <w:r w:rsidRPr="001B5743">
              <w:rPr>
                <w:rStyle w:val="Hipervnculo"/>
                <w:noProof/>
                <w:lang w:val="es-ES"/>
              </w:rPr>
              <w:t>3.7</w:t>
            </w:r>
            <w:r>
              <w:rPr>
                <w:rFonts w:asciiTheme="minorHAnsi" w:eastAsiaTheme="minorEastAsia" w:hAnsiTheme="minorHAnsi"/>
                <w:noProof/>
                <w:lang w:val="es-ES" w:eastAsia="es-ES"/>
              </w:rPr>
              <w:tab/>
            </w:r>
            <w:r w:rsidRPr="001B5743">
              <w:rPr>
                <w:rStyle w:val="Hipervnculo"/>
                <w:noProof/>
                <w:lang w:val="es-ES"/>
              </w:rPr>
              <w:t>Modulo de expedientes</w:t>
            </w:r>
            <w:r>
              <w:rPr>
                <w:noProof/>
                <w:webHidden/>
              </w:rPr>
              <w:tab/>
            </w:r>
            <w:r>
              <w:rPr>
                <w:noProof/>
                <w:webHidden/>
              </w:rPr>
              <w:fldChar w:fldCharType="begin"/>
            </w:r>
            <w:r>
              <w:rPr>
                <w:noProof/>
                <w:webHidden/>
              </w:rPr>
              <w:instrText xml:space="preserve"> PAGEREF _Toc533149713 \h </w:instrText>
            </w:r>
            <w:r>
              <w:rPr>
                <w:noProof/>
                <w:webHidden/>
              </w:rPr>
            </w:r>
            <w:r>
              <w:rPr>
                <w:noProof/>
                <w:webHidden/>
              </w:rPr>
              <w:fldChar w:fldCharType="separate"/>
            </w:r>
            <w:r>
              <w:rPr>
                <w:noProof/>
                <w:webHidden/>
              </w:rPr>
              <w:t>44</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14" w:history="1">
            <w:r w:rsidRPr="001B5743">
              <w:rPr>
                <w:rStyle w:val="Hipervnculo"/>
                <w:noProof/>
                <w:lang w:val="es-ES"/>
              </w:rPr>
              <w:t>3.7.1</w:t>
            </w:r>
            <w:r>
              <w:rPr>
                <w:rFonts w:asciiTheme="minorHAnsi" w:eastAsiaTheme="minorEastAsia" w:hAnsiTheme="minorHAnsi"/>
                <w:noProof/>
                <w:lang w:val="es-ES" w:eastAsia="es-ES"/>
              </w:rPr>
              <w:tab/>
            </w:r>
            <w:r w:rsidRPr="001B5743">
              <w:rPr>
                <w:rStyle w:val="Hipervnculo"/>
                <w:noProof/>
                <w:lang w:val="es-ES"/>
              </w:rPr>
              <w:t>Formulario de datos generales</w:t>
            </w:r>
            <w:r>
              <w:rPr>
                <w:noProof/>
                <w:webHidden/>
              </w:rPr>
              <w:tab/>
            </w:r>
            <w:r>
              <w:rPr>
                <w:noProof/>
                <w:webHidden/>
              </w:rPr>
              <w:fldChar w:fldCharType="begin"/>
            </w:r>
            <w:r>
              <w:rPr>
                <w:noProof/>
                <w:webHidden/>
              </w:rPr>
              <w:instrText xml:space="preserve"> PAGEREF _Toc533149714 \h </w:instrText>
            </w:r>
            <w:r>
              <w:rPr>
                <w:noProof/>
                <w:webHidden/>
              </w:rPr>
            </w:r>
            <w:r>
              <w:rPr>
                <w:noProof/>
                <w:webHidden/>
              </w:rPr>
              <w:fldChar w:fldCharType="separate"/>
            </w:r>
            <w:r>
              <w:rPr>
                <w:noProof/>
                <w:webHidden/>
              </w:rPr>
              <w:t>44</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715" w:history="1">
            <w:r w:rsidRPr="001B5743">
              <w:rPr>
                <w:rStyle w:val="Hipervnculo"/>
                <w:noProof/>
                <w:lang w:val="es-ES"/>
              </w:rPr>
              <w:t>3.8</w:t>
            </w:r>
            <w:r>
              <w:rPr>
                <w:rFonts w:asciiTheme="minorHAnsi" w:eastAsiaTheme="minorEastAsia" w:hAnsiTheme="minorHAnsi"/>
                <w:noProof/>
                <w:lang w:val="es-ES" w:eastAsia="es-ES"/>
              </w:rPr>
              <w:tab/>
            </w:r>
            <w:r w:rsidRPr="001B5743">
              <w:rPr>
                <w:rStyle w:val="Hipervnculo"/>
                <w:noProof/>
                <w:lang w:val="es-ES"/>
              </w:rPr>
              <w:t>Modulo de gestiones externas</w:t>
            </w:r>
            <w:r>
              <w:rPr>
                <w:noProof/>
                <w:webHidden/>
              </w:rPr>
              <w:tab/>
            </w:r>
            <w:r>
              <w:rPr>
                <w:noProof/>
                <w:webHidden/>
              </w:rPr>
              <w:fldChar w:fldCharType="begin"/>
            </w:r>
            <w:r>
              <w:rPr>
                <w:noProof/>
                <w:webHidden/>
              </w:rPr>
              <w:instrText xml:space="preserve"> PAGEREF _Toc533149715 \h </w:instrText>
            </w:r>
            <w:r>
              <w:rPr>
                <w:noProof/>
                <w:webHidden/>
              </w:rPr>
            </w:r>
            <w:r>
              <w:rPr>
                <w:noProof/>
                <w:webHidden/>
              </w:rPr>
              <w:fldChar w:fldCharType="separate"/>
            </w:r>
            <w:r>
              <w:rPr>
                <w:noProof/>
                <w:webHidden/>
              </w:rPr>
              <w:t>48</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16" w:history="1">
            <w:r w:rsidRPr="001B5743">
              <w:rPr>
                <w:rStyle w:val="Hipervnculo"/>
                <w:noProof/>
                <w:lang w:val="es-ES"/>
              </w:rPr>
              <w:t>3.8.1</w:t>
            </w:r>
            <w:r>
              <w:rPr>
                <w:rFonts w:asciiTheme="minorHAnsi" w:eastAsiaTheme="minorEastAsia" w:hAnsiTheme="minorHAnsi"/>
                <w:noProof/>
                <w:lang w:val="es-ES" w:eastAsia="es-ES"/>
              </w:rPr>
              <w:tab/>
            </w:r>
            <w:r w:rsidRPr="001B5743">
              <w:rPr>
                <w:rStyle w:val="Hipervnculo"/>
                <w:noProof/>
                <w:lang w:val="es-ES"/>
              </w:rPr>
              <w:t>Formulario de gestiones externas</w:t>
            </w:r>
            <w:r>
              <w:rPr>
                <w:noProof/>
                <w:webHidden/>
              </w:rPr>
              <w:tab/>
            </w:r>
            <w:r>
              <w:rPr>
                <w:noProof/>
                <w:webHidden/>
              </w:rPr>
              <w:fldChar w:fldCharType="begin"/>
            </w:r>
            <w:r>
              <w:rPr>
                <w:noProof/>
                <w:webHidden/>
              </w:rPr>
              <w:instrText xml:space="preserve"> PAGEREF _Toc533149716 \h </w:instrText>
            </w:r>
            <w:r>
              <w:rPr>
                <w:noProof/>
                <w:webHidden/>
              </w:rPr>
            </w:r>
            <w:r>
              <w:rPr>
                <w:noProof/>
                <w:webHidden/>
              </w:rPr>
              <w:fldChar w:fldCharType="separate"/>
            </w:r>
            <w:r>
              <w:rPr>
                <w:noProof/>
                <w:webHidden/>
              </w:rPr>
              <w:t>48</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17" w:history="1">
            <w:r w:rsidRPr="001B5743">
              <w:rPr>
                <w:rStyle w:val="Hipervnculo"/>
                <w:noProof/>
                <w:lang w:val="es-ES"/>
              </w:rPr>
              <w:t>3.8.2</w:t>
            </w:r>
            <w:r>
              <w:rPr>
                <w:rFonts w:asciiTheme="minorHAnsi" w:eastAsiaTheme="minorEastAsia" w:hAnsiTheme="minorHAnsi"/>
                <w:noProof/>
                <w:lang w:val="es-ES" w:eastAsia="es-ES"/>
              </w:rPr>
              <w:tab/>
            </w:r>
            <w:r w:rsidRPr="001B5743">
              <w:rPr>
                <w:rStyle w:val="Hipervnculo"/>
                <w:noProof/>
                <w:lang w:val="es-ES"/>
              </w:rPr>
              <w:t>Listado de gestiones externas por etapa</w:t>
            </w:r>
            <w:r>
              <w:rPr>
                <w:noProof/>
                <w:webHidden/>
              </w:rPr>
              <w:tab/>
            </w:r>
            <w:r>
              <w:rPr>
                <w:noProof/>
                <w:webHidden/>
              </w:rPr>
              <w:fldChar w:fldCharType="begin"/>
            </w:r>
            <w:r>
              <w:rPr>
                <w:noProof/>
                <w:webHidden/>
              </w:rPr>
              <w:instrText xml:space="preserve"> PAGEREF _Toc533149717 \h </w:instrText>
            </w:r>
            <w:r>
              <w:rPr>
                <w:noProof/>
                <w:webHidden/>
              </w:rPr>
            </w:r>
            <w:r>
              <w:rPr>
                <w:noProof/>
                <w:webHidden/>
              </w:rPr>
              <w:fldChar w:fldCharType="separate"/>
            </w:r>
            <w:r>
              <w:rPr>
                <w:noProof/>
                <w:webHidden/>
              </w:rPr>
              <w:t>49</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718" w:history="1">
            <w:r w:rsidRPr="001B5743">
              <w:rPr>
                <w:rStyle w:val="Hipervnculo"/>
                <w:noProof/>
                <w:lang w:val="es-ES"/>
              </w:rPr>
              <w:t>3.9</w:t>
            </w:r>
            <w:r>
              <w:rPr>
                <w:rFonts w:asciiTheme="minorHAnsi" w:eastAsiaTheme="minorEastAsia" w:hAnsiTheme="minorHAnsi"/>
                <w:noProof/>
                <w:lang w:val="es-ES" w:eastAsia="es-ES"/>
              </w:rPr>
              <w:tab/>
            </w:r>
            <w:r w:rsidRPr="001B5743">
              <w:rPr>
                <w:rStyle w:val="Hipervnculo"/>
                <w:noProof/>
                <w:lang w:val="es-ES"/>
              </w:rPr>
              <w:t>Modulo de gestiones internas</w:t>
            </w:r>
            <w:r>
              <w:rPr>
                <w:noProof/>
                <w:webHidden/>
              </w:rPr>
              <w:tab/>
            </w:r>
            <w:r>
              <w:rPr>
                <w:noProof/>
                <w:webHidden/>
              </w:rPr>
              <w:fldChar w:fldCharType="begin"/>
            </w:r>
            <w:r>
              <w:rPr>
                <w:noProof/>
                <w:webHidden/>
              </w:rPr>
              <w:instrText xml:space="preserve"> PAGEREF _Toc533149718 \h </w:instrText>
            </w:r>
            <w:r>
              <w:rPr>
                <w:noProof/>
                <w:webHidden/>
              </w:rPr>
            </w:r>
            <w:r>
              <w:rPr>
                <w:noProof/>
                <w:webHidden/>
              </w:rPr>
              <w:fldChar w:fldCharType="separate"/>
            </w:r>
            <w:r>
              <w:rPr>
                <w:noProof/>
                <w:webHidden/>
              </w:rPr>
              <w:t>50</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19" w:history="1">
            <w:r w:rsidRPr="001B5743">
              <w:rPr>
                <w:rStyle w:val="Hipervnculo"/>
                <w:noProof/>
                <w:lang w:val="es-ES"/>
              </w:rPr>
              <w:t>3.9.1</w:t>
            </w:r>
            <w:r>
              <w:rPr>
                <w:rFonts w:asciiTheme="minorHAnsi" w:eastAsiaTheme="minorEastAsia" w:hAnsiTheme="minorHAnsi"/>
                <w:noProof/>
                <w:lang w:val="es-ES" w:eastAsia="es-ES"/>
              </w:rPr>
              <w:tab/>
            </w:r>
            <w:r w:rsidRPr="001B5743">
              <w:rPr>
                <w:rStyle w:val="Hipervnculo"/>
                <w:noProof/>
                <w:lang w:val="es-ES"/>
              </w:rPr>
              <w:t>Acceso</w:t>
            </w:r>
            <w:r>
              <w:rPr>
                <w:noProof/>
                <w:webHidden/>
              </w:rPr>
              <w:tab/>
            </w:r>
            <w:r>
              <w:rPr>
                <w:noProof/>
                <w:webHidden/>
              </w:rPr>
              <w:fldChar w:fldCharType="begin"/>
            </w:r>
            <w:r>
              <w:rPr>
                <w:noProof/>
                <w:webHidden/>
              </w:rPr>
              <w:instrText xml:space="preserve"> PAGEREF _Toc533149719 \h </w:instrText>
            </w:r>
            <w:r>
              <w:rPr>
                <w:noProof/>
                <w:webHidden/>
              </w:rPr>
            </w:r>
            <w:r>
              <w:rPr>
                <w:noProof/>
                <w:webHidden/>
              </w:rPr>
              <w:fldChar w:fldCharType="separate"/>
            </w:r>
            <w:r>
              <w:rPr>
                <w:noProof/>
                <w:webHidden/>
              </w:rPr>
              <w:t>50</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20" w:history="1">
            <w:r w:rsidRPr="001B5743">
              <w:rPr>
                <w:rStyle w:val="Hipervnculo"/>
                <w:noProof/>
                <w:lang w:val="es-ES"/>
              </w:rPr>
              <w:t>3.9.2</w:t>
            </w:r>
            <w:r>
              <w:rPr>
                <w:rFonts w:asciiTheme="minorHAnsi" w:eastAsiaTheme="minorEastAsia" w:hAnsiTheme="minorHAnsi"/>
                <w:noProof/>
                <w:lang w:val="es-ES" w:eastAsia="es-ES"/>
              </w:rPr>
              <w:tab/>
            </w:r>
            <w:r w:rsidRPr="001B5743">
              <w:rPr>
                <w:rStyle w:val="Hipervnculo"/>
                <w:noProof/>
                <w:lang w:val="es-ES"/>
              </w:rPr>
              <w:t>Consultas</w:t>
            </w:r>
            <w:r>
              <w:rPr>
                <w:noProof/>
                <w:webHidden/>
              </w:rPr>
              <w:tab/>
            </w:r>
            <w:r>
              <w:rPr>
                <w:noProof/>
                <w:webHidden/>
              </w:rPr>
              <w:fldChar w:fldCharType="begin"/>
            </w:r>
            <w:r>
              <w:rPr>
                <w:noProof/>
                <w:webHidden/>
              </w:rPr>
              <w:instrText xml:space="preserve"> PAGEREF _Toc533149720 \h </w:instrText>
            </w:r>
            <w:r>
              <w:rPr>
                <w:noProof/>
                <w:webHidden/>
              </w:rPr>
            </w:r>
            <w:r>
              <w:rPr>
                <w:noProof/>
                <w:webHidden/>
              </w:rPr>
              <w:fldChar w:fldCharType="separate"/>
            </w:r>
            <w:r>
              <w:rPr>
                <w:noProof/>
                <w:webHidden/>
              </w:rPr>
              <w:t>50</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21" w:history="1">
            <w:r w:rsidRPr="001B5743">
              <w:rPr>
                <w:rStyle w:val="Hipervnculo"/>
                <w:noProof/>
                <w:lang w:val="es-ES"/>
              </w:rPr>
              <w:t>3.9.3</w:t>
            </w:r>
            <w:r>
              <w:rPr>
                <w:rFonts w:asciiTheme="minorHAnsi" w:eastAsiaTheme="minorEastAsia" w:hAnsiTheme="minorHAnsi"/>
                <w:noProof/>
                <w:lang w:val="es-ES" w:eastAsia="es-ES"/>
              </w:rPr>
              <w:tab/>
            </w:r>
            <w:r w:rsidRPr="001B5743">
              <w:rPr>
                <w:rStyle w:val="Hipervnculo"/>
                <w:noProof/>
                <w:lang w:val="es-ES"/>
              </w:rPr>
              <w:t>Suspensiones</w:t>
            </w:r>
            <w:r>
              <w:rPr>
                <w:noProof/>
                <w:webHidden/>
              </w:rPr>
              <w:tab/>
            </w:r>
            <w:r>
              <w:rPr>
                <w:noProof/>
                <w:webHidden/>
              </w:rPr>
              <w:fldChar w:fldCharType="begin"/>
            </w:r>
            <w:r>
              <w:rPr>
                <w:noProof/>
                <w:webHidden/>
              </w:rPr>
              <w:instrText xml:space="preserve"> PAGEREF _Toc533149721 \h </w:instrText>
            </w:r>
            <w:r>
              <w:rPr>
                <w:noProof/>
                <w:webHidden/>
              </w:rPr>
            </w:r>
            <w:r>
              <w:rPr>
                <w:noProof/>
                <w:webHidden/>
              </w:rPr>
              <w:fldChar w:fldCharType="separate"/>
            </w:r>
            <w:r>
              <w:rPr>
                <w:noProof/>
                <w:webHidden/>
              </w:rPr>
              <w:t>51</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22" w:history="1">
            <w:r w:rsidRPr="001B5743">
              <w:rPr>
                <w:rStyle w:val="Hipervnculo"/>
                <w:noProof/>
                <w:lang w:val="es-ES"/>
              </w:rPr>
              <w:t>3.9.4</w:t>
            </w:r>
            <w:r>
              <w:rPr>
                <w:rFonts w:asciiTheme="minorHAnsi" w:eastAsiaTheme="minorEastAsia" w:hAnsiTheme="minorHAnsi"/>
                <w:noProof/>
                <w:lang w:val="es-ES" w:eastAsia="es-ES"/>
              </w:rPr>
              <w:tab/>
            </w:r>
            <w:r w:rsidRPr="001B5743">
              <w:rPr>
                <w:rStyle w:val="Hipervnculo"/>
                <w:noProof/>
                <w:lang w:val="es-ES"/>
              </w:rPr>
              <w:t>Ampliaciones</w:t>
            </w:r>
            <w:r>
              <w:rPr>
                <w:noProof/>
                <w:webHidden/>
              </w:rPr>
              <w:tab/>
            </w:r>
            <w:r>
              <w:rPr>
                <w:noProof/>
                <w:webHidden/>
              </w:rPr>
              <w:fldChar w:fldCharType="begin"/>
            </w:r>
            <w:r>
              <w:rPr>
                <w:noProof/>
                <w:webHidden/>
              </w:rPr>
              <w:instrText xml:space="preserve"> PAGEREF _Toc533149722 \h </w:instrText>
            </w:r>
            <w:r>
              <w:rPr>
                <w:noProof/>
                <w:webHidden/>
              </w:rPr>
            </w:r>
            <w:r>
              <w:rPr>
                <w:noProof/>
                <w:webHidden/>
              </w:rPr>
              <w:fldChar w:fldCharType="separate"/>
            </w:r>
            <w:r>
              <w:rPr>
                <w:noProof/>
                <w:webHidden/>
              </w:rPr>
              <w:t>51</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23" w:history="1">
            <w:r w:rsidRPr="001B5743">
              <w:rPr>
                <w:rStyle w:val="Hipervnculo"/>
                <w:noProof/>
                <w:lang w:val="es-ES"/>
              </w:rPr>
              <w:t>3.9.5</w:t>
            </w:r>
            <w:r>
              <w:rPr>
                <w:rFonts w:asciiTheme="minorHAnsi" w:eastAsiaTheme="minorEastAsia" w:hAnsiTheme="minorHAnsi"/>
                <w:noProof/>
                <w:lang w:val="es-ES" w:eastAsia="es-ES"/>
              </w:rPr>
              <w:tab/>
            </w:r>
            <w:r w:rsidRPr="001B5743">
              <w:rPr>
                <w:rStyle w:val="Hipervnculo"/>
                <w:noProof/>
                <w:lang w:val="es-ES"/>
              </w:rPr>
              <w:t>Derivaciones</w:t>
            </w:r>
            <w:r>
              <w:rPr>
                <w:noProof/>
                <w:webHidden/>
              </w:rPr>
              <w:tab/>
            </w:r>
            <w:r>
              <w:rPr>
                <w:noProof/>
                <w:webHidden/>
              </w:rPr>
              <w:fldChar w:fldCharType="begin"/>
            </w:r>
            <w:r>
              <w:rPr>
                <w:noProof/>
                <w:webHidden/>
              </w:rPr>
              <w:instrText xml:space="preserve"> PAGEREF _Toc533149723 \h </w:instrText>
            </w:r>
            <w:r>
              <w:rPr>
                <w:noProof/>
                <w:webHidden/>
              </w:rPr>
            </w:r>
            <w:r>
              <w:rPr>
                <w:noProof/>
                <w:webHidden/>
              </w:rPr>
              <w:fldChar w:fldCharType="separate"/>
            </w:r>
            <w:r>
              <w:rPr>
                <w:noProof/>
                <w:webHidden/>
              </w:rPr>
              <w:t>52</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724" w:history="1">
            <w:r w:rsidRPr="001B5743">
              <w:rPr>
                <w:rStyle w:val="Hipervnculo"/>
                <w:noProof/>
                <w:lang w:val="es-ES"/>
              </w:rPr>
              <w:t>3.10</w:t>
            </w:r>
            <w:r>
              <w:rPr>
                <w:rFonts w:asciiTheme="minorHAnsi" w:eastAsiaTheme="minorEastAsia" w:hAnsiTheme="minorHAnsi"/>
                <w:noProof/>
                <w:lang w:val="es-ES" w:eastAsia="es-ES"/>
              </w:rPr>
              <w:tab/>
            </w:r>
            <w:r w:rsidRPr="001B5743">
              <w:rPr>
                <w:rStyle w:val="Hipervnculo"/>
                <w:noProof/>
                <w:lang w:val="es-ES"/>
              </w:rPr>
              <w:t>Historial de acciones del expediente</w:t>
            </w:r>
            <w:r>
              <w:rPr>
                <w:noProof/>
                <w:webHidden/>
              </w:rPr>
              <w:tab/>
            </w:r>
            <w:r>
              <w:rPr>
                <w:noProof/>
                <w:webHidden/>
              </w:rPr>
              <w:fldChar w:fldCharType="begin"/>
            </w:r>
            <w:r>
              <w:rPr>
                <w:noProof/>
                <w:webHidden/>
              </w:rPr>
              <w:instrText xml:space="preserve"> PAGEREF _Toc533149724 \h </w:instrText>
            </w:r>
            <w:r>
              <w:rPr>
                <w:noProof/>
                <w:webHidden/>
              </w:rPr>
            </w:r>
            <w:r>
              <w:rPr>
                <w:noProof/>
                <w:webHidden/>
              </w:rPr>
              <w:fldChar w:fldCharType="separate"/>
            </w:r>
            <w:r>
              <w:rPr>
                <w:noProof/>
                <w:webHidden/>
              </w:rPr>
              <w:t>52</w:t>
            </w:r>
            <w:r>
              <w:rPr>
                <w:noProof/>
                <w:webHidden/>
              </w:rPr>
              <w:fldChar w:fldCharType="end"/>
            </w:r>
          </w:hyperlink>
        </w:p>
        <w:p w:rsidR="00961F9A" w:rsidRDefault="00961F9A">
          <w:pPr>
            <w:pStyle w:val="TDC2"/>
            <w:tabs>
              <w:tab w:val="left" w:pos="880"/>
              <w:tab w:val="right" w:leader="dot" w:pos="8828"/>
            </w:tabs>
            <w:rPr>
              <w:rFonts w:asciiTheme="minorHAnsi" w:eastAsiaTheme="minorEastAsia" w:hAnsiTheme="minorHAnsi"/>
              <w:noProof/>
              <w:lang w:val="es-ES" w:eastAsia="es-ES"/>
            </w:rPr>
          </w:pPr>
          <w:hyperlink w:anchor="_Toc533149725" w:history="1">
            <w:r w:rsidRPr="001B5743">
              <w:rPr>
                <w:rStyle w:val="Hipervnculo"/>
                <w:noProof/>
                <w:lang w:val="es-ES"/>
              </w:rPr>
              <w:t>3.11</w:t>
            </w:r>
            <w:r>
              <w:rPr>
                <w:rFonts w:asciiTheme="minorHAnsi" w:eastAsiaTheme="minorEastAsia" w:hAnsiTheme="minorHAnsi"/>
                <w:noProof/>
                <w:lang w:val="es-ES" w:eastAsia="es-ES"/>
              </w:rPr>
              <w:tab/>
            </w:r>
            <w:r w:rsidRPr="001B5743">
              <w:rPr>
                <w:rStyle w:val="Hipervnculo"/>
                <w:noProof/>
                <w:lang w:val="es-ES"/>
              </w:rPr>
              <w:t>Bandeja de notificaciones</w:t>
            </w:r>
            <w:r>
              <w:rPr>
                <w:noProof/>
                <w:webHidden/>
              </w:rPr>
              <w:tab/>
            </w:r>
            <w:r>
              <w:rPr>
                <w:noProof/>
                <w:webHidden/>
              </w:rPr>
              <w:fldChar w:fldCharType="begin"/>
            </w:r>
            <w:r>
              <w:rPr>
                <w:noProof/>
                <w:webHidden/>
              </w:rPr>
              <w:instrText xml:space="preserve"> PAGEREF _Toc533149725 \h </w:instrText>
            </w:r>
            <w:r>
              <w:rPr>
                <w:noProof/>
                <w:webHidden/>
              </w:rPr>
            </w:r>
            <w:r>
              <w:rPr>
                <w:noProof/>
                <w:webHidden/>
              </w:rPr>
              <w:fldChar w:fldCharType="separate"/>
            </w:r>
            <w:r>
              <w:rPr>
                <w:noProof/>
                <w:webHidden/>
              </w:rPr>
              <w:t>53</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26" w:history="1">
            <w:r w:rsidRPr="001B5743">
              <w:rPr>
                <w:rStyle w:val="Hipervnculo"/>
                <w:noProof/>
                <w:lang w:val="es-ES"/>
              </w:rPr>
              <w:t>3.11.1</w:t>
            </w:r>
            <w:r>
              <w:rPr>
                <w:rFonts w:asciiTheme="minorHAnsi" w:eastAsiaTheme="minorEastAsia" w:hAnsiTheme="minorHAnsi"/>
                <w:noProof/>
                <w:lang w:val="es-ES" w:eastAsia="es-ES"/>
              </w:rPr>
              <w:tab/>
            </w:r>
            <w:r w:rsidRPr="001B5743">
              <w:rPr>
                <w:rStyle w:val="Hipervnculo"/>
                <w:noProof/>
                <w:lang w:val="es-ES"/>
              </w:rPr>
              <w:t>Acceso desde el portal</w:t>
            </w:r>
            <w:r>
              <w:rPr>
                <w:noProof/>
                <w:webHidden/>
              </w:rPr>
              <w:tab/>
            </w:r>
            <w:r>
              <w:rPr>
                <w:noProof/>
                <w:webHidden/>
              </w:rPr>
              <w:fldChar w:fldCharType="begin"/>
            </w:r>
            <w:r>
              <w:rPr>
                <w:noProof/>
                <w:webHidden/>
              </w:rPr>
              <w:instrText xml:space="preserve"> PAGEREF _Toc533149726 \h </w:instrText>
            </w:r>
            <w:r>
              <w:rPr>
                <w:noProof/>
                <w:webHidden/>
              </w:rPr>
            </w:r>
            <w:r>
              <w:rPr>
                <w:noProof/>
                <w:webHidden/>
              </w:rPr>
              <w:fldChar w:fldCharType="separate"/>
            </w:r>
            <w:r>
              <w:rPr>
                <w:noProof/>
                <w:webHidden/>
              </w:rPr>
              <w:t>53</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27" w:history="1">
            <w:r w:rsidRPr="001B5743">
              <w:rPr>
                <w:rStyle w:val="Hipervnculo"/>
                <w:noProof/>
                <w:lang w:val="es-ES"/>
              </w:rPr>
              <w:t>3.11.2</w:t>
            </w:r>
            <w:r>
              <w:rPr>
                <w:rFonts w:asciiTheme="minorHAnsi" w:eastAsiaTheme="minorEastAsia" w:hAnsiTheme="minorHAnsi"/>
                <w:noProof/>
                <w:lang w:val="es-ES" w:eastAsia="es-ES"/>
              </w:rPr>
              <w:tab/>
            </w:r>
            <w:r w:rsidRPr="001B5743">
              <w:rPr>
                <w:rStyle w:val="Hipervnculo"/>
                <w:noProof/>
                <w:lang w:val="es-ES"/>
              </w:rPr>
              <w:t>Acceso desde el menú</w:t>
            </w:r>
            <w:r>
              <w:rPr>
                <w:noProof/>
                <w:webHidden/>
              </w:rPr>
              <w:tab/>
            </w:r>
            <w:r>
              <w:rPr>
                <w:noProof/>
                <w:webHidden/>
              </w:rPr>
              <w:fldChar w:fldCharType="begin"/>
            </w:r>
            <w:r>
              <w:rPr>
                <w:noProof/>
                <w:webHidden/>
              </w:rPr>
              <w:instrText xml:space="preserve"> PAGEREF _Toc533149727 \h </w:instrText>
            </w:r>
            <w:r>
              <w:rPr>
                <w:noProof/>
                <w:webHidden/>
              </w:rPr>
            </w:r>
            <w:r>
              <w:rPr>
                <w:noProof/>
                <w:webHidden/>
              </w:rPr>
              <w:fldChar w:fldCharType="separate"/>
            </w:r>
            <w:r>
              <w:rPr>
                <w:noProof/>
                <w:webHidden/>
              </w:rPr>
              <w:t>53</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28" w:history="1">
            <w:r w:rsidRPr="001B5743">
              <w:rPr>
                <w:rStyle w:val="Hipervnculo"/>
                <w:noProof/>
                <w:lang w:val="es-ES"/>
              </w:rPr>
              <w:t>3.11.3</w:t>
            </w:r>
            <w:r>
              <w:rPr>
                <w:rFonts w:asciiTheme="minorHAnsi" w:eastAsiaTheme="minorEastAsia" w:hAnsiTheme="minorHAnsi"/>
                <w:noProof/>
                <w:lang w:val="es-ES" w:eastAsia="es-ES"/>
              </w:rPr>
              <w:tab/>
            </w:r>
            <w:r w:rsidRPr="001B5743">
              <w:rPr>
                <w:rStyle w:val="Hipervnculo"/>
                <w:noProof/>
                <w:lang w:val="es-ES"/>
              </w:rPr>
              <w:t>Listado de notificaciones</w:t>
            </w:r>
            <w:r>
              <w:rPr>
                <w:noProof/>
                <w:webHidden/>
              </w:rPr>
              <w:tab/>
            </w:r>
            <w:r>
              <w:rPr>
                <w:noProof/>
                <w:webHidden/>
              </w:rPr>
              <w:fldChar w:fldCharType="begin"/>
            </w:r>
            <w:r>
              <w:rPr>
                <w:noProof/>
                <w:webHidden/>
              </w:rPr>
              <w:instrText xml:space="preserve"> PAGEREF _Toc533149728 \h </w:instrText>
            </w:r>
            <w:r>
              <w:rPr>
                <w:noProof/>
                <w:webHidden/>
              </w:rPr>
            </w:r>
            <w:r>
              <w:rPr>
                <w:noProof/>
                <w:webHidden/>
              </w:rPr>
              <w:fldChar w:fldCharType="separate"/>
            </w:r>
            <w:r>
              <w:rPr>
                <w:noProof/>
                <w:webHidden/>
              </w:rPr>
              <w:t>54</w:t>
            </w:r>
            <w:r>
              <w:rPr>
                <w:noProof/>
                <w:webHidden/>
              </w:rPr>
              <w:fldChar w:fldCharType="end"/>
            </w:r>
          </w:hyperlink>
        </w:p>
        <w:p w:rsidR="00961F9A" w:rsidRDefault="00961F9A">
          <w:pPr>
            <w:pStyle w:val="TDC3"/>
            <w:tabs>
              <w:tab w:val="left" w:pos="1320"/>
              <w:tab w:val="right" w:leader="dot" w:pos="8828"/>
            </w:tabs>
            <w:rPr>
              <w:rFonts w:asciiTheme="minorHAnsi" w:eastAsiaTheme="minorEastAsia" w:hAnsiTheme="minorHAnsi"/>
              <w:noProof/>
              <w:lang w:val="es-ES" w:eastAsia="es-ES"/>
            </w:rPr>
          </w:pPr>
          <w:hyperlink w:anchor="_Toc533149729" w:history="1">
            <w:r w:rsidRPr="001B5743">
              <w:rPr>
                <w:rStyle w:val="Hipervnculo"/>
                <w:noProof/>
                <w:lang w:val="es-ES"/>
              </w:rPr>
              <w:t>3.11.4</w:t>
            </w:r>
            <w:r>
              <w:rPr>
                <w:rFonts w:asciiTheme="minorHAnsi" w:eastAsiaTheme="minorEastAsia" w:hAnsiTheme="minorHAnsi"/>
                <w:noProof/>
                <w:lang w:val="es-ES" w:eastAsia="es-ES"/>
              </w:rPr>
              <w:tab/>
            </w:r>
            <w:r w:rsidRPr="001B5743">
              <w:rPr>
                <w:rStyle w:val="Hipervnculo"/>
                <w:noProof/>
                <w:lang w:val="es-ES"/>
              </w:rPr>
              <w:t>Visualizar notificación</w:t>
            </w:r>
            <w:r>
              <w:rPr>
                <w:noProof/>
                <w:webHidden/>
              </w:rPr>
              <w:tab/>
            </w:r>
            <w:r>
              <w:rPr>
                <w:noProof/>
                <w:webHidden/>
              </w:rPr>
              <w:fldChar w:fldCharType="begin"/>
            </w:r>
            <w:r>
              <w:rPr>
                <w:noProof/>
                <w:webHidden/>
              </w:rPr>
              <w:instrText xml:space="preserve"> PAGEREF _Toc533149729 \h </w:instrText>
            </w:r>
            <w:r>
              <w:rPr>
                <w:noProof/>
                <w:webHidden/>
              </w:rPr>
            </w:r>
            <w:r>
              <w:rPr>
                <w:noProof/>
                <w:webHidden/>
              </w:rPr>
              <w:fldChar w:fldCharType="separate"/>
            </w:r>
            <w:r>
              <w:rPr>
                <w:noProof/>
                <w:webHidden/>
              </w:rPr>
              <w:t>54</w:t>
            </w:r>
            <w:r>
              <w:rPr>
                <w:noProof/>
                <w:webHidden/>
              </w:rPr>
              <w:fldChar w:fldCharType="end"/>
            </w:r>
          </w:hyperlink>
        </w:p>
        <w:p w:rsidR="00450914" w:rsidRPr="00D55D2B" w:rsidRDefault="005776BD">
          <w:pPr>
            <w:rPr>
              <w:lang w:val="es-ES"/>
            </w:rPr>
          </w:pPr>
          <w:r w:rsidRPr="00D55D2B">
            <w:rPr>
              <w:b/>
              <w:bCs/>
              <w:lang w:val="es-ES"/>
            </w:rPr>
            <w:fldChar w:fldCharType="end"/>
          </w:r>
        </w:p>
      </w:sdtContent>
    </w:sdt>
    <w:p w:rsidR="00C44634" w:rsidRPr="00D55D2B" w:rsidRDefault="00C44634" w:rsidP="00C44634">
      <w:pPr>
        <w:pStyle w:val="Ttulo1"/>
        <w:numPr>
          <w:ilvl w:val="0"/>
          <w:numId w:val="0"/>
        </w:numPr>
        <w:ind w:left="432"/>
        <w:rPr>
          <w:lang w:val="es-ES"/>
        </w:rPr>
      </w:pPr>
    </w:p>
    <w:p w:rsidR="00C44634" w:rsidRPr="00D55D2B" w:rsidRDefault="00C44634" w:rsidP="00C44634">
      <w:pPr>
        <w:rPr>
          <w:lang w:val="es-ES"/>
        </w:rPr>
      </w:pPr>
    </w:p>
    <w:p w:rsidR="00C44634" w:rsidRPr="00D55D2B" w:rsidRDefault="00C44634" w:rsidP="00C44634">
      <w:pPr>
        <w:rPr>
          <w:lang w:val="es-ES"/>
        </w:rPr>
      </w:pPr>
    </w:p>
    <w:p w:rsidR="00C44634" w:rsidRDefault="00C44634" w:rsidP="00C44634">
      <w:pPr>
        <w:rPr>
          <w:lang w:val="es-ES"/>
        </w:rPr>
      </w:pPr>
    </w:p>
    <w:p w:rsidR="00F404C6" w:rsidRPr="00D55D2B" w:rsidRDefault="00F404C6" w:rsidP="00C44634">
      <w:pPr>
        <w:rPr>
          <w:lang w:val="es-ES"/>
        </w:rPr>
      </w:pPr>
    </w:p>
    <w:p w:rsidR="00C44634" w:rsidRPr="00D55D2B" w:rsidRDefault="00C44634" w:rsidP="00C44634">
      <w:pPr>
        <w:rPr>
          <w:lang w:val="es-ES"/>
        </w:rPr>
      </w:pPr>
    </w:p>
    <w:p w:rsidR="00C44634" w:rsidRPr="00D55D2B" w:rsidRDefault="00C44634" w:rsidP="00C44634">
      <w:pPr>
        <w:rPr>
          <w:lang w:val="es-ES"/>
        </w:rPr>
      </w:pPr>
    </w:p>
    <w:p w:rsidR="00C44634" w:rsidRPr="00D55D2B" w:rsidRDefault="00C44634" w:rsidP="00C44634">
      <w:pPr>
        <w:rPr>
          <w:lang w:val="es-ES"/>
        </w:rPr>
      </w:pPr>
    </w:p>
    <w:p w:rsidR="00703855" w:rsidRDefault="00703855" w:rsidP="00C44634">
      <w:pPr>
        <w:rPr>
          <w:lang w:val="es-ES"/>
        </w:rPr>
      </w:pPr>
    </w:p>
    <w:p w:rsidR="0043791A" w:rsidRDefault="0043791A" w:rsidP="00C44634">
      <w:pPr>
        <w:rPr>
          <w:lang w:val="es-ES"/>
        </w:rPr>
      </w:pPr>
    </w:p>
    <w:p w:rsidR="000C039F" w:rsidRDefault="000C039F" w:rsidP="00C44634">
      <w:pPr>
        <w:rPr>
          <w:lang w:val="es-ES"/>
        </w:rPr>
      </w:pPr>
    </w:p>
    <w:p w:rsidR="0043791A" w:rsidRPr="00D55D2B" w:rsidRDefault="0043791A" w:rsidP="00C44634">
      <w:pPr>
        <w:rPr>
          <w:lang w:val="es-ES"/>
        </w:rPr>
      </w:pPr>
    </w:p>
    <w:p w:rsidR="00450914" w:rsidRPr="00D55D2B" w:rsidRDefault="00CE004D" w:rsidP="00CE004D">
      <w:pPr>
        <w:pStyle w:val="Ttulo1"/>
        <w:rPr>
          <w:rFonts w:cs="Arial"/>
          <w:lang w:val="es-ES"/>
        </w:rPr>
      </w:pPr>
      <w:bookmarkStart w:id="0" w:name="_Toc533149659"/>
      <w:r w:rsidRPr="00CE004D">
        <w:rPr>
          <w:rFonts w:cs="Arial"/>
          <w:lang w:val="es-ES"/>
        </w:rPr>
        <w:t>Manual técnico de los programas sistematizados</w:t>
      </w:r>
      <w:r>
        <w:rPr>
          <w:rFonts w:cs="Arial"/>
          <w:lang w:val="es-ES"/>
        </w:rPr>
        <w:t>.</w:t>
      </w:r>
      <w:bookmarkEnd w:id="0"/>
    </w:p>
    <w:p w:rsidR="000535E7" w:rsidRPr="00D55D2B" w:rsidRDefault="000535E7" w:rsidP="000535E7">
      <w:pPr>
        <w:rPr>
          <w:lang w:val="es-ES"/>
        </w:rPr>
      </w:pPr>
    </w:p>
    <w:p w:rsidR="00B06921" w:rsidRPr="00D55D2B" w:rsidRDefault="00B06921" w:rsidP="000535E7">
      <w:pPr>
        <w:pStyle w:val="Ttulo2"/>
        <w:rPr>
          <w:lang w:val="es-ES"/>
        </w:rPr>
      </w:pPr>
      <w:bookmarkStart w:id="1" w:name="_Toc533149660"/>
      <w:r w:rsidRPr="00D55D2B">
        <w:rPr>
          <w:lang w:val="es-ES"/>
        </w:rPr>
        <w:t>Introducción</w:t>
      </w:r>
      <w:bookmarkEnd w:id="1"/>
    </w:p>
    <w:p w:rsidR="00B06921" w:rsidRPr="00D55D2B" w:rsidRDefault="00B06921" w:rsidP="00B06921">
      <w:pPr>
        <w:pStyle w:val="Textoindependiente"/>
        <w:ind w:left="426"/>
        <w:rPr>
          <w:sz w:val="22"/>
          <w:szCs w:val="22"/>
          <w:lang w:val="es-ES"/>
        </w:rPr>
      </w:pPr>
    </w:p>
    <w:p w:rsidR="007B67C4" w:rsidRPr="00D55D2B" w:rsidRDefault="007B67C4" w:rsidP="00B06921">
      <w:pPr>
        <w:pStyle w:val="Textoindependiente"/>
        <w:ind w:left="426"/>
        <w:rPr>
          <w:sz w:val="22"/>
          <w:szCs w:val="22"/>
          <w:lang w:val="es-ES"/>
        </w:rPr>
      </w:pPr>
      <w:r w:rsidRPr="00D55D2B">
        <w:rPr>
          <w:sz w:val="22"/>
          <w:szCs w:val="22"/>
          <w:lang w:val="es-ES"/>
        </w:rPr>
        <w:t>Este manual describe los pasos necesarios para que cualquier persona que tenga conocimientos en Sistemas de Información pueda realizar la instalación del aplicativo creado para la administración y sistematización de la Integración de la Plataforma Informativa Nacional sobre Igualdad de Oportunidades, Desigualdad de Género y violencia contra la mujer. Es importante tener en cuenta que en el presente manual se hace mención a las especificaciones mínimas de hardware y software para la correcta instalación del aplicativo.</w:t>
      </w:r>
    </w:p>
    <w:p w:rsidR="007B67C4" w:rsidRPr="00D55D2B" w:rsidRDefault="007B67C4" w:rsidP="00B06921">
      <w:pPr>
        <w:pStyle w:val="Textoindependiente"/>
        <w:ind w:left="426"/>
        <w:rPr>
          <w:lang w:val="es-ES"/>
        </w:rPr>
      </w:pPr>
    </w:p>
    <w:p w:rsidR="000535E7" w:rsidRPr="00D55D2B" w:rsidRDefault="00B06921" w:rsidP="000535E7">
      <w:pPr>
        <w:pStyle w:val="Ttulo2"/>
        <w:rPr>
          <w:lang w:val="es-ES"/>
        </w:rPr>
      </w:pPr>
      <w:bookmarkStart w:id="2" w:name="_Toc533149661"/>
      <w:r w:rsidRPr="00D55D2B">
        <w:rPr>
          <w:lang w:val="es-ES"/>
        </w:rPr>
        <w:t>Objetivo</w:t>
      </w:r>
      <w:bookmarkEnd w:id="2"/>
    </w:p>
    <w:p w:rsidR="00B06921" w:rsidRPr="00D55D2B" w:rsidRDefault="00B06921" w:rsidP="00B06921">
      <w:pPr>
        <w:pStyle w:val="Textoindependiente"/>
        <w:ind w:left="426"/>
        <w:rPr>
          <w:sz w:val="22"/>
          <w:szCs w:val="22"/>
          <w:lang w:val="es-ES"/>
        </w:rPr>
      </w:pPr>
    </w:p>
    <w:p w:rsidR="00D30281" w:rsidRDefault="00D30281" w:rsidP="004C7944">
      <w:pPr>
        <w:pStyle w:val="Textoindependiente"/>
        <w:numPr>
          <w:ilvl w:val="0"/>
          <w:numId w:val="5"/>
        </w:numPr>
        <w:rPr>
          <w:lang w:val="es-ES"/>
        </w:rPr>
      </w:pPr>
      <w:r>
        <w:rPr>
          <w:lang w:val="es-ES"/>
        </w:rPr>
        <w:t xml:space="preserve">Optimización e implementación de nuevas funcionalidades en el nuevo Sistema de Información Defensoría, a fin de contener temas relacionados a la </w:t>
      </w:r>
      <w:r w:rsidRPr="00D30281">
        <w:rPr>
          <w:lang w:val="es-ES"/>
        </w:rPr>
        <w:t>Plataforma Informativa Nacional sobre Igualdad de Oportunidades, Desigualdad de Género y violencia contra la mujer</w:t>
      </w:r>
      <w:r>
        <w:rPr>
          <w:lang w:val="es-ES"/>
        </w:rPr>
        <w:t>.</w:t>
      </w:r>
    </w:p>
    <w:p w:rsidR="000C039F" w:rsidRPr="00D30281" w:rsidRDefault="000C039F" w:rsidP="004C7944">
      <w:pPr>
        <w:pStyle w:val="Textoindependiente"/>
        <w:numPr>
          <w:ilvl w:val="0"/>
          <w:numId w:val="5"/>
        </w:numPr>
        <w:rPr>
          <w:lang w:val="es-ES"/>
        </w:rPr>
      </w:pPr>
      <w:r>
        <w:rPr>
          <w:lang w:val="es-ES"/>
        </w:rPr>
        <w:t>Implementación de los mecanismos de interacción directa con los ciudadanos mediante los módulos de registros de casos y modulo de seguimiento de casos.</w:t>
      </w:r>
    </w:p>
    <w:p w:rsidR="007B67C4" w:rsidRPr="00D55D2B" w:rsidRDefault="000C039F" w:rsidP="000C039F">
      <w:pPr>
        <w:pStyle w:val="Textoindependiente"/>
        <w:numPr>
          <w:ilvl w:val="0"/>
          <w:numId w:val="5"/>
        </w:numPr>
        <w:rPr>
          <w:lang w:val="es-ES"/>
        </w:rPr>
      </w:pPr>
      <w:r w:rsidRPr="000C039F">
        <w:rPr>
          <w:lang w:val="es-ES"/>
        </w:rPr>
        <w:t>Implementación e instalación en la Defensoría del Pueblo de Mecanismos de Inteligencia de negocios, análisis de datos, reportes estadísticos, integración de los reportes a los sistemas institucionales mediante la herramienta de PENTAHO</w:t>
      </w:r>
      <w:r w:rsidR="007B67C4" w:rsidRPr="000C039F">
        <w:rPr>
          <w:lang w:val="es-ES"/>
        </w:rPr>
        <w:t>.</w:t>
      </w:r>
    </w:p>
    <w:p w:rsidR="00B06921" w:rsidRPr="00D55D2B" w:rsidRDefault="00B06921" w:rsidP="00B06921">
      <w:pPr>
        <w:rPr>
          <w:lang w:val="es-ES"/>
        </w:rPr>
      </w:pPr>
    </w:p>
    <w:p w:rsidR="000535E7" w:rsidRPr="00D55D2B" w:rsidRDefault="00607327" w:rsidP="000535E7">
      <w:pPr>
        <w:pStyle w:val="Ttulo2"/>
        <w:rPr>
          <w:lang w:val="es-ES"/>
        </w:rPr>
      </w:pPr>
      <w:bookmarkStart w:id="3" w:name="_Toc533149662"/>
      <w:r w:rsidRPr="00D55D2B">
        <w:rPr>
          <w:lang w:val="es-ES"/>
        </w:rPr>
        <w:t>Requerimientos Técnicos</w:t>
      </w:r>
      <w:bookmarkEnd w:id="3"/>
    </w:p>
    <w:p w:rsidR="00607327" w:rsidRPr="005B0595" w:rsidRDefault="00607327" w:rsidP="00607327">
      <w:pPr>
        <w:pStyle w:val="Ttulo3"/>
        <w:rPr>
          <w:lang w:val="es-ES"/>
        </w:rPr>
      </w:pPr>
      <w:bookmarkStart w:id="4" w:name="_Toc533149663"/>
      <w:r w:rsidRPr="005B0595">
        <w:rPr>
          <w:lang w:val="es-ES"/>
        </w:rPr>
        <w:t>Requerimientos Mínimos de Hardware</w:t>
      </w:r>
      <w:bookmarkEnd w:id="4"/>
    </w:p>
    <w:p w:rsidR="00607327" w:rsidRPr="005B0595" w:rsidRDefault="00607327" w:rsidP="00607327">
      <w:pPr>
        <w:pStyle w:val="Textoindependiente"/>
        <w:rPr>
          <w:lang w:val="es-ES"/>
        </w:rPr>
      </w:pPr>
    </w:p>
    <w:p w:rsidR="00607327" w:rsidRPr="005B0595" w:rsidRDefault="000C039F" w:rsidP="00D8030F">
      <w:pPr>
        <w:pStyle w:val="Ttulo3"/>
        <w:numPr>
          <w:ilvl w:val="3"/>
          <w:numId w:val="1"/>
        </w:numPr>
        <w:rPr>
          <w:lang w:val="es-ES"/>
        </w:rPr>
      </w:pPr>
      <w:bookmarkStart w:id="5" w:name="_Toc533149664"/>
      <w:r w:rsidRPr="005B0595">
        <w:rPr>
          <w:lang w:val="es-ES"/>
        </w:rPr>
        <w:t>Sistema De Información Defensorial</w:t>
      </w:r>
      <w:bookmarkEnd w:id="5"/>
    </w:p>
    <w:p w:rsidR="00CE004D" w:rsidRPr="005B0595" w:rsidRDefault="00CE004D" w:rsidP="00CE004D">
      <w:pPr>
        <w:pStyle w:val="Textoindependiente"/>
        <w:numPr>
          <w:ilvl w:val="0"/>
          <w:numId w:val="5"/>
        </w:numPr>
        <w:rPr>
          <w:lang w:val="es-ES"/>
        </w:rPr>
      </w:pPr>
      <w:r w:rsidRPr="005B0595">
        <w:rPr>
          <w:b/>
          <w:u w:val="single"/>
          <w:lang w:val="es-ES"/>
        </w:rPr>
        <w:t>Servidor de Aplicaciones:</w:t>
      </w:r>
      <w:r w:rsidR="009F546D" w:rsidRPr="005B0595">
        <w:rPr>
          <w:lang w:val="es-ES"/>
        </w:rPr>
        <w:t xml:space="preserve"> P</w:t>
      </w:r>
      <w:r w:rsidRPr="005B0595">
        <w:rPr>
          <w:lang w:val="es-ES"/>
        </w:rPr>
        <w:t>ara la Plataforma Informativa Nacional sobre Igualdad de Oportunidades, Desigualdad de Género y violencia contra la mujer:</w:t>
      </w:r>
    </w:p>
    <w:p w:rsidR="00CE004D" w:rsidRPr="005B0595" w:rsidRDefault="00CE004D" w:rsidP="00CE004D">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r w:rsidRPr="005B0595">
        <w:rPr>
          <w:rFonts w:eastAsia="Times New Roman" w:cs="Arial"/>
          <w:b/>
          <w:bCs/>
          <w:color w:val="000000"/>
          <w:lang w:val="es-ES" w:eastAsia="es-PE"/>
        </w:rPr>
        <w:lastRenderedPageBreak/>
        <w:t>Procesador:</w:t>
      </w:r>
      <w:r w:rsidRPr="005B0595">
        <w:rPr>
          <w:rFonts w:eastAsia="Times New Roman" w:cs="Arial"/>
          <w:color w:val="000000"/>
          <w:lang w:val="es-ES" w:eastAsia="es-PE"/>
        </w:rPr>
        <w:t> Intel EM64T o AMD64 Dual-Core (64 bit)</w:t>
      </w:r>
    </w:p>
    <w:p w:rsidR="00CE004D" w:rsidRPr="005B0595" w:rsidRDefault="00CE004D" w:rsidP="00CE004D">
      <w:pPr>
        <w:shd w:val="clear" w:color="auto" w:fill="FFFFFF"/>
        <w:spacing w:after="0" w:line="374" w:lineRule="atLeast"/>
        <w:ind w:left="786"/>
        <w:rPr>
          <w:rFonts w:eastAsia="Times New Roman" w:cs="Arial"/>
          <w:color w:val="000000"/>
          <w:lang w:val="es-ES" w:eastAsia="es-PE"/>
        </w:rPr>
      </w:pPr>
      <w:r w:rsidRPr="005B0595">
        <w:rPr>
          <w:rFonts w:eastAsia="Times New Roman" w:cs="Arial"/>
          <w:b/>
          <w:bCs/>
          <w:color w:val="000000"/>
          <w:lang w:val="es-ES" w:eastAsia="es-PE"/>
        </w:rPr>
        <w:t>RAM:</w:t>
      </w:r>
      <w:r w:rsidRPr="005B0595">
        <w:rPr>
          <w:rFonts w:eastAsia="Times New Roman" w:cs="Arial"/>
          <w:color w:val="000000"/>
          <w:lang w:val="es-ES" w:eastAsia="es-PE"/>
        </w:rPr>
        <w:t> 4 GB Mínimo.</w:t>
      </w:r>
    </w:p>
    <w:p w:rsidR="00CE004D" w:rsidRPr="005B0595" w:rsidRDefault="00CE004D" w:rsidP="00CE004D">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r w:rsidRPr="005B0595">
        <w:rPr>
          <w:rFonts w:eastAsia="Times New Roman" w:cs="Arial"/>
          <w:b/>
          <w:bCs/>
          <w:color w:val="000000"/>
          <w:lang w:val="es-ES" w:eastAsia="es-PE"/>
        </w:rPr>
        <w:t>Espacio en Disco:</w:t>
      </w:r>
      <w:r w:rsidRPr="005B0595">
        <w:rPr>
          <w:rFonts w:eastAsia="Times New Roman" w:cs="Arial"/>
          <w:color w:val="000000"/>
          <w:lang w:val="es-ES" w:eastAsia="es-PE"/>
        </w:rPr>
        <w:t> 20 GB libre después de la instalación</w:t>
      </w:r>
    </w:p>
    <w:p w:rsidR="00CE004D" w:rsidRPr="005B0595" w:rsidRDefault="00CE004D" w:rsidP="00CE004D">
      <w:pPr>
        <w:pStyle w:val="Textoindependiente"/>
        <w:ind w:left="708"/>
        <w:rPr>
          <w:lang w:val="es-ES"/>
        </w:rPr>
      </w:pPr>
    </w:p>
    <w:p w:rsidR="00CE004D" w:rsidRPr="005B0595" w:rsidRDefault="00CE004D" w:rsidP="00CE004D">
      <w:pPr>
        <w:pStyle w:val="Textoindependiente"/>
        <w:numPr>
          <w:ilvl w:val="0"/>
          <w:numId w:val="5"/>
        </w:numPr>
        <w:rPr>
          <w:b/>
          <w:u w:val="single"/>
          <w:lang w:val="es-ES"/>
        </w:rPr>
      </w:pPr>
      <w:r w:rsidRPr="005B0595">
        <w:rPr>
          <w:b/>
          <w:u w:val="single"/>
          <w:lang w:val="es-ES"/>
        </w:rPr>
        <w:t xml:space="preserve">Servidor de Base de Datos Oracle: </w:t>
      </w:r>
    </w:p>
    <w:p w:rsidR="00CE004D" w:rsidRPr="005B0595" w:rsidRDefault="00CE004D" w:rsidP="00CE004D">
      <w:pPr>
        <w:pStyle w:val="Textoindependiente"/>
        <w:ind w:left="786"/>
        <w:rPr>
          <w:b/>
          <w:u w:val="single"/>
          <w:lang w:val="es-ES"/>
        </w:rPr>
      </w:pPr>
    </w:p>
    <w:p w:rsidR="00CE004D" w:rsidRPr="005B0595" w:rsidRDefault="00CE004D" w:rsidP="00CE004D">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r w:rsidRPr="005B0595">
        <w:rPr>
          <w:rFonts w:eastAsia="Times New Roman" w:cs="Arial"/>
          <w:b/>
          <w:bCs/>
          <w:color w:val="000000"/>
          <w:lang w:val="es-ES" w:eastAsia="es-PE"/>
        </w:rPr>
        <w:t>Procesador:</w:t>
      </w:r>
      <w:r w:rsidRPr="005B0595">
        <w:rPr>
          <w:rFonts w:eastAsia="Times New Roman" w:cs="Arial"/>
          <w:color w:val="000000"/>
          <w:lang w:val="es-ES" w:eastAsia="es-PE"/>
        </w:rPr>
        <w:t> Intel EM64T o AMD64 Dual-Core (64 bit)</w:t>
      </w:r>
    </w:p>
    <w:p w:rsidR="00CE004D" w:rsidRPr="005B0595" w:rsidRDefault="00CE004D" w:rsidP="00CE004D">
      <w:pPr>
        <w:shd w:val="clear" w:color="auto" w:fill="FFFFFF"/>
        <w:spacing w:after="0" w:line="374" w:lineRule="atLeast"/>
        <w:ind w:left="786"/>
        <w:rPr>
          <w:rFonts w:eastAsia="Times New Roman" w:cs="Arial"/>
          <w:color w:val="000000"/>
          <w:lang w:val="es-ES" w:eastAsia="es-PE"/>
        </w:rPr>
      </w:pPr>
      <w:r w:rsidRPr="005B0595">
        <w:rPr>
          <w:rFonts w:eastAsia="Times New Roman" w:cs="Arial"/>
          <w:b/>
          <w:bCs/>
          <w:color w:val="000000"/>
          <w:lang w:val="es-ES" w:eastAsia="es-PE"/>
        </w:rPr>
        <w:t>RAM:</w:t>
      </w:r>
      <w:r w:rsidRPr="005B0595">
        <w:rPr>
          <w:rFonts w:eastAsia="Times New Roman" w:cs="Arial"/>
          <w:color w:val="000000"/>
          <w:lang w:val="es-ES" w:eastAsia="es-PE"/>
        </w:rPr>
        <w:t> 8 GB Mínimo.</w:t>
      </w:r>
    </w:p>
    <w:p w:rsidR="00CE004D" w:rsidRPr="005B0595" w:rsidRDefault="00CE004D" w:rsidP="00CE004D">
      <w:pPr>
        <w:pStyle w:val="Textoindependiente"/>
        <w:ind w:left="786"/>
        <w:rPr>
          <w:rFonts w:cs="Arial"/>
          <w:color w:val="000000"/>
          <w:lang w:val="es-ES" w:eastAsia="es-PE"/>
        </w:rPr>
      </w:pPr>
      <w:r w:rsidRPr="005B0595">
        <w:rPr>
          <w:rFonts w:cs="Arial"/>
          <w:b/>
          <w:bCs/>
          <w:color w:val="000000"/>
          <w:lang w:val="es-ES" w:eastAsia="es-PE"/>
        </w:rPr>
        <w:t>Espacio en Disco:</w:t>
      </w:r>
      <w:r w:rsidRPr="005B0595">
        <w:rPr>
          <w:rFonts w:cs="Arial"/>
          <w:color w:val="000000"/>
          <w:lang w:val="es-ES" w:eastAsia="es-PE"/>
        </w:rPr>
        <w:t> 15 GB, la instalación debe considerar que sea Autoextend.</w:t>
      </w:r>
    </w:p>
    <w:p w:rsidR="009F546D" w:rsidRPr="005B0595" w:rsidRDefault="009F546D" w:rsidP="00CE004D">
      <w:pPr>
        <w:pStyle w:val="Textoindependiente"/>
        <w:ind w:left="786"/>
        <w:rPr>
          <w:b/>
          <w:u w:val="single"/>
          <w:lang w:val="es-ES"/>
        </w:rPr>
      </w:pPr>
    </w:p>
    <w:p w:rsidR="000C039F" w:rsidRDefault="000C039F" w:rsidP="000C039F">
      <w:pPr>
        <w:pStyle w:val="Ttulo3"/>
        <w:numPr>
          <w:ilvl w:val="3"/>
          <w:numId w:val="1"/>
        </w:numPr>
        <w:rPr>
          <w:lang w:val="es-ES"/>
        </w:rPr>
      </w:pPr>
      <w:bookmarkStart w:id="6" w:name="_Toc533149665"/>
      <w:r w:rsidRPr="005B0595">
        <w:rPr>
          <w:lang w:val="es-ES"/>
        </w:rPr>
        <w:t>Sistema De Información Defensorial de acceso a los ciudadanos</w:t>
      </w:r>
      <w:bookmarkEnd w:id="6"/>
    </w:p>
    <w:p w:rsidR="005B0595" w:rsidRPr="005B0595" w:rsidRDefault="005B0595" w:rsidP="005B0595">
      <w:pPr>
        <w:rPr>
          <w:lang w:val="es-ES"/>
        </w:rPr>
      </w:pPr>
    </w:p>
    <w:p w:rsidR="00B07B88" w:rsidRPr="005B0595" w:rsidRDefault="00B07B88" w:rsidP="005B0595">
      <w:pPr>
        <w:rPr>
          <w:b/>
          <w:lang w:val="es-ES"/>
        </w:rPr>
      </w:pPr>
      <w:bookmarkStart w:id="7" w:name="_Toc533149666"/>
      <w:r w:rsidRPr="005B0595">
        <w:rPr>
          <w:b/>
          <w:u w:val="single"/>
          <w:lang w:val="es-ES"/>
        </w:rPr>
        <w:t>Servidor de Aplicaciones:</w:t>
      </w:r>
      <w:r w:rsidR="009F546D" w:rsidRPr="005B0595">
        <w:rPr>
          <w:b/>
          <w:lang w:val="es-ES"/>
        </w:rPr>
        <w:t>P</w:t>
      </w:r>
      <w:r w:rsidRPr="005B0595">
        <w:rPr>
          <w:b/>
          <w:lang w:val="es-ES"/>
        </w:rPr>
        <w:t>ara la Plataforma Informativa Nacional sobre Igualdad de Oportunidades, Desigualdad de Género y violencia contra la mujer</w:t>
      </w:r>
      <w:r w:rsidR="00930054" w:rsidRPr="005B0595">
        <w:rPr>
          <w:b/>
          <w:lang w:val="es-ES"/>
        </w:rPr>
        <w:t xml:space="preserve"> (Vista P</w:t>
      </w:r>
      <w:r w:rsidR="00C52F29" w:rsidRPr="005B0595">
        <w:rPr>
          <w:b/>
          <w:lang w:val="es-ES"/>
        </w:rPr>
        <w:t>ú</w:t>
      </w:r>
      <w:r w:rsidR="00930054" w:rsidRPr="005B0595">
        <w:rPr>
          <w:b/>
          <w:lang w:val="es-ES"/>
        </w:rPr>
        <w:t>blica)</w:t>
      </w:r>
      <w:r w:rsidRPr="005B0595">
        <w:rPr>
          <w:b/>
          <w:lang w:val="es-ES"/>
        </w:rPr>
        <w:t>:</w:t>
      </w:r>
      <w:bookmarkEnd w:id="7"/>
    </w:p>
    <w:p w:rsidR="00B07B88" w:rsidRPr="005B0595" w:rsidRDefault="00B07B88" w:rsidP="00B07B88">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r w:rsidRPr="005B0595">
        <w:rPr>
          <w:rFonts w:eastAsia="Times New Roman" w:cs="Arial"/>
          <w:b/>
          <w:bCs/>
          <w:color w:val="000000"/>
          <w:lang w:val="es-ES" w:eastAsia="es-PE"/>
        </w:rPr>
        <w:t>Procesador:</w:t>
      </w:r>
      <w:r w:rsidRPr="005B0595">
        <w:rPr>
          <w:rFonts w:eastAsia="Times New Roman" w:cs="Arial"/>
          <w:color w:val="000000"/>
          <w:lang w:val="es-ES" w:eastAsia="es-PE"/>
        </w:rPr>
        <w:t> Intel EM64T o AMD64 Dual-Core (64 bit)</w:t>
      </w:r>
    </w:p>
    <w:p w:rsidR="00B07B88" w:rsidRPr="005B0595" w:rsidRDefault="00B07B88" w:rsidP="00B07B88">
      <w:pPr>
        <w:shd w:val="clear" w:color="auto" w:fill="FFFFFF"/>
        <w:spacing w:after="0" w:line="374" w:lineRule="atLeast"/>
        <w:ind w:left="786"/>
        <w:rPr>
          <w:rFonts w:eastAsia="Times New Roman" w:cs="Arial"/>
          <w:color w:val="000000"/>
          <w:lang w:val="es-ES" w:eastAsia="es-PE"/>
        </w:rPr>
      </w:pPr>
      <w:r w:rsidRPr="005B0595">
        <w:rPr>
          <w:rFonts w:eastAsia="Times New Roman" w:cs="Arial"/>
          <w:b/>
          <w:bCs/>
          <w:color w:val="000000"/>
          <w:lang w:val="es-ES" w:eastAsia="es-PE"/>
        </w:rPr>
        <w:t>RAM:</w:t>
      </w:r>
      <w:r w:rsidRPr="005B0595">
        <w:rPr>
          <w:rFonts w:eastAsia="Times New Roman" w:cs="Arial"/>
          <w:color w:val="000000"/>
          <w:lang w:val="es-ES" w:eastAsia="es-PE"/>
        </w:rPr>
        <w:t> 4 GB Mínimo.</w:t>
      </w:r>
    </w:p>
    <w:p w:rsidR="00B07B88" w:rsidRPr="005B0595" w:rsidRDefault="00B07B88" w:rsidP="00B07B88">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r w:rsidRPr="005B0595">
        <w:rPr>
          <w:rFonts w:eastAsia="Times New Roman" w:cs="Arial"/>
          <w:b/>
          <w:bCs/>
          <w:color w:val="000000"/>
          <w:lang w:val="es-ES" w:eastAsia="es-PE"/>
        </w:rPr>
        <w:t>Espacio en Disco:</w:t>
      </w:r>
      <w:r w:rsidRPr="005B0595">
        <w:rPr>
          <w:rFonts w:eastAsia="Times New Roman" w:cs="Arial"/>
          <w:color w:val="000000"/>
          <w:lang w:val="es-ES" w:eastAsia="es-PE"/>
        </w:rPr>
        <w:t> 20 GB libre después de la instalación</w:t>
      </w:r>
    </w:p>
    <w:p w:rsidR="00B07B88" w:rsidRPr="005B0595" w:rsidRDefault="00B07B88" w:rsidP="00B07B88">
      <w:pPr>
        <w:pStyle w:val="Textoindependiente"/>
        <w:ind w:left="708"/>
        <w:rPr>
          <w:lang w:val="es-ES"/>
        </w:rPr>
      </w:pPr>
    </w:p>
    <w:p w:rsidR="00B07B88" w:rsidRPr="005B0595" w:rsidRDefault="00B07B88" w:rsidP="00B07B88">
      <w:pPr>
        <w:pStyle w:val="Textoindependiente"/>
        <w:numPr>
          <w:ilvl w:val="0"/>
          <w:numId w:val="5"/>
        </w:numPr>
        <w:rPr>
          <w:b/>
          <w:u w:val="single"/>
          <w:lang w:val="es-ES"/>
        </w:rPr>
      </w:pPr>
      <w:r w:rsidRPr="005B0595">
        <w:rPr>
          <w:b/>
          <w:u w:val="single"/>
          <w:lang w:val="es-ES"/>
        </w:rPr>
        <w:t xml:space="preserve">Servidor de Base de Datos Oracle: </w:t>
      </w:r>
    </w:p>
    <w:p w:rsidR="00B07B88" w:rsidRPr="005B0595" w:rsidRDefault="00B07B88" w:rsidP="00B07B88">
      <w:pPr>
        <w:pStyle w:val="Textoindependiente"/>
        <w:ind w:left="786"/>
        <w:rPr>
          <w:b/>
          <w:u w:val="single"/>
          <w:lang w:val="es-ES"/>
        </w:rPr>
      </w:pPr>
    </w:p>
    <w:p w:rsidR="00B07B88" w:rsidRPr="005B0595" w:rsidRDefault="00B07B88" w:rsidP="00B07B88">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r w:rsidRPr="005B0595">
        <w:rPr>
          <w:rFonts w:eastAsia="Times New Roman" w:cs="Arial"/>
          <w:b/>
          <w:bCs/>
          <w:color w:val="000000"/>
          <w:lang w:val="es-ES" w:eastAsia="es-PE"/>
        </w:rPr>
        <w:t>Procesador:</w:t>
      </w:r>
      <w:r w:rsidRPr="005B0595">
        <w:rPr>
          <w:rFonts w:eastAsia="Times New Roman" w:cs="Arial"/>
          <w:color w:val="000000"/>
          <w:lang w:val="es-ES" w:eastAsia="es-PE"/>
        </w:rPr>
        <w:t> Intel EM64T o AMD64 Dual-Core (64 bit)</w:t>
      </w:r>
    </w:p>
    <w:p w:rsidR="00B07B88" w:rsidRPr="005B0595" w:rsidRDefault="00B07B88" w:rsidP="00B07B88">
      <w:pPr>
        <w:shd w:val="clear" w:color="auto" w:fill="FFFFFF"/>
        <w:spacing w:after="0" w:line="374" w:lineRule="atLeast"/>
        <w:ind w:left="786"/>
        <w:rPr>
          <w:rFonts w:eastAsia="Times New Roman" w:cs="Arial"/>
          <w:color w:val="000000"/>
          <w:lang w:val="es-ES" w:eastAsia="es-PE"/>
        </w:rPr>
      </w:pPr>
      <w:r w:rsidRPr="005B0595">
        <w:rPr>
          <w:rFonts w:eastAsia="Times New Roman" w:cs="Arial"/>
          <w:b/>
          <w:bCs/>
          <w:color w:val="000000"/>
          <w:lang w:val="es-ES" w:eastAsia="es-PE"/>
        </w:rPr>
        <w:t>RAM:</w:t>
      </w:r>
      <w:r w:rsidRPr="005B0595">
        <w:rPr>
          <w:rFonts w:eastAsia="Times New Roman" w:cs="Arial"/>
          <w:color w:val="000000"/>
          <w:lang w:val="es-ES" w:eastAsia="es-PE"/>
        </w:rPr>
        <w:t> 8 GB Mínimo.</w:t>
      </w:r>
    </w:p>
    <w:p w:rsidR="00B07B88" w:rsidRPr="005B0595" w:rsidRDefault="00B07B88" w:rsidP="00B07B88">
      <w:pPr>
        <w:pStyle w:val="Textoindependiente"/>
        <w:ind w:left="786"/>
        <w:rPr>
          <w:b/>
          <w:u w:val="single"/>
          <w:lang w:val="es-ES"/>
        </w:rPr>
      </w:pPr>
      <w:r w:rsidRPr="005B0595">
        <w:rPr>
          <w:rFonts w:cs="Arial"/>
          <w:b/>
          <w:bCs/>
          <w:color w:val="000000"/>
          <w:lang w:val="es-ES" w:eastAsia="es-PE"/>
        </w:rPr>
        <w:t>Espacio en Disco:</w:t>
      </w:r>
      <w:r w:rsidRPr="005B0595">
        <w:rPr>
          <w:rFonts w:cs="Arial"/>
          <w:color w:val="000000"/>
          <w:lang w:val="es-ES" w:eastAsia="es-PE"/>
        </w:rPr>
        <w:t> 15 GB, la instalación debe considerar que sea Autoextend.</w:t>
      </w:r>
    </w:p>
    <w:p w:rsidR="00D55D2B" w:rsidRPr="005B0595" w:rsidRDefault="00D55D2B" w:rsidP="00607327">
      <w:pPr>
        <w:pStyle w:val="Textoindependiente"/>
        <w:ind w:left="786" w:hanging="360"/>
        <w:rPr>
          <w:lang w:val="es-ES"/>
        </w:rPr>
      </w:pPr>
    </w:p>
    <w:p w:rsidR="00D8030F" w:rsidRPr="005B0595" w:rsidRDefault="000C039F" w:rsidP="00D8030F">
      <w:pPr>
        <w:pStyle w:val="Ttulo3"/>
        <w:numPr>
          <w:ilvl w:val="3"/>
          <w:numId w:val="1"/>
        </w:numPr>
        <w:rPr>
          <w:lang w:val="es-ES"/>
        </w:rPr>
      </w:pPr>
      <w:bookmarkStart w:id="8" w:name="_Toc533149667"/>
      <w:r w:rsidRPr="005B0595">
        <w:rPr>
          <w:lang w:val="es-ES"/>
        </w:rPr>
        <w:t xml:space="preserve">Herramienta de inteligencia de negocios y análisis de datos </w:t>
      </w:r>
      <w:r w:rsidR="00D8030F" w:rsidRPr="005B0595">
        <w:rPr>
          <w:lang w:val="es-ES"/>
        </w:rPr>
        <w:t>Pentaho</w:t>
      </w:r>
      <w:bookmarkEnd w:id="8"/>
    </w:p>
    <w:p w:rsidR="00D55D2B" w:rsidRPr="00D55D2B" w:rsidRDefault="00D55D2B" w:rsidP="00607327">
      <w:pPr>
        <w:pStyle w:val="Textoindependiente"/>
        <w:ind w:left="786" w:hanging="360"/>
        <w:rPr>
          <w:lang w:val="es-ES"/>
        </w:rPr>
      </w:pPr>
    </w:p>
    <w:p w:rsidR="00607327" w:rsidRPr="00D55D2B" w:rsidRDefault="00127577" w:rsidP="004C7944">
      <w:pPr>
        <w:pStyle w:val="Textoindependiente"/>
        <w:numPr>
          <w:ilvl w:val="0"/>
          <w:numId w:val="5"/>
        </w:numPr>
        <w:rPr>
          <w:lang w:val="es-ES"/>
        </w:rPr>
      </w:pPr>
      <w:r w:rsidRPr="00D55D2B">
        <w:rPr>
          <w:b/>
          <w:sz w:val="22"/>
          <w:szCs w:val="22"/>
          <w:u w:val="single"/>
          <w:lang w:val="es-ES"/>
        </w:rPr>
        <w:t xml:space="preserve">Servidor </w:t>
      </w:r>
      <w:r w:rsidR="00E2363E" w:rsidRPr="00D55D2B">
        <w:rPr>
          <w:b/>
          <w:sz w:val="22"/>
          <w:szCs w:val="22"/>
          <w:u w:val="single"/>
          <w:lang w:val="es-ES"/>
        </w:rPr>
        <w:t>Pentaho Reportes</w:t>
      </w:r>
      <w:r w:rsidRPr="00D55D2B">
        <w:rPr>
          <w:b/>
          <w:sz w:val="22"/>
          <w:szCs w:val="22"/>
          <w:lang w:val="es-ES"/>
        </w:rPr>
        <w:t>:</w:t>
      </w:r>
    </w:p>
    <w:p w:rsidR="00127577" w:rsidRPr="00D55D2B" w:rsidRDefault="00127577" w:rsidP="00127577">
      <w:pPr>
        <w:pStyle w:val="Textoindependiente"/>
        <w:ind w:left="786"/>
        <w:rPr>
          <w:b/>
          <w:sz w:val="22"/>
          <w:szCs w:val="22"/>
          <w:u w:val="single"/>
          <w:lang w:val="es-ES"/>
        </w:rPr>
      </w:pPr>
    </w:p>
    <w:p w:rsidR="00127577" w:rsidRPr="00D55D2B" w:rsidRDefault="00D55D2B" w:rsidP="00127577">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r w:rsidRPr="00D55D2B">
        <w:rPr>
          <w:rFonts w:eastAsia="Times New Roman" w:cs="Arial"/>
          <w:b/>
          <w:bCs/>
          <w:color w:val="000000"/>
          <w:lang w:val="es-ES" w:eastAsia="es-PE"/>
        </w:rPr>
        <w:t>Procesador</w:t>
      </w:r>
      <w:r w:rsidR="00127577" w:rsidRPr="00D55D2B">
        <w:rPr>
          <w:rFonts w:eastAsia="Times New Roman" w:cs="Arial"/>
          <w:b/>
          <w:bCs/>
          <w:color w:val="000000"/>
          <w:lang w:val="es-ES" w:eastAsia="es-PE"/>
        </w:rPr>
        <w:t>:</w:t>
      </w:r>
      <w:r w:rsidR="00127577" w:rsidRPr="00D55D2B">
        <w:rPr>
          <w:rFonts w:eastAsia="Times New Roman" w:cs="Arial"/>
          <w:color w:val="000000"/>
          <w:lang w:val="es-ES" w:eastAsia="es-PE"/>
        </w:rPr>
        <w:t> Intel EM64T o AMD64 Dual-Core (64 bit)</w:t>
      </w:r>
    </w:p>
    <w:p w:rsidR="00127577" w:rsidRPr="00127577" w:rsidRDefault="00127577" w:rsidP="00127577">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r w:rsidRPr="00127577">
        <w:rPr>
          <w:rFonts w:eastAsia="Times New Roman" w:cs="Arial"/>
          <w:b/>
          <w:bCs/>
          <w:color w:val="000000"/>
          <w:lang w:val="es-ES" w:eastAsia="es-PE"/>
        </w:rPr>
        <w:t>RAM:</w:t>
      </w:r>
      <w:r w:rsidRPr="00127577">
        <w:rPr>
          <w:rFonts w:eastAsia="Times New Roman" w:cs="Arial"/>
          <w:color w:val="000000"/>
          <w:lang w:val="es-ES" w:eastAsia="es-PE"/>
        </w:rPr>
        <w:t xml:space="preserve"> 8 GB </w:t>
      </w:r>
      <w:r w:rsidR="00D55D2B" w:rsidRPr="00D55D2B">
        <w:rPr>
          <w:rFonts w:eastAsia="Times New Roman" w:cs="Arial"/>
          <w:color w:val="000000"/>
          <w:lang w:val="es-ES" w:eastAsia="es-PE"/>
        </w:rPr>
        <w:t xml:space="preserve">con </w:t>
      </w:r>
      <w:r w:rsidRPr="00127577">
        <w:rPr>
          <w:rFonts w:eastAsia="Times New Roman" w:cs="Arial"/>
          <w:color w:val="000000"/>
          <w:lang w:val="es-ES" w:eastAsia="es-PE"/>
        </w:rPr>
        <w:t xml:space="preserve">4 GB </w:t>
      </w:r>
      <w:r w:rsidR="00D55D2B" w:rsidRPr="00D55D2B">
        <w:rPr>
          <w:rFonts w:eastAsia="Times New Roman" w:cs="Arial"/>
          <w:color w:val="000000"/>
          <w:lang w:val="es-ES" w:eastAsia="es-PE"/>
        </w:rPr>
        <w:t>dedicado para Servidor Pentaho</w:t>
      </w:r>
    </w:p>
    <w:p w:rsidR="00127577" w:rsidRPr="00D55D2B" w:rsidRDefault="00D55D2B" w:rsidP="00127577">
      <w:pPr>
        <w:shd w:val="clear" w:color="auto" w:fill="FFFFFF"/>
        <w:spacing w:after="0" w:line="374" w:lineRule="atLeast"/>
        <w:ind w:left="786"/>
        <w:rPr>
          <w:rFonts w:eastAsia="Times New Roman" w:cs="Arial"/>
          <w:color w:val="000000"/>
          <w:lang w:val="es-ES" w:eastAsia="es-PE"/>
        </w:rPr>
      </w:pPr>
      <w:r w:rsidRPr="00D55D2B">
        <w:rPr>
          <w:rFonts w:eastAsia="Times New Roman" w:cs="Arial"/>
          <w:b/>
          <w:bCs/>
          <w:color w:val="000000"/>
          <w:lang w:val="es-ES" w:eastAsia="es-PE"/>
        </w:rPr>
        <w:t>Espacio en Disco</w:t>
      </w:r>
      <w:r w:rsidR="00127577" w:rsidRPr="00127577">
        <w:rPr>
          <w:rFonts w:eastAsia="Times New Roman" w:cs="Arial"/>
          <w:b/>
          <w:bCs/>
          <w:color w:val="000000"/>
          <w:lang w:val="es-ES" w:eastAsia="es-PE"/>
        </w:rPr>
        <w:t>:</w:t>
      </w:r>
      <w:r w:rsidR="00127577" w:rsidRPr="00127577">
        <w:rPr>
          <w:rFonts w:eastAsia="Times New Roman" w:cs="Arial"/>
          <w:color w:val="000000"/>
          <w:lang w:val="es-ES" w:eastAsia="es-PE"/>
        </w:rPr>
        <w:t xml:space="preserve"> 20 GB </w:t>
      </w:r>
      <w:r w:rsidRPr="00D55D2B">
        <w:rPr>
          <w:rFonts w:eastAsia="Times New Roman" w:cs="Arial"/>
          <w:color w:val="000000"/>
          <w:lang w:val="es-ES" w:eastAsia="es-PE"/>
        </w:rPr>
        <w:t>libre después de la instalación</w:t>
      </w:r>
    </w:p>
    <w:p w:rsidR="00D55D2B" w:rsidRPr="00D55D2B" w:rsidRDefault="00D55D2B" w:rsidP="00127577">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p>
    <w:p w:rsidR="00D55D2B" w:rsidRPr="00D55D2B" w:rsidRDefault="00D55D2B" w:rsidP="004C7944">
      <w:pPr>
        <w:pStyle w:val="Textoindependiente"/>
        <w:numPr>
          <w:ilvl w:val="0"/>
          <w:numId w:val="5"/>
        </w:numPr>
        <w:rPr>
          <w:lang w:val="es-ES"/>
        </w:rPr>
      </w:pPr>
      <w:r w:rsidRPr="00D55D2B">
        <w:rPr>
          <w:b/>
          <w:sz w:val="22"/>
          <w:szCs w:val="22"/>
          <w:u w:val="single"/>
          <w:lang w:val="es-ES"/>
        </w:rPr>
        <w:t>Aplicaciones Pentaho Reportes</w:t>
      </w:r>
      <w:r w:rsidRPr="00D55D2B">
        <w:rPr>
          <w:b/>
          <w:sz w:val="22"/>
          <w:szCs w:val="22"/>
          <w:lang w:val="es-ES"/>
        </w:rPr>
        <w:t>:</w:t>
      </w:r>
    </w:p>
    <w:p w:rsidR="00D55D2B" w:rsidRPr="00D55D2B" w:rsidRDefault="00D55D2B" w:rsidP="00D55D2B">
      <w:pPr>
        <w:pStyle w:val="Textoindependiente"/>
        <w:ind w:left="786"/>
        <w:rPr>
          <w:b/>
          <w:sz w:val="22"/>
          <w:szCs w:val="22"/>
          <w:u w:val="single"/>
          <w:lang w:val="es-ES"/>
        </w:rPr>
      </w:pPr>
    </w:p>
    <w:p w:rsidR="00D55D2B" w:rsidRPr="00D55D2B" w:rsidRDefault="00D55D2B" w:rsidP="00D55D2B">
      <w:pPr>
        <w:spacing w:after="0" w:line="240" w:lineRule="auto"/>
        <w:ind w:firstLine="708"/>
        <w:rPr>
          <w:rFonts w:ascii="Times New Roman" w:eastAsia="Times New Roman" w:hAnsi="Times New Roman" w:cs="Times New Roman"/>
          <w:sz w:val="24"/>
          <w:szCs w:val="24"/>
          <w:lang w:val="es-ES" w:eastAsia="es-PE"/>
        </w:rPr>
      </w:pPr>
      <w:r w:rsidRPr="00D55D2B">
        <w:rPr>
          <w:rFonts w:eastAsia="Times New Roman" w:cs="Arial"/>
          <w:b/>
          <w:bCs/>
          <w:color w:val="000000"/>
          <w:lang w:val="es-ES" w:eastAsia="es-PE"/>
        </w:rPr>
        <w:t xml:space="preserve">  Procesadores:</w:t>
      </w:r>
    </w:p>
    <w:p w:rsidR="00D55D2B" w:rsidRPr="00D55D2B" w:rsidRDefault="00D55D2B" w:rsidP="00D55D2B">
      <w:pPr>
        <w:shd w:val="clear" w:color="auto" w:fill="FFFFFF"/>
        <w:spacing w:after="0" w:line="374" w:lineRule="atLeast"/>
        <w:ind w:left="786"/>
        <w:rPr>
          <w:rFonts w:eastAsia="Times New Roman" w:cs="Arial"/>
          <w:bCs/>
          <w:color w:val="000000"/>
          <w:lang w:val="es-ES" w:eastAsia="es-PE"/>
        </w:rPr>
      </w:pPr>
      <w:r w:rsidRPr="00D55D2B">
        <w:rPr>
          <w:rFonts w:eastAsia="Times New Roman" w:cs="Arial"/>
          <w:bCs/>
          <w:color w:val="000000"/>
          <w:lang w:val="es-ES" w:eastAsia="es-PE"/>
        </w:rPr>
        <w:t>Apple Macintosh Dual-Core</w:t>
      </w:r>
    </w:p>
    <w:p w:rsidR="00D55D2B" w:rsidRPr="00D55D2B" w:rsidRDefault="00D55D2B" w:rsidP="00D55D2B">
      <w:pPr>
        <w:shd w:val="clear" w:color="auto" w:fill="FFFFFF"/>
        <w:spacing w:after="0" w:line="374" w:lineRule="atLeast"/>
        <w:ind w:left="786"/>
        <w:rPr>
          <w:rFonts w:eastAsia="Times New Roman" w:cs="Arial"/>
          <w:bCs/>
          <w:color w:val="000000"/>
          <w:lang w:val="es-ES" w:eastAsia="es-PE"/>
        </w:rPr>
      </w:pPr>
      <w:r w:rsidRPr="00D55D2B">
        <w:rPr>
          <w:rFonts w:eastAsia="Times New Roman" w:cs="Arial"/>
          <w:bCs/>
          <w:color w:val="000000"/>
          <w:lang w:val="es-ES" w:eastAsia="es-PE"/>
        </w:rPr>
        <w:t>Intel EM64T o  AMD64 Dual-Core</w:t>
      </w:r>
    </w:p>
    <w:p w:rsidR="00D55D2B" w:rsidRPr="00D55D2B" w:rsidRDefault="00D55D2B" w:rsidP="00D55D2B">
      <w:pPr>
        <w:shd w:val="clear" w:color="auto" w:fill="FFFFFF"/>
        <w:spacing w:after="0" w:line="374" w:lineRule="atLeast"/>
        <w:ind w:left="786"/>
        <w:rPr>
          <w:rFonts w:eastAsia="Times New Roman" w:cs="Arial"/>
          <w:bCs/>
          <w:color w:val="000000"/>
          <w:lang w:val="es-ES" w:eastAsia="es-PE"/>
        </w:rPr>
      </w:pPr>
      <w:r w:rsidRPr="00D55D2B">
        <w:rPr>
          <w:rFonts w:eastAsia="Times New Roman" w:cs="Arial"/>
          <w:b/>
          <w:bCs/>
          <w:color w:val="000000"/>
          <w:lang w:val="es-ES" w:eastAsia="es-PE"/>
        </w:rPr>
        <w:t>RAM</w:t>
      </w:r>
      <w:r w:rsidRPr="00D55D2B">
        <w:rPr>
          <w:rFonts w:eastAsia="Times New Roman" w:cs="Arial"/>
          <w:bCs/>
          <w:color w:val="000000"/>
          <w:lang w:val="es-ES" w:eastAsia="es-PE"/>
        </w:rPr>
        <w:t xml:space="preserve">: 2 GB RAM para la mayoría de las herramientas de diseño, PDI </w:t>
      </w:r>
      <w:r>
        <w:rPr>
          <w:rFonts w:eastAsia="Times New Roman" w:cs="Arial"/>
          <w:bCs/>
          <w:color w:val="000000"/>
          <w:lang w:val="es-ES" w:eastAsia="es-PE"/>
        </w:rPr>
        <w:t>requiere</w:t>
      </w:r>
      <w:r w:rsidRPr="00D55D2B">
        <w:rPr>
          <w:rFonts w:eastAsia="Times New Roman" w:cs="Arial"/>
          <w:bCs/>
          <w:color w:val="000000"/>
          <w:lang w:val="es-ES" w:eastAsia="es-PE"/>
        </w:rPr>
        <w:t xml:space="preserve"> 2 GB </w:t>
      </w:r>
      <w:r>
        <w:rPr>
          <w:rFonts w:eastAsia="Times New Roman" w:cs="Arial"/>
          <w:bCs/>
          <w:color w:val="000000"/>
          <w:lang w:val="es-ES" w:eastAsia="es-PE"/>
        </w:rPr>
        <w:t>dedicado.</w:t>
      </w:r>
    </w:p>
    <w:p w:rsidR="00D55D2B" w:rsidRPr="00D55D2B" w:rsidRDefault="00D55D2B" w:rsidP="00D55D2B">
      <w:pPr>
        <w:shd w:val="clear" w:color="auto" w:fill="FFFFFF"/>
        <w:spacing w:after="0" w:line="374" w:lineRule="atLeast"/>
        <w:ind w:left="786"/>
        <w:rPr>
          <w:rFonts w:eastAsia="Times New Roman" w:cs="Arial"/>
          <w:color w:val="000000"/>
          <w:lang w:val="es-ES" w:eastAsia="es-PE"/>
        </w:rPr>
      </w:pPr>
      <w:r>
        <w:rPr>
          <w:rFonts w:eastAsia="Times New Roman" w:cs="Arial"/>
          <w:b/>
          <w:bCs/>
          <w:color w:val="000000"/>
          <w:lang w:val="es-ES" w:eastAsia="es-PE"/>
        </w:rPr>
        <w:t>Espacio en Disco</w:t>
      </w:r>
      <w:r w:rsidRPr="00D55D2B">
        <w:rPr>
          <w:rFonts w:eastAsia="Times New Roman" w:cs="Arial"/>
          <w:bCs/>
          <w:color w:val="000000"/>
          <w:lang w:val="es-ES" w:eastAsia="es-PE"/>
        </w:rPr>
        <w:t xml:space="preserve">: 2 GB </w:t>
      </w:r>
      <w:r w:rsidRPr="00D55D2B">
        <w:rPr>
          <w:rFonts w:eastAsia="Times New Roman" w:cs="Arial"/>
          <w:color w:val="000000"/>
          <w:lang w:val="es-ES" w:eastAsia="es-PE"/>
        </w:rPr>
        <w:t>libre después de la instalación</w:t>
      </w:r>
    </w:p>
    <w:p w:rsidR="00D55D2B" w:rsidRPr="00D55D2B" w:rsidRDefault="00D55D2B" w:rsidP="00D55D2B">
      <w:pPr>
        <w:shd w:val="clear" w:color="auto" w:fill="FFFFFF"/>
        <w:spacing w:after="0" w:line="374" w:lineRule="atLeast"/>
        <w:ind w:left="786"/>
        <w:rPr>
          <w:rFonts w:eastAsia="Times New Roman" w:cs="Arial"/>
          <w:bCs/>
          <w:color w:val="000000"/>
          <w:lang w:val="es-ES" w:eastAsia="es-PE"/>
        </w:rPr>
      </w:pPr>
      <w:r>
        <w:rPr>
          <w:rFonts w:eastAsia="Times New Roman" w:cs="Arial"/>
          <w:b/>
          <w:bCs/>
          <w:color w:val="000000"/>
          <w:lang w:val="es-ES" w:eastAsia="es-PE"/>
        </w:rPr>
        <w:t>Tamaño mínimo de pantalla</w:t>
      </w:r>
      <w:r w:rsidRPr="00D55D2B">
        <w:rPr>
          <w:rFonts w:eastAsia="Times New Roman" w:cs="Arial"/>
          <w:bCs/>
          <w:color w:val="000000"/>
          <w:lang w:val="es-ES" w:eastAsia="es-PE"/>
        </w:rPr>
        <w:t>: 1280 x 960</w:t>
      </w:r>
    </w:p>
    <w:p w:rsidR="00607327" w:rsidRPr="00D55D2B" w:rsidRDefault="00607327" w:rsidP="00607327">
      <w:pPr>
        <w:pStyle w:val="Ttulo3"/>
        <w:rPr>
          <w:lang w:val="es-ES"/>
        </w:rPr>
      </w:pPr>
      <w:bookmarkStart w:id="9" w:name="_Toc533149668"/>
      <w:r w:rsidRPr="00D55D2B">
        <w:rPr>
          <w:lang w:val="es-ES"/>
        </w:rPr>
        <w:t>Requerimientos Mínimos de Software</w:t>
      </w:r>
      <w:bookmarkEnd w:id="9"/>
    </w:p>
    <w:p w:rsidR="004035F4" w:rsidRDefault="004035F4" w:rsidP="004035F4">
      <w:pPr>
        <w:pStyle w:val="Textoindependiente"/>
        <w:ind w:left="786" w:hanging="360"/>
        <w:rPr>
          <w:sz w:val="22"/>
          <w:szCs w:val="22"/>
          <w:highlight w:val="yellow"/>
          <w:lang w:val="es-ES"/>
        </w:rPr>
      </w:pPr>
    </w:p>
    <w:p w:rsidR="000C039F" w:rsidRPr="005B0595" w:rsidRDefault="000C039F" w:rsidP="000C039F">
      <w:pPr>
        <w:pStyle w:val="Ttulo3"/>
        <w:numPr>
          <w:ilvl w:val="3"/>
          <w:numId w:val="1"/>
        </w:numPr>
        <w:rPr>
          <w:lang w:val="es-ES"/>
        </w:rPr>
      </w:pPr>
      <w:bookmarkStart w:id="10" w:name="_Toc533149669"/>
      <w:r w:rsidRPr="005B0595">
        <w:rPr>
          <w:lang w:val="es-ES"/>
        </w:rPr>
        <w:t>Sistema De Información Defensorial</w:t>
      </w:r>
      <w:bookmarkEnd w:id="10"/>
    </w:p>
    <w:p w:rsidR="00CE004D" w:rsidRPr="00CE004D" w:rsidRDefault="00CE004D" w:rsidP="00CE004D">
      <w:pPr>
        <w:pStyle w:val="Textoindependiente"/>
        <w:numPr>
          <w:ilvl w:val="0"/>
          <w:numId w:val="5"/>
        </w:numPr>
        <w:rPr>
          <w:b/>
          <w:u w:val="single"/>
          <w:lang w:val="es-ES"/>
        </w:rPr>
      </w:pPr>
      <w:r w:rsidRPr="00CE004D">
        <w:rPr>
          <w:b/>
          <w:u w:val="single"/>
          <w:lang w:val="es-ES"/>
        </w:rPr>
        <w:t>Servidor de Aplicaciones SID:</w:t>
      </w:r>
    </w:p>
    <w:p w:rsidR="00CE004D" w:rsidRPr="00CE004D" w:rsidRDefault="00CE004D" w:rsidP="00CE004D">
      <w:pPr>
        <w:spacing w:before="60" w:after="6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t>Microsoft Windows 2012 Server R2 &amp; 2016 Server</w:t>
      </w:r>
    </w:p>
    <w:p w:rsidR="00CE004D" w:rsidRPr="00CE004D" w:rsidRDefault="00CE004D" w:rsidP="00CE004D">
      <w:pPr>
        <w:spacing w:before="60" w:after="6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t>CentOS 6 &amp; 7</w:t>
      </w:r>
    </w:p>
    <w:p w:rsidR="00CE004D" w:rsidRPr="00CE004D" w:rsidRDefault="00CE004D" w:rsidP="00CE004D">
      <w:pPr>
        <w:spacing w:before="60" w:after="6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t>Red Hat Enterprise 6 &amp; 7</w:t>
      </w:r>
    </w:p>
    <w:p w:rsidR="00CE004D" w:rsidRPr="00CE004D" w:rsidRDefault="00CE004D" w:rsidP="00CE004D">
      <w:pPr>
        <w:spacing w:before="60" w:after="6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t>Ubuntu Server 16.04 LTS &amp; 18.04 LTS</w:t>
      </w:r>
    </w:p>
    <w:p w:rsidR="00CE004D" w:rsidRDefault="00CE004D" w:rsidP="00CE004D">
      <w:pPr>
        <w:shd w:val="clear" w:color="auto" w:fill="FFFFFF"/>
        <w:spacing w:after="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t>SUSE Linux SLES 11 (SP3+)</w:t>
      </w:r>
    </w:p>
    <w:p w:rsidR="000C039F" w:rsidRPr="00CE004D" w:rsidRDefault="000C039F" w:rsidP="00CE004D">
      <w:pPr>
        <w:shd w:val="clear" w:color="auto" w:fill="FFFFFF"/>
        <w:spacing w:after="0" w:line="374" w:lineRule="atLeast"/>
        <w:ind w:left="786" w:firstLine="78"/>
        <w:rPr>
          <w:rFonts w:eastAsia="Times New Roman" w:cs="Arial"/>
          <w:color w:val="000000" w:themeColor="text1"/>
          <w:lang w:val="en-US" w:eastAsia="es-PE"/>
        </w:rPr>
      </w:pPr>
    </w:p>
    <w:p w:rsidR="00CE004D" w:rsidRPr="00CE004D" w:rsidRDefault="00CE004D" w:rsidP="00CE004D">
      <w:pPr>
        <w:pStyle w:val="Textoindependiente"/>
        <w:numPr>
          <w:ilvl w:val="0"/>
          <w:numId w:val="5"/>
        </w:numPr>
        <w:rPr>
          <w:b/>
          <w:u w:val="single"/>
          <w:lang w:val="es-ES"/>
        </w:rPr>
      </w:pPr>
      <w:r w:rsidRPr="00CE004D">
        <w:rPr>
          <w:b/>
          <w:u w:val="single"/>
          <w:lang w:val="es-ES"/>
        </w:rPr>
        <w:t xml:space="preserve">Servidor de </w:t>
      </w:r>
      <w:r>
        <w:rPr>
          <w:b/>
          <w:u w:val="single"/>
          <w:lang w:val="es-ES"/>
        </w:rPr>
        <w:t>Base de Datos</w:t>
      </w:r>
      <w:r w:rsidRPr="00CE004D">
        <w:rPr>
          <w:b/>
          <w:u w:val="single"/>
          <w:lang w:val="es-ES"/>
        </w:rPr>
        <w:t xml:space="preserve"> SID:</w:t>
      </w:r>
    </w:p>
    <w:p w:rsidR="00CE004D" w:rsidRPr="00CE004D" w:rsidRDefault="00CE004D" w:rsidP="00CE004D">
      <w:pPr>
        <w:spacing w:before="60" w:after="6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Microsoft Windows 2012 Server R2 &amp; 2016 Server</w:t>
      </w:r>
    </w:p>
    <w:p w:rsidR="00CE004D" w:rsidRPr="00CE004D" w:rsidRDefault="00CE004D" w:rsidP="00CE004D">
      <w:pPr>
        <w:spacing w:before="60" w:after="6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CentOS 6 &amp; 7</w:t>
      </w:r>
    </w:p>
    <w:p w:rsidR="00CE004D" w:rsidRPr="00CE004D" w:rsidRDefault="00CE004D" w:rsidP="00CE004D">
      <w:pPr>
        <w:spacing w:before="60" w:after="6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Red Hat Enterprise 6 &amp; 7</w:t>
      </w:r>
    </w:p>
    <w:p w:rsidR="00CE004D" w:rsidRPr="00CE004D" w:rsidRDefault="00CE004D" w:rsidP="00CE004D">
      <w:pPr>
        <w:spacing w:before="60" w:after="6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Ubuntu Server 16.04 LTS &amp; 18.04 LTS</w:t>
      </w:r>
    </w:p>
    <w:p w:rsidR="00CE004D" w:rsidRPr="00CE004D" w:rsidRDefault="00CE004D" w:rsidP="00CE004D">
      <w:pPr>
        <w:shd w:val="clear" w:color="auto" w:fill="FFFFFF"/>
        <w:spacing w:after="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SUSE Linux SLES 11 (SP3+)</w:t>
      </w:r>
    </w:p>
    <w:p w:rsidR="00CE004D" w:rsidRPr="00CE004D" w:rsidRDefault="00CE004D" w:rsidP="00CE004D">
      <w:pPr>
        <w:pStyle w:val="Textoindependiente"/>
        <w:ind w:left="426"/>
        <w:rPr>
          <w:lang w:val="en-US"/>
        </w:rPr>
      </w:pPr>
    </w:p>
    <w:p w:rsidR="000C039F" w:rsidRPr="005B0595" w:rsidRDefault="000C039F" w:rsidP="000C039F">
      <w:pPr>
        <w:pStyle w:val="Ttulo3"/>
        <w:numPr>
          <w:ilvl w:val="3"/>
          <w:numId w:val="1"/>
        </w:numPr>
        <w:rPr>
          <w:lang w:val="es-ES"/>
        </w:rPr>
      </w:pPr>
      <w:bookmarkStart w:id="11" w:name="_Toc533149670"/>
      <w:r w:rsidRPr="005B0595">
        <w:rPr>
          <w:lang w:val="es-ES"/>
        </w:rPr>
        <w:t>Sistema De Información Defensorial de acceso a los ciudadanos</w:t>
      </w:r>
      <w:bookmarkEnd w:id="11"/>
    </w:p>
    <w:p w:rsidR="001126F2" w:rsidRPr="00CE004D" w:rsidRDefault="001126F2" w:rsidP="001126F2">
      <w:pPr>
        <w:pStyle w:val="Textoindependiente"/>
        <w:numPr>
          <w:ilvl w:val="0"/>
          <w:numId w:val="5"/>
        </w:numPr>
        <w:rPr>
          <w:b/>
          <w:u w:val="single"/>
          <w:lang w:val="es-ES"/>
        </w:rPr>
      </w:pPr>
      <w:r w:rsidRPr="00CE004D">
        <w:rPr>
          <w:b/>
          <w:u w:val="single"/>
          <w:lang w:val="es-ES"/>
        </w:rPr>
        <w:t>Servidor de Aplicaciones SID:</w:t>
      </w:r>
    </w:p>
    <w:p w:rsidR="001126F2" w:rsidRPr="00CE004D" w:rsidRDefault="001126F2" w:rsidP="001126F2">
      <w:pPr>
        <w:spacing w:before="60" w:after="6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t>Microsoft Windows 2012 Server R2 &amp; 2016 Server</w:t>
      </w:r>
    </w:p>
    <w:p w:rsidR="001126F2" w:rsidRPr="00CE004D" w:rsidRDefault="001126F2" w:rsidP="001126F2">
      <w:pPr>
        <w:spacing w:before="60" w:after="6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lastRenderedPageBreak/>
        <w:t>CentOS 6 &amp; 7</w:t>
      </w:r>
    </w:p>
    <w:p w:rsidR="001126F2" w:rsidRPr="00CE004D" w:rsidRDefault="001126F2" w:rsidP="001126F2">
      <w:pPr>
        <w:spacing w:before="60" w:after="6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t>Red Hat Enterprise 6 &amp; 7</w:t>
      </w:r>
    </w:p>
    <w:p w:rsidR="001126F2" w:rsidRPr="00CE004D" w:rsidRDefault="001126F2" w:rsidP="001126F2">
      <w:pPr>
        <w:spacing w:before="60" w:after="6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t>Ubuntu Server 16.04 LTS &amp; 18.04 LTS</w:t>
      </w:r>
    </w:p>
    <w:p w:rsidR="001126F2" w:rsidRPr="00CE004D" w:rsidRDefault="001126F2" w:rsidP="001126F2">
      <w:pPr>
        <w:shd w:val="clear" w:color="auto" w:fill="FFFFFF"/>
        <w:spacing w:after="0" w:line="374" w:lineRule="atLeast"/>
        <w:ind w:left="786" w:firstLine="78"/>
        <w:rPr>
          <w:rFonts w:eastAsia="Times New Roman" w:cs="Arial"/>
          <w:color w:val="000000" w:themeColor="text1"/>
          <w:lang w:val="en-US" w:eastAsia="es-PE"/>
        </w:rPr>
      </w:pPr>
      <w:r w:rsidRPr="00CE004D">
        <w:rPr>
          <w:rFonts w:eastAsia="Times New Roman" w:cs="Arial"/>
          <w:color w:val="000000" w:themeColor="text1"/>
          <w:lang w:val="en-US" w:eastAsia="es-PE"/>
        </w:rPr>
        <w:t>SUSE Linux SLES 11 (SP3+)</w:t>
      </w:r>
    </w:p>
    <w:p w:rsidR="001126F2" w:rsidRPr="00CE004D" w:rsidRDefault="001126F2" w:rsidP="001126F2">
      <w:pPr>
        <w:pStyle w:val="Textoindependiente"/>
        <w:numPr>
          <w:ilvl w:val="0"/>
          <w:numId w:val="5"/>
        </w:numPr>
        <w:rPr>
          <w:b/>
          <w:u w:val="single"/>
          <w:lang w:val="es-ES"/>
        </w:rPr>
      </w:pPr>
      <w:r w:rsidRPr="00CE004D">
        <w:rPr>
          <w:b/>
          <w:u w:val="single"/>
          <w:lang w:val="es-ES"/>
        </w:rPr>
        <w:t xml:space="preserve">Servidor de </w:t>
      </w:r>
      <w:r>
        <w:rPr>
          <w:b/>
          <w:u w:val="single"/>
          <w:lang w:val="es-ES"/>
        </w:rPr>
        <w:t>Base de Datos</w:t>
      </w:r>
      <w:r w:rsidRPr="00CE004D">
        <w:rPr>
          <w:b/>
          <w:u w:val="single"/>
          <w:lang w:val="es-ES"/>
        </w:rPr>
        <w:t xml:space="preserve"> SID:</w:t>
      </w:r>
    </w:p>
    <w:p w:rsidR="001126F2" w:rsidRPr="00CE004D" w:rsidRDefault="001126F2" w:rsidP="001126F2">
      <w:pPr>
        <w:spacing w:before="60" w:after="6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Microsoft Windows 2012 Server R2 &amp; 2016 Server</w:t>
      </w:r>
    </w:p>
    <w:p w:rsidR="001126F2" w:rsidRPr="00CE004D" w:rsidRDefault="001126F2" w:rsidP="001126F2">
      <w:pPr>
        <w:spacing w:before="60" w:after="6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CentOS 6 &amp; 7</w:t>
      </w:r>
    </w:p>
    <w:p w:rsidR="001126F2" w:rsidRPr="00CE004D" w:rsidRDefault="001126F2" w:rsidP="001126F2">
      <w:pPr>
        <w:spacing w:before="60" w:after="6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Red Hat Enterprise 6 &amp; 7</w:t>
      </w:r>
    </w:p>
    <w:p w:rsidR="001126F2" w:rsidRPr="00CE004D" w:rsidRDefault="001126F2" w:rsidP="001126F2">
      <w:pPr>
        <w:spacing w:before="60" w:after="6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Ubuntu Server 16.04 LTS &amp; 18.04 LTS</w:t>
      </w:r>
    </w:p>
    <w:p w:rsidR="001126F2" w:rsidRPr="00CE004D" w:rsidRDefault="001126F2" w:rsidP="001126F2">
      <w:pPr>
        <w:shd w:val="clear" w:color="auto" w:fill="FFFFFF"/>
        <w:spacing w:after="0" w:line="374" w:lineRule="atLeast"/>
        <w:ind w:left="786"/>
        <w:rPr>
          <w:rFonts w:eastAsia="Times New Roman" w:cs="Arial"/>
          <w:color w:val="000000" w:themeColor="text1"/>
          <w:lang w:val="en-US" w:eastAsia="es-PE"/>
        </w:rPr>
      </w:pPr>
      <w:r w:rsidRPr="00CE004D">
        <w:rPr>
          <w:rFonts w:eastAsia="Times New Roman" w:cs="Arial"/>
          <w:color w:val="000000" w:themeColor="text1"/>
          <w:lang w:val="en-US" w:eastAsia="es-PE"/>
        </w:rPr>
        <w:t>SUSE Linux SLES 11 (SP3+)</w:t>
      </w:r>
    </w:p>
    <w:p w:rsidR="004035F4" w:rsidRPr="00CE004D" w:rsidRDefault="004035F4" w:rsidP="004035F4">
      <w:pPr>
        <w:pStyle w:val="Textoindependiente"/>
        <w:ind w:left="786" w:hanging="360"/>
        <w:rPr>
          <w:lang w:val="en-US"/>
        </w:rPr>
      </w:pPr>
    </w:p>
    <w:p w:rsidR="000C039F" w:rsidRPr="005B0595" w:rsidRDefault="000C039F" w:rsidP="000C039F">
      <w:pPr>
        <w:pStyle w:val="Ttulo3"/>
        <w:numPr>
          <w:ilvl w:val="3"/>
          <w:numId w:val="1"/>
        </w:numPr>
        <w:rPr>
          <w:lang w:val="es-ES"/>
        </w:rPr>
      </w:pPr>
      <w:bookmarkStart w:id="12" w:name="_Toc533149671"/>
      <w:r w:rsidRPr="005B0595">
        <w:rPr>
          <w:lang w:val="es-ES"/>
        </w:rPr>
        <w:t>Herramienta de inteligencia de negocios y análisis de datos Pentaho</w:t>
      </w:r>
      <w:bookmarkEnd w:id="12"/>
    </w:p>
    <w:p w:rsidR="004035F4" w:rsidRPr="00D55D2B" w:rsidRDefault="004035F4" w:rsidP="004035F4">
      <w:pPr>
        <w:pStyle w:val="Textoindependiente"/>
        <w:ind w:left="786" w:hanging="360"/>
        <w:rPr>
          <w:lang w:val="es-ES"/>
        </w:rPr>
      </w:pPr>
    </w:p>
    <w:p w:rsidR="004035F4" w:rsidRPr="00D55D2B" w:rsidRDefault="004035F4" w:rsidP="00D8030F">
      <w:pPr>
        <w:pStyle w:val="Textoindependiente"/>
        <w:ind w:left="786"/>
        <w:rPr>
          <w:lang w:val="es-ES"/>
        </w:rPr>
      </w:pPr>
      <w:r w:rsidRPr="00D55D2B">
        <w:rPr>
          <w:b/>
          <w:sz w:val="22"/>
          <w:szCs w:val="22"/>
          <w:u w:val="single"/>
          <w:lang w:val="es-ES"/>
        </w:rPr>
        <w:t>Servidor Pentaho Reportes</w:t>
      </w:r>
      <w:r w:rsidRPr="00D55D2B">
        <w:rPr>
          <w:b/>
          <w:sz w:val="22"/>
          <w:szCs w:val="22"/>
          <w:lang w:val="es-ES"/>
        </w:rPr>
        <w:t>:</w:t>
      </w:r>
    </w:p>
    <w:p w:rsidR="004035F4" w:rsidRPr="00D55D2B" w:rsidRDefault="004035F4" w:rsidP="004035F4">
      <w:pPr>
        <w:pStyle w:val="Textoindependiente"/>
        <w:ind w:left="786"/>
        <w:rPr>
          <w:b/>
          <w:sz w:val="22"/>
          <w:szCs w:val="22"/>
          <w:u w:val="single"/>
          <w:lang w:val="es-ES"/>
        </w:rPr>
      </w:pPr>
    </w:p>
    <w:p w:rsidR="004035F4" w:rsidRPr="0059362D" w:rsidRDefault="004035F4" w:rsidP="004035F4">
      <w:pPr>
        <w:spacing w:before="60" w:after="60" w:line="374" w:lineRule="atLeast"/>
        <w:ind w:left="786"/>
        <w:rPr>
          <w:rFonts w:eastAsia="Times New Roman" w:cs="Arial"/>
          <w:color w:val="000000" w:themeColor="text1"/>
          <w:lang w:eastAsia="es-PE"/>
        </w:rPr>
      </w:pPr>
      <w:r w:rsidRPr="0059362D">
        <w:rPr>
          <w:rFonts w:eastAsia="Times New Roman" w:cs="Arial"/>
          <w:color w:val="000000" w:themeColor="text1"/>
          <w:lang w:eastAsia="es-PE"/>
        </w:rPr>
        <w:t>Microsoft Windows 2012 Server R2 &amp; 2016 Server</w:t>
      </w:r>
    </w:p>
    <w:p w:rsidR="004035F4" w:rsidRPr="0059362D" w:rsidRDefault="004035F4" w:rsidP="004035F4">
      <w:pPr>
        <w:spacing w:before="60" w:after="60" w:line="374" w:lineRule="atLeast"/>
        <w:ind w:left="786"/>
        <w:rPr>
          <w:rFonts w:eastAsia="Times New Roman" w:cs="Arial"/>
          <w:color w:val="000000" w:themeColor="text1"/>
          <w:lang w:eastAsia="es-PE"/>
        </w:rPr>
      </w:pPr>
      <w:r w:rsidRPr="0059362D">
        <w:rPr>
          <w:rFonts w:eastAsia="Times New Roman" w:cs="Arial"/>
          <w:color w:val="000000" w:themeColor="text1"/>
          <w:lang w:eastAsia="es-PE"/>
        </w:rPr>
        <w:t>CentOS 6 &amp; 7</w:t>
      </w:r>
    </w:p>
    <w:p w:rsidR="004035F4" w:rsidRPr="0059362D" w:rsidRDefault="004035F4" w:rsidP="004035F4">
      <w:pPr>
        <w:spacing w:before="60" w:after="60" w:line="374" w:lineRule="atLeast"/>
        <w:ind w:left="786"/>
        <w:rPr>
          <w:rFonts w:eastAsia="Times New Roman" w:cs="Arial"/>
          <w:color w:val="000000" w:themeColor="text1"/>
          <w:lang w:eastAsia="es-PE"/>
        </w:rPr>
      </w:pPr>
      <w:r w:rsidRPr="0059362D">
        <w:rPr>
          <w:rFonts w:eastAsia="Times New Roman" w:cs="Arial"/>
          <w:color w:val="000000" w:themeColor="text1"/>
          <w:lang w:eastAsia="es-PE"/>
        </w:rPr>
        <w:t>Red Hat Enterprise 6 &amp; 7</w:t>
      </w:r>
    </w:p>
    <w:p w:rsidR="004035F4" w:rsidRPr="0059362D" w:rsidRDefault="004035F4" w:rsidP="004035F4">
      <w:pPr>
        <w:spacing w:before="60" w:after="60" w:line="374" w:lineRule="atLeast"/>
        <w:ind w:left="786"/>
        <w:rPr>
          <w:rFonts w:eastAsia="Times New Roman" w:cs="Arial"/>
          <w:color w:val="000000" w:themeColor="text1"/>
          <w:lang w:eastAsia="es-PE"/>
        </w:rPr>
      </w:pPr>
      <w:r w:rsidRPr="0059362D">
        <w:rPr>
          <w:rFonts w:eastAsia="Times New Roman" w:cs="Arial"/>
          <w:color w:val="000000" w:themeColor="text1"/>
          <w:lang w:eastAsia="es-PE"/>
        </w:rPr>
        <w:t>Ubuntu Server 16.04 LTS &amp; 18.04 LTS</w:t>
      </w:r>
    </w:p>
    <w:p w:rsidR="004035F4" w:rsidRPr="00A55772" w:rsidRDefault="004035F4" w:rsidP="004035F4">
      <w:pPr>
        <w:shd w:val="clear" w:color="auto" w:fill="FFFFFF"/>
        <w:spacing w:after="0" w:line="374" w:lineRule="atLeast"/>
        <w:ind w:left="786"/>
        <w:rPr>
          <w:rFonts w:eastAsia="Times New Roman" w:cs="Arial"/>
          <w:color w:val="000000" w:themeColor="text1"/>
          <w:lang w:eastAsia="es-PE"/>
        </w:rPr>
      </w:pPr>
      <w:r w:rsidRPr="0059362D">
        <w:rPr>
          <w:rFonts w:eastAsia="Times New Roman" w:cs="Arial"/>
          <w:color w:val="000000" w:themeColor="text1"/>
          <w:lang w:eastAsia="es-PE"/>
        </w:rPr>
        <w:t>SUSE Linux SLES 11 (SP3+)</w:t>
      </w:r>
    </w:p>
    <w:p w:rsidR="00A55772" w:rsidRPr="00D55D2B" w:rsidRDefault="00A55772" w:rsidP="004035F4">
      <w:pPr>
        <w:shd w:val="clear" w:color="auto" w:fill="FFFFFF"/>
        <w:spacing w:after="0" w:line="374" w:lineRule="atLeast"/>
        <w:ind w:left="786"/>
        <w:rPr>
          <w:rFonts w:ascii="Times New Roman" w:eastAsia="Times New Roman" w:hAnsi="Times New Roman" w:cs="Times New Roman"/>
          <w:color w:val="222222"/>
          <w:sz w:val="24"/>
          <w:szCs w:val="24"/>
          <w:lang w:val="es-ES" w:eastAsia="es-PE"/>
        </w:rPr>
      </w:pPr>
    </w:p>
    <w:p w:rsidR="004035F4" w:rsidRPr="00D55D2B" w:rsidRDefault="004035F4" w:rsidP="004C7944">
      <w:pPr>
        <w:pStyle w:val="Textoindependiente"/>
        <w:numPr>
          <w:ilvl w:val="0"/>
          <w:numId w:val="5"/>
        </w:numPr>
        <w:rPr>
          <w:lang w:val="es-ES"/>
        </w:rPr>
      </w:pPr>
      <w:r w:rsidRPr="00D55D2B">
        <w:rPr>
          <w:b/>
          <w:sz w:val="22"/>
          <w:szCs w:val="22"/>
          <w:u w:val="single"/>
          <w:lang w:val="es-ES"/>
        </w:rPr>
        <w:t>Aplicaciones Pentaho Reportes</w:t>
      </w:r>
      <w:r w:rsidRPr="00D55D2B">
        <w:rPr>
          <w:b/>
          <w:sz w:val="22"/>
          <w:szCs w:val="22"/>
          <w:lang w:val="es-ES"/>
        </w:rPr>
        <w:t>:</w:t>
      </w:r>
    </w:p>
    <w:p w:rsidR="004035F4" w:rsidRPr="00D55D2B" w:rsidRDefault="004035F4" w:rsidP="004035F4">
      <w:pPr>
        <w:pStyle w:val="Textoindependiente"/>
        <w:ind w:left="786"/>
        <w:rPr>
          <w:b/>
          <w:sz w:val="22"/>
          <w:szCs w:val="22"/>
          <w:u w:val="single"/>
          <w:lang w:val="es-ES"/>
        </w:rPr>
      </w:pPr>
    </w:p>
    <w:p w:rsidR="00A55772" w:rsidRPr="00A55772" w:rsidRDefault="00A55772" w:rsidP="00A55772">
      <w:pPr>
        <w:shd w:val="clear" w:color="auto" w:fill="FFFFFF"/>
        <w:spacing w:before="60" w:after="60" w:line="367" w:lineRule="atLeast"/>
        <w:ind w:left="786"/>
        <w:rPr>
          <w:rFonts w:eastAsia="Times New Roman" w:cs="Arial"/>
          <w:color w:val="000000" w:themeColor="text1"/>
          <w:lang w:eastAsia="es-PE"/>
        </w:rPr>
      </w:pPr>
      <w:r w:rsidRPr="00A55772">
        <w:rPr>
          <w:rFonts w:eastAsia="Times New Roman" w:cs="Arial"/>
          <w:color w:val="000000" w:themeColor="text1"/>
          <w:lang w:eastAsia="es-PE"/>
        </w:rPr>
        <w:t>Microsoft Windows 7, 8, &amp; 10</w:t>
      </w:r>
    </w:p>
    <w:p w:rsidR="00A55772" w:rsidRPr="00A55772" w:rsidRDefault="00A55772" w:rsidP="00A55772">
      <w:pPr>
        <w:shd w:val="clear" w:color="auto" w:fill="FFFFFF"/>
        <w:spacing w:before="60" w:after="60" w:line="367" w:lineRule="atLeast"/>
        <w:ind w:left="786"/>
        <w:rPr>
          <w:rFonts w:eastAsia="Times New Roman" w:cs="Arial"/>
          <w:color w:val="000000" w:themeColor="text1"/>
          <w:lang w:eastAsia="es-PE"/>
        </w:rPr>
      </w:pPr>
      <w:r w:rsidRPr="00A55772">
        <w:rPr>
          <w:rFonts w:eastAsia="Times New Roman" w:cs="Arial"/>
          <w:color w:val="000000" w:themeColor="text1"/>
          <w:lang w:eastAsia="es-PE"/>
        </w:rPr>
        <w:t>Ubuntu Desktop 16.04 LTS &amp; 18.04 LTS</w:t>
      </w:r>
    </w:p>
    <w:p w:rsidR="00A55772" w:rsidRPr="00A55772" w:rsidRDefault="00A55772" w:rsidP="00A55772">
      <w:pPr>
        <w:shd w:val="clear" w:color="auto" w:fill="FFFFFF"/>
        <w:spacing w:before="60" w:after="60" w:line="367" w:lineRule="atLeast"/>
        <w:ind w:left="786"/>
        <w:rPr>
          <w:rFonts w:eastAsia="Times New Roman" w:cs="Arial"/>
          <w:color w:val="000000" w:themeColor="text1"/>
          <w:lang w:eastAsia="es-PE"/>
        </w:rPr>
      </w:pPr>
      <w:r w:rsidRPr="00A55772">
        <w:rPr>
          <w:rFonts w:eastAsia="Times New Roman" w:cs="Arial"/>
          <w:color w:val="000000" w:themeColor="text1"/>
          <w:lang w:eastAsia="es-PE"/>
        </w:rPr>
        <w:t>OS X 10.12 &amp; 10.13</w:t>
      </w:r>
    </w:p>
    <w:p w:rsidR="004035F4" w:rsidRDefault="004035F4" w:rsidP="00A55772">
      <w:pPr>
        <w:spacing w:after="0" w:line="240" w:lineRule="auto"/>
        <w:ind w:firstLine="708"/>
        <w:rPr>
          <w:sz w:val="24"/>
          <w:szCs w:val="20"/>
          <w:lang w:val="es-ES"/>
        </w:rPr>
      </w:pPr>
    </w:p>
    <w:p w:rsidR="00F742FD" w:rsidRPr="00D55D2B" w:rsidRDefault="00F742FD" w:rsidP="00A55772">
      <w:pPr>
        <w:spacing w:after="0" w:line="240" w:lineRule="auto"/>
        <w:ind w:firstLine="708"/>
        <w:rPr>
          <w:sz w:val="24"/>
          <w:szCs w:val="20"/>
          <w:lang w:val="es-ES"/>
        </w:rPr>
      </w:pPr>
    </w:p>
    <w:p w:rsidR="00E8439D" w:rsidRPr="00CE004D" w:rsidRDefault="00E8439D" w:rsidP="00E8439D">
      <w:pPr>
        <w:pStyle w:val="Ttulo2"/>
        <w:rPr>
          <w:lang w:val="es-ES"/>
        </w:rPr>
      </w:pPr>
      <w:bookmarkStart w:id="13" w:name="_Toc533149672"/>
      <w:r>
        <w:rPr>
          <w:lang w:val="es-ES"/>
        </w:rPr>
        <w:lastRenderedPageBreak/>
        <w:t>Herramientas utilizadas para el desarrollo</w:t>
      </w:r>
      <w:bookmarkEnd w:id="13"/>
    </w:p>
    <w:p w:rsidR="00E8439D" w:rsidRPr="00C96167" w:rsidRDefault="00350301" w:rsidP="00D8030F">
      <w:pPr>
        <w:pStyle w:val="Ttulo3"/>
        <w:rPr>
          <w:lang w:val="es-ES"/>
        </w:rPr>
      </w:pPr>
      <w:bookmarkStart w:id="14" w:name="_Toc533149673"/>
      <w:r w:rsidRPr="00350301">
        <w:rPr>
          <w:lang w:val="es-ES"/>
        </w:rPr>
        <w:t>Sistema De Información Defensorial</w:t>
      </w:r>
      <w:bookmarkEnd w:id="14"/>
    </w:p>
    <w:p w:rsidR="00D8030F" w:rsidRDefault="00D8030F" w:rsidP="00D8030F">
      <w:pPr>
        <w:ind w:left="360"/>
        <w:rPr>
          <w:b/>
          <w:lang w:val="es-ES"/>
        </w:rPr>
      </w:pPr>
    </w:p>
    <w:p w:rsidR="00D8030F" w:rsidRPr="00D8030F" w:rsidRDefault="007F4566" w:rsidP="00D8030F">
      <w:pPr>
        <w:pStyle w:val="Ttulo3"/>
        <w:numPr>
          <w:ilvl w:val="3"/>
          <w:numId w:val="1"/>
        </w:numPr>
        <w:rPr>
          <w:lang w:val="es-ES"/>
        </w:rPr>
      </w:pPr>
      <w:bookmarkStart w:id="15" w:name="_Toc533149674"/>
      <w:r>
        <w:rPr>
          <w:lang w:val="es-ES"/>
        </w:rPr>
        <w:t>Me</w:t>
      </w:r>
      <w:r w:rsidR="00D8030F" w:rsidRPr="00D8030F">
        <w:rPr>
          <w:lang w:val="es-ES"/>
        </w:rPr>
        <w:t>to</w:t>
      </w:r>
      <w:r>
        <w:rPr>
          <w:lang w:val="es-ES"/>
        </w:rPr>
        <w:t>do</w:t>
      </w:r>
      <w:r w:rsidR="00D8030F" w:rsidRPr="00D8030F">
        <w:rPr>
          <w:lang w:val="es-ES"/>
        </w:rPr>
        <w:t>logías Usadas:</w:t>
      </w:r>
      <w:bookmarkEnd w:id="15"/>
    </w:p>
    <w:p w:rsidR="00675DDB" w:rsidRDefault="00D157BD" w:rsidP="00675DDB">
      <w:pPr>
        <w:ind w:left="864"/>
        <w:jc w:val="both"/>
        <w:rPr>
          <w:rFonts w:ascii="Segoe UI" w:hAnsi="Segoe UI" w:cs="Segoe UI"/>
          <w:color w:val="000000"/>
          <w:shd w:val="clear" w:color="auto" w:fill="FFFFFF"/>
        </w:rPr>
      </w:pPr>
      <w:bookmarkStart w:id="16" w:name="_Toc527502910"/>
      <w:bookmarkStart w:id="17" w:name="_Toc527618516"/>
      <w:r>
        <w:br/>
      </w:r>
      <w:bookmarkStart w:id="18" w:name="_Toc527502912"/>
      <w:bookmarkStart w:id="19" w:name="_Toc527618518"/>
      <w:bookmarkEnd w:id="16"/>
      <w:bookmarkEnd w:id="17"/>
      <w:r w:rsidR="00675DDB" w:rsidRPr="00675DDB">
        <w:rPr>
          <w:b/>
        </w:rPr>
        <w:t>Network File System (NFS)</w:t>
      </w:r>
    </w:p>
    <w:p w:rsidR="00675DDB" w:rsidRPr="00675DDB" w:rsidRDefault="00675DDB" w:rsidP="00675DDB">
      <w:pPr>
        <w:ind w:left="864"/>
        <w:jc w:val="both"/>
        <w:rPr>
          <w:rFonts w:cs="Arial"/>
        </w:rPr>
      </w:pPr>
      <w:r w:rsidRPr="00675DDB">
        <w:rPr>
          <w:rFonts w:cs="Arial"/>
        </w:rPr>
        <w:t>Proporciona una solución para compartir archivos que le permite transferir archivos entre computadoras que ejecutan sistemas operativos Windows Server y UNIX mediante el protocolo NFS. Este tema describe los pasos que debe seguir para implementar NFS.</w:t>
      </w:r>
    </w:p>
    <w:p w:rsidR="00D157BD" w:rsidRDefault="00CF7C18" w:rsidP="00675DDB">
      <w:pPr>
        <w:ind w:left="864"/>
        <w:jc w:val="both"/>
        <w:rPr>
          <w:b/>
        </w:rPr>
      </w:pPr>
      <w:r w:rsidRPr="00D157BD">
        <w:rPr>
          <w:b/>
        </w:rPr>
        <w:t xml:space="preserve">Framework </w:t>
      </w:r>
      <w:bookmarkEnd w:id="18"/>
      <w:r w:rsidRPr="00D157BD">
        <w:rPr>
          <w:b/>
        </w:rPr>
        <w:t>y Librerías</w:t>
      </w:r>
      <w:bookmarkEnd w:id="19"/>
    </w:p>
    <w:p w:rsidR="00CF7C18" w:rsidRDefault="00CF7C18" w:rsidP="00D157BD">
      <w:pPr>
        <w:ind w:left="864"/>
        <w:jc w:val="both"/>
        <w:rPr>
          <w:rFonts w:cs="Arial"/>
        </w:rPr>
      </w:pPr>
      <w:r w:rsidRPr="002F3747">
        <w:rPr>
          <w:rFonts w:cs="Arial"/>
        </w:rPr>
        <w:t xml:space="preserve">Para el desarrollo del Aplicativo Web de la Defensoría se utilizará diferentes marcos de trabajo, se pondrá énfasis en el uso de </w:t>
      </w:r>
      <w:r w:rsidRPr="00CE7A36">
        <w:t>Bootstrap</w:t>
      </w:r>
      <w:r w:rsidRPr="002F3747">
        <w:rPr>
          <w:rFonts w:cs="Arial"/>
        </w:rPr>
        <w:t xml:space="preserve"> para trabajar de acuerdo con una metodología  ágil, utilizando unos determinados patrones. Así mismo, se usaran algunas librerías  que son muy livianas en cuanto a peso, no ocupan mucha memoria, y se adapten bien con los frameworks elegidos.</w:t>
      </w:r>
    </w:p>
    <w:p w:rsidR="00675DDB" w:rsidRPr="002F3747" w:rsidRDefault="00675DDB" w:rsidP="00D157BD">
      <w:pPr>
        <w:ind w:left="864"/>
        <w:jc w:val="both"/>
        <w:rPr>
          <w:rFonts w:cs="Arial"/>
        </w:rPr>
      </w:pPr>
    </w:p>
    <w:p w:rsidR="007F4566" w:rsidRDefault="002F3747" w:rsidP="007F4566">
      <w:pPr>
        <w:pStyle w:val="Ttulo3"/>
        <w:numPr>
          <w:ilvl w:val="3"/>
          <w:numId w:val="1"/>
        </w:numPr>
      </w:pPr>
      <w:bookmarkStart w:id="20" w:name="_Toc533149675"/>
      <w:r>
        <w:rPr>
          <w:lang w:val="es-ES"/>
        </w:rPr>
        <w:t>Fr</w:t>
      </w:r>
      <w:r>
        <w:t>amework y Librerías a utilizar</w:t>
      </w:r>
      <w:bookmarkEnd w:id="20"/>
    </w:p>
    <w:p w:rsidR="002F3747" w:rsidRPr="003039DC" w:rsidRDefault="00D157BD" w:rsidP="00831A81">
      <w:pPr>
        <w:pStyle w:val="Prrafodelista"/>
        <w:ind w:left="864"/>
        <w:jc w:val="both"/>
        <w:rPr>
          <w:rFonts w:cs="Arial"/>
          <w:b/>
        </w:rPr>
      </w:pPr>
      <w:r>
        <w:rPr>
          <w:rFonts w:cs="Arial"/>
          <w:b/>
        </w:rPr>
        <w:br/>
      </w:r>
      <w:r w:rsidR="002F3747" w:rsidRPr="00CE7A36">
        <w:rPr>
          <w:rFonts w:cs="Arial"/>
          <w:b/>
        </w:rPr>
        <w:t xml:space="preserve">Librería jQuery: </w:t>
      </w:r>
      <w:r w:rsidR="002F3747" w:rsidRPr="00CE7A36">
        <w:rPr>
          <w:rFonts w:cs="Arial"/>
        </w:rPr>
        <w:t>E</w:t>
      </w:r>
      <w:r w:rsidR="002F3747" w:rsidRPr="00CE7A36">
        <w:rPr>
          <w:rFonts w:cs="Arial"/>
          <w:shd w:val="clear" w:color="auto" w:fill="FFFFFF"/>
        </w:rPr>
        <w:t>s una biblioteca multiplataforma de JavaScript, que permite simplificar la manera de interactuar con los documentos HTML, manipular el árbol DOM, manejar eventos, desarrollar animaciones y agregar interacción con la técnica AJAX a páginas web.</w:t>
      </w:r>
    </w:p>
    <w:p w:rsidR="00DA642C" w:rsidRDefault="002F3747" w:rsidP="00831A81">
      <w:pPr>
        <w:ind w:left="864"/>
        <w:jc w:val="both"/>
        <w:rPr>
          <w:rFonts w:cs="Arial"/>
        </w:rPr>
      </w:pPr>
      <w:r w:rsidRPr="00831A81">
        <w:rPr>
          <w:rFonts w:cs="Arial"/>
          <w:b/>
        </w:rPr>
        <w:t xml:space="preserve">Librería </w:t>
      </w:r>
      <w:r w:rsidRPr="00831A81">
        <w:rPr>
          <w:b/>
        </w:rPr>
        <w:t>Bootstrap</w:t>
      </w:r>
      <w:r w:rsidRPr="00831A81">
        <w:rPr>
          <w:rFonts w:cs="Arial"/>
          <w:b/>
        </w:rPr>
        <w:t>:</w:t>
      </w:r>
      <w:r w:rsidRPr="00831A81">
        <w:rPr>
          <w:rFonts w:cs="Arial"/>
        </w:rPr>
        <w:t xml:space="preserve"> Es un entorno de trabajo que tiene un conjunto de herramientas de código abierto para desarrollar con HTML, CSS y JS. Permite el desarrollo de prototipos y aplicativos Web con variables y combinaciones, componentes precompilados extensos y potentes complementos integrados en jQuery.</w:t>
      </w:r>
    </w:p>
    <w:p w:rsidR="00675DDB" w:rsidRDefault="00675DDB" w:rsidP="00831A81">
      <w:pPr>
        <w:ind w:left="864"/>
        <w:jc w:val="both"/>
        <w:rPr>
          <w:rFonts w:cs="Arial"/>
        </w:rPr>
      </w:pPr>
      <w:r>
        <w:rPr>
          <w:rFonts w:cs="Arial"/>
          <w:b/>
        </w:rPr>
        <w:t>Apache Commons:</w:t>
      </w:r>
    </w:p>
    <w:p w:rsidR="00675DDB" w:rsidRDefault="00675DDB" w:rsidP="00831A81">
      <w:pPr>
        <w:ind w:left="864"/>
        <w:jc w:val="both"/>
        <w:rPr>
          <w:rFonts w:cs="Arial"/>
        </w:rPr>
      </w:pPr>
      <w:r>
        <w:rPr>
          <w:rFonts w:cs="Arial"/>
        </w:rPr>
        <w:t xml:space="preserve">Apache Commons es un conjunto de proyectos desarrollados por Apache Software Foundation cuyo propósito de estos </w:t>
      </w:r>
      <w:r w:rsidRPr="00675DDB">
        <w:rPr>
          <w:rFonts w:cs="Arial"/>
        </w:rPr>
        <w:t xml:space="preserve">consiste en proveer componentes de software Java reutilizables, en código abierto. Según su grado de madurez y </w:t>
      </w:r>
      <w:r w:rsidRPr="00675DDB">
        <w:rPr>
          <w:rFonts w:cs="Arial"/>
        </w:rPr>
        <w:lastRenderedPageBreak/>
        <w:t>actividad, los proyectos se agrupan en las categorías: proper, sandbox o dormant.</w:t>
      </w:r>
    </w:p>
    <w:p w:rsidR="001C391A" w:rsidRDefault="001C391A" w:rsidP="00831A81">
      <w:pPr>
        <w:ind w:left="864"/>
        <w:jc w:val="both"/>
        <w:rPr>
          <w:rFonts w:cs="Arial"/>
        </w:rPr>
      </w:pPr>
    </w:p>
    <w:p w:rsidR="001C391A" w:rsidRPr="00C96167" w:rsidRDefault="00350301" w:rsidP="001C391A">
      <w:pPr>
        <w:pStyle w:val="Ttulo3"/>
        <w:rPr>
          <w:lang w:val="es-ES"/>
        </w:rPr>
      </w:pPr>
      <w:bookmarkStart w:id="21" w:name="_Toc533149676"/>
      <w:r w:rsidRPr="00350301">
        <w:rPr>
          <w:lang w:val="es-ES"/>
        </w:rPr>
        <w:t>Sistema De Información Defensorial de acceso a los ciudadanos</w:t>
      </w:r>
      <w:bookmarkEnd w:id="21"/>
    </w:p>
    <w:p w:rsidR="001C391A" w:rsidRDefault="001C391A" w:rsidP="001C391A">
      <w:pPr>
        <w:ind w:left="360"/>
        <w:rPr>
          <w:b/>
          <w:lang w:val="es-ES"/>
        </w:rPr>
      </w:pPr>
    </w:p>
    <w:p w:rsidR="001C391A" w:rsidRPr="00D8030F" w:rsidRDefault="001C391A" w:rsidP="001C391A">
      <w:pPr>
        <w:pStyle w:val="Ttulo3"/>
        <w:numPr>
          <w:ilvl w:val="3"/>
          <w:numId w:val="1"/>
        </w:numPr>
        <w:rPr>
          <w:lang w:val="es-ES"/>
        </w:rPr>
      </w:pPr>
      <w:bookmarkStart w:id="22" w:name="_Toc533149677"/>
      <w:r>
        <w:rPr>
          <w:lang w:val="es-ES"/>
        </w:rPr>
        <w:t>Me</w:t>
      </w:r>
      <w:r w:rsidRPr="00D8030F">
        <w:rPr>
          <w:lang w:val="es-ES"/>
        </w:rPr>
        <w:t>to</w:t>
      </w:r>
      <w:r>
        <w:rPr>
          <w:lang w:val="es-ES"/>
        </w:rPr>
        <w:t>do</w:t>
      </w:r>
      <w:r w:rsidRPr="00D8030F">
        <w:rPr>
          <w:lang w:val="es-ES"/>
        </w:rPr>
        <w:t>logías Usadas:</w:t>
      </w:r>
      <w:bookmarkEnd w:id="22"/>
    </w:p>
    <w:p w:rsidR="001C391A" w:rsidRDefault="001C391A" w:rsidP="001C391A">
      <w:pPr>
        <w:ind w:left="864"/>
        <w:jc w:val="both"/>
        <w:rPr>
          <w:b/>
        </w:rPr>
      </w:pPr>
      <w:r>
        <w:br/>
      </w:r>
      <w:r w:rsidRPr="00D157BD">
        <w:rPr>
          <w:b/>
        </w:rPr>
        <w:t>Framework y Librerías</w:t>
      </w:r>
    </w:p>
    <w:p w:rsidR="001C391A" w:rsidRDefault="001C391A" w:rsidP="001C391A">
      <w:pPr>
        <w:ind w:left="864"/>
        <w:jc w:val="both"/>
        <w:rPr>
          <w:rFonts w:cs="Arial"/>
        </w:rPr>
      </w:pPr>
      <w:r w:rsidRPr="002F3747">
        <w:rPr>
          <w:rFonts w:cs="Arial"/>
        </w:rPr>
        <w:t xml:space="preserve">Para el desarrollo del Aplicativo Web de la Defensoría se utilizará diferentes marcos de trabajo, se pondrá énfasis en el uso de </w:t>
      </w:r>
      <w:r w:rsidRPr="00CE7A36">
        <w:t>Bootstrap</w:t>
      </w:r>
      <w:r w:rsidRPr="002F3747">
        <w:rPr>
          <w:rFonts w:cs="Arial"/>
        </w:rPr>
        <w:t xml:space="preserve"> para trabajar de acuerdo con una metodología  ágil, utilizando unos determinados patrones. Así mismo, se usaran algunas librerías  que son muy livianas en cuanto a peso, no ocupan mucha memoria, y se adapten bien con los frameworks elegidos.</w:t>
      </w:r>
    </w:p>
    <w:p w:rsidR="001C391A" w:rsidRPr="002F3747" w:rsidRDefault="001C391A" w:rsidP="001C391A">
      <w:pPr>
        <w:ind w:left="864"/>
        <w:jc w:val="both"/>
        <w:rPr>
          <w:rFonts w:cs="Arial"/>
        </w:rPr>
      </w:pPr>
    </w:p>
    <w:p w:rsidR="001C391A" w:rsidRDefault="001C391A" w:rsidP="001C391A">
      <w:pPr>
        <w:pStyle w:val="Ttulo3"/>
        <w:numPr>
          <w:ilvl w:val="3"/>
          <w:numId w:val="1"/>
        </w:numPr>
      </w:pPr>
      <w:bookmarkStart w:id="23" w:name="_Toc533149678"/>
      <w:r>
        <w:rPr>
          <w:lang w:val="es-ES"/>
        </w:rPr>
        <w:t>Fr</w:t>
      </w:r>
      <w:r>
        <w:t>amework y Librerías a utilizar</w:t>
      </w:r>
      <w:bookmarkEnd w:id="23"/>
    </w:p>
    <w:p w:rsidR="001C391A" w:rsidRPr="003039DC" w:rsidRDefault="001C391A" w:rsidP="001C391A">
      <w:pPr>
        <w:pStyle w:val="Prrafodelista"/>
        <w:ind w:left="864"/>
        <w:jc w:val="both"/>
        <w:rPr>
          <w:rFonts w:cs="Arial"/>
          <w:b/>
        </w:rPr>
      </w:pPr>
      <w:r>
        <w:rPr>
          <w:rFonts w:cs="Arial"/>
          <w:b/>
        </w:rPr>
        <w:br/>
      </w:r>
      <w:r w:rsidRPr="00CE7A36">
        <w:rPr>
          <w:rFonts w:cs="Arial"/>
          <w:b/>
        </w:rPr>
        <w:t xml:space="preserve">Librería jQuery: </w:t>
      </w:r>
      <w:r w:rsidRPr="00CE7A36">
        <w:rPr>
          <w:rFonts w:cs="Arial"/>
        </w:rPr>
        <w:t>E</w:t>
      </w:r>
      <w:r w:rsidRPr="00CE7A36">
        <w:rPr>
          <w:rFonts w:cs="Arial"/>
          <w:shd w:val="clear" w:color="auto" w:fill="FFFFFF"/>
        </w:rPr>
        <w:t>s una biblioteca multiplataforma de JavaScript, que permite simplificar la manera de interactuar con los documentos HTML, manipular el árbol DOM, manejar eventos, desarrollar animaciones y agregar interacción con la técnica AJAX a páginas web.</w:t>
      </w:r>
    </w:p>
    <w:p w:rsidR="001C391A" w:rsidRDefault="001C391A" w:rsidP="001C391A">
      <w:pPr>
        <w:ind w:left="864"/>
        <w:jc w:val="both"/>
        <w:rPr>
          <w:rFonts w:cs="Arial"/>
        </w:rPr>
      </w:pPr>
      <w:r w:rsidRPr="00831A81">
        <w:rPr>
          <w:rFonts w:cs="Arial"/>
          <w:b/>
        </w:rPr>
        <w:t xml:space="preserve">Librería </w:t>
      </w:r>
      <w:r w:rsidRPr="00831A81">
        <w:rPr>
          <w:b/>
        </w:rPr>
        <w:t>Bootstrap</w:t>
      </w:r>
      <w:r w:rsidRPr="00831A81">
        <w:rPr>
          <w:rFonts w:cs="Arial"/>
          <w:b/>
        </w:rPr>
        <w:t>:</w:t>
      </w:r>
      <w:r w:rsidRPr="00831A81">
        <w:rPr>
          <w:rFonts w:cs="Arial"/>
        </w:rPr>
        <w:t xml:space="preserve"> Es un entorno de trabajo que tiene un conjunto de herramientas de código abierto para desarrollar con HTML, CSS y JS. Permite el desarrollo de prototipos y aplicativos Web con variables y combinaciones, componentes precompilados extensos y potentes complementos integrados en jQuery.</w:t>
      </w:r>
    </w:p>
    <w:p w:rsidR="00AD7BDC" w:rsidRDefault="00AD7BDC" w:rsidP="001C391A">
      <w:pPr>
        <w:ind w:left="864"/>
        <w:jc w:val="both"/>
        <w:rPr>
          <w:rFonts w:cs="Arial"/>
        </w:rPr>
      </w:pPr>
      <w:r>
        <w:rPr>
          <w:rFonts w:cs="Arial"/>
          <w:b/>
        </w:rPr>
        <w:t>Librería GSON:</w:t>
      </w:r>
      <w:r w:rsidRPr="00AD7BDC">
        <w:rPr>
          <w:rFonts w:cs="Arial"/>
        </w:rPr>
        <w:t xml:space="preserve">GSON es un API en Java, desarrollada por Google, que se utiliza para convertir objetos Java a JSON (serialización) y JSON a objetos Java (deserialización). </w:t>
      </w:r>
    </w:p>
    <w:p w:rsidR="001C391A" w:rsidRDefault="001C391A" w:rsidP="001C391A">
      <w:pPr>
        <w:ind w:left="864"/>
        <w:jc w:val="both"/>
        <w:rPr>
          <w:rFonts w:cs="Arial"/>
        </w:rPr>
      </w:pPr>
      <w:r>
        <w:rPr>
          <w:rFonts w:cs="Arial"/>
          <w:b/>
        </w:rPr>
        <w:t>Apache Commons:</w:t>
      </w:r>
    </w:p>
    <w:p w:rsidR="001C391A" w:rsidRDefault="001C391A" w:rsidP="001C391A">
      <w:pPr>
        <w:ind w:left="864"/>
        <w:jc w:val="both"/>
        <w:rPr>
          <w:rFonts w:cs="Arial"/>
        </w:rPr>
      </w:pPr>
      <w:r>
        <w:rPr>
          <w:rFonts w:cs="Arial"/>
        </w:rPr>
        <w:t xml:space="preserve">Apache Commons es un conjunto de proyectos desarrollados por Apache Software Foundation cuyo propósito de estos </w:t>
      </w:r>
      <w:r w:rsidRPr="00675DDB">
        <w:rPr>
          <w:rFonts w:cs="Arial"/>
        </w:rPr>
        <w:t xml:space="preserve">consiste en proveer componentes de software Java reutilizables, en código abierto. Según su grado de madurez y </w:t>
      </w:r>
      <w:r w:rsidRPr="00675DDB">
        <w:rPr>
          <w:rFonts w:cs="Arial"/>
        </w:rPr>
        <w:lastRenderedPageBreak/>
        <w:t>actividad, los proyectos se agrupan en las categorías: proper, sandbox o dormant.</w:t>
      </w:r>
    </w:p>
    <w:p w:rsidR="001C391A" w:rsidRDefault="001C391A" w:rsidP="00831A81">
      <w:pPr>
        <w:ind w:left="864"/>
        <w:jc w:val="both"/>
        <w:rPr>
          <w:rFonts w:cs="Arial"/>
        </w:rPr>
      </w:pPr>
    </w:p>
    <w:p w:rsidR="00BE20A5" w:rsidRDefault="00350301" w:rsidP="00BE20A5">
      <w:pPr>
        <w:pStyle w:val="Ttulo3"/>
        <w:rPr>
          <w:lang w:val="es-ES"/>
        </w:rPr>
      </w:pPr>
      <w:bookmarkStart w:id="24" w:name="_Toc533149679"/>
      <w:r w:rsidRPr="00350301">
        <w:rPr>
          <w:lang w:val="es-ES"/>
        </w:rPr>
        <w:t>Herramienta de inteligencia de negocios y análisis de datos Pentaho</w:t>
      </w:r>
      <w:bookmarkEnd w:id="24"/>
    </w:p>
    <w:p w:rsidR="00BE20A5" w:rsidRDefault="00BC3129" w:rsidP="00BC3129">
      <w:pPr>
        <w:pStyle w:val="Ttulo3"/>
        <w:rPr>
          <w:lang w:val="es-ES"/>
        </w:rPr>
      </w:pPr>
      <w:bookmarkStart w:id="25" w:name="_Toc533149680"/>
      <w:r>
        <w:rPr>
          <w:lang w:val="es-ES"/>
        </w:rPr>
        <w:t>Servidor Pentaho</w:t>
      </w:r>
      <w:r w:rsidR="00BE20A5" w:rsidRPr="00BC3129">
        <w:rPr>
          <w:lang w:val="es-ES"/>
        </w:rPr>
        <w:t>:</w:t>
      </w:r>
      <w:bookmarkEnd w:id="25"/>
    </w:p>
    <w:p w:rsidR="00BC3129" w:rsidRPr="006F1899" w:rsidRDefault="006F1899" w:rsidP="006F1899">
      <w:pPr>
        <w:pStyle w:val="Prrafodelista"/>
        <w:ind w:left="709"/>
        <w:jc w:val="both"/>
      </w:pPr>
      <w:r>
        <w:rPr>
          <w:rFonts w:cs="Arial"/>
        </w:rPr>
        <w:br/>
      </w:r>
      <w:r w:rsidRPr="006F1899">
        <w:rPr>
          <w:rFonts w:cs="Arial"/>
        </w:rPr>
        <w:t xml:space="preserve">Las siguientes tareas </w:t>
      </w:r>
      <w:r>
        <w:rPr>
          <w:rFonts w:cs="Arial"/>
        </w:rPr>
        <w:t>sirven para</w:t>
      </w:r>
      <w:r w:rsidRPr="006F1899">
        <w:rPr>
          <w:rFonts w:cs="Arial"/>
        </w:rPr>
        <w:t xml:space="preserve"> preparar un entorno Linux para la instalación de Pentaho Server</w:t>
      </w:r>
      <w:r>
        <w:rPr>
          <w:rFonts w:cs="Arial"/>
        </w:rPr>
        <w:t>. i</w:t>
      </w:r>
      <w:r w:rsidRPr="006F1899">
        <w:rPr>
          <w:rFonts w:cs="Arial"/>
        </w:rPr>
        <w:t>ncluye configurar la estructura de directorios correcta, asegurar que las herramientas adecuadas estén en su lugar y la descarga y el desempaquetado de los archivos de instalación de Pentaho:</w:t>
      </w:r>
    </w:p>
    <w:p w:rsidR="00B96B88" w:rsidRDefault="00B96B88" w:rsidP="0028775A">
      <w:pPr>
        <w:pStyle w:val="Ttulo3"/>
        <w:numPr>
          <w:ilvl w:val="3"/>
          <w:numId w:val="1"/>
        </w:numPr>
        <w:rPr>
          <w:rFonts w:cs="Arial"/>
          <w:color w:val="212121"/>
          <w:sz w:val="22"/>
          <w:shd w:val="clear" w:color="auto" w:fill="FFFFFF"/>
        </w:rPr>
      </w:pPr>
      <w:bookmarkStart w:id="26" w:name="_Toc533149681"/>
      <w:r w:rsidRPr="0028775A">
        <w:rPr>
          <w:lang w:val="es-ES"/>
        </w:rPr>
        <w:t>Crea el usuario Pentaho.</w:t>
      </w:r>
      <w:bookmarkEnd w:id="26"/>
    </w:p>
    <w:p w:rsidR="006F1899" w:rsidRDefault="00AB5525" w:rsidP="0000270C">
      <w:pPr>
        <w:spacing w:after="0"/>
        <w:ind w:left="708"/>
        <w:jc w:val="both"/>
      </w:pPr>
      <w:r>
        <w:br/>
      </w:r>
      <w:r w:rsidR="006F1899">
        <w:t xml:space="preserve">Crear una cuenta de usuario </w:t>
      </w:r>
      <w:r w:rsidR="006F1899" w:rsidRPr="006F1899">
        <w:rPr>
          <w:i/>
        </w:rPr>
        <w:t>pentaho</w:t>
      </w:r>
      <w:r w:rsidR="006F1899">
        <w:t xml:space="preserve"> que tenga asignados privilegios administrativos para realizar los próximos pasos.Verifique que tenga los permisos adecuados para leer, escribir y ejecutar comandos en el directorio de inicio del usuario de pentaho.</w:t>
      </w:r>
    </w:p>
    <w:p w:rsidR="0000270C" w:rsidRDefault="0000270C" w:rsidP="0000270C">
      <w:pPr>
        <w:spacing w:after="0"/>
        <w:ind w:left="708"/>
        <w:jc w:val="both"/>
      </w:pPr>
    </w:p>
    <w:p w:rsidR="006F1899" w:rsidRPr="006F1899" w:rsidRDefault="006F1899" w:rsidP="0000270C">
      <w:pPr>
        <w:spacing w:after="0"/>
        <w:ind w:left="708"/>
        <w:jc w:val="both"/>
      </w:pPr>
      <w:r>
        <w:t>Asegúrese de que el usuario puedan escribir en el directorio donde se instala la suite del Servidor Pentaho. Finalmente, se utilizará esta cuenta para completar el resto de las instrucciones de instalación.</w:t>
      </w:r>
    </w:p>
    <w:p w:rsidR="00B96B88" w:rsidRDefault="00B96B88" w:rsidP="0028775A">
      <w:pPr>
        <w:pStyle w:val="Ttulo3"/>
        <w:numPr>
          <w:ilvl w:val="3"/>
          <w:numId w:val="1"/>
        </w:numPr>
        <w:rPr>
          <w:lang w:val="es-ES"/>
        </w:rPr>
      </w:pPr>
      <w:bookmarkStart w:id="27" w:name="_Toc533149682"/>
      <w:r w:rsidRPr="0028775A">
        <w:rPr>
          <w:lang w:val="es-ES"/>
        </w:rPr>
        <w:t>Crear estructura de directorios de Linux.</w:t>
      </w:r>
      <w:bookmarkEnd w:id="27"/>
    </w:p>
    <w:p w:rsidR="0000270C" w:rsidRDefault="0000270C" w:rsidP="0000270C">
      <w:pPr>
        <w:spacing w:after="0"/>
        <w:ind w:left="708"/>
        <w:jc w:val="both"/>
      </w:pPr>
      <w:r>
        <w:br/>
        <w:t>Elija una ruta de instalación. Se recomienda realizar los siguientes pasos.</w:t>
      </w:r>
    </w:p>
    <w:p w:rsidR="0000270C" w:rsidRDefault="0000270C" w:rsidP="0000270C">
      <w:pPr>
        <w:spacing w:after="0"/>
        <w:ind w:left="708"/>
        <w:jc w:val="both"/>
      </w:pPr>
      <w:r>
        <w:t>Inicie sesión en la máquina en la que ejecutará el servidor Pentaho. Asegúrese de que ha iniciado sesión como el usuario pentaho.</w:t>
      </w:r>
    </w:p>
    <w:p w:rsidR="0000270C" w:rsidRDefault="0000270C" w:rsidP="0000270C">
      <w:pPr>
        <w:spacing w:after="0"/>
        <w:ind w:left="708"/>
        <w:jc w:val="both"/>
      </w:pPr>
      <w:r>
        <w:t>Cree esta ruta de directorio desde el directorio de inicio:</w:t>
      </w:r>
    </w:p>
    <w:p w:rsidR="0000270C" w:rsidRPr="00140C3C" w:rsidRDefault="0000270C" w:rsidP="0000270C">
      <w:pPr>
        <w:spacing w:after="0"/>
        <w:ind w:left="708"/>
        <w:jc w:val="both"/>
      </w:pPr>
    </w:p>
    <w:p w:rsidR="0000270C" w:rsidRPr="0000270C" w:rsidRDefault="0000270C" w:rsidP="0000270C">
      <w:pPr>
        <w:spacing w:after="0"/>
        <w:ind w:left="708"/>
        <w:jc w:val="both"/>
        <w:rPr>
          <w:lang w:val="en-US"/>
        </w:rPr>
      </w:pPr>
      <w:r w:rsidRPr="0000270C">
        <w:rPr>
          <w:lang w:val="en-US"/>
        </w:rPr>
        <w:t>1. &lt;your home directory&gt;/pentaho/server/pentaho-server</w:t>
      </w:r>
    </w:p>
    <w:p w:rsidR="0000270C" w:rsidRPr="0000270C" w:rsidRDefault="0000270C" w:rsidP="0000270C">
      <w:pPr>
        <w:spacing w:after="0"/>
        <w:ind w:left="708"/>
        <w:jc w:val="both"/>
        <w:rPr>
          <w:lang w:val="en-US"/>
        </w:rPr>
      </w:pPr>
      <w:r w:rsidRPr="0000270C">
        <w:rPr>
          <w:lang w:val="en-US"/>
        </w:rPr>
        <w:t>2. &lt;your home directory&gt;/.pentaho</w:t>
      </w:r>
    </w:p>
    <w:p w:rsidR="0000270C" w:rsidRDefault="00B96B88" w:rsidP="0000270C">
      <w:pPr>
        <w:pStyle w:val="Ttulo3"/>
        <w:numPr>
          <w:ilvl w:val="3"/>
          <w:numId w:val="1"/>
        </w:numPr>
        <w:rPr>
          <w:lang w:val="es-ES"/>
        </w:rPr>
      </w:pPr>
      <w:bookmarkStart w:id="28" w:name="_Toc533149683"/>
      <w:r w:rsidRPr="0028775A">
        <w:rPr>
          <w:lang w:val="es-ES"/>
        </w:rPr>
        <w:t>Instalar java Instale su servidor de aplicaciones web.</w:t>
      </w:r>
      <w:bookmarkEnd w:id="28"/>
    </w:p>
    <w:p w:rsidR="00DF6D05" w:rsidRDefault="00DF6D05" w:rsidP="00DF6D05">
      <w:pPr>
        <w:spacing w:after="0"/>
        <w:ind w:left="708"/>
        <w:jc w:val="both"/>
      </w:pPr>
      <w:r>
        <w:br/>
      </w:r>
      <w:r w:rsidRPr="00DF6D05">
        <w:t>Instale una versión compatible de Java. Verifique la Referencia de componentes para ver qué versión de Java Pentaho admite. Descargue la versión compatible de JRE o JDK desde el sitio de Oracle e instálela.</w:t>
      </w:r>
    </w:p>
    <w:p w:rsidR="00DF6D05" w:rsidRDefault="00DF6D05" w:rsidP="00DF6D05">
      <w:pPr>
        <w:ind w:left="708"/>
        <w:rPr>
          <w:lang w:val="es-ES"/>
        </w:rPr>
      </w:pPr>
      <w:r>
        <w:lastRenderedPageBreak/>
        <w:br/>
      </w:r>
      <w:r>
        <w:rPr>
          <w:lang w:val="es-ES"/>
        </w:rPr>
        <w:t xml:space="preserve">Link del Java SE Downloads: </w:t>
      </w:r>
      <w:r w:rsidRPr="00DF6D05">
        <w:rPr>
          <w:lang w:val="es-ES"/>
        </w:rPr>
        <w:t>https://www.oracle.com/technetwork/java/javase/downloads/index.html</w:t>
      </w:r>
    </w:p>
    <w:p w:rsidR="00DF6D05" w:rsidRPr="00DF6D05" w:rsidRDefault="00DF6D05" w:rsidP="00DF6D05">
      <w:pPr>
        <w:spacing w:after="0"/>
        <w:ind w:left="708"/>
        <w:jc w:val="both"/>
        <w:rPr>
          <w:lang w:val="es-ES"/>
        </w:rPr>
      </w:pPr>
    </w:p>
    <w:p w:rsidR="0000270C" w:rsidRPr="0000270C" w:rsidRDefault="0000270C" w:rsidP="0000270C"/>
    <w:p w:rsidR="0028775A" w:rsidRDefault="00B96B88" w:rsidP="0028775A">
      <w:pPr>
        <w:pStyle w:val="Ttulo3"/>
        <w:numPr>
          <w:ilvl w:val="3"/>
          <w:numId w:val="1"/>
        </w:numPr>
        <w:rPr>
          <w:lang w:val="es-ES"/>
        </w:rPr>
      </w:pPr>
      <w:bookmarkStart w:id="29" w:name="_Toc533149684"/>
      <w:r w:rsidRPr="0028775A">
        <w:rPr>
          <w:lang w:val="es-ES"/>
        </w:rPr>
        <w:t>Instale la base de datos del host de repositorio Pentaho.</w:t>
      </w:r>
      <w:bookmarkEnd w:id="29"/>
    </w:p>
    <w:p w:rsidR="00DF6D05" w:rsidRDefault="00DF6D05" w:rsidP="00DF6D05">
      <w:pPr>
        <w:spacing w:after="0"/>
        <w:ind w:left="708"/>
        <w:jc w:val="both"/>
      </w:pPr>
      <w:r>
        <w:br/>
      </w:r>
      <w:r w:rsidRPr="00DF6D05">
        <w:t xml:space="preserve">El repositorio de Pentaho contiene los datos necesarios para que las herramientas de Pentaho proporcionen funciones de programación y seguridad. El repositorio también almacena metadatos y modelos para los informes que cree. </w:t>
      </w:r>
    </w:p>
    <w:p w:rsidR="00DF6D05" w:rsidRDefault="00DF6D05" w:rsidP="00DF6D05">
      <w:pPr>
        <w:spacing w:after="0"/>
        <w:ind w:left="708"/>
        <w:jc w:val="both"/>
      </w:pPr>
    </w:p>
    <w:p w:rsidR="00DF6D05" w:rsidRDefault="00DF6D05" w:rsidP="00DF6D05">
      <w:pPr>
        <w:spacing w:after="0"/>
        <w:ind w:left="708"/>
        <w:jc w:val="both"/>
      </w:pPr>
      <w:r w:rsidRPr="00DF6D05">
        <w:t xml:space="preserve">Puede elegir alojar el repositorio de Pentaho en las siguientes bases de datos compatibles: </w:t>
      </w:r>
    </w:p>
    <w:p w:rsidR="00DF6D05" w:rsidRDefault="00DF6D05" w:rsidP="00DF6D05">
      <w:pPr>
        <w:spacing w:after="0"/>
        <w:ind w:left="708"/>
        <w:jc w:val="both"/>
      </w:pPr>
    </w:p>
    <w:p w:rsidR="00DF6D05" w:rsidRDefault="00DF6D05" w:rsidP="004C7944">
      <w:pPr>
        <w:pStyle w:val="Prrafodelista"/>
        <w:numPr>
          <w:ilvl w:val="0"/>
          <w:numId w:val="10"/>
        </w:numPr>
        <w:spacing w:after="0"/>
        <w:jc w:val="both"/>
      </w:pPr>
      <w:r w:rsidRPr="00DF6D05">
        <w:t xml:space="preserve">PostgreSQL </w:t>
      </w:r>
    </w:p>
    <w:p w:rsidR="00DF6D05" w:rsidRDefault="00DF6D05" w:rsidP="004C7944">
      <w:pPr>
        <w:pStyle w:val="Prrafodelista"/>
        <w:numPr>
          <w:ilvl w:val="0"/>
          <w:numId w:val="10"/>
        </w:numPr>
        <w:spacing w:after="0"/>
        <w:jc w:val="both"/>
      </w:pPr>
      <w:r w:rsidRPr="00DF6D05">
        <w:t xml:space="preserve">MySQL </w:t>
      </w:r>
    </w:p>
    <w:p w:rsidR="00DF6D05" w:rsidRDefault="00DF6D05" w:rsidP="004C7944">
      <w:pPr>
        <w:pStyle w:val="Prrafodelista"/>
        <w:numPr>
          <w:ilvl w:val="0"/>
          <w:numId w:val="10"/>
        </w:numPr>
        <w:spacing w:after="0"/>
        <w:jc w:val="both"/>
      </w:pPr>
      <w:r w:rsidRPr="00DF6D05">
        <w:rPr>
          <w:b/>
        </w:rPr>
        <w:t>Oracle</w:t>
      </w:r>
      <w:r>
        <w:t xml:space="preserve"> (En nuestro caso instalaremos en esta Base de Datos)</w:t>
      </w:r>
    </w:p>
    <w:p w:rsidR="00DF6D05" w:rsidRDefault="00DF6D05" w:rsidP="004C7944">
      <w:pPr>
        <w:pStyle w:val="Prrafodelista"/>
        <w:numPr>
          <w:ilvl w:val="0"/>
          <w:numId w:val="10"/>
        </w:numPr>
        <w:spacing w:after="0"/>
        <w:jc w:val="both"/>
      </w:pPr>
      <w:r w:rsidRPr="00DF6D05">
        <w:t xml:space="preserve">MS SQL Server </w:t>
      </w:r>
    </w:p>
    <w:p w:rsidR="00DF6D05" w:rsidRDefault="00DF6D05" w:rsidP="00DF6D05">
      <w:pPr>
        <w:spacing w:after="0"/>
        <w:ind w:left="708"/>
        <w:jc w:val="both"/>
      </w:pPr>
    </w:p>
    <w:p w:rsidR="00DF6D05" w:rsidRPr="00DF6D05" w:rsidRDefault="00DF6D05" w:rsidP="005F7A3F">
      <w:pPr>
        <w:pStyle w:val="HTMLconformatoprevio"/>
        <w:shd w:val="clear" w:color="auto" w:fill="FFFFFF"/>
        <w:ind w:left="708"/>
        <w:jc w:val="both"/>
      </w:pPr>
      <w:r w:rsidRPr="00DF6D05">
        <w:rPr>
          <w:rFonts w:ascii="Arial" w:hAnsi="Arial" w:cstheme="minorBidi"/>
          <w:sz w:val="22"/>
          <w:szCs w:val="22"/>
        </w:rPr>
        <w:t>Para instalar la base de datos del host de PentahoRepository, Descargue e instale la base de datos de su elección.Verifique que la base de datos esté instalada correctamente.</w:t>
      </w:r>
    </w:p>
    <w:p w:rsidR="0028775A" w:rsidRDefault="00B96B88" w:rsidP="0028775A">
      <w:pPr>
        <w:pStyle w:val="Ttulo3"/>
        <w:numPr>
          <w:ilvl w:val="3"/>
          <w:numId w:val="1"/>
        </w:numPr>
        <w:rPr>
          <w:lang w:val="es-ES"/>
        </w:rPr>
      </w:pPr>
      <w:bookmarkStart w:id="30" w:name="_Toc533149685"/>
      <w:r w:rsidRPr="0028775A">
        <w:rPr>
          <w:lang w:val="es-ES"/>
        </w:rPr>
        <w:t>Descargue y descomprima los archivos de instalación.</w:t>
      </w:r>
      <w:bookmarkEnd w:id="30"/>
    </w:p>
    <w:p w:rsidR="005F7A3F" w:rsidRDefault="005F7A3F" w:rsidP="00BC6B1A">
      <w:pPr>
        <w:pStyle w:val="HTMLconformatoprevio"/>
        <w:shd w:val="clear" w:color="auto" w:fill="FFFFFF"/>
        <w:ind w:left="708"/>
        <w:jc w:val="both"/>
        <w:rPr>
          <w:rFonts w:ascii="Arial" w:hAnsi="Arial" w:cstheme="minorBidi"/>
          <w:sz w:val="22"/>
          <w:szCs w:val="22"/>
        </w:rPr>
      </w:pPr>
      <w:r w:rsidRPr="005F7A3F">
        <w:rPr>
          <w:rFonts w:ascii="Arial" w:hAnsi="Arial" w:cstheme="minorBidi"/>
          <w:sz w:val="22"/>
          <w:szCs w:val="22"/>
        </w:rPr>
        <w:br/>
        <w:t xml:space="preserve">El software, los archivos de datos y los ejemplos del servidor Pentaho se almacenan en archivos </w:t>
      </w:r>
      <w:r w:rsidRPr="005F7A3F">
        <w:rPr>
          <w:rFonts w:ascii="Arial" w:hAnsi="Arial" w:cstheme="minorBidi"/>
          <w:b/>
          <w:sz w:val="22"/>
          <w:szCs w:val="22"/>
        </w:rPr>
        <w:t>.war</w:t>
      </w:r>
      <w:r w:rsidRPr="005F7A3F">
        <w:rPr>
          <w:rFonts w:ascii="Arial" w:hAnsi="Arial" w:cstheme="minorBidi"/>
          <w:sz w:val="22"/>
          <w:szCs w:val="22"/>
        </w:rPr>
        <w:t xml:space="preserve"> y </w:t>
      </w:r>
      <w:r w:rsidRPr="005F7A3F">
        <w:rPr>
          <w:rFonts w:ascii="Arial" w:hAnsi="Arial" w:cstheme="minorBidi"/>
          <w:b/>
          <w:sz w:val="22"/>
          <w:szCs w:val="22"/>
        </w:rPr>
        <w:t>.zip</w:t>
      </w:r>
      <w:r>
        <w:rPr>
          <w:rFonts w:ascii="Arial" w:hAnsi="Arial" w:cstheme="minorBidi"/>
          <w:sz w:val="22"/>
          <w:szCs w:val="22"/>
        </w:rPr>
        <w:t>empaquetados</w:t>
      </w:r>
      <w:r w:rsidRPr="005F7A3F">
        <w:rPr>
          <w:rFonts w:ascii="Arial" w:hAnsi="Arial" w:cstheme="minorBidi"/>
          <w:sz w:val="22"/>
          <w:szCs w:val="22"/>
        </w:rPr>
        <w:t>. Deberá copiar manualmente estos archivos para corregir los directorios.</w:t>
      </w:r>
    </w:p>
    <w:p w:rsidR="00BC6B1A" w:rsidRPr="00EB050B" w:rsidRDefault="00BC6B1A" w:rsidP="00BC6B1A">
      <w:pPr>
        <w:pStyle w:val="HTMLconformatoprevio"/>
        <w:shd w:val="clear" w:color="auto" w:fill="FFFFFF"/>
        <w:ind w:left="708"/>
        <w:jc w:val="both"/>
        <w:rPr>
          <w:rFonts w:ascii="Arial" w:hAnsi="Arial" w:cs="Arial"/>
          <w:b/>
          <w:sz w:val="22"/>
          <w:szCs w:val="22"/>
          <w:u w:val="single"/>
          <w:shd w:val="clear" w:color="auto" w:fill="FFFFFF"/>
        </w:rPr>
      </w:pPr>
      <w:r>
        <w:br/>
      </w:r>
      <w:r w:rsidRPr="00EB050B">
        <w:rPr>
          <w:rFonts w:ascii="Arial" w:hAnsi="Arial" w:cs="Arial"/>
          <w:b/>
          <w:sz w:val="22"/>
          <w:szCs w:val="22"/>
          <w:u w:val="single"/>
          <w:shd w:val="clear" w:color="auto" w:fill="FFFFFF"/>
        </w:rPr>
        <w:t>Paso 1: Descargar el siguiente archivo de instalación de Pentaho.</w:t>
      </w:r>
    </w:p>
    <w:p w:rsidR="00BC6B1A" w:rsidRDefault="00BC6B1A" w:rsidP="00BC6B1A">
      <w:pPr>
        <w:pStyle w:val="HTMLconformatoprevio"/>
        <w:shd w:val="clear" w:color="auto" w:fill="FFFFFF"/>
        <w:ind w:left="708"/>
        <w:jc w:val="both"/>
        <w:rPr>
          <w:rFonts w:ascii="Arial" w:hAnsi="Arial" w:cs="Arial"/>
          <w:color w:val="212121"/>
          <w:sz w:val="22"/>
          <w:szCs w:val="22"/>
          <w:shd w:val="clear" w:color="auto" w:fill="FFFFFF"/>
        </w:rPr>
      </w:pPr>
    </w:p>
    <w:p w:rsidR="00BC6B1A" w:rsidRDefault="00BC6B1A" w:rsidP="00BC6B1A">
      <w:pPr>
        <w:pStyle w:val="HTMLconformatoprevio"/>
        <w:shd w:val="clear" w:color="auto" w:fill="FFFFFF"/>
        <w:ind w:left="708"/>
        <w:jc w:val="both"/>
        <w:rPr>
          <w:rFonts w:ascii="Arial" w:hAnsi="Arial" w:cstheme="minorBidi"/>
          <w:b/>
          <w:sz w:val="22"/>
          <w:szCs w:val="22"/>
        </w:rPr>
      </w:pPr>
      <w:r w:rsidRPr="00BC6B1A">
        <w:rPr>
          <w:rFonts w:ascii="Arial" w:hAnsi="Arial" w:cstheme="minorBidi"/>
          <w:sz w:val="22"/>
          <w:szCs w:val="22"/>
        </w:rPr>
        <w:t xml:space="preserve">Archivos de Instalación Pentaho Server: </w:t>
      </w:r>
      <w:r w:rsidRPr="00BC6B1A">
        <w:rPr>
          <w:rFonts w:ascii="Arial" w:hAnsi="Arial" w:cstheme="minorBidi"/>
          <w:b/>
          <w:sz w:val="22"/>
          <w:szCs w:val="22"/>
        </w:rPr>
        <w:t>pentaho-server-8.2.0-dist.zip</w:t>
      </w:r>
    </w:p>
    <w:p w:rsidR="00BC6B1A" w:rsidRDefault="00BC6B1A" w:rsidP="00BC6B1A">
      <w:pPr>
        <w:pStyle w:val="HTMLconformatoprevio"/>
        <w:shd w:val="clear" w:color="auto" w:fill="FFFFFF"/>
        <w:ind w:left="708"/>
        <w:jc w:val="both"/>
        <w:rPr>
          <w:rFonts w:ascii="Arial" w:hAnsi="Arial" w:cstheme="minorBidi"/>
          <w:sz w:val="22"/>
          <w:szCs w:val="22"/>
        </w:rPr>
      </w:pPr>
    </w:p>
    <w:p w:rsidR="00BC6B1A" w:rsidRPr="00EB050B" w:rsidRDefault="00BC6B1A" w:rsidP="00BC6B1A">
      <w:pPr>
        <w:pStyle w:val="HTMLconformatoprevio"/>
        <w:shd w:val="clear" w:color="auto" w:fill="FFFFFF"/>
        <w:ind w:left="708"/>
        <w:jc w:val="both"/>
        <w:rPr>
          <w:rFonts w:ascii="Arial" w:hAnsi="Arial" w:cstheme="minorBidi"/>
          <w:b/>
          <w:sz w:val="22"/>
          <w:szCs w:val="22"/>
          <w:u w:val="single"/>
        </w:rPr>
      </w:pPr>
      <w:r w:rsidRPr="00EB050B">
        <w:rPr>
          <w:rFonts w:ascii="Arial" w:hAnsi="Arial" w:cstheme="minorBidi"/>
          <w:b/>
          <w:sz w:val="22"/>
          <w:szCs w:val="22"/>
          <w:u w:val="single"/>
        </w:rPr>
        <w:t>Paso 2: Descomprimir el archivo de instalación del servidor Pentaho</w:t>
      </w:r>
    </w:p>
    <w:p w:rsidR="00EB050B" w:rsidRDefault="00EB050B" w:rsidP="00BC6B1A">
      <w:pPr>
        <w:pStyle w:val="HTMLconformatoprevio"/>
        <w:shd w:val="clear" w:color="auto" w:fill="FFFFFF"/>
        <w:ind w:left="708"/>
        <w:jc w:val="both"/>
        <w:rPr>
          <w:rFonts w:ascii="Arial" w:hAnsi="Arial" w:cstheme="minorBidi"/>
          <w:sz w:val="22"/>
          <w:szCs w:val="22"/>
        </w:rPr>
      </w:pPr>
    </w:p>
    <w:p w:rsidR="00BC6B1A" w:rsidRPr="00BC6B1A" w:rsidRDefault="00BC6B1A" w:rsidP="00BC6B1A">
      <w:pPr>
        <w:pStyle w:val="HTMLconformatoprevio"/>
        <w:shd w:val="clear" w:color="auto" w:fill="FFFFFF"/>
        <w:ind w:left="708"/>
        <w:jc w:val="both"/>
        <w:rPr>
          <w:rFonts w:ascii="Arial" w:hAnsi="Arial" w:cstheme="minorBidi"/>
          <w:sz w:val="22"/>
          <w:szCs w:val="22"/>
        </w:rPr>
      </w:pPr>
      <w:r w:rsidRPr="00BC6B1A">
        <w:rPr>
          <w:rFonts w:ascii="Arial" w:hAnsi="Arial" w:cstheme="minorBidi"/>
          <w:sz w:val="22"/>
          <w:szCs w:val="22"/>
        </w:rPr>
        <w:t>Dado que el archivo de instalación de Pentaho Server es un paquete, realice los siguientes pasos para descomprimirlo:</w:t>
      </w:r>
    </w:p>
    <w:p w:rsidR="00BC6B1A" w:rsidRPr="00BC6B1A" w:rsidRDefault="00BC6B1A" w:rsidP="00BC6B1A">
      <w:pPr>
        <w:pStyle w:val="HTMLconformatoprevio"/>
        <w:shd w:val="clear" w:color="auto" w:fill="FFFFFF"/>
        <w:ind w:left="708"/>
        <w:jc w:val="both"/>
        <w:rPr>
          <w:rFonts w:ascii="Arial" w:hAnsi="Arial" w:cstheme="minorBidi"/>
          <w:sz w:val="22"/>
          <w:szCs w:val="22"/>
        </w:rPr>
      </w:pPr>
    </w:p>
    <w:p w:rsidR="00BC6B1A" w:rsidRPr="00BC6B1A" w:rsidRDefault="00BC6B1A" w:rsidP="00BC6B1A">
      <w:pPr>
        <w:pStyle w:val="HTMLconformatoprevio"/>
        <w:shd w:val="clear" w:color="auto" w:fill="FFFFFF"/>
        <w:ind w:left="708"/>
        <w:jc w:val="both"/>
        <w:rPr>
          <w:rFonts w:ascii="Arial" w:hAnsi="Arial" w:cstheme="minorBidi"/>
          <w:sz w:val="22"/>
          <w:szCs w:val="22"/>
        </w:rPr>
      </w:pPr>
      <w:r w:rsidRPr="00BC6B1A">
        <w:rPr>
          <w:rFonts w:ascii="Arial" w:hAnsi="Arial" w:cstheme="minorBidi"/>
          <w:sz w:val="22"/>
          <w:szCs w:val="22"/>
        </w:rPr>
        <w:t>Descomprima el archivo de instalación del servidor Pentaho en una carpeta. El archivo de instalación empaquetado está en la carpeta.</w:t>
      </w:r>
    </w:p>
    <w:p w:rsidR="00BC6B1A" w:rsidRDefault="00BC6B1A" w:rsidP="00BC6B1A">
      <w:pPr>
        <w:pStyle w:val="HTMLconformatoprevio"/>
        <w:shd w:val="clear" w:color="auto" w:fill="FFFFFF"/>
        <w:ind w:left="708"/>
        <w:jc w:val="both"/>
        <w:rPr>
          <w:rFonts w:ascii="Arial" w:hAnsi="Arial" w:cstheme="minorBidi"/>
          <w:sz w:val="22"/>
          <w:szCs w:val="22"/>
        </w:rPr>
      </w:pPr>
    </w:p>
    <w:p w:rsidR="00BC6B1A" w:rsidRDefault="00BC6B1A" w:rsidP="00BC6B1A">
      <w:pPr>
        <w:pStyle w:val="HTMLconformatoprevio"/>
        <w:shd w:val="clear" w:color="auto" w:fill="FFFFFF"/>
        <w:ind w:left="708"/>
        <w:jc w:val="both"/>
        <w:rPr>
          <w:rFonts w:ascii="Arial" w:hAnsi="Arial" w:cstheme="minorBidi"/>
          <w:sz w:val="22"/>
          <w:szCs w:val="22"/>
        </w:rPr>
      </w:pPr>
      <w:r w:rsidRPr="00BC6B1A">
        <w:rPr>
          <w:rFonts w:ascii="Arial" w:hAnsi="Arial" w:cstheme="minorBidi"/>
          <w:sz w:val="22"/>
          <w:szCs w:val="22"/>
        </w:rPr>
        <w:t xml:space="preserve">Ejecute el </w:t>
      </w:r>
      <w:r w:rsidRPr="00BC6B1A">
        <w:rPr>
          <w:rFonts w:ascii="Arial" w:hAnsi="Arial" w:cstheme="minorBidi"/>
          <w:b/>
          <w:sz w:val="22"/>
          <w:szCs w:val="22"/>
        </w:rPr>
        <w:t>install.sh</w:t>
      </w:r>
      <w:r w:rsidRPr="00BC6B1A">
        <w:rPr>
          <w:rFonts w:ascii="Arial" w:hAnsi="Arial" w:cstheme="minorBidi"/>
          <w:sz w:val="22"/>
          <w:szCs w:val="22"/>
        </w:rPr>
        <w:t xml:space="preserve">. Archivo para descomprimir el archivo de instalación. Aparece la ventana </w:t>
      </w:r>
      <w:r w:rsidRPr="00BC6B1A">
        <w:rPr>
          <w:rFonts w:ascii="Arial" w:hAnsi="Arial" w:cstheme="minorBidi"/>
          <w:b/>
          <w:sz w:val="22"/>
          <w:szCs w:val="22"/>
        </w:rPr>
        <w:t>IZPak</w:t>
      </w:r>
      <w:r w:rsidRPr="00BC6B1A">
        <w:rPr>
          <w:rFonts w:ascii="Arial" w:hAnsi="Arial" w:cstheme="minorBidi"/>
          <w:sz w:val="22"/>
          <w:szCs w:val="22"/>
        </w:rPr>
        <w:t>.</w:t>
      </w:r>
    </w:p>
    <w:p w:rsidR="00BC6B1A" w:rsidRPr="00BC6B1A" w:rsidRDefault="00BC6B1A" w:rsidP="00BC6B1A">
      <w:pPr>
        <w:pStyle w:val="HTMLconformatoprevio"/>
        <w:shd w:val="clear" w:color="auto" w:fill="FFFFFF"/>
        <w:ind w:left="708"/>
        <w:jc w:val="both"/>
        <w:rPr>
          <w:rFonts w:ascii="Arial" w:hAnsi="Arial" w:cstheme="minorBidi"/>
          <w:sz w:val="22"/>
          <w:szCs w:val="22"/>
        </w:rPr>
      </w:pPr>
    </w:p>
    <w:p w:rsidR="00BC6B1A" w:rsidRPr="00BC6B1A" w:rsidRDefault="00BC6B1A" w:rsidP="00BC6B1A">
      <w:pPr>
        <w:pStyle w:val="HTMLconformatoprevio"/>
        <w:shd w:val="clear" w:color="auto" w:fill="FFFFFF"/>
        <w:ind w:left="708"/>
        <w:jc w:val="both"/>
        <w:rPr>
          <w:rFonts w:ascii="Arial" w:hAnsi="Arial" w:cstheme="minorBidi"/>
          <w:sz w:val="22"/>
          <w:szCs w:val="22"/>
        </w:rPr>
      </w:pPr>
      <w:r w:rsidRPr="00BC6B1A">
        <w:rPr>
          <w:rFonts w:ascii="Arial" w:hAnsi="Arial" w:cstheme="minorBidi"/>
          <w:sz w:val="22"/>
          <w:szCs w:val="22"/>
        </w:rPr>
        <w:t xml:space="preserve">Si está </w:t>
      </w:r>
      <w:r>
        <w:rPr>
          <w:rFonts w:ascii="Arial" w:hAnsi="Arial" w:cstheme="minorBidi"/>
          <w:sz w:val="22"/>
          <w:szCs w:val="22"/>
        </w:rPr>
        <w:t>descomprimiendo</w:t>
      </w:r>
      <w:r w:rsidRPr="00BC6B1A">
        <w:rPr>
          <w:rFonts w:ascii="Arial" w:hAnsi="Arial" w:cstheme="minorBidi"/>
          <w:sz w:val="22"/>
          <w:szCs w:val="22"/>
        </w:rPr>
        <w:t xml:space="preserve"> el archivo en un entorno no gráfico, abra una ventana de Terminal o Símbolo del sistema y escriba </w:t>
      </w:r>
      <w:r w:rsidRPr="00BC6B1A">
        <w:rPr>
          <w:rFonts w:ascii="Arial" w:hAnsi="Arial" w:cstheme="minorBidi"/>
          <w:b/>
          <w:sz w:val="22"/>
          <w:szCs w:val="22"/>
        </w:rPr>
        <w:t>'java -jar installer.jar -console'</w:t>
      </w:r>
      <w:r w:rsidRPr="00BC6B1A">
        <w:rPr>
          <w:rFonts w:ascii="Arial" w:hAnsi="Arial" w:cstheme="minorBidi"/>
          <w:sz w:val="22"/>
          <w:szCs w:val="22"/>
        </w:rPr>
        <w:t xml:space="preserve"> y siga las instrucciones que se presentan en la ventana.</w:t>
      </w:r>
    </w:p>
    <w:p w:rsidR="00BC6B1A" w:rsidRPr="00BC6B1A" w:rsidRDefault="00BC6B1A" w:rsidP="00BC6B1A">
      <w:pPr>
        <w:pStyle w:val="HTMLconformatoprevio"/>
        <w:shd w:val="clear" w:color="auto" w:fill="FFFFFF"/>
        <w:ind w:left="708"/>
        <w:jc w:val="both"/>
        <w:rPr>
          <w:rFonts w:ascii="Arial" w:hAnsi="Arial" w:cstheme="minorBidi"/>
          <w:sz w:val="22"/>
          <w:szCs w:val="22"/>
        </w:rPr>
      </w:pPr>
    </w:p>
    <w:p w:rsidR="00BC6B1A" w:rsidRDefault="00BC6B1A" w:rsidP="00BC6B1A">
      <w:pPr>
        <w:pStyle w:val="HTMLconformatoprevio"/>
        <w:shd w:val="clear" w:color="auto" w:fill="FFFFFF"/>
        <w:ind w:left="708"/>
        <w:jc w:val="both"/>
        <w:rPr>
          <w:rFonts w:ascii="Arial" w:hAnsi="Arial" w:cstheme="minorBidi"/>
          <w:sz w:val="22"/>
          <w:szCs w:val="22"/>
        </w:rPr>
      </w:pPr>
      <w:r w:rsidRPr="00BC6B1A">
        <w:rPr>
          <w:rFonts w:ascii="Arial" w:hAnsi="Arial" w:cstheme="minorBidi"/>
          <w:sz w:val="22"/>
          <w:szCs w:val="22"/>
        </w:rPr>
        <w:t xml:space="preserve">Lea el acuerdo de licencia en la ventana de </w:t>
      </w:r>
      <w:r w:rsidRPr="00BC6B1A">
        <w:rPr>
          <w:rFonts w:ascii="Arial" w:hAnsi="Arial" w:cstheme="minorBidi"/>
          <w:b/>
          <w:sz w:val="22"/>
          <w:szCs w:val="22"/>
        </w:rPr>
        <w:t>IZPack</w:t>
      </w:r>
      <w:r w:rsidRPr="00BC6B1A">
        <w:rPr>
          <w:rFonts w:ascii="Arial" w:hAnsi="Arial" w:cstheme="minorBidi"/>
          <w:sz w:val="22"/>
          <w:szCs w:val="22"/>
        </w:rPr>
        <w:t>. Seleccione la casilla de verificación Acepto los términos de este acuerdo de licencia y luego haga clic en Siguiente.</w:t>
      </w:r>
    </w:p>
    <w:p w:rsidR="00BC6B1A" w:rsidRPr="00BC6B1A" w:rsidRDefault="00BC6B1A" w:rsidP="00BC6B1A">
      <w:pPr>
        <w:pStyle w:val="HTMLconformatoprevio"/>
        <w:shd w:val="clear" w:color="auto" w:fill="FFFFFF"/>
        <w:ind w:left="708"/>
        <w:jc w:val="both"/>
        <w:rPr>
          <w:rFonts w:ascii="Arial" w:hAnsi="Arial" w:cstheme="minorBidi"/>
          <w:sz w:val="22"/>
          <w:szCs w:val="22"/>
        </w:rPr>
      </w:pPr>
    </w:p>
    <w:p w:rsidR="00BC6B1A" w:rsidRDefault="00BC6B1A" w:rsidP="00BC6B1A">
      <w:pPr>
        <w:pStyle w:val="HTMLconformatoprevio"/>
        <w:shd w:val="clear" w:color="auto" w:fill="FFFFFF"/>
        <w:ind w:left="708"/>
        <w:jc w:val="both"/>
        <w:rPr>
          <w:rFonts w:ascii="Arial" w:hAnsi="Arial" w:cstheme="minorBidi"/>
          <w:sz w:val="22"/>
          <w:szCs w:val="22"/>
        </w:rPr>
      </w:pPr>
      <w:r w:rsidRPr="00BC6B1A">
        <w:rPr>
          <w:rFonts w:ascii="Arial" w:hAnsi="Arial" w:cstheme="minorBidi"/>
          <w:sz w:val="22"/>
          <w:szCs w:val="22"/>
        </w:rPr>
        <w:t>En el cuadro de texto Seleccione la ruta de instalación</w:t>
      </w:r>
      <w:r>
        <w:rPr>
          <w:rFonts w:ascii="Arial" w:hAnsi="Arial" w:cstheme="minorBidi"/>
          <w:sz w:val="22"/>
          <w:szCs w:val="22"/>
        </w:rPr>
        <w:t xml:space="preserve"> del archivo </w:t>
      </w:r>
      <w:r w:rsidRPr="00BC6B1A">
        <w:rPr>
          <w:rFonts w:ascii="Arial" w:hAnsi="Arial" w:cstheme="minorBidi"/>
          <w:b/>
          <w:sz w:val="22"/>
          <w:szCs w:val="22"/>
        </w:rPr>
        <w:t>pentaho-data.zip</w:t>
      </w:r>
      <w:r w:rsidRPr="00BC6B1A">
        <w:rPr>
          <w:rFonts w:ascii="Arial" w:hAnsi="Arial" w:cstheme="minorBidi"/>
          <w:sz w:val="22"/>
          <w:szCs w:val="22"/>
        </w:rPr>
        <w:t xml:space="preserve">, busque o ingrese en el directorio donde creó el directorio </w:t>
      </w:r>
      <w:r w:rsidRPr="00BC6B1A">
        <w:rPr>
          <w:rFonts w:ascii="Arial" w:hAnsi="Arial" w:cstheme="minorBidi"/>
          <w:b/>
          <w:sz w:val="22"/>
          <w:szCs w:val="22"/>
        </w:rPr>
        <w:t>../pentaho/server/pentaho-server</w:t>
      </w:r>
      <w:r w:rsidRPr="00BC6B1A">
        <w:rPr>
          <w:rFonts w:ascii="Arial" w:hAnsi="Arial" w:cstheme="minorBidi"/>
          <w:sz w:val="22"/>
          <w:szCs w:val="22"/>
        </w:rPr>
        <w:t>, y luego haga clic en Siguiente.</w:t>
      </w:r>
    </w:p>
    <w:p w:rsidR="00BC6B1A" w:rsidRPr="00BC6B1A" w:rsidRDefault="00BC6B1A" w:rsidP="00BC6B1A">
      <w:pPr>
        <w:pStyle w:val="HTMLconformatoprevio"/>
        <w:shd w:val="clear" w:color="auto" w:fill="FFFFFF"/>
        <w:ind w:left="708"/>
        <w:jc w:val="both"/>
        <w:rPr>
          <w:rFonts w:ascii="Arial" w:hAnsi="Arial" w:cstheme="minorBidi"/>
          <w:sz w:val="22"/>
          <w:szCs w:val="22"/>
        </w:rPr>
      </w:pPr>
    </w:p>
    <w:p w:rsidR="00BC6B1A" w:rsidRPr="00BC6B1A" w:rsidRDefault="00BC6B1A" w:rsidP="00BC6B1A">
      <w:pPr>
        <w:pStyle w:val="HTMLconformatoprevio"/>
        <w:shd w:val="clear" w:color="auto" w:fill="FFFFFF"/>
        <w:ind w:left="708"/>
        <w:jc w:val="both"/>
        <w:rPr>
          <w:rFonts w:ascii="Arial" w:hAnsi="Arial" w:cstheme="minorBidi"/>
          <w:sz w:val="22"/>
          <w:szCs w:val="22"/>
        </w:rPr>
      </w:pPr>
      <w:r w:rsidRPr="00BC6B1A">
        <w:rPr>
          <w:rFonts w:ascii="Arial" w:hAnsi="Arial" w:cstheme="minorBidi"/>
          <w:sz w:val="22"/>
          <w:szCs w:val="22"/>
        </w:rPr>
        <w:t xml:space="preserve">Aparece un mensaje de advertencia que le informa que el directorio ya existe. Haga clic en </w:t>
      </w:r>
      <w:r w:rsidRPr="00BC6B1A">
        <w:rPr>
          <w:rFonts w:ascii="Arial" w:hAnsi="Arial" w:cstheme="minorBidi"/>
          <w:b/>
          <w:sz w:val="22"/>
          <w:szCs w:val="22"/>
        </w:rPr>
        <w:t>Sí</w:t>
      </w:r>
      <w:r w:rsidRPr="00BC6B1A">
        <w:rPr>
          <w:rFonts w:ascii="Arial" w:hAnsi="Arial" w:cstheme="minorBidi"/>
          <w:sz w:val="22"/>
          <w:szCs w:val="22"/>
        </w:rPr>
        <w:t>. Se conservarán todos los archivos existentes en el directorio.</w:t>
      </w:r>
    </w:p>
    <w:p w:rsidR="00BC6B1A" w:rsidRDefault="00BC6B1A" w:rsidP="00BC6B1A">
      <w:pPr>
        <w:pStyle w:val="HTMLconformatoprevio"/>
        <w:shd w:val="clear" w:color="auto" w:fill="FFFFFF"/>
        <w:ind w:left="708"/>
        <w:jc w:val="both"/>
        <w:rPr>
          <w:rFonts w:ascii="Arial" w:hAnsi="Arial" w:cstheme="minorBidi"/>
          <w:sz w:val="22"/>
          <w:szCs w:val="22"/>
        </w:rPr>
      </w:pPr>
      <w:r w:rsidRPr="00BC6B1A">
        <w:rPr>
          <w:rFonts w:ascii="Arial" w:hAnsi="Arial" w:cstheme="minorBidi"/>
          <w:sz w:val="22"/>
          <w:szCs w:val="22"/>
        </w:rPr>
        <w:t xml:space="preserve">Haga clic en </w:t>
      </w:r>
      <w:r w:rsidRPr="00BC6B1A">
        <w:rPr>
          <w:rFonts w:ascii="Arial" w:hAnsi="Arial" w:cstheme="minorBidi"/>
          <w:b/>
          <w:sz w:val="22"/>
          <w:szCs w:val="22"/>
        </w:rPr>
        <w:t>Salir</w:t>
      </w:r>
      <w:r w:rsidRPr="00BC6B1A">
        <w:rPr>
          <w:rFonts w:ascii="Arial" w:hAnsi="Arial" w:cstheme="minorBidi"/>
          <w:sz w:val="22"/>
          <w:szCs w:val="22"/>
        </w:rPr>
        <w:t xml:space="preserve"> cuando se complete el progreso de la instalación.</w:t>
      </w:r>
    </w:p>
    <w:p w:rsidR="001D50E3" w:rsidRPr="001D50E3" w:rsidRDefault="001D50E3" w:rsidP="00BC6B1A">
      <w:pPr>
        <w:pStyle w:val="HTMLconformatoprevio"/>
        <w:shd w:val="clear" w:color="auto" w:fill="FFFFFF"/>
        <w:ind w:left="708"/>
        <w:jc w:val="both"/>
        <w:rPr>
          <w:rFonts w:ascii="Arial" w:hAnsi="Arial" w:cstheme="minorBidi"/>
          <w:sz w:val="22"/>
          <w:szCs w:val="22"/>
        </w:rPr>
      </w:pPr>
      <w:r w:rsidRPr="001D50E3">
        <w:rPr>
          <w:rFonts w:ascii="Arial" w:hAnsi="Arial" w:cstheme="minorBidi"/>
          <w:sz w:val="22"/>
          <w:szCs w:val="22"/>
        </w:rPr>
        <w:br/>
        <w:t>Copie los archivos .war y .html en los siguientes directorios de su servidor de aplicaciones web.</w:t>
      </w:r>
    </w:p>
    <w:p w:rsidR="001D50E3" w:rsidRPr="001D50E3" w:rsidRDefault="001D50E3" w:rsidP="00BC6B1A">
      <w:pPr>
        <w:pStyle w:val="HTMLconformatoprevio"/>
        <w:shd w:val="clear" w:color="auto" w:fill="FFFFFF"/>
        <w:ind w:left="708"/>
        <w:jc w:val="both"/>
        <w:rPr>
          <w:rFonts w:ascii="Arial" w:hAnsi="Arial" w:cs="Arial"/>
          <w:color w:val="212121"/>
          <w:sz w:val="22"/>
          <w:szCs w:val="22"/>
          <w:shd w:val="clear" w:color="auto" w:fill="FFFFFF"/>
        </w:rPr>
      </w:pPr>
    </w:p>
    <w:p w:rsidR="001D50E3" w:rsidRPr="001D50E3" w:rsidRDefault="001D50E3" w:rsidP="00BC6B1A">
      <w:pPr>
        <w:pStyle w:val="HTMLconformatoprevio"/>
        <w:shd w:val="clear" w:color="auto" w:fill="FFFFFF"/>
        <w:ind w:left="708"/>
        <w:jc w:val="both"/>
        <w:rPr>
          <w:rFonts w:ascii="Arial" w:hAnsi="Arial" w:cs="Arial"/>
          <w:b/>
          <w:color w:val="212121"/>
          <w:sz w:val="22"/>
          <w:szCs w:val="22"/>
          <w:shd w:val="clear" w:color="auto" w:fill="FFFFFF"/>
        </w:rPr>
      </w:pPr>
      <w:r w:rsidRPr="001D50E3">
        <w:rPr>
          <w:rFonts w:ascii="Arial" w:hAnsi="Arial" w:cs="Arial"/>
          <w:b/>
          <w:color w:val="212121"/>
          <w:sz w:val="22"/>
          <w:szCs w:val="22"/>
          <w:shd w:val="clear" w:color="auto" w:fill="FFFFFF"/>
        </w:rPr>
        <w:t xml:space="preserve">pentaho.war </w:t>
      </w:r>
    </w:p>
    <w:p w:rsidR="001D50E3" w:rsidRDefault="001D50E3" w:rsidP="00BC6B1A">
      <w:pPr>
        <w:pStyle w:val="HTMLconformatoprevio"/>
        <w:shd w:val="clear" w:color="auto" w:fill="FFFFFF"/>
        <w:ind w:left="708"/>
        <w:jc w:val="both"/>
        <w:rPr>
          <w:rFonts w:ascii="Arial" w:hAnsi="Arial" w:cs="Arial"/>
          <w:color w:val="212121"/>
          <w:sz w:val="22"/>
          <w:szCs w:val="22"/>
          <w:shd w:val="clear" w:color="auto" w:fill="FFFFFF"/>
        </w:rPr>
      </w:pPr>
      <w:r>
        <w:rPr>
          <w:rFonts w:ascii="Arial" w:hAnsi="Arial" w:cs="Arial"/>
          <w:color w:val="212121"/>
          <w:sz w:val="22"/>
          <w:szCs w:val="22"/>
          <w:shd w:val="clear" w:color="auto" w:fill="FFFFFF"/>
        </w:rPr>
        <w:t>Tomcat: ../pentaho/server/pentaho-server/&lt;directorio de instalación de tu tomcat&gt;</w:t>
      </w:r>
    </w:p>
    <w:p w:rsidR="001D50E3" w:rsidRDefault="001D50E3" w:rsidP="00BC6B1A">
      <w:pPr>
        <w:pStyle w:val="HTMLconformatoprevio"/>
        <w:shd w:val="clear" w:color="auto" w:fill="FFFFFF"/>
        <w:ind w:left="708"/>
        <w:jc w:val="both"/>
        <w:rPr>
          <w:rFonts w:ascii="Arial" w:hAnsi="Arial" w:cs="Arial"/>
          <w:color w:val="212121"/>
          <w:sz w:val="22"/>
          <w:szCs w:val="22"/>
          <w:shd w:val="clear" w:color="auto" w:fill="FFFFFF"/>
        </w:rPr>
      </w:pPr>
    </w:p>
    <w:p w:rsidR="001D50E3" w:rsidRPr="001D50E3" w:rsidRDefault="001D50E3" w:rsidP="00BC6B1A">
      <w:pPr>
        <w:pStyle w:val="HTMLconformatoprevio"/>
        <w:shd w:val="clear" w:color="auto" w:fill="FFFFFF"/>
        <w:ind w:left="708"/>
        <w:jc w:val="both"/>
        <w:rPr>
          <w:rFonts w:ascii="Arial" w:hAnsi="Arial" w:cs="Arial"/>
          <w:b/>
          <w:color w:val="212121"/>
          <w:sz w:val="22"/>
          <w:szCs w:val="22"/>
          <w:shd w:val="clear" w:color="auto" w:fill="FFFFFF"/>
        </w:rPr>
      </w:pPr>
      <w:r w:rsidRPr="001D50E3">
        <w:rPr>
          <w:rFonts w:ascii="Arial" w:hAnsi="Arial" w:cs="Arial"/>
          <w:b/>
          <w:color w:val="212121"/>
          <w:sz w:val="22"/>
          <w:szCs w:val="22"/>
          <w:shd w:val="clear" w:color="auto" w:fill="FFFFFF"/>
        </w:rPr>
        <w:t>pentaho-style.war</w:t>
      </w:r>
    </w:p>
    <w:p w:rsidR="001D50E3" w:rsidRDefault="001D50E3" w:rsidP="00BC6B1A">
      <w:pPr>
        <w:pStyle w:val="HTMLconformatoprevio"/>
        <w:shd w:val="clear" w:color="auto" w:fill="FFFFFF"/>
        <w:ind w:left="708"/>
        <w:jc w:val="both"/>
        <w:rPr>
          <w:rFonts w:ascii="Arial" w:hAnsi="Arial" w:cs="Arial"/>
          <w:color w:val="212121"/>
          <w:sz w:val="22"/>
          <w:szCs w:val="22"/>
          <w:shd w:val="clear" w:color="auto" w:fill="FFFFFF"/>
        </w:rPr>
      </w:pPr>
      <w:r>
        <w:rPr>
          <w:rFonts w:ascii="Arial" w:hAnsi="Arial" w:cs="Arial"/>
          <w:color w:val="212121"/>
          <w:sz w:val="22"/>
          <w:szCs w:val="22"/>
          <w:shd w:val="clear" w:color="auto" w:fill="FFFFFF"/>
        </w:rPr>
        <w:t>Tomcat: ../pentaho/server/pentaho-server/&lt;directorio de instalación de tu tomcat&gt;</w:t>
      </w:r>
    </w:p>
    <w:p w:rsidR="001D50E3" w:rsidRDefault="001D50E3" w:rsidP="00BC6B1A">
      <w:pPr>
        <w:pStyle w:val="HTMLconformatoprevio"/>
        <w:shd w:val="clear" w:color="auto" w:fill="FFFFFF"/>
        <w:ind w:left="708"/>
        <w:jc w:val="both"/>
        <w:rPr>
          <w:rFonts w:ascii="Arial" w:hAnsi="Arial" w:cs="Arial"/>
          <w:b/>
          <w:color w:val="212121"/>
          <w:sz w:val="22"/>
          <w:szCs w:val="22"/>
          <w:shd w:val="clear" w:color="auto" w:fill="FFFFFF"/>
        </w:rPr>
      </w:pPr>
    </w:p>
    <w:p w:rsidR="001D50E3" w:rsidRPr="001D50E3" w:rsidRDefault="001D50E3" w:rsidP="00BC6B1A">
      <w:pPr>
        <w:pStyle w:val="HTMLconformatoprevio"/>
        <w:shd w:val="clear" w:color="auto" w:fill="FFFFFF"/>
        <w:ind w:left="708"/>
        <w:jc w:val="both"/>
        <w:rPr>
          <w:rFonts w:ascii="Arial" w:hAnsi="Arial" w:cs="Arial"/>
          <w:b/>
          <w:color w:val="212121"/>
          <w:sz w:val="22"/>
          <w:szCs w:val="22"/>
          <w:shd w:val="clear" w:color="auto" w:fill="FFFFFF"/>
        </w:rPr>
      </w:pPr>
      <w:r w:rsidRPr="001D50E3">
        <w:rPr>
          <w:rFonts w:ascii="Arial" w:hAnsi="Arial" w:cs="Arial"/>
          <w:b/>
          <w:color w:val="212121"/>
          <w:sz w:val="22"/>
          <w:szCs w:val="22"/>
          <w:shd w:val="clear" w:color="auto" w:fill="FFFFFF"/>
        </w:rPr>
        <w:t xml:space="preserve">PentahoServer_OSS_Licenses.html </w:t>
      </w:r>
    </w:p>
    <w:p w:rsidR="001D50E3" w:rsidRDefault="001D50E3" w:rsidP="00BC6B1A">
      <w:pPr>
        <w:pStyle w:val="HTMLconformatoprevio"/>
        <w:shd w:val="clear" w:color="auto" w:fill="FFFFFF"/>
        <w:ind w:left="708"/>
        <w:jc w:val="both"/>
        <w:rPr>
          <w:rFonts w:ascii="Arial" w:hAnsi="Arial" w:cs="Arial"/>
          <w:color w:val="212121"/>
          <w:sz w:val="30"/>
          <w:szCs w:val="30"/>
          <w:shd w:val="clear" w:color="auto" w:fill="FFFFFF"/>
        </w:rPr>
      </w:pPr>
      <w:r>
        <w:rPr>
          <w:rFonts w:ascii="Arial" w:hAnsi="Arial" w:cs="Arial"/>
          <w:color w:val="212121"/>
          <w:sz w:val="22"/>
          <w:szCs w:val="22"/>
          <w:shd w:val="clear" w:color="auto" w:fill="FFFFFF"/>
        </w:rPr>
        <w:t>../pentaho/server/pentaho-server</w:t>
      </w:r>
    </w:p>
    <w:p w:rsidR="00EB050B" w:rsidRPr="00EB050B" w:rsidRDefault="00EB050B" w:rsidP="00EB050B">
      <w:pPr>
        <w:pStyle w:val="HTMLconformatoprevio"/>
        <w:shd w:val="clear" w:color="auto" w:fill="FFFFFF"/>
        <w:ind w:left="708"/>
        <w:jc w:val="both"/>
        <w:rPr>
          <w:rFonts w:ascii="Arial" w:hAnsi="Arial" w:cstheme="minorBidi"/>
          <w:sz w:val="22"/>
          <w:szCs w:val="22"/>
        </w:rPr>
      </w:pPr>
    </w:p>
    <w:p w:rsidR="00EB050B" w:rsidRPr="00EB050B" w:rsidRDefault="00EB050B" w:rsidP="00EB050B">
      <w:pPr>
        <w:pStyle w:val="HTMLconformatoprevio"/>
        <w:shd w:val="clear" w:color="auto" w:fill="FFFFFF"/>
        <w:ind w:left="708"/>
        <w:jc w:val="both"/>
        <w:rPr>
          <w:rFonts w:ascii="Arial" w:hAnsi="Arial" w:cstheme="minorBidi"/>
          <w:b/>
          <w:sz w:val="22"/>
          <w:szCs w:val="22"/>
          <w:u w:val="single"/>
        </w:rPr>
      </w:pPr>
      <w:r w:rsidRPr="00EB050B">
        <w:rPr>
          <w:rFonts w:ascii="Arial" w:hAnsi="Arial" w:cstheme="minorBidi"/>
          <w:b/>
          <w:sz w:val="22"/>
          <w:szCs w:val="22"/>
          <w:u w:val="single"/>
        </w:rPr>
        <w:t>Paso 3: Descomprimir archivos plugin:</w:t>
      </w:r>
    </w:p>
    <w:p w:rsidR="00EB050B" w:rsidRPr="00EB050B" w:rsidRDefault="00EB050B" w:rsidP="00EB050B">
      <w:pPr>
        <w:pStyle w:val="HTMLconformatoprevio"/>
        <w:shd w:val="clear" w:color="auto" w:fill="FFFFFF"/>
        <w:ind w:left="708"/>
        <w:jc w:val="both"/>
        <w:rPr>
          <w:rFonts w:ascii="Arial" w:hAnsi="Arial" w:cstheme="minorBidi"/>
          <w:sz w:val="22"/>
          <w:szCs w:val="22"/>
        </w:rPr>
      </w:pPr>
    </w:p>
    <w:p w:rsidR="00EB050B" w:rsidRPr="00EB050B" w:rsidRDefault="00EB050B" w:rsidP="00EB050B">
      <w:pPr>
        <w:pStyle w:val="HTMLconformatoprevio"/>
        <w:shd w:val="clear" w:color="auto" w:fill="FFFFFF"/>
        <w:ind w:left="708"/>
        <w:jc w:val="both"/>
        <w:rPr>
          <w:rFonts w:ascii="Arial" w:hAnsi="Arial" w:cstheme="minorBidi"/>
          <w:sz w:val="22"/>
          <w:szCs w:val="22"/>
        </w:rPr>
      </w:pPr>
      <w:r w:rsidRPr="00EB050B">
        <w:rPr>
          <w:rFonts w:ascii="Arial" w:hAnsi="Arial" w:cstheme="minorBidi"/>
          <w:sz w:val="22"/>
          <w:szCs w:val="22"/>
        </w:rPr>
        <w:t>Dado que los archivos de complementos son archivos de paquetes, deben desempaquetarse. Realice los siguientes pasos para cada uno de los archivos de complemento:</w:t>
      </w:r>
    </w:p>
    <w:p w:rsidR="00EB050B" w:rsidRPr="00EB050B" w:rsidRDefault="00EB050B" w:rsidP="00EB050B">
      <w:pPr>
        <w:pStyle w:val="HTMLconformatoprevio"/>
        <w:shd w:val="clear" w:color="auto" w:fill="FFFFFF"/>
        <w:ind w:left="708"/>
        <w:jc w:val="both"/>
        <w:rPr>
          <w:rFonts w:ascii="Arial" w:hAnsi="Arial" w:cstheme="minorBidi"/>
          <w:sz w:val="22"/>
          <w:szCs w:val="22"/>
        </w:rPr>
      </w:pPr>
    </w:p>
    <w:p w:rsidR="00EB050B" w:rsidRDefault="00EB050B" w:rsidP="004C7944">
      <w:pPr>
        <w:pStyle w:val="HTMLconformatoprevio"/>
        <w:numPr>
          <w:ilvl w:val="0"/>
          <w:numId w:val="11"/>
        </w:numPr>
        <w:shd w:val="clear" w:color="auto" w:fill="FFFFFF"/>
        <w:ind w:left="993" w:hanging="284"/>
        <w:jc w:val="both"/>
        <w:rPr>
          <w:rFonts w:ascii="Arial" w:hAnsi="Arial" w:cstheme="minorBidi"/>
          <w:sz w:val="22"/>
          <w:szCs w:val="22"/>
        </w:rPr>
      </w:pPr>
      <w:r w:rsidRPr="00EB050B">
        <w:rPr>
          <w:rFonts w:ascii="Arial" w:hAnsi="Arial" w:cstheme="minorBidi"/>
          <w:sz w:val="22"/>
          <w:szCs w:val="22"/>
        </w:rPr>
        <w:t>Descomprima el archivo del plugin en una carpeta. El archivo de instalación empaquetado está en la carpeta.</w:t>
      </w:r>
    </w:p>
    <w:p w:rsidR="00EB050B" w:rsidRDefault="00EB050B" w:rsidP="004C7944">
      <w:pPr>
        <w:pStyle w:val="HTMLconformatoprevio"/>
        <w:numPr>
          <w:ilvl w:val="0"/>
          <w:numId w:val="11"/>
        </w:numPr>
        <w:shd w:val="clear" w:color="auto" w:fill="FFFFFF"/>
        <w:ind w:left="993" w:hanging="284"/>
        <w:jc w:val="both"/>
        <w:rPr>
          <w:rFonts w:ascii="Arial" w:hAnsi="Arial" w:cstheme="minorBidi"/>
          <w:sz w:val="22"/>
          <w:szCs w:val="22"/>
        </w:rPr>
      </w:pPr>
      <w:r w:rsidRPr="00EB050B">
        <w:rPr>
          <w:rFonts w:ascii="Arial" w:hAnsi="Arial" w:cstheme="minorBidi"/>
          <w:sz w:val="22"/>
          <w:szCs w:val="22"/>
        </w:rPr>
        <w:t xml:space="preserve"> Ejecute el archivo </w:t>
      </w:r>
      <w:r w:rsidRPr="00EB050B">
        <w:rPr>
          <w:rFonts w:ascii="Arial" w:hAnsi="Arial" w:cstheme="minorBidi"/>
          <w:b/>
          <w:sz w:val="22"/>
          <w:szCs w:val="22"/>
        </w:rPr>
        <w:t>install.sh</w:t>
      </w:r>
      <w:r w:rsidRPr="00EB050B">
        <w:rPr>
          <w:rFonts w:ascii="Arial" w:hAnsi="Arial" w:cstheme="minorBidi"/>
          <w:sz w:val="22"/>
          <w:szCs w:val="22"/>
        </w:rPr>
        <w:t xml:space="preserve"> para descomprimir el archivo de instalación. Aparece la ventana </w:t>
      </w:r>
      <w:r w:rsidRPr="00EB050B">
        <w:rPr>
          <w:rFonts w:ascii="Arial" w:hAnsi="Arial" w:cstheme="minorBidi"/>
          <w:b/>
          <w:sz w:val="22"/>
          <w:szCs w:val="22"/>
        </w:rPr>
        <w:t>IZPak</w:t>
      </w:r>
      <w:r w:rsidRPr="00EB050B">
        <w:rPr>
          <w:rFonts w:ascii="Arial" w:hAnsi="Arial" w:cstheme="minorBidi"/>
          <w:sz w:val="22"/>
          <w:szCs w:val="22"/>
        </w:rPr>
        <w:t>.</w:t>
      </w:r>
    </w:p>
    <w:p w:rsidR="00EB050B" w:rsidRPr="00EB050B" w:rsidRDefault="00EB050B" w:rsidP="00EB050B">
      <w:pPr>
        <w:pStyle w:val="HTMLconformatoprevio"/>
        <w:shd w:val="clear" w:color="auto" w:fill="FFFFFF"/>
        <w:ind w:left="708"/>
        <w:jc w:val="both"/>
        <w:rPr>
          <w:rFonts w:ascii="Arial" w:hAnsi="Arial" w:cstheme="minorBidi"/>
          <w:sz w:val="22"/>
          <w:szCs w:val="22"/>
        </w:rPr>
      </w:pPr>
    </w:p>
    <w:p w:rsidR="00EB050B" w:rsidRPr="00EB050B" w:rsidRDefault="00EB050B" w:rsidP="00EB050B">
      <w:pPr>
        <w:pStyle w:val="HTMLconformatoprevio"/>
        <w:shd w:val="clear" w:color="auto" w:fill="FFFFFF"/>
        <w:ind w:left="708"/>
        <w:jc w:val="both"/>
        <w:rPr>
          <w:rFonts w:ascii="Arial" w:hAnsi="Arial" w:cstheme="minorBidi"/>
          <w:sz w:val="22"/>
          <w:szCs w:val="22"/>
        </w:rPr>
      </w:pPr>
      <w:r w:rsidRPr="00EB050B">
        <w:rPr>
          <w:rFonts w:ascii="Arial" w:hAnsi="Arial" w:cstheme="minorBidi"/>
          <w:sz w:val="22"/>
          <w:szCs w:val="22"/>
        </w:rPr>
        <w:lastRenderedPageBreak/>
        <w:t xml:space="preserve">Si está desempaquetando el archivo en un entorno no gráfico, abra un Terminal o Símbolo del sistema y escriba </w:t>
      </w:r>
      <w:r w:rsidRPr="00EB050B">
        <w:rPr>
          <w:rFonts w:ascii="Arial" w:hAnsi="Arial" w:cstheme="minorBidi"/>
          <w:b/>
          <w:sz w:val="22"/>
          <w:szCs w:val="22"/>
        </w:rPr>
        <w:t>java -jar installer.jar -console</w:t>
      </w:r>
      <w:r w:rsidRPr="00EB050B">
        <w:rPr>
          <w:rFonts w:ascii="Arial" w:hAnsi="Arial" w:cstheme="minorBidi"/>
          <w:sz w:val="22"/>
          <w:szCs w:val="22"/>
        </w:rPr>
        <w:t xml:space="preserve"> y siga las instrucciones que se muestran en la ventana.</w:t>
      </w:r>
    </w:p>
    <w:p w:rsidR="00EB050B" w:rsidRPr="00EB050B" w:rsidRDefault="00EB050B" w:rsidP="00EB050B">
      <w:pPr>
        <w:pStyle w:val="HTMLconformatoprevio"/>
        <w:shd w:val="clear" w:color="auto" w:fill="FFFFFF"/>
        <w:ind w:left="708"/>
        <w:jc w:val="both"/>
        <w:rPr>
          <w:rFonts w:ascii="Arial" w:hAnsi="Arial" w:cstheme="minorBidi"/>
          <w:sz w:val="22"/>
          <w:szCs w:val="22"/>
        </w:rPr>
      </w:pPr>
    </w:p>
    <w:p w:rsidR="00EB050B" w:rsidRDefault="00EB050B" w:rsidP="00EB050B">
      <w:pPr>
        <w:pStyle w:val="HTMLconformatoprevio"/>
        <w:shd w:val="clear" w:color="auto" w:fill="FFFFFF"/>
        <w:ind w:left="708"/>
        <w:jc w:val="both"/>
        <w:rPr>
          <w:rFonts w:ascii="Arial" w:hAnsi="Arial" w:cstheme="minorBidi"/>
          <w:sz w:val="22"/>
          <w:szCs w:val="22"/>
        </w:rPr>
      </w:pPr>
      <w:r w:rsidRPr="00EB050B">
        <w:rPr>
          <w:rFonts w:ascii="Arial" w:hAnsi="Arial" w:cstheme="minorBidi"/>
          <w:sz w:val="22"/>
          <w:szCs w:val="22"/>
        </w:rPr>
        <w:t xml:space="preserve">Lea el acuerdo de licencia en la ventana de </w:t>
      </w:r>
      <w:r w:rsidRPr="00EB050B">
        <w:rPr>
          <w:rFonts w:ascii="Arial" w:hAnsi="Arial" w:cstheme="minorBidi"/>
          <w:b/>
          <w:sz w:val="22"/>
          <w:szCs w:val="22"/>
        </w:rPr>
        <w:t>IZPack</w:t>
      </w:r>
      <w:r w:rsidRPr="00EB050B">
        <w:rPr>
          <w:rFonts w:ascii="Arial" w:hAnsi="Arial" w:cstheme="minorBidi"/>
          <w:sz w:val="22"/>
          <w:szCs w:val="22"/>
        </w:rPr>
        <w:t>. Seleccione la casilla de verificación Acepto los términos de este acuerdo de licencia y luego haga clic en Siguiente.</w:t>
      </w:r>
    </w:p>
    <w:p w:rsidR="00EB050B" w:rsidRPr="00EB050B" w:rsidRDefault="00EB050B" w:rsidP="00EB050B">
      <w:pPr>
        <w:pStyle w:val="HTMLconformatoprevio"/>
        <w:shd w:val="clear" w:color="auto" w:fill="FFFFFF"/>
        <w:ind w:left="708"/>
        <w:jc w:val="both"/>
        <w:rPr>
          <w:rFonts w:ascii="Arial" w:hAnsi="Arial" w:cstheme="minorBidi"/>
          <w:sz w:val="22"/>
          <w:szCs w:val="22"/>
        </w:rPr>
      </w:pPr>
    </w:p>
    <w:p w:rsidR="00EB050B" w:rsidRDefault="00EB050B" w:rsidP="00EB050B">
      <w:pPr>
        <w:pStyle w:val="HTMLconformatoprevio"/>
        <w:shd w:val="clear" w:color="auto" w:fill="FFFFFF"/>
        <w:ind w:left="708"/>
        <w:jc w:val="both"/>
        <w:rPr>
          <w:rFonts w:ascii="Arial" w:hAnsi="Arial" w:cstheme="minorBidi"/>
          <w:sz w:val="22"/>
          <w:szCs w:val="22"/>
        </w:rPr>
      </w:pPr>
      <w:r w:rsidRPr="00EB050B">
        <w:rPr>
          <w:rFonts w:ascii="Arial" w:hAnsi="Arial" w:cstheme="minorBidi"/>
          <w:sz w:val="22"/>
          <w:szCs w:val="22"/>
        </w:rPr>
        <w:t xml:space="preserve">En el cuadro de texto Seleccione la ruta de instalación, ingrese al directorio </w:t>
      </w:r>
      <w:r w:rsidRPr="00EB050B">
        <w:rPr>
          <w:rFonts w:ascii="Arial" w:hAnsi="Arial" w:cstheme="minorBidi"/>
          <w:b/>
          <w:sz w:val="22"/>
          <w:szCs w:val="22"/>
        </w:rPr>
        <w:t>'pentaho/server/pentaho-server/pentaho-solutions/system'</w:t>
      </w:r>
      <w:r w:rsidRPr="00EB050B">
        <w:rPr>
          <w:rFonts w:ascii="Arial" w:hAnsi="Arial" w:cstheme="minorBidi"/>
          <w:sz w:val="22"/>
          <w:szCs w:val="22"/>
        </w:rPr>
        <w:t>, luego haga clic en Next.</w:t>
      </w:r>
    </w:p>
    <w:p w:rsidR="00EB050B" w:rsidRPr="00EB050B" w:rsidRDefault="00EB050B" w:rsidP="00EB050B">
      <w:pPr>
        <w:pStyle w:val="HTMLconformatoprevio"/>
        <w:shd w:val="clear" w:color="auto" w:fill="FFFFFF"/>
        <w:ind w:left="708"/>
        <w:jc w:val="both"/>
        <w:rPr>
          <w:rFonts w:ascii="Arial" w:hAnsi="Arial" w:cstheme="minorBidi"/>
          <w:sz w:val="22"/>
          <w:szCs w:val="22"/>
        </w:rPr>
      </w:pPr>
    </w:p>
    <w:p w:rsidR="00EB050B" w:rsidRPr="00EB050B" w:rsidRDefault="00EB050B" w:rsidP="00EB050B">
      <w:pPr>
        <w:pStyle w:val="HTMLconformatoprevio"/>
        <w:shd w:val="clear" w:color="auto" w:fill="FFFFFF"/>
        <w:ind w:left="708"/>
        <w:jc w:val="both"/>
        <w:rPr>
          <w:rFonts w:ascii="Arial" w:hAnsi="Arial" w:cstheme="minorBidi"/>
          <w:sz w:val="22"/>
          <w:szCs w:val="22"/>
        </w:rPr>
      </w:pPr>
      <w:r w:rsidRPr="00EB050B">
        <w:rPr>
          <w:rFonts w:ascii="Arial" w:hAnsi="Arial" w:cstheme="minorBidi"/>
          <w:sz w:val="22"/>
          <w:szCs w:val="22"/>
        </w:rPr>
        <w:t xml:space="preserve">Aparece un mensaje de advertencia que le informa que el directorio ya existe. Haga clic en </w:t>
      </w:r>
      <w:r w:rsidRPr="00663462">
        <w:rPr>
          <w:rFonts w:ascii="Arial" w:hAnsi="Arial" w:cstheme="minorBidi"/>
          <w:b/>
          <w:sz w:val="22"/>
          <w:szCs w:val="22"/>
        </w:rPr>
        <w:t>Sí</w:t>
      </w:r>
      <w:r w:rsidRPr="00EB050B">
        <w:rPr>
          <w:rFonts w:ascii="Arial" w:hAnsi="Arial" w:cstheme="minorBidi"/>
          <w:sz w:val="22"/>
          <w:szCs w:val="22"/>
        </w:rPr>
        <w:t>. Se conservarán todos los archivos existentes en el directorio.</w:t>
      </w:r>
    </w:p>
    <w:p w:rsidR="00663462" w:rsidRDefault="00EB050B" w:rsidP="00EB050B">
      <w:pPr>
        <w:pStyle w:val="HTMLconformatoprevio"/>
        <w:shd w:val="clear" w:color="auto" w:fill="FFFFFF"/>
        <w:ind w:left="708"/>
        <w:jc w:val="both"/>
        <w:rPr>
          <w:rFonts w:ascii="Arial" w:hAnsi="Arial" w:cstheme="minorBidi"/>
          <w:sz w:val="22"/>
          <w:szCs w:val="22"/>
        </w:rPr>
      </w:pPr>
      <w:r w:rsidRPr="00EB050B">
        <w:rPr>
          <w:rFonts w:ascii="Arial" w:hAnsi="Arial" w:cstheme="minorBidi"/>
          <w:sz w:val="22"/>
          <w:szCs w:val="22"/>
        </w:rPr>
        <w:t xml:space="preserve">Haga clic en </w:t>
      </w:r>
      <w:r w:rsidRPr="00663462">
        <w:rPr>
          <w:rFonts w:ascii="Arial" w:hAnsi="Arial" w:cstheme="minorBidi"/>
          <w:b/>
          <w:sz w:val="22"/>
          <w:szCs w:val="22"/>
        </w:rPr>
        <w:t>Salir</w:t>
      </w:r>
      <w:r w:rsidRPr="00EB050B">
        <w:rPr>
          <w:rFonts w:ascii="Arial" w:hAnsi="Arial" w:cstheme="minorBidi"/>
          <w:sz w:val="22"/>
          <w:szCs w:val="22"/>
        </w:rPr>
        <w:t xml:space="preserve"> cuando se complete el progreso de la instalación.</w:t>
      </w:r>
    </w:p>
    <w:p w:rsidR="00B072C3" w:rsidRPr="00B072C3" w:rsidRDefault="00B072C3" w:rsidP="00B072C3">
      <w:pPr>
        <w:pStyle w:val="HTMLconformatoprevio"/>
        <w:shd w:val="clear" w:color="auto" w:fill="FFFFFF"/>
        <w:ind w:left="708"/>
        <w:jc w:val="both"/>
        <w:rPr>
          <w:rFonts w:ascii="Arial" w:hAnsi="Arial" w:cstheme="minorBidi"/>
          <w:sz w:val="22"/>
          <w:szCs w:val="22"/>
        </w:rPr>
      </w:pPr>
    </w:p>
    <w:p w:rsidR="00B072C3" w:rsidRPr="00B072C3" w:rsidRDefault="00B072C3" w:rsidP="00B072C3">
      <w:pPr>
        <w:pStyle w:val="HTMLconformatoprevio"/>
        <w:shd w:val="clear" w:color="auto" w:fill="FFFFFF"/>
        <w:ind w:left="708"/>
        <w:jc w:val="both"/>
        <w:rPr>
          <w:rFonts w:ascii="Arial" w:hAnsi="Arial" w:cstheme="minorBidi"/>
          <w:b/>
          <w:sz w:val="22"/>
          <w:szCs w:val="22"/>
          <w:u w:val="single"/>
        </w:rPr>
      </w:pPr>
      <w:r w:rsidRPr="00B072C3">
        <w:rPr>
          <w:rFonts w:ascii="Arial" w:hAnsi="Arial" w:cstheme="minorBidi"/>
          <w:b/>
          <w:sz w:val="22"/>
          <w:szCs w:val="22"/>
          <w:u w:val="single"/>
        </w:rPr>
        <w:t xml:space="preserve">Paso </w:t>
      </w:r>
      <w:r>
        <w:rPr>
          <w:rFonts w:ascii="Arial" w:hAnsi="Arial" w:cstheme="minorBidi"/>
          <w:b/>
          <w:sz w:val="22"/>
          <w:szCs w:val="22"/>
          <w:u w:val="single"/>
        </w:rPr>
        <w:t>4</w:t>
      </w:r>
      <w:r w:rsidRPr="00B072C3">
        <w:rPr>
          <w:rFonts w:ascii="Arial" w:hAnsi="Arial" w:cstheme="minorBidi"/>
          <w:b/>
          <w:sz w:val="22"/>
          <w:szCs w:val="22"/>
          <w:u w:val="single"/>
        </w:rPr>
        <w:t>: Verificar la estructura del directorio</w:t>
      </w:r>
    </w:p>
    <w:p w:rsidR="00B072C3" w:rsidRDefault="00B072C3" w:rsidP="00B072C3">
      <w:pPr>
        <w:pStyle w:val="HTMLconformatoprevio"/>
        <w:shd w:val="clear" w:color="auto" w:fill="FFFFFF"/>
        <w:ind w:left="708"/>
        <w:jc w:val="both"/>
        <w:rPr>
          <w:rFonts w:ascii="Arial" w:hAnsi="Arial" w:cstheme="minorBidi"/>
          <w:sz w:val="22"/>
          <w:szCs w:val="22"/>
        </w:rPr>
      </w:pPr>
    </w:p>
    <w:p w:rsidR="00B072C3" w:rsidRPr="00B072C3" w:rsidRDefault="00B072C3" w:rsidP="00B072C3">
      <w:pPr>
        <w:pStyle w:val="HTMLconformatoprevio"/>
        <w:shd w:val="clear" w:color="auto" w:fill="FFFFFF"/>
        <w:ind w:left="708"/>
        <w:jc w:val="both"/>
        <w:rPr>
          <w:rFonts w:ascii="Arial" w:hAnsi="Arial" w:cstheme="minorBidi"/>
          <w:sz w:val="22"/>
          <w:szCs w:val="22"/>
        </w:rPr>
      </w:pPr>
      <w:r w:rsidRPr="00B072C3">
        <w:rPr>
          <w:rFonts w:ascii="Arial" w:hAnsi="Arial" w:cstheme="minorBidi"/>
          <w:sz w:val="22"/>
          <w:szCs w:val="22"/>
        </w:rPr>
        <w:t>Verifique que los archivos se hayan colocado en las siguientes ubicaciones comparando las siguientes estructuras de directorios con las suyas.</w:t>
      </w:r>
    </w:p>
    <w:p w:rsidR="00B072C3" w:rsidRPr="00B072C3" w:rsidRDefault="00B072C3" w:rsidP="00B072C3">
      <w:pPr>
        <w:pStyle w:val="HTMLconformatoprevio"/>
        <w:shd w:val="clear" w:color="auto" w:fill="FFFFFF"/>
        <w:ind w:left="708"/>
        <w:jc w:val="both"/>
        <w:rPr>
          <w:rFonts w:ascii="Arial" w:hAnsi="Arial" w:cstheme="minorBidi"/>
          <w:sz w:val="22"/>
          <w:szCs w:val="22"/>
        </w:rPr>
      </w:pPr>
    </w:p>
    <w:p w:rsidR="00B072C3" w:rsidRPr="00B072C3" w:rsidRDefault="00B072C3" w:rsidP="00B072C3">
      <w:pPr>
        <w:pStyle w:val="HTMLconformatoprevio"/>
        <w:shd w:val="clear" w:color="auto" w:fill="FFFFFF"/>
        <w:ind w:left="708"/>
        <w:jc w:val="both"/>
        <w:rPr>
          <w:rFonts w:ascii="Arial" w:hAnsi="Arial" w:cstheme="minorBidi"/>
          <w:sz w:val="22"/>
          <w:szCs w:val="22"/>
        </w:rPr>
      </w:pPr>
      <w:r w:rsidRPr="00B072C3">
        <w:rPr>
          <w:rFonts w:ascii="Arial" w:hAnsi="Arial" w:cstheme="minorBidi"/>
          <w:sz w:val="22"/>
          <w:szCs w:val="22"/>
        </w:rPr>
        <w:t xml:space="preserve">Si su servidor de aplicaciones web se encuentra en un directorio que no sea el directorio </w:t>
      </w:r>
      <w:r w:rsidRPr="00B072C3">
        <w:rPr>
          <w:rFonts w:ascii="Arial" w:hAnsi="Arial" w:cstheme="minorBidi"/>
          <w:b/>
          <w:sz w:val="22"/>
          <w:szCs w:val="22"/>
        </w:rPr>
        <w:t>../pentaho/server/pentaho-server</w:t>
      </w:r>
      <w:r w:rsidRPr="00B072C3">
        <w:rPr>
          <w:rFonts w:ascii="Arial" w:hAnsi="Arial" w:cstheme="minorBidi"/>
          <w:sz w:val="22"/>
          <w:szCs w:val="22"/>
        </w:rPr>
        <w:t xml:space="preserve">, los archivos </w:t>
      </w:r>
      <w:r w:rsidRPr="00B072C3">
        <w:rPr>
          <w:rFonts w:ascii="Arial" w:hAnsi="Arial" w:cstheme="minorBidi"/>
          <w:b/>
          <w:sz w:val="22"/>
          <w:szCs w:val="22"/>
        </w:rPr>
        <w:t>pentaho.war</w:t>
      </w:r>
      <w:r w:rsidRPr="00B072C3">
        <w:rPr>
          <w:rFonts w:ascii="Arial" w:hAnsi="Arial" w:cstheme="minorBidi"/>
          <w:sz w:val="22"/>
          <w:szCs w:val="22"/>
        </w:rPr>
        <w:t xml:space="preserve"> y </w:t>
      </w:r>
      <w:r w:rsidRPr="00B072C3">
        <w:rPr>
          <w:rFonts w:ascii="Arial" w:hAnsi="Arial" w:cstheme="minorBidi"/>
          <w:b/>
          <w:sz w:val="22"/>
          <w:szCs w:val="22"/>
        </w:rPr>
        <w:t>pentaho-style.war</w:t>
      </w:r>
      <w:r w:rsidRPr="00B072C3">
        <w:rPr>
          <w:rFonts w:ascii="Arial" w:hAnsi="Arial" w:cstheme="minorBidi"/>
          <w:sz w:val="22"/>
          <w:szCs w:val="22"/>
        </w:rPr>
        <w:t xml:space="preserve"> deberían aparecer donde haya elegido instalar su servidor de aplicaciones web.</w:t>
      </w:r>
    </w:p>
    <w:p w:rsidR="00B072C3" w:rsidRPr="00B072C3" w:rsidRDefault="00B072C3" w:rsidP="00B072C3">
      <w:pPr>
        <w:pStyle w:val="HTMLconformatoprevio"/>
        <w:shd w:val="clear" w:color="auto" w:fill="FFFFFF"/>
        <w:ind w:left="708"/>
        <w:jc w:val="both"/>
        <w:rPr>
          <w:rFonts w:ascii="Arial" w:hAnsi="Arial" w:cstheme="minorBidi"/>
          <w:sz w:val="22"/>
          <w:szCs w:val="22"/>
        </w:rPr>
      </w:pPr>
    </w:p>
    <w:p w:rsidR="00B072C3" w:rsidRPr="00B072C3" w:rsidRDefault="00B072C3" w:rsidP="00B072C3">
      <w:pPr>
        <w:pStyle w:val="HTMLconformatoprevio"/>
        <w:shd w:val="clear" w:color="auto" w:fill="FFFFFF"/>
        <w:ind w:left="708"/>
        <w:jc w:val="both"/>
        <w:rPr>
          <w:rFonts w:ascii="Arial" w:hAnsi="Arial" w:cstheme="minorBidi"/>
          <w:b/>
          <w:sz w:val="22"/>
          <w:szCs w:val="22"/>
        </w:rPr>
      </w:pPr>
      <w:r w:rsidRPr="00B072C3">
        <w:rPr>
          <w:rFonts w:ascii="Arial" w:hAnsi="Arial" w:cstheme="minorBidi"/>
          <w:b/>
          <w:sz w:val="22"/>
          <w:szCs w:val="22"/>
        </w:rPr>
        <w:t>Subdirectorios Pentaho:</w:t>
      </w:r>
    </w:p>
    <w:p w:rsidR="00B072C3" w:rsidRPr="00B072C3" w:rsidRDefault="00B072C3" w:rsidP="00B072C3">
      <w:pPr>
        <w:pStyle w:val="HTMLconformatoprevio"/>
        <w:shd w:val="clear" w:color="auto" w:fill="FFFFFF"/>
        <w:ind w:left="708"/>
        <w:jc w:val="both"/>
        <w:rPr>
          <w:rFonts w:ascii="Arial" w:hAnsi="Arial" w:cstheme="minorBidi"/>
          <w:sz w:val="22"/>
          <w:szCs w:val="22"/>
        </w:rPr>
      </w:pPr>
    </w:p>
    <w:p w:rsidR="00B072C3" w:rsidRDefault="00B072C3" w:rsidP="00B072C3">
      <w:pPr>
        <w:pStyle w:val="HTMLconformatoprevio"/>
        <w:shd w:val="clear" w:color="auto" w:fill="FFFFFF"/>
        <w:ind w:left="708"/>
        <w:jc w:val="both"/>
        <w:rPr>
          <w:rFonts w:ascii="Arial" w:hAnsi="Arial" w:cstheme="minorBidi"/>
          <w:sz w:val="22"/>
          <w:szCs w:val="22"/>
        </w:rPr>
      </w:pPr>
      <w:r w:rsidRPr="00B072C3">
        <w:rPr>
          <w:rFonts w:ascii="Arial" w:hAnsi="Arial" w:cstheme="minorBidi"/>
          <w:sz w:val="22"/>
          <w:szCs w:val="22"/>
        </w:rPr>
        <w:t>Una vez que haya terminado de desempaquetar todos los archivos de martillo de operaciones de plugin y pentaho, la estructura de directorios de pentaho debería contener estos subdirectorios:</w:t>
      </w:r>
    </w:p>
    <w:p w:rsidR="00B072C3" w:rsidRDefault="00B072C3" w:rsidP="00B072C3">
      <w:pPr>
        <w:pStyle w:val="HTMLconformatoprevio"/>
        <w:shd w:val="clear" w:color="auto" w:fill="FFFFFF"/>
        <w:ind w:left="708"/>
        <w:jc w:val="both"/>
        <w:rPr>
          <w:rFonts w:ascii="Arial" w:hAnsi="Arial" w:cstheme="minorBidi"/>
          <w:sz w:val="22"/>
          <w:szCs w:val="22"/>
        </w:rPr>
      </w:pPr>
    </w:p>
    <w:p w:rsidR="00B072C3" w:rsidRPr="00B072C3" w:rsidRDefault="00B072C3" w:rsidP="004C7944">
      <w:pPr>
        <w:pStyle w:val="HTMLconformatoprevio"/>
        <w:numPr>
          <w:ilvl w:val="0"/>
          <w:numId w:val="12"/>
        </w:numPr>
        <w:shd w:val="clear" w:color="auto" w:fill="FFFFFF"/>
        <w:jc w:val="both"/>
        <w:rPr>
          <w:rFonts w:ascii="Arial" w:hAnsi="Arial" w:cstheme="minorBidi"/>
          <w:sz w:val="22"/>
          <w:szCs w:val="22"/>
          <w:lang w:val="en-US"/>
        </w:rPr>
      </w:pPr>
      <w:r>
        <w:rPr>
          <w:rFonts w:ascii="Arial" w:hAnsi="Arial" w:cstheme="minorBidi"/>
          <w:sz w:val="22"/>
          <w:szCs w:val="22"/>
          <w:lang w:val="en-US"/>
        </w:rPr>
        <w:t>../</w:t>
      </w:r>
      <w:r w:rsidRPr="00B072C3">
        <w:rPr>
          <w:rFonts w:ascii="Arial" w:hAnsi="Arial" w:cstheme="minorBidi"/>
          <w:sz w:val="22"/>
          <w:szCs w:val="22"/>
          <w:lang w:val="en-US"/>
        </w:rPr>
        <w:t>pentaho/server/pentaho-server/pentaho-solutions/system/analyzer</w:t>
      </w:r>
    </w:p>
    <w:p w:rsidR="00B072C3" w:rsidRPr="00B072C3" w:rsidRDefault="00B072C3" w:rsidP="004C7944">
      <w:pPr>
        <w:pStyle w:val="HTMLconformatoprevio"/>
        <w:numPr>
          <w:ilvl w:val="0"/>
          <w:numId w:val="12"/>
        </w:numPr>
        <w:shd w:val="clear" w:color="auto" w:fill="FFFFFF"/>
        <w:jc w:val="both"/>
        <w:rPr>
          <w:rFonts w:ascii="Arial" w:hAnsi="Arial" w:cstheme="minorBidi"/>
          <w:sz w:val="22"/>
          <w:szCs w:val="22"/>
          <w:lang w:val="en-US"/>
        </w:rPr>
      </w:pPr>
      <w:r>
        <w:rPr>
          <w:rFonts w:ascii="Arial" w:hAnsi="Arial" w:cstheme="minorBidi"/>
          <w:sz w:val="22"/>
          <w:szCs w:val="22"/>
          <w:lang w:val="en-US"/>
        </w:rPr>
        <w:t>../</w:t>
      </w:r>
      <w:r w:rsidRPr="00B072C3">
        <w:rPr>
          <w:rFonts w:ascii="Arial" w:hAnsi="Arial" w:cstheme="minorBidi"/>
          <w:sz w:val="22"/>
          <w:szCs w:val="22"/>
          <w:lang w:val="en-US"/>
        </w:rPr>
        <w:t>pentaho/server/pentaho-server/pentaho-solutions/system/dashboards</w:t>
      </w:r>
    </w:p>
    <w:p w:rsidR="00B072C3" w:rsidRPr="00B072C3" w:rsidRDefault="00B072C3" w:rsidP="004C7944">
      <w:pPr>
        <w:pStyle w:val="HTMLconformatoprevio"/>
        <w:numPr>
          <w:ilvl w:val="0"/>
          <w:numId w:val="12"/>
        </w:numPr>
        <w:shd w:val="clear" w:color="auto" w:fill="FFFFFF"/>
        <w:jc w:val="both"/>
        <w:rPr>
          <w:rFonts w:ascii="Arial" w:hAnsi="Arial" w:cstheme="minorBidi"/>
          <w:sz w:val="22"/>
          <w:szCs w:val="22"/>
          <w:lang w:val="en-US"/>
        </w:rPr>
      </w:pPr>
      <w:r>
        <w:rPr>
          <w:rFonts w:ascii="Arial" w:hAnsi="Arial" w:cstheme="minorBidi"/>
          <w:sz w:val="22"/>
          <w:szCs w:val="22"/>
          <w:lang w:val="en-US"/>
        </w:rPr>
        <w:t>../</w:t>
      </w:r>
      <w:r w:rsidRPr="00B072C3">
        <w:rPr>
          <w:rFonts w:ascii="Arial" w:hAnsi="Arial" w:cstheme="minorBidi"/>
          <w:sz w:val="22"/>
          <w:szCs w:val="22"/>
          <w:lang w:val="en-US"/>
        </w:rPr>
        <w:t>pentaho/server/pentaho-server/pentaho-solutions/system/pentaho-interactive-reporting</w:t>
      </w:r>
    </w:p>
    <w:p w:rsidR="00B072C3" w:rsidRPr="00B072C3" w:rsidRDefault="00B072C3" w:rsidP="004C7944">
      <w:pPr>
        <w:pStyle w:val="HTMLconformatoprevio"/>
        <w:numPr>
          <w:ilvl w:val="0"/>
          <w:numId w:val="12"/>
        </w:numPr>
        <w:shd w:val="clear" w:color="auto" w:fill="FFFFFF"/>
        <w:jc w:val="both"/>
        <w:rPr>
          <w:rFonts w:ascii="Arial" w:hAnsi="Arial" w:cstheme="minorBidi"/>
          <w:sz w:val="22"/>
          <w:szCs w:val="22"/>
        </w:rPr>
      </w:pPr>
      <w:r>
        <w:rPr>
          <w:rFonts w:ascii="Arial" w:hAnsi="Arial" w:cstheme="minorBidi"/>
          <w:sz w:val="22"/>
          <w:szCs w:val="22"/>
          <w:lang w:val="en-US"/>
        </w:rPr>
        <w:t>../</w:t>
      </w:r>
      <w:r w:rsidRPr="00B072C3">
        <w:rPr>
          <w:rFonts w:ascii="Arial" w:hAnsi="Arial" w:cstheme="minorBidi"/>
          <w:sz w:val="22"/>
          <w:szCs w:val="22"/>
        </w:rPr>
        <w:t>pentaho/server/pentaho-server/</w:t>
      </w:r>
    </w:p>
    <w:p w:rsidR="00B072C3" w:rsidRPr="00EB050B" w:rsidRDefault="00B072C3" w:rsidP="004C7944">
      <w:pPr>
        <w:pStyle w:val="HTMLconformatoprevio"/>
        <w:numPr>
          <w:ilvl w:val="0"/>
          <w:numId w:val="12"/>
        </w:numPr>
        <w:shd w:val="clear" w:color="auto" w:fill="FFFFFF"/>
        <w:jc w:val="both"/>
        <w:rPr>
          <w:rFonts w:ascii="Arial" w:hAnsi="Arial" w:cstheme="minorBidi"/>
          <w:sz w:val="22"/>
          <w:szCs w:val="22"/>
        </w:rPr>
      </w:pPr>
      <w:r>
        <w:rPr>
          <w:rFonts w:ascii="Arial" w:hAnsi="Arial" w:cstheme="minorBidi"/>
          <w:sz w:val="22"/>
          <w:szCs w:val="22"/>
          <w:lang w:val="en-US"/>
        </w:rPr>
        <w:t>../</w:t>
      </w:r>
      <w:r w:rsidRPr="00B072C3">
        <w:rPr>
          <w:rFonts w:ascii="Arial" w:hAnsi="Arial" w:cstheme="minorBidi"/>
          <w:sz w:val="22"/>
          <w:szCs w:val="22"/>
        </w:rPr>
        <w:t>pentaho/server/pentaho-server/data/&lt;databasename&gt;</w:t>
      </w:r>
    </w:p>
    <w:p w:rsidR="0028775A" w:rsidRDefault="00B96B88" w:rsidP="0028775A">
      <w:pPr>
        <w:pStyle w:val="Ttulo3"/>
        <w:numPr>
          <w:ilvl w:val="3"/>
          <w:numId w:val="1"/>
        </w:numPr>
        <w:rPr>
          <w:lang w:val="es-ES"/>
        </w:rPr>
      </w:pPr>
      <w:bookmarkStart w:id="31" w:name="_Toc533149686"/>
      <w:r w:rsidRPr="0028775A">
        <w:rPr>
          <w:lang w:val="es-ES"/>
        </w:rPr>
        <w:t>Establecer variables de entorno.</w:t>
      </w:r>
      <w:bookmarkEnd w:id="31"/>
    </w:p>
    <w:p w:rsidR="005636A0" w:rsidRPr="005636A0" w:rsidRDefault="005636A0" w:rsidP="005636A0">
      <w:pPr>
        <w:pStyle w:val="HTMLconformatoprevio"/>
        <w:shd w:val="clear" w:color="auto" w:fill="FFFFFF"/>
        <w:ind w:left="708"/>
        <w:jc w:val="both"/>
        <w:rPr>
          <w:rFonts w:ascii="Arial" w:hAnsi="Arial" w:cstheme="minorBidi"/>
          <w:sz w:val="22"/>
          <w:szCs w:val="22"/>
        </w:rPr>
      </w:pPr>
      <w:r>
        <w:rPr>
          <w:lang w:val="es-ES"/>
        </w:rPr>
        <w:br/>
      </w:r>
      <w:r w:rsidRPr="005636A0">
        <w:rPr>
          <w:rFonts w:ascii="Arial" w:hAnsi="Arial" w:cstheme="minorBidi"/>
          <w:sz w:val="22"/>
          <w:szCs w:val="22"/>
        </w:rPr>
        <w:t xml:space="preserve">Realice los siguientes pasos para configurar las variables de entorno </w:t>
      </w:r>
      <w:r w:rsidRPr="005636A0">
        <w:rPr>
          <w:rFonts w:ascii="Arial" w:hAnsi="Arial" w:cstheme="minorBidi"/>
          <w:b/>
          <w:sz w:val="22"/>
          <w:szCs w:val="22"/>
        </w:rPr>
        <w:t>PENTAHO_JAVA_HOME</w:t>
      </w:r>
      <w:r w:rsidRPr="005636A0">
        <w:rPr>
          <w:rFonts w:ascii="Arial" w:hAnsi="Arial" w:cstheme="minorBidi"/>
          <w:sz w:val="22"/>
          <w:szCs w:val="22"/>
        </w:rPr>
        <w:t>.</w:t>
      </w:r>
    </w:p>
    <w:p w:rsidR="005636A0" w:rsidRPr="005636A0" w:rsidRDefault="005636A0" w:rsidP="005636A0">
      <w:pPr>
        <w:pStyle w:val="HTMLconformatoprevio"/>
        <w:shd w:val="clear" w:color="auto" w:fill="FFFFFF"/>
        <w:ind w:left="708"/>
        <w:jc w:val="both"/>
        <w:rPr>
          <w:rFonts w:ascii="Arial" w:hAnsi="Arial" w:cstheme="minorBidi"/>
          <w:sz w:val="22"/>
          <w:szCs w:val="22"/>
        </w:rPr>
      </w:pPr>
    </w:p>
    <w:p w:rsidR="005636A0" w:rsidRPr="005636A0" w:rsidRDefault="005636A0" w:rsidP="005636A0">
      <w:pPr>
        <w:pStyle w:val="HTMLconformatoprevio"/>
        <w:shd w:val="clear" w:color="auto" w:fill="FFFFFF"/>
        <w:ind w:left="708"/>
        <w:jc w:val="both"/>
        <w:rPr>
          <w:rFonts w:ascii="Arial" w:hAnsi="Arial" w:cstheme="minorBidi"/>
          <w:sz w:val="22"/>
          <w:szCs w:val="22"/>
        </w:rPr>
      </w:pPr>
      <w:r w:rsidRPr="005636A0">
        <w:rPr>
          <w:rFonts w:ascii="Arial" w:hAnsi="Arial" w:cstheme="minorBidi"/>
          <w:sz w:val="22"/>
          <w:szCs w:val="22"/>
        </w:rPr>
        <w:lastRenderedPageBreak/>
        <w:t xml:space="preserve">Si está utilizando un JRE, establezca también la variable de entorno doméstico </w:t>
      </w:r>
      <w:r w:rsidRPr="005636A0">
        <w:rPr>
          <w:rFonts w:ascii="Arial" w:hAnsi="Arial" w:cstheme="minorBidi"/>
          <w:b/>
          <w:sz w:val="22"/>
          <w:szCs w:val="22"/>
        </w:rPr>
        <w:t>JRE_HOME</w:t>
      </w:r>
      <w:r w:rsidRPr="005636A0">
        <w:rPr>
          <w:rFonts w:ascii="Arial" w:hAnsi="Arial" w:cstheme="minorBidi"/>
          <w:sz w:val="22"/>
          <w:szCs w:val="22"/>
        </w:rPr>
        <w:t>.</w:t>
      </w:r>
    </w:p>
    <w:p w:rsidR="005636A0" w:rsidRDefault="005636A0" w:rsidP="005636A0">
      <w:pPr>
        <w:pStyle w:val="HTMLconformatoprevio"/>
        <w:shd w:val="clear" w:color="auto" w:fill="FFFFFF"/>
        <w:rPr>
          <w:rFonts w:ascii="inherit" w:hAnsi="inherit"/>
          <w:color w:val="212121"/>
          <w:lang w:val="es-ES"/>
        </w:rPr>
      </w:pPr>
    </w:p>
    <w:p w:rsidR="005636A0" w:rsidRPr="005636A0" w:rsidRDefault="005636A0" w:rsidP="004C7944">
      <w:pPr>
        <w:numPr>
          <w:ilvl w:val="0"/>
          <w:numId w:val="13"/>
        </w:numPr>
        <w:shd w:val="clear" w:color="auto" w:fill="FFFFFF"/>
        <w:spacing w:after="0" w:line="367" w:lineRule="atLeast"/>
        <w:jc w:val="both"/>
        <w:rPr>
          <w:rFonts w:eastAsia="Times New Roman" w:cs="Arial"/>
          <w:lang w:eastAsia="es-PE"/>
        </w:rPr>
      </w:pPr>
      <w:r w:rsidRPr="005636A0">
        <w:rPr>
          <w:rFonts w:eastAsia="Times New Roman" w:cs="Arial"/>
          <w:lang w:eastAsia="es-PE"/>
        </w:rPr>
        <w:t xml:space="preserve">Establezca la ruta de acceso de la variable </w:t>
      </w:r>
      <w:r w:rsidRPr="005636A0">
        <w:rPr>
          <w:rFonts w:eastAsia="Times New Roman" w:cs="Arial"/>
          <w:b/>
          <w:lang w:eastAsia="es-PE"/>
        </w:rPr>
        <w:t>PENTAHO_JAVA_HOME</w:t>
      </w:r>
      <w:r w:rsidRPr="005636A0">
        <w:rPr>
          <w:rFonts w:eastAsia="Times New Roman" w:cs="Arial"/>
          <w:lang w:eastAsia="es-PE"/>
        </w:rPr>
        <w:t xml:space="preserve"> a la ruta de su instalación de Java, de esta manera:</w:t>
      </w:r>
    </w:p>
    <w:p w:rsidR="005636A0" w:rsidRPr="00140C3C" w:rsidRDefault="005636A0" w:rsidP="005636A0">
      <w:pPr>
        <w:spacing w:after="0"/>
        <w:ind w:firstLine="708"/>
        <w:jc w:val="both"/>
      </w:pPr>
    </w:p>
    <w:p w:rsidR="005636A0" w:rsidRPr="005636A0" w:rsidRDefault="005636A0" w:rsidP="005636A0">
      <w:pPr>
        <w:spacing w:after="0"/>
        <w:ind w:firstLine="708"/>
        <w:jc w:val="both"/>
        <w:rPr>
          <w:b/>
          <w:lang w:val="en-US"/>
        </w:rPr>
      </w:pPr>
      <w:r w:rsidRPr="005636A0">
        <w:rPr>
          <w:b/>
          <w:lang w:val="en-US"/>
        </w:rPr>
        <w:t>export PENTAHO_JAVA_HOME=/usr/lib/jvm/java-8-oracle</w:t>
      </w:r>
    </w:p>
    <w:p w:rsidR="005636A0" w:rsidRDefault="005636A0" w:rsidP="005636A0">
      <w:pPr>
        <w:pStyle w:val="HTMLconformatoprevio"/>
        <w:shd w:val="clear" w:color="auto" w:fill="FFFFFF"/>
        <w:jc w:val="both"/>
        <w:rPr>
          <w:rFonts w:ascii="inherit" w:hAnsi="inherit"/>
          <w:lang w:val="en-US"/>
        </w:rPr>
      </w:pPr>
    </w:p>
    <w:p w:rsidR="005636A0" w:rsidRPr="005636A0" w:rsidRDefault="005636A0" w:rsidP="004C7944">
      <w:pPr>
        <w:numPr>
          <w:ilvl w:val="0"/>
          <w:numId w:val="13"/>
        </w:numPr>
        <w:shd w:val="clear" w:color="auto" w:fill="FFFFFF"/>
        <w:spacing w:after="0" w:line="367" w:lineRule="atLeast"/>
        <w:jc w:val="both"/>
        <w:rPr>
          <w:rFonts w:eastAsia="Times New Roman" w:cs="Arial"/>
          <w:lang w:eastAsia="es-PE"/>
        </w:rPr>
      </w:pPr>
      <w:r w:rsidRPr="005636A0">
        <w:rPr>
          <w:rFonts w:eastAsia="Times New Roman" w:cs="Arial"/>
          <w:lang w:eastAsia="es-PE"/>
        </w:rPr>
        <w:t>Cierre la sesión y vuelva a iniciarla, luego verifique que las variables se hayan configurado correctamente.</w:t>
      </w:r>
    </w:p>
    <w:p w:rsidR="005636A0" w:rsidRPr="005636A0" w:rsidRDefault="005636A0" w:rsidP="004C7944">
      <w:pPr>
        <w:numPr>
          <w:ilvl w:val="0"/>
          <w:numId w:val="13"/>
        </w:numPr>
        <w:shd w:val="clear" w:color="auto" w:fill="FFFFFF"/>
        <w:spacing w:after="0" w:line="367" w:lineRule="atLeast"/>
        <w:jc w:val="both"/>
        <w:rPr>
          <w:rFonts w:eastAsia="Times New Roman" w:cs="Arial"/>
          <w:lang w:eastAsia="es-PE"/>
        </w:rPr>
      </w:pPr>
      <w:r w:rsidRPr="005636A0">
        <w:rPr>
          <w:rFonts w:eastAsia="Times New Roman" w:cs="Arial"/>
          <w:lang w:eastAsia="es-PE"/>
        </w:rPr>
        <w:t>Verifique que las variables se hayan establecido correctamente.</w:t>
      </w:r>
    </w:p>
    <w:p w:rsidR="005636A0" w:rsidRPr="005636A0" w:rsidRDefault="005636A0" w:rsidP="005636A0">
      <w:pPr>
        <w:shd w:val="clear" w:color="auto" w:fill="FFFFFF"/>
        <w:spacing w:after="0" w:line="367" w:lineRule="atLeast"/>
        <w:ind w:left="720"/>
        <w:jc w:val="both"/>
        <w:rPr>
          <w:rFonts w:eastAsia="Times New Roman" w:cs="Arial"/>
          <w:b/>
          <w:lang w:eastAsia="es-PE"/>
        </w:rPr>
      </w:pPr>
      <w:r w:rsidRPr="005636A0">
        <w:rPr>
          <w:rFonts w:eastAsia="Times New Roman" w:cs="Arial"/>
          <w:lang w:eastAsia="es-PE"/>
        </w:rPr>
        <w:t xml:space="preserve">Si no configura estas variables, </w:t>
      </w:r>
      <w:r w:rsidRPr="005636A0">
        <w:rPr>
          <w:rFonts w:eastAsia="Times New Roman" w:cs="Arial"/>
          <w:b/>
          <w:lang w:eastAsia="es-PE"/>
        </w:rPr>
        <w:t>Pentaho no se iniciará correctamente.</w:t>
      </w:r>
    </w:p>
    <w:p w:rsidR="00BC3129" w:rsidRPr="00BE20A5" w:rsidRDefault="00BC3129" w:rsidP="00BC3129">
      <w:pPr>
        <w:pStyle w:val="Ttulo3"/>
        <w:rPr>
          <w:b w:val="0"/>
          <w:lang w:val="es-ES"/>
        </w:rPr>
      </w:pPr>
      <w:bookmarkStart w:id="32" w:name="_Toc533149687"/>
      <w:r w:rsidRPr="00BC3129">
        <w:rPr>
          <w:lang w:val="es-ES"/>
        </w:rPr>
        <w:t>Herramientas Cliente:</w:t>
      </w:r>
      <w:bookmarkEnd w:id="32"/>
    </w:p>
    <w:p w:rsidR="00BE20A5" w:rsidRPr="00192D4A" w:rsidRDefault="00BE20A5" w:rsidP="004C7944">
      <w:pPr>
        <w:numPr>
          <w:ilvl w:val="0"/>
          <w:numId w:val="7"/>
        </w:numPr>
        <w:shd w:val="clear" w:color="auto" w:fill="FFFFFF"/>
        <w:spacing w:before="60" w:after="60" w:line="367" w:lineRule="atLeast"/>
        <w:rPr>
          <w:rFonts w:eastAsia="Times New Roman" w:cs="Arial"/>
          <w:b/>
          <w:color w:val="000000" w:themeColor="text1"/>
          <w:lang w:eastAsia="es-PE"/>
        </w:rPr>
      </w:pPr>
      <w:r w:rsidRPr="00BE20A5">
        <w:rPr>
          <w:rFonts w:eastAsia="Times New Roman" w:cs="Arial"/>
          <w:b/>
          <w:color w:val="000000" w:themeColor="text1"/>
          <w:lang w:eastAsia="es-PE"/>
        </w:rPr>
        <w:t>Pentaho Data Integration</w:t>
      </w:r>
    </w:p>
    <w:p w:rsidR="00BE20A5" w:rsidRDefault="00192D4A" w:rsidP="00BE20A5">
      <w:pPr>
        <w:pStyle w:val="Prrafodelista"/>
        <w:ind w:left="1068"/>
        <w:jc w:val="both"/>
        <w:rPr>
          <w:rFonts w:cs="Arial"/>
        </w:rPr>
      </w:pPr>
      <w:r>
        <w:rPr>
          <w:rFonts w:cs="Arial"/>
        </w:rPr>
        <w:br/>
      </w:r>
      <w:r w:rsidR="00BE20A5" w:rsidRPr="00BE20A5">
        <w:rPr>
          <w:rFonts w:cs="Arial"/>
        </w:rPr>
        <w:t>La herramienta Pentaho Data Integration – PDI o denominada también integración de datos (o Kettle) ofrece potentes capacidades de extracción, transformación y carga (ETL) de datos, utilizando un enfoque innovador basado en metadatos.</w:t>
      </w:r>
    </w:p>
    <w:p w:rsidR="00BE20A5" w:rsidRPr="00BE20A5" w:rsidRDefault="00BE20A5" w:rsidP="00BE20A5">
      <w:pPr>
        <w:pStyle w:val="Prrafodelista"/>
        <w:ind w:left="1068"/>
        <w:jc w:val="both"/>
        <w:rPr>
          <w:rFonts w:cs="Arial"/>
        </w:rPr>
      </w:pPr>
    </w:p>
    <w:p w:rsidR="00BE20A5" w:rsidRPr="00BE20A5" w:rsidRDefault="00BE20A5" w:rsidP="00BE20A5">
      <w:pPr>
        <w:pStyle w:val="Prrafodelista"/>
        <w:ind w:left="1068"/>
        <w:jc w:val="both"/>
        <w:rPr>
          <w:rFonts w:cs="Arial"/>
        </w:rPr>
      </w:pPr>
      <w:r w:rsidRPr="00BE20A5">
        <w:rPr>
          <w:rFonts w:cs="Arial"/>
        </w:rPr>
        <w:t>Con un entorno de diseño intuitivo, gráfico, de arrastrar y soltar y una arquitectura probada, escalable y basada en estándares, la integración de datos es cada vez más la opción para las organizaciones en lugar de las herramientas de integración de datos o ETL tradicionales y patentadas.</w:t>
      </w:r>
    </w:p>
    <w:p w:rsidR="00BE20A5" w:rsidRDefault="00BE20A5" w:rsidP="00BE20A5">
      <w:pPr>
        <w:shd w:val="clear" w:color="auto" w:fill="FFFFFF"/>
        <w:spacing w:before="60" w:after="60" w:line="367" w:lineRule="atLeast"/>
        <w:ind w:left="1068"/>
        <w:jc w:val="center"/>
        <w:rPr>
          <w:rFonts w:eastAsia="Times New Roman" w:cs="Arial"/>
          <w:color w:val="000000" w:themeColor="text1"/>
          <w:lang w:eastAsia="es-PE"/>
        </w:rPr>
      </w:pPr>
      <w:r w:rsidRPr="00BE20A5">
        <w:rPr>
          <w:rFonts w:eastAsia="Times New Roman" w:cs="Arial"/>
          <w:noProof/>
          <w:color w:val="000000" w:themeColor="text1"/>
          <w:lang w:val="es-ES" w:eastAsia="es-ES"/>
        </w:rPr>
        <w:drawing>
          <wp:inline distT="0" distB="0" distL="0" distR="0">
            <wp:extent cx="3062377" cy="2004952"/>
            <wp:effectExtent l="19050" t="19050" r="23723" b="14348"/>
            <wp:docPr id="17" name="Imagen 1" descr="CommunityDataIntegration(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tyDataIntegration(Trans).png"/>
                    <pic:cNvPicPr>
                      <a:picLocks noChangeAspect="1" noChangeArrowheads="1"/>
                    </pic:cNvPicPr>
                  </pic:nvPicPr>
                  <pic:blipFill>
                    <a:blip r:embed="rId9" cstate="print"/>
                    <a:srcRect/>
                    <a:stretch>
                      <a:fillRect/>
                    </a:stretch>
                  </pic:blipFill>
                  <pic:spPr bwMode="auto">
                    <a:xfrm>
                      <a:off x="0" y="0"/>
                      <a:ext cx="3062336" cy="2004925"/>
                    </a:xfrm>
                    <a:prstGeom prst="rect">
                      <a:avLst/>
                    </a:prstGeom>
                    <a:noFill/>
                    <a:ln w="9525">
                      <a:solidFill>
                        <a:schemeClr val="tx1"/>
                      </a:solidFill>
                      <a:miter lim="800000"/>
                      <a:headEnd/>
                      <a:tailEnd/>
                    </a:ln>
                  </pic:spPr>
                </pic:pic>
              </a:graphicData>
            </a:graphic>
          </wp:inline>
        </w:drawing>
      </w:r>
    </w:p>
    <w:p w:rsidR="005605CA" w:rsidRPr="00BE20A5" w:rsidRDefault="005605CA" w:rsidP="00BE20A5">
      <w:pPr>
        <w:shd w:val="clear" w:color="auto" w:fill="FFFFFF"/>
        <w:spacing w:before="60" w:after="60" w:line="367" w:lineRule="atLeast"/>
        <w:ind w:left="1068"/>
        <w:jc w:val="center"/>
        <w:rPr>
          <w:rFonts w:eastAsia="Times New Roman" w:cs="Arial"/>
          <w:color w:val="000000" w:themeColor="text1"/>
          <w:lang w:eastAsia="es-PE"/>
        </w:rPr>
      </w:pPr>
    </w:p>
    <w:p w:rsidR="00BE20A5" w:rsidRPr="00192D4A" w:rsidRDefault="00BE20A5" w:rsidP="004C7944">
      <w:pPr>
        <w:numPr>
          <w:ilvl w:val="0"/>
          <w:numId w:val="7"/>
        </w:numPr>
        <w:shd w:val="clear" w:color="auto" w:fill="FFFFFF"/>
        <w:spacing w:before="60" w:after="60" w:line="367" w:lineRule="atLeast"/>
        <w:rPr>
          <w:rFonts w:eastAsia="Times New Roman" w:cs="Arial"/>
          <w:b/>
          <w:color w:val="000000" w:themeColor="text1"/>
          <w:lang w:eastAsia="es-PE"/>
        </w:rPr>
      </w:pPr>
      <w:r w:rsidRPr="00BE20A5">
        <w:rPr>
          <w:rFonts w:eastAsia="Times New Roman" w:cs="Arial"/>
          <w:b/>
          <w:color w:val="000000" w:themeColor="text1"/>
          <w:lang w:eastAsia="es-PE"/>
        </w:rPr>
        <w:lastRenderedPageBreak/>
        <w:t>PentahoReportDesigner</w:t>
      </w:r>
    </w:p>
    <w:p w:rsidR="002A3D5C" w:rsidRDefault="00192D4A" w:rsidP="002A3D5C">
      <w:pPr>
        <w:pStyle w:val="Prrafodelista"/>
        <w:ind w:left="1068"/>
        <w:jc w:val="both"/>
        <w:rPr>
          <w:rFonts w:cs="Arial"/>
        </w:rPr>
      </w:pPr>
      <w:r>
        <w:rPr>
          <w:rFonts w:cs="Arial"/>
        </w:rPr>
        <w:br/>
      </w:r>
      <w:r w:rsidR="002A3D5C" w:rsidRPr="002A3D5C">
        <w:rPr>
          <w:rFonts w:cs="Arial"/>
        </w:rPr>
        <w:t>Transforme todos sus datos en información significativa, adaptada a su audiencia con PentahoReporting, un conjunto de herramientas de código abierto que le permite crear informes de píxeles de sus datos en PDF, Excel, HTML, texto, archivo de texto enriquecido, XML. y CSV. Estos informes generados por computadora fácilmente refinan datos de varias fuentes en una forma legible por humanos.</w:t>
      </w:r>
    </w:p>
    <w:p w:rsidR="00192D4A" w:rsidRDefault="00192D4A" w:rsidP="002A3D5C">
      <w:pPr>
        <w:pStyle w:val="Prrafodelista"/>
        <w:ind w:left="1068"/>
        <w:jc w:val="both"/>
        <w:rPr>
          <w:rFonts w:cs="Arial"/>
        </w:rPr>
      </w:pPr>
    </w:p>
    <w:p w:rsidR="00192D4A" w:rsidRDefault="00192D4A" w:rsidP="00192D4A">
      <w:pPr>
        <w:pStyle w:val="Prrafodelista"/>
        <w:ind w:left="1068"/>
        <w:jc w:val="center"/>
        <w:rPr>
          <w:rFonts w:cs="Arial"/>
        </w:rPr>
      </w:pPr>
      <w:r>
        <w:rPr>
          <w:noProof/>
          <w:lang w:val="es-ES" w:eastAsia="es-ES"/>
        </w:rPr>
        <w:drawing>
          <wp:inline distT="0" distB="0" distL="0" distR="0">
            <wp:extent cx="3302120" cy="2161913"/>
            <wp:effectExtent l="19050" t="19050" r="12580" b="9787"/>
            <wp:docPr id="22" name="Imagen 22" descr="CommunityReporting(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tyReporting(Trans).png"/>
                    <pic:cNvPicPr>
                      <a:picLocks noChangeAspect="1" noChangeArrowheads="1"/>
                    </pic:cNvPicPr>
                  </pic:nvPicPr>
                  <pic:blipFill>
                    <a:blip r:embed="rId10" cstate="print"/>
                    <a:srcRect/>
                    <a:stretch>
                      <a:fillRect/>
                    </a:stretch>
                  </pic:blipFill>
                  <pic:spPr bwMode="auto">
                    <a:xfrm>
                      <a:off x="0" y="0"/>
                      <a:ext cx="3307597" cy="2165499"/>
                    </a:xfrm>
                    <a:prstGeom prst="rect">
                      <a:avLst/>
                    </a:prstGeom>
                    <a:noFill/>
                    <a:ln w="9525">
                      <a:solidFill>
                        <a:schemeClr val="tx1"/>
                      </a:solidFill>
                      <a:miter lim="800000"/>
                      <a:headEnd/>
                      <a:tailEnd/>
                    </a:ln>
                  </pic:spPr>
                </pic:pic>
              </a:graphicData>
            </a:graphic>
          </wp:inline>
        </w:drawing>
      </w:r>
    </w:p>
    <w:p w:rsidR="00192D4A" w:rsidRPr="00192D4A" w:rsidRDefault="00BE20A5" w:rsidP="004C7944">
      <w:pPr>
        <w:numPr>
          <w:ilvl w:val="0"/>
          <w:numId w:val="7"/>
        </w:numPr>
        <w:shd w:val="clear" w:color="auto" w:fill="FFFFFF"/>
        <w:spacing w:before="60" w:after="0" w:line="367" w:lineRule="atLeast"/>
        <w:jc w:val="both"/>
        <w:rPr>
          <w:rFonts w:cs="Arial"/>
        </w:rPr>
      </w:pPr>
      <w:r w:rsidRPr="00192D4A">
        <w:rPr>
          <w:rFonts w:eastAsia="Times New Roman" w:cs="Arial"/>
          <w:b/>
          <w:color w:val="000000" w:themeColor="text1"/>
          <w:lang w:eastAsia="es-PE"/>
        </w:rPr>
        <w:t>PentahoAnalyticsSaik</w:t>
      </w:r>
      <w:r w:rsidR="00192D4A">
        <w:rPr>
          <w:rFonts w:eastAsia="Times New Roman" w:cs="Arial"/>
          <w:b/>
          <w:color w:val="000000" w:themeColor="text1"/>
          <w:lang w:eastAsia="es-PE"/>
        </w:rPr>
        <w:t>u</w:t>
      </w:r>
    </w:p>
    <w:p w:rsidR="00192D4A" w:rsidRPr="00192D4A" w:rsidRDefault="00192D4A" w:rsidP="00192D4A">
      <w:pPr>
        <w:pStyle w:val="Prrafodelista"/>
        <w:ind w:left="1068"/>
        <w:jc w:val="both"/>
        <w:rPr>
          <w:rFonts w:cs="Arial"/>
        </w:rPr>
      </w:pPr>
      <w:r>
        <w:rPr>
          <w:rFonts w:cs="Arial"/>
        </w:rPr>
        <w:br/>
      </w:r>
      <w:hyperlink r:id="rId11" w:tgtFrame="_blank" w:history="1">
        <w:r w:rsidRPr="00192D4A">
          <w:rPr>
            <w:rFonts w:cs="Arial"/>
          </w:rPr>
          <w:t>Saiku</w:t>
        </w:r>
      </w:hyperlink>
      <w:r w:rsidRPr="00192D4A">
        <w:rPr>
          <w:rFonts w:cs="Arial"/>
        </w:rPr>
        <w:t> es un excelente visor OLAP  que proporciona al usuario final una magnifica herramienta para realizar análisis de forma fácil e intuitiva. Pero Saiku no es sólo eso. Es un buen ejemplo de cómo un proyecto Open Source  puede ofrecer soluciones de excelente calidad a la vanguardia de la tecnología  y delicada experiencia de usuario.</w:t>
      </w:r>
    </w:p>
    <w:p w:rsidR="00BE20A5" w:rsidRPr="00BE20A5" w:rsidRDefault="005605CA" w:rsidP="005605CA">
      <w:pPr>
        <w:shd w:val="clear" w:color="auto" w:fill="FFFFFF"/>
        <w:spacing w:before="60" w:after="60" w:line="367" w:lineRule="atLeast"/>
        <w:ind w:left="720"/>
        <w:jc w:val="center"/>
        <w:rPr>
          <w:rFonts w:eastAsia="Times New Roman" w:cs="Arial"/>
          <w:color w:val="333333"/>
          <w:lang w:eastAsia="es-PE"/>
        </w:rPr>
      </w:pPr>
      <w:r>
        <w:rPr>
          <w:noProof/>
          <w:lang w:val="es-ES" w:eastAsia="es-ES"/>
        </w:rPr>
        <w:lastRenderedPageBreak/>
        <w:drawing>
          <wp:inline distT="0" distB="0" distL="0" distR="0">
            <wp:extent cx="3095085" cy="2040964"/>
            <wp:effectExtent l="19050" t="19050" r="10065" b="16436"/>
            <wp:docPr id="18" name="Imagen 25" descr="http://1.bp.blogspot.com/-MfFJ0ui8jDo/TyD0Dult3lI/AAAAAAAAAJk/SENKzY3r6J4/s1600/saik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bp.blogspot.com/-MfFJ0ui8jDo/TyD0Dult3lI/AAAAAAAAAJk/SENKzY3r6J4/s1600/saiku1.png"/>
                    <pic:cNvPicPr>
                      <a:picLocks noChangeAspect="1" noChangeArrowheads="1"/>
                    </pic:cNvPicPr>
                  </pic:nvPicPr>
                  <pic:blipFill>
                    <a:blip r:embed="rId12" cstate="print"/>
                    <a:srcRect/>
                    <a:stretch>
                      <a:fillRect/>
                    </a:stretch>
                  </pic:blipFill>
                  <pic:spPr bwMode="auto">
                    <a:xfrm>
                      <a:off x="0" y="0"/>
                      <a:ext cx="3099186" cy="2043668"/>
                    </a:xfrm>
                    <a:prstGeom prst="rect">
                      <a:avLst/>
                    </a:prstGeom>
                    <a:noFill/>
                    <a:ln w="9525">
                      <a:solidFill>
                        <a:schemeClr val="tx1"/>
                      </a:solidFill>
                      <a:miter lim="800000"/>
                      <a:headEnd/>
                      <a:tailEnd/>
                    </a:ln>
                  </pic:spPr>
                </pic:pic>
              </a:graphicData>
            </a:graphic>
          </wp:inline>
        </w:drawing>
      </w:r>
    </w:p>
    <w:p w:rsidR="002148B9" w:rsidRPr="008A7A12" w:rsidRDefault="00DC02C9" w:rsidP="00DC02C9">
      <w:pPr>
        <w:pStyle w:val="Ttulo1"/>
        <w:rPr>
          <w:lang w:val="es-ES"/>
        </w:rPr>
      </w:pPr>
      <w:bookmarkStart w:id="33" w:name="_Toc533149688"/>
      <w:r w:rsidRPr="00DC02C9">
        <w:rPr>
          <w:lang w:val="es-ES"/>
        </w:rPr>
        <w:t>Guía de instalación y configuración de los programas sistematizados</w:t>
      </w:r>
      <w:r w:rsidR="00675DDB">
        <w:rPr>
          <w:lang w:val="es-ES"/>
        </w:rPr>
        <w:t>:</w:t>
      </w:r>
      <w:bookmarkEnd w:id="33"/>
    </w:p>
    <w:p w:rsidR="008A7A12" w:rsidRPr="00DC02C9" w:rsidRDefault="00350301" w:rsidP="00D8030F">
      <w:pPr>
        <w:pStyle w:val="Ttulo3"/>
        <w:rPr>
          <w:lang w:val="es-ES"/>
        </w:rPr>
      </w:pPr>
      <w:bookmarkStart w:id="34" w:name="_Toc533149689"/>
      <w:r w:rsidRPr="00350301">
        <w:rPr>
          <w:lang w:val="es-ES"/>
        </w:rPr>
        <w:t>Sistema De Información Defensorial</w:t>
      </w:r>
      <w:r>
        <w:rPr>
          <w:lang w:val="es-ES"/>
        </w:rPr>
        <w:t xml:space="preserve"> privado y publico</w:t>
      </w:r>
      <w:bookmarkEnd w:id="34"/>
    </w:p>
    <w:p w:rsidR="008A7A12" w:rsidRPr="00DC02C9" w:rsidRDefault="008A7A12" w:rsidP="008A7A12">
      <w:pPr>
        <w:pStyle w:val="Ttulo3"/>
        <w:numPr>
          <w:ilvl w:val="3"/>
          <w:numId w:val="1"/>
        </w:numPr>
        <w:rPr>
          <w:lang w:val="es-ES"/>
        </w:rPr>
      </w:pPr>
      <w:bookmarkStart w:id="35" w:name="_Toc533149690"/>
      <w:r w:rsidRPr="00DC02C9">
        <w:rPr>
          <w:lang w:val="es-ES"/>
        </w:rPr>
        <w:t>Configuración del Entorno de Desarrollo:</w:t>
      </w:r>
      <w:bookmarkEnd w:id="35"/>
    </w:p>
    <w:p w:rsidR="00982C81" w:rsidRPr="00982C81" w:rsidRDefault="00982C81" w:rsidP="00982C81">
      <w:pPr>
        <w:rPr>
          <w:highlight w:val="yellow"/>
          <w:lang w:val="es-ES"/>
        </w:rPr>
      </w:pPr>
    </w:p>
    <w:p w:rsidR="008A7A12" w:rsidRPr="00675DDB" w:rsidRDefault="008A7A12" w:rsidP="008A7A12">
      <w:pPr>
        <w:pStyle w:val="Prrafodelista"/>
        <w:numPr>
          <w:ilvl w:val="0"/>
          <w:numId w:val="14"/>
        </w:numPr>
        <w:rPr>
          <w:lang w:val="es-ES"/>
        </w:rPr>
      </w:pPr>
      <w:r>
        <w:rPr>
          <w:lang w:val="es-ES"/>
        </w:rPr>
        <w:t>Realizar la instalación del JDS 8 de Oracle en el servidor host de la aplicación.</w:t>
      </w:r>
    </w:p>
    <w:p w:rsidR="008A7A12" w:rsidRPr="00675DDB" w:rsidRDefault="008A7A12" w:rsidP="008A7A12">
      <w:pPr>
        <w:ind w:left="864"/>
        <w:rPr>
          <w:color w:val="0000FF" w:themeColor="hyperlink"/>
          <w:u w:val="single"/>
          <w:lang w:val="es-ES"/>
        </w:rPr>
      </w:pPr>
      <w:r>
        <w:rPr>
          <w:lang w:val="es-ES"/>
        </w:rPr>
        <w:t xml:space="preserve">Link del JKD 8: </w:t>
      </w:r>
      <w:hyperlink r:id="rId13" w:history="1">
        <w:r w:rsidRPr="00DE7BCF">
          <w:rPr>
            <w:rStyle w:val="Hipervnculo"/>
            <w:lang w:val="es-ES"/>
          </w:rPr>
          <w:t>https://www.oracle.com/technetwork/java/javase/downloads/jdk8-downloads-2133151.html</w:t>
        </w:r>
      </w:hyperlink>
    </w:p>
    <w:p w:rsidR="008A7A12" w:rsidRPr="008A7A12" w:rsidRDefault="008A7A12" w:rsidP="008A7A12">
      <w:pPr>
        <w:pStyle w:val="Prrafodelista"/>
        <w:numPr>
          <w:ilvl w:val="0"/>
          <w:numId w:val="14"/>
        </w:numPr>
        <w:rPr>
          <w:lang w:val="es-ES"/>
        </w:rPr>
      </w:pPr>
      <w:r w:rsidRPr="008A7A12">
        <w:rPr>
          <w:lang w:val="es-ES"/>
        </w:rPr>
        <w:t>Configurar las variables de entorno del sistema.</w:t>
      </w:r>
    </w:p>
    <w:p w:rsidR="008A7A12" w:rsidRPr="008A7A12" w:rsidRDefault="008A7A12" w:rsidP="008A7A12">
      <w:pPr>
        <w:ind w:left="360"/>
        <w:jc w:val="center"/>
        <w:rPr>
          <w:lang w:val="es-ES"/>
        </w:rPr>
      </w:pPr>
      <w:r>
        <w:rPr>
          <w:noProof/>
          <w:lang w:val="es-ES" w:eastAsia="es-ES"/>
        </w:rPr>
        <w:drawing>
          <wp:inline distT="0" distB="0" distL="0" distR="0">
            <wp:extent cx="2794000" cy="1129803"/>
            <wp:effectExtent l="0" t="0" r="0" b="0"/>
            <wp:docPr id="3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802219" cy="1133126"/>
                    </a:xfrm>
                    <a:prstGeom prst="rect">
                      <a:avLst/>
                    </a:prstGeom>
                    <a:noFill/>
                    <a:ln w="9525">
                      <a:noFill/>
                      <a:miter lim="800000"/>
                      <a:headEnd/>
                      <a:tailEnd/>
                    </a:ln>
                  </pic:spPr>
                </pic:pic>
              </a:graphicData>
            </a:graphic>
          </wp:inline>
        </w:drawing>
      </w:r>
    </w:p>
    <w:p w:rsidR="008A7A12" w:rsidRPr="008A7A12" w:rsidRDefault="008A7A12" w:rsidP="008A7A12">
      <w:pPr>
        <w:ind w:left="360"/>
        <w:jc w:val="center"/>
        <w:rPr>
          <w:lang w:val="es-ES"/>
        </w:rPr>
      </w:pPr>
      <w:r>
        <w:rPr>
          <w:noProof/>
          <w:lang w:val="es-ES" w:eastAsia="es-ES"/>
        </w:rPr>
        <w:lastRenderedPageBreak/>
        <w:drawing>
          <wp:inline distT="0" distB="0" distL="0" distR="0">
            <wp:extent cx="2571750" cy="1484891"/>
            <wp:effectExtent l="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t="47817"/>
                    <a:stretch>
                      <a:fillRect/>
                    </a:stretch>
                  </pic:blipFill>
                  <pic:spPr bwMode="auto">
                    <a:xfrm>
                      <a:off x="0" y="0"/>
                      <a:ext cx="2574859" cy="1486686"/>
                    </a:xfrm>
                    <a:prstGeom prst="rect">
                      <a:avLst/>
                    </a:prstGeom>
                    <a:noFill/>
                    <a:ln w="9525">
                      <a:noFill/>
                      <a:miter lim="800000"/>
                      <a:headEnd/>
                      <a:tailEnd/>
                    </a:ln>
                  </pic:spPr>
                </pic:pic>
              </a:graphicData>
            </a:graphic>
          </wp:inline>
        </w:drawing>
      </w:r>
    </w:p>
    <w:p w:rsidR="008A7A12" w:rsidRDefault="008A7A12" w:rsidP="008A7A12">
      <w:pPr>
        <w:pStyle w:val="Prrafodelista"/>
        <w:rPr>
          <w:lang w:val="es-ES"/>
        </w:rPr>
      </w:pPr>
    </w:p>
    <w:p w:rsidR="008A7A12" w:rsidRDefault="008A7A12" w:rsidP="008A7A12">
      <w:pPr>
        <w:pStyle w:val="Prrafodelista"/>
        <w:numPr>
          <w:ilvl w:val="0"/>
          <w:numId w:val="14"/>
        </w:numPr>
        <w:rPr>
          <w:lang w:val="es-ES"/>
        </w:rPr>
      </w:pPr>
      <w:r>
        <w:rPr>
          <w:lang w:val="es-ES"/>
        </w:rPr>
        <w:t>Verificar que la instalación se realizó correctamente:</w:t>
      </w:r>
    </w:p>
    <w:p w:rsidR="008A7A12" w:rsidRDefault="008A7A12" w:rsidP="008A7A12">
      <w:pPr>
        <w:pStyle w:val="Prrafodelista"/>
        <w:rPr>
          <w:lang w:val="es-ES"/>
        </w:rPr>
      </w:pPr>
    </w:p>
    <w:p w:rsidR="008A7A12" w:rsidRDefault="008A7A12" w:rsidP="008A7A12">
      <w:pPr>
        <w:pStyle w:val="Prrafodelista"/>
        <w:rPr>
          <w:lang w:val="es-ES"/>
        </w:rPr>
      </w:pPr>
      <w:r>
        <w:rPr>
          <w:noProof/>
          <w:lang w:val="es-ES" w:eastAsia="es-ES"/>
        </w:rPr>
        <w:drawing>
          <wp:inline distT="0" distB="0" distL="0" distR="0">
            <wp:extent cx="3708400" cy="7494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0864" cy="757982"/>
                    </a:xfrm>
                    <a:prstGeom prst="rect">
                      <a:avLst/>
                    </a:prstGeom>
                  </pic:spPr>
                </pic:pic>
              </a:graphicData>
            </a:graphic>
          </wp:inline>
        </w:drawing>
      </w:r>
    </w:p>
    <w:p w:rsidR="008A7A12" w:rsidRDefault="008A7A12" w:rsidP="008A7A12">
      <w:pPr>
        <w:pStyle w:val="Prrafodelista"/>
        <w:rPr>
          <w:lang w:val="es-ES"/>
        </w:rPr>
      </w:pPr>
    </w:p>
    <w:p w:rsidR="008A7A12" w:rsidRPr="00675DDB" w:rsidRDefault="008A7A12" w:rsidP="008A7A12">
      <w:pPr>
        <w:pStyle w:val="Prrafodelista"/>
        <w:numPr>
          <w:ilvl w:val="0"/>
          <w:numId w:val="14"/>
        </w:numPr>
        <w:rPr>
          <w:lang w:val="es-ES"/>
        </w:rPr>
      </w:pPr>
      <w:r>
        <w:rPr>
          <w:lang w:val="es-ES"/>
        </w:rPr>
        <w:t>Descargar el IDE (IntegratedDevelopment</w:t>
      </w:r>
      <w:r>
        <w:rPr>
          <w:rFonts w:cs="Arial"/>
          <w:color w:val="222222"/>
          <w:shd w:val="clear" w:color="auto" w:fill="FFFFFF"/>
        </w:rPr>
        <w:t>Environment) Netbeans 8.2 o posterior en la PC de desarrollo:</w:t>
      </w:r>
    </w:p>
    <w:p w:rsidR="008A7A12" w:rsidRPr="00675DDB" w:rsidRDefault="008A7A12" w:rsidP="008A7A12">
      <w:pPr>
        <w:ind w:left="708"/>
        <w:rPr>
          <w:lang w:val="en-US"/>
        </w:rPr>
      </w:pPr>
      <w:r w:rsidRPr="00675DDB">
        <w:rPr>
          <w:lang w:val="en-US"/>
        </w:rPr>
        <w:t xml:space="preserve">Link Netbeans: </w:t>
      </w:r>
      <w:hyperlink r:id="rId17" w:history="1">
        <w:r w:rsidRPr="00CC22F4">
          <w:rPr>
            <w:rStyle w:val="Hipervnculo"/>
            <w:lang w:val="en-US"/>
          </w:rPr>
          <w:t>https://netbeans.org/</w:t>
        </w:r>
      </w:hyperlink>
    </w:p>
    <w:p w:rsidR="008A7A12" w:rsidRDefault="008A7A12" w:rsidP="008A7A12">
      <w:pPr>
        <w:pStyle w:val="Prrafodelista"/>
        <w:numPr>
          <w:ilvl w:val="0"/>
          <w:numId w:val="14"/>
        </w:numPr>
      </w:pPr>
      <w:r w:rsidRPr="008A7A12">
        <w:t>Proceder con la instación del IDE (NetBeans).</w:t>
      </w:r>
    </w:p>
    <w:p w:rsidR="008A7A12" w:rsidRDefault="008A7A12" w:rsidP="008A7A12">
      <w:pPr>
        <w:ind w:left="708"/>
      </w:pPr>
      <w:r>
        <w:rPr>
          <w:noProof/>
          <w:lang w:val="es-ES" w:eastAsia="es-ES"/>
        </w:rPr>
        <w:drawing>
          <wp:inline distT="0" distB="0" distL="0" distR="0">
            <wp:extent cx="2590800" cy="26756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7835" cy="2682936"/>
                    </a:xfrm>
                    <a:prstGeom prst="rect">
                      <a:avLst/>
                    </a:prstGeom>
                  </pic:spPr>
                </pic:pic>
              </a:graphicData>
            </a:graphic>
          </wp:inline>
        </w:drawing>
      </w:r>
    </w:p>
    <w:p w:rsidR="008A7A12" w:rsidRDefault="008A7A12" w:rsidP="008A7A12">
      <w:pPr>
        <w:ind w:left="708"/>
      </w:pPr>
    </w:p>
    <w:p w:rsidR="008A7A12" w:rsidRDefault="008A7A12" w:rsidP="008A7A12">
      <w:pPr>
        <w:pStyle w:val="Prrafodelista"/>
        <w:numPr>
          <w:ilvl w:val="0"/>
          <w:numId w:val="14"/>
        </w:numPr>
      </w:pPr>
      <w:r>
        <w:lastRenderedPageBreak/>
        <w:t>Para el cliente Oracle podemos utilizar Toad o SQLDeveloper.</w:t>
      </w:r>
    </w:p>
    <w:p w:rsidR="008A7A12" w:rsidRDefault="008A7A12" w:rsidP="008A7A12">
      <w:pPr>
        <w:pStyle w:val="Prrafodelista"/>
        <w:numPr>
          <w:ilvl w:val="0"/>
          <w:numId w:val="14"/>
        </w:numPr>
      </w:pPr>
      <w:r>
        <w:t>Si contamos con la base de datos Oracle instalada en nuestra maquina local, podemos realizar crear un nuevo usuario denominado SID2:</w:t>
      </w:r>
    </w:p>
    <w:p w:rsidR="008A7A12" w:rsidRPr="008A7A12" w:rsidRDefault="008A7A12" w:rsidP="008A7A12">
      <w:pPr>
        <w:ind w:left="708"/>
        <w:rPr>
          <w:b/>
          <w:i/>
          <w:lang w:val="en-US"/>
        </w:rPr>
      </w:pPr>
      <w:r w:rsidRPr="008A7A12">
        <w:rPr>
          <w:b/>
          <w:i/>
          <w:lang w:val="en-US"/>
        </w:rPr>
        <w:t>CREATE USER SID2 INDETIFIED BY SID2;</w:t>
      </w:r>
    </w:p>
    <w:p w:rsidR="008A7A12" w:rsidRPr="008A7A12" w:rsidRDefault="008A7A12" w:rsidP="008A7A12">
      <w:pPr>
        <w:ind w:left="708"/>
        <w:rPr>
          <w:b/>
          <w:i/>
        </w:rPr>
      </w:pPr>
      <w:r w:rsidRPr="008A7A12">
        <w:rPr>
          <w:b/>
          <w:i/>
        </w:rPr>
        <w:t>GRANT CONNECT TO SID2;</w:t>
      </w:r>
    </w:p>
    <w:p w:rsidR="008A7A12" w:rsidRDefault="008A7A12" w:rsidP="008A7A12">
      <w:pPr>
        <w:ind w:left="708"/>
      </w:pPr>
      <w:r w:rsidRPr="008A7A12">
        <w:t>** Además deberemos asignar  todos aquellos privilegios necesarios para nuestro usuario SID2.</w:t>
      </w:r>
    </w:p>
    <w:p w:rsidR="008A7A12" w:rsidRDefault="008A7A12" w:rsidP="008A7A12">
      <w:pPr>
        <w:pStyle w:val="Prrafodelista"/>
        <w:numPr>
          <w:ilvl w:val="0"/>
          <w:numId w:val="14"/>
        </w:numPr>
      </w:pPr>
      <w:r>
        <w:t>Solicitar un backup de la base de datos Productiva o utilizar la BD adjunta y restaurar en la máquina local:</w:t>
      </w:r>
    </w:p>
    <w:p w:rsidR="008A7A12" w:rsidRDefault="008A7A12" w:rsidP="008A7A12">
      <w:pPr>
        <w:pStyle w:val="Prrafodelista"/>
      </w:pPr>
    </w:p>
    <w:p w:rsidR="008A7A12" w:rsidRPr="008A7A12" w:rsidRDefault="008A7A12" w:rsidP="008A7A12">
      <w:pPr>
        <w:pStyle w:val="Prrafodelista"/>
        <w:rPr>
          <w:b/>
          <w:i/>
          <w:lang w:val="en-US"/>
        </w:rPr>
      </w:pPr>
      <w:r w:rsidRPr="008A7A12">
        <w:rPr>
          <w:b/>
          <w:i/>
          <w:lang w:val="en-US"/>
        </w:rPr>
        <w:t>IMP system/oracle FROMUSER=SDI2 TOUSER=SID2 file=SID2.DMP</w:t>
      </w:r>
    </w:p>
    <w:p w:rsidR="008A7A12" w:rsidRPr="008A7A12" w:rsidRDefault="008A7A12" w:rsidP="008A7A12">
      <w:pPr>
        <w:pStyle w:val="Prrafodelista"/>
        <w:rPr>
          <w:lang w:val="en-US"/>
        </w:rPr>
      </w:pPr>
    </w:p>
    <w:p w:rsidR="008A7A12" w:rsidRDefault="000759DE" w:rsidP="008A7A12">
      <w:pPr>
        <w:pStyle w:val="Prrafodelista"/>
        <w:numPr>
          <w:ilvl w:val="0"/>
          <w:numId w:val="14"/>
        </w:numPr>
      </w:pPr>
      <w:r w:rsidRPr="000759DE">
        <w:t>Luego de restaur</w:t>
      </w:r>
      <w:bookmarkStart w:id="36" w:name="_GoBack"/>
      <w:bookmarkEnd w:id="36"/>
      <w:r w:rsidRPr="000759DE">
        <w:t xml:space="preserve">ar la base de datos, vamos a configurar nuestro servidor de aplicaciones </w:t>
      </w:r>
      <w:r w:rsidRPr="000759DE">
        <w:rPr>
          <w:b/>
        </w:rPr>
        <w:t>Glassfish</w:t>
      </w:r>
      <w:r w:rsidRPr="000759DE">
        <w:t xml:space="preserve"> en nuestro entorno local:</w:t>
      </w:r>
    </w:p>
    <w:p w:rsidR="000759DE" w:rsidRDefault="000759DE" w:rsidP="000759DE">
      <w:pPr>
        <w:pStyle w:val="Prrafodelista"/>
      </w:pPr>
    </w:p>
    <w:p w:rsidR="000759DE" w:rsidRDefault="000759DE" w:rsidP="000759DE">
      <w:pPr>
        <w:pStyle w:val="Prrafodelista"/>
      </w:pPr>
      <w:r>
        <w:t>Para ello instalamos el servidor de aplicaciones Glassfish4.</w:t>
      </w:r>
    </w:p>
    <w:p w:rsidR="000759DE" w:rsidRDefault="000759DE" w:rsidP="000759DE">
      <w:pPr>
        <w:pStyle w:val="Prrafodelista"/>
      </w:pPr>
    </w:p>
    <w:p w:rsidR="000759DE" w:rsidRPr="000759DE" w:rsidRDefault="000759DE" w:rsidP="000759DE">
      <w:pPr>
        <w:pStyle w:val="Prrafodelista"/>
        <w:rPr>
          <w:lang w:val="en-US"/>
        </w:rPr>
      </w:pPr>
      <w:r w:rsidRPr="000759DE">
        <w:rPr>
          <w:lang w:val="en-US"/>
        </w:rPr>
        <w:t xml:space="preserve">URL </w:t>
      </w:r>
      <w:hyperlink r:id="rId19" w:history="1">
        <w:r w:rsidRPr="00CC22F4">
          <w:rPr>
            <w:rStyle w:val="Hipervnculo"/>
            <w:lang w:val="en-US"/>
          </w:rPr>
          <w:t>https://javaee.github.io/glassfish/download</w:t>
        </w:r>
      </w:hyperlink>
    </w:p>
    <w:p w:rsidR="000759DE" w:rsidRPr="000759DE" w:rsidRDefault="000759DE" w:rsidP="000759DE">
      <w:pPr>
        <w:pStyle w:val="Prrafodelista"/>
        <w:rPr>
          <w:lang w:val="en-US"/>
        </w:rPr>
      </w:pPr>
    </w:p>
    <w:p w:rsidR="004F3EED" w:rsidRDefault="004F3EED" w:rsidP="008A7A12">
      <w:pPr>
        <w:pStyle w:val="Prrafodelista"/>
        <w:numPr>
          <w:ilvl w:val="0"/>
          <w:numId w:val="14"/>
        </w:numPr>
      </w:pPr>
      <w:r>
        <w:t>Antes de iniciar el servidor procedemos a colocar nuestras librerías en nuestro servidor de aplicaciones glassfish:</w:t>
      </w:r>
    </w:p>
    <w:p w:rsidR="004F3EED" w:rsidRDefault="004F3EED" w:rsidP="004F3EED">
      <w:pPr>
        <w:pStyle w:val="Prrafodelista"/>
      </w:pPr>
    </w:p>
    <w:p w:rsidR="004F3EED" w:rsidRDefault="004F3EED" w:rsidP="004F3EED">
      <w:pPr>
        <w:pStyle w:val="Prrafodelista"/>
        <w:numPr>
          <w:ilvl w:val="0"/>
          <w:numId w:val="5"/>
        </w:numPr>
      </w:pPr>
      <w:r w:rsidRPr="004F3EED">
        <w:rPr>
          <w:b/>
        </w:rPr>
        <w:t xml:space="preserve">OJDBC6: </w:t>
      </w:r>
      <w:r>
        <w:t>Driver de Base de datos Oracle.</w:t>
      </w:r>
    </w:p>
    <w:p w:rsidR="004F3EED" w:rsidRDefault="004F3EED" w:rsidP="004F3EED">
      <w:pPr>
        <w:ind w:left="708"/>
      </w:pPr>
      <w:r>
        <w:t>Copiamos el archivo ojdbc6.jar en la siguiente ruta:</w:t>
      </w:r>
    </w:p>
    <w:p w:rsidR="004F3EED" w:rsidRDefault="004F3EED" w:rsidP="004F3EED">
      <w:pPr>
        <w:ind w:left="708"/>
        <w:rPr>
          <w:b/>
          <w:i/>
          <w:lang w:val="en-US"/>
        </w:rPr>
      </w:pPr>
      <w:r w:rsidRPr="004F3EED">
        <w:rPr>
          <w:b/>
          <w:i/>
          <w:lang w:val="en-US"/>
        </w:rPr>
        <w:t>$GLASSFISH_HOME\glassfish\domains\domain1\lib\ext</w:t>
      </w:r>
    </w:p>
    <w:p w:rsidR="004F3EED" w:rsidRPr="004F3EED" w:rsidRDefault="004F3EED" w:rsidP="004F3EED">
      <w:pPr>
        <w:ind w:left="708"/>
        <w:rPr>
          <w:b/>
          <w:i/>
          <w:lang w:val="en-US"/>
        </w:rPr>
      </w:pPr>
      <w:r>
        <w:rPr>
          <w:noProof/>
          <w:lang w:val="es-ES" w:eastAsia="es-ES"/>
        </w:rPr>
        <w:drawing>
          <wp:inline distT="0" distB="0" distL="0" distR="0">
            <wp:extent cx="3765550" cy="8282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607" cy="834000"/>
                    </a:xfrm>
                    <a:prstGeom prst="rect">
                      <a:avLst/>
                    </a:prstGeom>
                  </pic:spPr>
                </pic:pic>
              </a:graphicData>
            </a:graphic>
          </wp:inline>
        </w:drawing>
      </w:r>
    </w:p>
    <w:p w:rsidR="000759DE" w:rsidRDefault="004F3EED" w:rsidP="008A7A12">
      <w:pPr>
        <w:pStyle w:val="Prrafodelista"/>
        <w:numPr>
          <w:ilvl w:val="0"/>
          <w:numId w:val="14"/>
        </w:numPr>
      </w:pPr>
      <w:r w:rsidRPr="004F3EED">
        <w:t xml:space="preserve">Para iniciar nuestro servidor ingresaremos a la consola de </w:t>
      </w:r>
      <w:r>
        <w:t>co</w:t>
      </w:r>
      <w:r w:rsidRPr="004F3EED">
        <w:t>mandos:</w:t>
      </w:r>
    </w:p>
    <w:p w:rsidR="004F3EED" w:rsidRDefault="004F3EED" w:rsidP="004F3EED">
      <w:pPr>
        <w:pStyle w:val="Prrafodelista"/>
      </w:pPr>
    </w:p>
    <w:p w:rsidR="004F3EED" w:rsidRDefault="004F3EED" w:rsidP="004F3EED">
      <w:pPr>
        <w:pStyle w:val="Prrafodelista"/>
      </w:pPr>
      <w:r>
        <w:t>Ingresamos al directorio del glassfish:</w:t>
      </w:r>
    </w:p>
    <w:p w:rsidR="004F3EED" w:rsidRDefault="004F3EED" w:rsidP="004F3EED">
      <w:pPr>
        <w:pStyle w:val="Prrafodelista"/>
      </w:pPr>
    </w:p>
    <w:p w:rsidR="004F3EED" w:rsidRDefault="004F3EED" w:rsidP="004F3EED">
      <w:pPr>
        <w:pStyle w:val="Prrafodelista"/>
      </w:pPr>
      <w:r>
        <w:lastRenderedPageBreak/>
        <w:t>$&gt; cd $GLASSFISH_HOME\glassfish\bin</w:t>
      </w:r>
    </w:p>
    <w:p w:rsidR="004F3EED" w:rsidRDefault="004F3EED" w:rsidP="004F3EED">
      <w:pPr>
        <w:pStyle w:val="Prrafodelista"/>
      </w:pPr>
    </w:p>
    <w:p w:rsidR="004F3EED" w:rsidRDefault="004F3EED" w:rsidP="004F3EED">
      <w:pPr>
        <w:pStyle w:val="Prrafodelista"/>
      </w:pPr>
      <w:r>
        <w:t>Y Ejecutamos la siguiente línea de comandos para iniciar el servidor:</w:t>
      </w:r>
    </w:p>
    <w:p w:rsidR="004F3EED" w:rsidRDefault="004F3EED" w:rsidP="004F3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eastAsia="es-PE"/>
        </w:rPr>
      </w:pPr>
      <w:r>
        <w:rPr>
          <w:rFonts w:ascii="Courier New" w:eastAsia="Times New Roman" w:hAnsi="Courier New" w:cs="Courier New"/>
          <w:b/>
          <w:bCs/>
          <w:color w:val="000000"/>
          <w:sz w:val="20"/>
          <w:szCs w:val="20"/>
          <w:lang w:eastAsia="es-PE"/>
        </w:rPr>
        <w:tab/>
      </w:r>
      <w:r>
        <w:rPr>
          <w:rFonts w:ascii="Courier New" w:eastAsia="Times New Roman" w:hAnsi="Courier New" w:cs="Courier New"/>
          <w:b/>
          <w:bCs/>
          <w:color w:val="000000"/>
          <w:sz w:val="20"/>
          <w:szCs w:val="20"/>
          <w:lang w:eastAsia="es-PE"/>
        </w:rPr>
        <w:tab/>
      </w:r>
      <w:r w:rsidRPr="004F3EED">
        <w:rPr>
          <w:rFonts w:ascii="Courier New" w:eastAsia="Times New Roman" w:hAnsi="Courier New" w:cs="Courier New"/>
          <w:b/>
          <w:bCs/>
          <w:color w:val="000000"/>
          <w:sz w:val="20"/>
          <w:szCs w:val="20"/>
          <w:lang w:eastAsia="es-PE"/>
        </w:rPr>
        <w:t>asadminstart-domain</w:t>
      </w:r>
      <w:r>
        <w:rPr>
          <w:rFonts w:ascii="Courier New" w:eastAsia="Times New Roman" w:hAnsi="Courier New" w:cs="Courier New"/>
          <w:b/>
          <w:bCs/>
          <w:color w:val="000000"/>
          <w:sz w:val="20"/>
          <w:szCs w:val="20"/>
          <w:lang w:eastAsia="es-PE"/>
        </w:rPr>
        <w:t>domain1</w:t>
      </w:r>
    </w:p>
    <w:p w:rsidR="004F3EED" w:rsidRPr="004F3EED" w:rsidRDefault="004F3EED" w:rsidP="004F3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s-PE"/>
        </w:rPr>
      </w:pPr>
    </w:p>
    <w:p w:rsidR="004F3EED" w:rsidRDefault="004F3EED" w:rsidP="008A7A12">
      <w:pPr>
        <w:pStyle w:val="Prrafodelista"/>
        <w:numPr>
          <w:ilvl w:val="0"/>
          <w:numId w:val="14"/>
        </w:numPr>
      </w:pPr>
      <w:r>
        <w:t xml:space="preserve"> Hecho esto vamos a proceder a configurar nuestros recursos de acceso a Base de Datos:</w:t>
      </w:r>
    </w:p>
    <w:p w:rsidR="004F3EED" w:rsidRDefault="004F3EED" w:rsidP="004F3EED">
      <w:pPr>
        <w:pStyle w:val="Prrafodelista"/>
      </w:pPr>
    </w:p>
    <w:p w:rsidR="004F3EED" w:rsidRDefault="007C2004" w:rsidP="004F3EED">
      <w:pPr>
        <w:pStyle w:val="Prrafodelista"/>
      </w:pPr>
      <w:r>
        <w:t>Ingresamos a la siguiente ruta:</w:t>
      </w:r>
    </w:p>
    <w:p w:rsidR="007C2004" w:rsidRDefault="007C2004" w:rsidP="004F3EED">
      <w:pPr>
        <w:pStyle w:val="Prrafodelista"/>
      </w:pPr>
    </w:p>
    <w:p w:rsidR="007C2004" w:rsidRDefault="007C2004" w:rsidP="004F3EED">
      <w:pPr>
        <w:pStyle w:val="Prrafodelista"/>
      </w:pPr>
      <w:r>
        <w:rPr>
          <w:noProof/>
          <w:lang w:val="es-ES" w:eastAsia="es-ES"/>
        </w:rPr>
        <w:drawing>
          <wp:inline distT="0" distB="0" distL="0" distR="0">
            <wp:extent cx="5612130" cy="2853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2853055"/>
                    </a:xfrm>
                    <a:prstGeom prst="rect">
                      <a:avLst/>
                    </a:prstGeom>
                  </pic:spPr>
                </pic:pic>
              </a:graphicData>
            </a:graphic>
          </wp:inline>
        </w:drawing>
      </w:r>
    </w:p>
    <w:p w:rsidR="007C2004" w:rsidRDefault="007C2004" w:rsidP="004F3EED">
      <w:pPr>
        <w:pStyle w:val="Prrafodelista"/>
      </w:pPr>
    </w:p>
    <w:p w:rsidR="007C2004" w:rsidRDefault="007C2004" w:rsidP="004F3EED">
      <w:pPr>
        <w:pStyle w:val="Prrafodelista"/>
      </w:pPr>
      <w:r>
        <w:rPr>
          <w:noProof/>
          <w:lang w:val="es-ES" w:eastAsia="es-ES"/>
        </w:rPr>
        <w:lastRenderedPageBreak/>
        <w:drawing>
          <wp:inline distT="0" distB="0" distL="0" distR="0">
            <wp:extent cx="5612130" cy="28441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844165"/>
                    </a:xfrm>
                    <a:prstGeom prst="rect">
                      <a:avLst/>
                    </a:prstGeom>
                  </pic:spPr>
                </pic:pic>
              </a:graphicData>
            </a:graphic>
          </wp:inline>
        </w:drawing>
      </w:r>
    </w:p>
    <w:p w:rsidR="007C2004" w:rsidRDefault="007C2004" w:rsidP="004F3EED">
      <w:pPr>
        <w:pStyle w:val="Prrafodelista"/>
      </w:pPr>
    </w:p>
    <w:p w:rsidR="007C2004" w:rsidRDefault="007C2004" w:rsidP="004F3EED">
      <w:pPr>
        <w:pStyle w:val="Prrafodelista"/>
      </w:pPr>
      <w:r>
        <w:rPr>
          <w:noProof/>
          <w:lang w:val="es-ES" w:eastAsia="es-ES"/>
        </w:rPr>
        <w:drawing>
          <wp:inline distT="0" distB="0" distL="0" distR="0">
            <wp:extent cx="5612130" cy="16294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29410"/>
                    </a:xfrm>
                    <a:prstGeom prst="rect">
                      <a:avLst/>
                    </a:prstGeom>
                  </pic:spPr>
                </pic:pic>
              </a:graphicData>
            </a:graphic>
          </wp:inline>
        </w:drawing>
      </w:r>
    </w:p>
    <w:p w:rsidR="007C2004" w:rsidRDefault="007C2004" w:rsidP="004F3EED">
      <w:pPr>
        <w:pStyle w:val="Prrafodelista"/>
      </w:pPr>
    </w:p>
    <w:p w:rsidR="007C2004" w:rsidRDefault="007C2004" w:rsidP="004F3EED">
      <w:pPr>
        <w:pStyle w:val="Prrafodelista"/>
      </w:pPr>
      <w:r>
        <w:t>En el paso 2 de 2 únicamente considerar las siguientes propiedades:</w:t>
      </w:r>
    </w:p>
    <w:p w:rsidR="007C2004" w:rsidRDefault="007C2004" w:rsidP="004F3EED">
      <w:pPr>
        <w:pStyle w:val="Prrafodelista"/>
      </w:pPr>
    </w:p>
    <w:p w:rsidR="007C2004" w:rsidRDefault="007C2004" w:rsidP="004F3EED">
      <w:pPr>
        <w:pStyle w:val="Prrafodelista"/>
      </w:pPr>
      <w:r>
        <w:rPr>
          <w:noProof/>
          <w:lang w:val="es-ES" w:eastAsia="es-ES"/>
        </w:rPr>
        <w:drawing>
          <wp:inline distT="0" distB="0" distL="0" distR="0">
            <wp:extent cx="5612130" cy="820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820420"/>
                    </a:xfrm>
                    <a:prstGeom prst="rect">
                      <a:avLst/>
                    </a:prstGeom>
                  </pic:spPr>
                </pic:pic>
              </a:graphicData>
            </a:graphic>
          </wp:inline>
        </w:drawing>
      </w:r>
    </w:p>
    <w:p w:rsidR="007C2004" w:rsidRDefault="007C2004" w:rsidP="004F3EED">
      <w:pPr>
        <w:pStyle w:val="Prrafodelista"/>
      </w:pPr>
    </w:p>
    <w:p w:rsidR="007C2004" w:rsidRDefault="007C2004" w:rsidP="007C2004">
      <w:pPr>
        <w:pStyle w:val="Prrafodelista"/>
      </w:pPr>
      <w:r>
        <w:t>La URL, dependerá de donde se encuentre instalada la Base de Datos del SID.</w:t>
      </w:r>
    </w:p>
    <w:p w:rsidR="004F3EED" w:rsidRDefault="004F3EED" w:rsidP="004F3EED">
      <w:pPr>
        <w:pStyle w:val="Prrafodelista"/>
      </w:pPr>
    </w:p>
    <w:p w:rsidR="007C2004" w:rsidRDefault="007C2004">
      <w:r>
        <w:br w:type="page"/>
      </w:r>
    </w:p>
    <w:p w:rsidR="004F3EED" w:rsidRDefault="00265E28" w:rsidP="008A7A12">
      <w:pPr>
        <w:pStyle w:val="Prrafodelista"/>
        <w:numPr>
          <w:ilvl w:val="0"/>
          <w:numId w:val="14"/>
        </w:numPr>
      </w:pPr>
      <w:r>
        <w:lastRenderedPageBreak/>
        <w:t xml:space="preserve"> Una vez creado el pool de conexiones procedemos a crear el recurso JDBC, para ello ingresamos a la siguiente opción:</w:t>
      </w:r>
    </w:p>
    <w:p w:rsidR="00265E28" w:rsidRDefault="00265E28" w:rsidP="00265E28">
      <w:pPr>
        <w:pStyle w:val="Prrafodelista"/>
      </w:pPr>
    </w:p>
    <w:p w:rsidR="00265E28" w:rsidRDefault="00265E28" w:rsidP="00265E28">
      <w:pPr>
        <w:pStyle w:val="Prrafodelista"/>
      </w:pPr>
      <w:r>
        <w:rPr>
          <w:noProof/>
          <w:lang w:val="es-ES" w:eastAsia="es-ES"/>
        </w:rPr>
        <w:drawing>
          <wp:inline distT="0" distB="0" distL="0" distR="0">
            <wp:extent cx="5612130" cy="2829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12130" cy="2829560"/>
                    </a:xfrm>
                    <a:prstGeom prst="rect">
                      <a:avLst/>
                    </a:prstGeom>
                  </pic:spPr>
                </pic:pic>
              </a:graphicData>
            </a:graphic>
          </wp:inline>
        </w:drawing>
      </w:r>
    </w:p>
    <w:p w:rsidR="00265E28" w:rsidRDefault="00265E28" w:rsidP="00265E28">
      <w:pPr>
        <w:pStyle w:val="Prrafodelista"/>
      </w:pPr>
    </w:p>
    <w:p w:rsidR="002E43A8" w:rsidRPr="002E43A8" w:rsidRDefault="002E43A8" w:rsidP="002E43A8">
      <w:pPr>
        <w:pStyle w:val="Prrafodelista"/>
        <w:rPr>
          <w:b/>
        </w:rPr>
      </w:pPr>
      <w:r w:rsidRPr="002E43A8">
        <w:rPr>
          <w:b/>
        </w:rPr>
        <w:t>Para el SID</w:t>
      </w:r>
    </w:p>
    <w:p w:rsidR="002E43A8" w:rsidRDefault="002E43A8" w:rsidP="00265E28">
      <w:pPr>
        <w:pStyle w:val="Prrafodelista"/>
      </w:pPr>
    </w:p>
    <w:p w:rsidR="00265E28" w:rsidRDefault="00265E28" w:rsidP="00265E28">
      <w:pPr>
        <w:pStyle w:val="Prrafodelista"/>
      </w:pPr>
      <w:r>
        <w:t xml:space="preserve">Seleccionamos la opción </w:t>
      </w:r>
      <w:r w:rsidRPr="00265E28">
        <w:rPr>
          <w:b/>
        </w:rPr>
        <w:t>New</w:t>
      </w:r>
      <w:r>
        <w:t>.</w:t>
      </w:r>
    </w:p>
    <w:p w:rsidR="00265E28" w:rsidRDefault="00265E28" w:rsidP="00265E28">
      <w:pPr>
        <w:pStyle w:val="Prrafodelista"/>
      </w:pPr>
    </w:p>
    <w:p w:rsidR="00265E28" w:rsidRDefault="00265E28" w:rsidP="00265E28">
      <w:pPr>
        <w:pStyle w:val="Prrafodelista"/>
      </w:pPr>
      <w:r>
        <w:t>Ingresamos los siguientes valores, y seleccionamos el PoolName SID (creado en el paso anterior).</w:t>
      </w:r>
    </w:p>
    <w:p w:rsidR="00265E28" w:rsidRDefault="00265E28" w:rsidP="00265E28">
      <w:pPr>
        <w:pStyle w:val="Prrafodelista"/>
      </w:pPr>
    </w:p>
    <w:p w:rsidR="00265E28" w:rsidRDefault="00265E28" w:rsidP="00265E28">
      <w:pPr>
        <w:pStyle w:val="Prrafodelista"/>
      </w:pPr>
      <w:r>
        <w:rPr>
          <w:noProof/>
          <w:lang w:val="es-ES" w:eastAsia="es-ES"/>
        </w:rPr>
        <w:drawing>
          <wp:inline distT="0" distB="0" distL="0" distR="0">
            <wp:extent cx="5612130" cy="20529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052955"/>
                    </a:xfrm>
                    <a:prstGeom prst="rect">
                      <a:avLst/>
                    </a:prstGeom>
                  </pic:spPr>
                </pic:pic>
              </a:graphicData>
            </a:graphic>
          </wp:inline>
        </w:drawing>
      </w:r>
    </w:p>
    <w:p w:rsidR="00265E28" w:rsidRDefault="00265E28" w:rsidP="00265E28">
      <w:pPr>
        <w:pStyle w:val="Prrafodelista"/>
      </w:pPr>
    </w:p>
    <w:p w:rsidR="00265E28" w:rsidRDefault="00265E28" w:rsidP="00265E28">
      <w:pPr>
        <w:pStyle w:val="Prrafodelista"/>
      </w:pPr>
    </w:p>
    <w:p w:rsidR="005D5F6C" w:rsidRPr="002E43A8" w:rsidRDefault="005D5F6C" w:rsidP="005D5F6C">
      <w:pPr>
        <w:pStyle w:val="Prrafodelista"/>
        <w:rPr>
          <w:b/>
        </w:rPr>
      </w:pPr>
      <w:r w:rsidRPr="002E43A8">
        <w:rPr>
          <w:b/>
        </w:rPr>
        <w:lastRenderedPageBreak/>
        <w:t xml:space="preserve">Para el </w:t>
      </w:r>
      <w:r w:rsidR="00350301" w:rsidRPr="00350301">
        <w:rPr>
          <w:b/>
        </w:rPr>
        <w:t>Sistema De Información Defensorial</w:t>
      </w:r>
      <w:r w:rsidR="00350301">
        <w:rPr>
          <w:b/>
        </w:rPr>
        <w:t xml:space="preserve"> Publico</w:t>
      </w:r>
    </w:p>
    <w:p w:rsidR="00265E28" w:rsidRDefault="00265E28" w:rsidP="00265E28">
      <w:pPr>
        <w:pStyle w:val="Prrafodelista"/>
      </w:pPr>
    </w:p>
    <w:p w:rsidR="00A25600" w:rsidRDefault="00A25600" w:rsidP="00A25600">
      <w:pPr>
        <w:pStyle w:val="Prrafodelista"/>
      </w:pPr>
      <w:r>
        <w:t xml:space="preserve">Seleccionamos la opción </w:t>
      </w:r>
      <w:r w:rsidRPr="00265E28">
        <w:rPr>
          <w:b/>
        </w:rPr>
        <w:t>New</w:t>
      </w:r>
      <w:r>
        <w:t>.</w:t>
      </w:r>
    </w:p>
    <w:p w:rsidR="00A25600" w:rsidRDefault="00A25600" w:rsidP="00A25600">
      <w:pPr>
        <w:pStyle w:val="Prrafodelista"/>
      </w:pPr>
    </w:p>
    <w:p w:rsidR="00A25600" w:rsidRDefault="00A25600" w:rsidP="00A25600">
      <w:pPr>
        <w:pStyle w:val="Prrafodelista"/>
      </w:pPr>
      <w:r>
        <w:t>Ingresamos los siguientes valores, y seleccionamos el PoolName SID (creado en pasos anteriores).</w:t>
      </w:r>
    </w:p>
    <w:p w:rsidR="00265E28" w:rsidRDefault="00265E28" w:rsidP="00265E28">
      <w:pPr>
        <w:pStyle w:val="Prrafodelista"/>
      </w:pPr>
    </w:p>
    <w:p w:rsidR="00A25600" w:rsidRDefault="00087425" w:rsidP="00087425">
      <w:pPr>
        <w:pStyle w:val="Prrafodelista"/>
        <w:jc w:val="center"/>
      </w:pPr>
      <w:r>
        <w:rPr>
          <w:noProof/>
          <w:lang w:val="es-ES" w:eastAsia="es-ES"/>
        </w:rPr>
        <w:drawing>
          <wp:inline distT="0" distB="0" distL="0" distR="0">
            <wp:extent cx="5612130" cy="169100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91005"/>
                    </a:xfrm>
                    <a:prstGeom prst="rect">
                      <a:avLst/>
                    </a:prstGeom>
                  </pic:spPr>
                </pic:pic>
              </a:graphicData>
            </a:graphic>
          </wp:inline>
        </w:drawing>
      </w:r>
    </w:p>
    <w:p w:rsidR="00A25600" w:rsidRDefault="00A25600" w:rsidP="00265E28">
      <w:pPr>
        <w:pStyle w:val="Prrafodelista"/>
      </w:pPr>
    </w:p>
    <w:p w:rsidR="00265E28" w:rsidRDefault="00265E28" w:rsidP="008A7A12">
      <w:pPr>
        <w:pStyle w:val="Prrafodelista"/>
        <w:numPr>
          <w:ilvl w:val="0"/>
          <w:numId w:val="14"/>
        </w:numPr>
      </w:pPr>
      <w:r>
        <w:t xml:space="preserve"> Detenemos el servidor:</w:t>
      </w:r>
    </w:p>
    <w:p w:rsidR="00982C81" w:rsidRPr="00982C81" w:rsidRDefault="00265E28" w:rsidP="00982C81">
      <w:pPr>
        <w:ind w:left="426"/>
      </w:pPr>
      <w:r>
        <w:rPr>
          <w:noProof/>
          <w:lang w:val="es-ES" w:eastAsia="es-ES"/>
        </w:rPr>
        <w:drawing>
          <wp:inline distT="0" distB="0" distL="0" distR="0">
            <wp:extent cx="4064000" cy="5867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1998" cy="590788"/>
                    </a:xfrm>
                    <a:prstGeom prst="rect">
                      <a:avLst/>
                    </a:prstGeom>
                  </pic:spPr>
                </pic:pic>
              </a:graphicData>
            </a:graphic>
          </wp:inline>
        </w:drawing>
      </w:r>
    </w:p>
    <w:p w:rsidR="00982C81" w:rsidRDefault="00982C81" w:rsidP="00982C81">
      <w:pPr>
        <w:pStyle w:val="Ttulo3"/>
        <w:numPr>
          <w:ilvl w:val="3"/>
          <w:numId w:val="1"/>
        </w:numPr>
        <w:rPr>
          <w:lang w:val="es-ES"/>
        </w:rPr>
      </w:pPr>
      <w:bookmarkStart w:id="37" w:name="_Toc533149691"/>
      <w:r w:rsidRPr="00982C81">
        <w:rPr>
          <w:lang w:val="es-ES"/>
        </w:rPr>
        <w:t>Configuración e Instalación del SID:</w:t>
      </w:r>
      <w:bookmarkEnd w:id="37"/>
    </w:p>
    <w:p w:rsidR="00DC02C9" w:rsidRPr="00DC02C9" w:rsidRDefault="00DC02C9" w:rsidP="00DC02C9">
      <w:pPr>
        <w:rPr>
          <w:lang w:val="es-ES"/>
        </w:rPr>
      </w:pPr>
    </w:p>
    <w:p w:rsidR="00982C81" w:rsidRDefault="00982C81" w:rsidP="00E120B0">
      <w:pPr>
        <w:pStyle w:val="Prrafodelista"/>
        <w:numPr>
          <w:ilvl w:val="0"/>
          <w:numId w:val="15"/>
        </w:numPr>
        <w:rPr>
          <w:lang w:val="es-ES"/>
        </w:rPr>
      </w:pPr>
      <w:r>
        <w:rPr>
          <w:lang w:val="es-ES"/>
        </w:rPr>
        <w:t>Vamos a clonar las fuentes y descargarlo en nuestro ambiente local, para ello ingresamos a nuestro IDE, netbeans.</w:t>
      </w:r>
    </w:p>
    <w:p w:rsidR="00E120B0" w:rsidRPr="00E120B0" w:rsidRDefault="00E120B0" w:rsidP="00E120B0">
      <w:pPr>
        <w:pStyle w:val="Prrafodelista"/>
        <w:rPr>
          <w:lang w:val="es-ES"/>
        </w:rPr>
      </w:pPr>
    </w:p>
    <w:p w:rsidR="00982C81" w:rsidRDefault="00E120B0" w:rsidP="00982C81">
      <w:pPr>
        <w:pStyle w:val="Prrafodelista"/>
        <w:numPr>
          <w:ilvl w:val="0"/>
          <w:numId w:val="15"/>
        </w:numPr>
        <w:rPr>
          <w:lang w:val="es-ES"/>
        </w:rPr>
      </w:pPr>
      <w:r>
        <w:rPr>
          <w:lang w:val="es-ES"/>
        </w:rPr>
        <w:t>Ingresamos a la opción &gt;Team&gt;Git&gt; Clone</w:t>
      </w:r>
    </w:p>
    <w:p w:rsidR="00087425" w:rsidRDefault="00087425" w:rsidP="00E120B0">
      <w:pPr>
        <w:pStyle w:val="Prrafodelista"/>
        <w:rPr>
          <w:b/>
          <w:lang w:val="es-ES"/>
        </w:rPr>
      </w:pPr>
    </w:p>
    <w:p w:rsidR="00E120B0" w:rsidRPr="00087425" w:rsidRDefault="00087425" w:rsidP="00E120B0">
      <w:pPr>
        <w:pStyle w:val="Prrafodelista"/>
        <w:rPr>
          <w:b/>
          <w:lang w:val="es-ES"/>
        </w:rPr>
      </w:pPr>
      <w:r>
        <w:rPr>
          <w:b/>
          <w:lang w:val="es-ES"/>
        </w:rPr>
        <w:t xml:space="preserve">CLONAMOS </w:t>
      </w:r>
      <w:r w:rsidRPr="00087425">
        <w:rPr>
          <w:b/>
          <w:lang w:val="es-ES"/>
        </w:rPr>
        <w:t>EL PROYECTO SID</w:t>
      </w:r>
      <w:r>
        <w:rPr>
          <w:b/>
          <w:lang w:val="es-ES"/>
        </w:rPr>
        <w:t xml:space="preserve"> Y SID PÚBLICO</w:t>
      </w:r>
    </w:p>
    <w:p w:rsidR="00E120B0" w:rsidRDefault="00E120B0" w:rsidP="00DC02C9">
      <w:pPr>
        <w:pStyle w:val="Prrafodelista"/>
        <w:rPr>
          <w:lang w:val="es-ES"/>
        </w:rPr>
      </w:pPr>
      <w:r>
        <w:rPr>
          <w:noProof/>
          <w:lang w:val="es-ES" w:eastAsia="es-ES"/>
        </w:rPr>
        <w:lastRenderedPageBreak/>
        <w:drawing>
          <wp:inline distT="0" distB="0" distL="0" distR="0">
            <wp:extent cx="5612130" cy="29991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99105"/>
                    </a:xfrm>
                    <a:prstGeom prst="rect">
                      <a:avLst/>
                    </a:prstGeom>
                  </pic:spPr>
                </pic:pic>
              </a:graphicData>
            </a:graphic>
          </wp:inline>
        </w:drawing>
      </w:r>
    </w:p>
    <w:p w:rsidR="00DC02C9" w:rsidRDefault="00DC02C9" w:rsidP="00DC02C9">
      <w:pPr>
        <w:pStyle w:val="Prrafodelista"/>
        <w:rPr>
          <w:lang w:val="es-ES"/>
        </w:rPr>
      </w:pPr>
    </w:p>
    <w:p w:rsidR="00E120B0" w:rsidRDefault="00E120B0" w:rsidP="00E120B0">
      <w:pPr>
        <w:pStyle w:val="Prrafodelista"/>
        <w:numPr>
          <w:ilvl w:val="0"/>
          <w:numId w:val="15"/>
        </w:numPr>
        <w:rPr>
          <w:lang w:val="es-ES"/>
        </w:rPr>
      </w:pPr>
      <w:r>
        <w:rPr>
          <w:lang w:val="es-ES"/>
        </w:rPr>
        <w:t>Ingresamos la ruta de las fuentes y las credenciales:</w:t>
      </w:r>
    </w:p>
    <w:p w:rsidR="00DC02C9" w:rsidRDefault="00DC02C9" w:rsidP="00DC02C9">
      <w:pPr>
        <w:pStyle w:val="Prrafodelista"/>
        <w:rPr>
          <w:lang w:val="es-ES"/>
        </w:rPr>
      </w:pPr>
    </w:p>
    <w:p w:rsidR="00E120B0" w:rsidRDefault="00E120B0" w:rsidP="00E120B0">
      <w:pPr>
        <w:pStyle w:val="Prrafodelista"/>
        <w:rPr>
          <w:lang w:val="es-ES"/>
        </w:rPr>
      </w:pPr>
      <w:r>
        <w:rPr>
          <w:noProof/>
          <w:lang w:val="es-ES" w:eastAsia="es-ES"/>
        </w:rPr>
        <w:drawing>
          <wp:inline distT="0" distB="0" distL="0" distR="0">
            <wp:extent cx="3848100" cy="32132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3639" cy="3226258"/>
                    </a:xfrm>
                    <a:prstGeom prst="rect">
                      <a:avLst/>
                    </a:prstGeom>
                  </pic:spPr>
                </pic:pic>
              </a:graphicData>
            </a:graphic>
          </wp:inline>
        </w:drawing>
      </w:r>
    </w:p>
    <w:p w:rsidR="00E120B0" w:rsidRDefault="00E120B0" w:rsidP="00E120B0">
      <w:pPr>
        <w:pStyle w:val="Prrafodelista"/>
        <w:rPr>
          <w:lang w:val="es-ES"/>
        </w:rPr>
      </w:pPr>
    </w:p>
    <w:p w:rsidR="00E120B0" w:rsidRDefault="00E120B0" w:rsidP="00E120B0">
      <w:pPr>
        <w:pStyle w:val="Prrafodelista"/>
        <w:rPr>
          <w:lang w:val="es-ES"/>
        </w:rPr>
      </w:pPr>
      <w:r>
        <w:rPr>
          <w:lang w:val="es-ES"/>
        </w:rPr>
        <w:t>Next y finalizamos.</w:t>
      </w:r>
    </w:p>
    <w:p w:rsidR="00E120B0" w:rsidRDefault="00E120B0" w:rsidP="00E120B0">
      <w:pPr>
        <w:pStyle w:val="Prrafodelista"/>
        <w:rPr>
          <w:lang w:val="es-ES"/>
        </w:rPr>
      </w:pPr>
    </w:p>
    <w:p w:rsidR="00E120B0" w:rsidRDefault="00E120B0" w:rsidP="00E120B0">
      <w:pPr>
        <w:pStyle w:val="Prrafodelista"/>
        <w:rPr>
          <w:lang w:val="es-ES"/>
        </w:rPr>
      </w:pPr>
      <w:r>
        <w:rPr>
          <w:lang w:val="es-ES"/>
        </w:rPr>
        <w:t>La aplicación nos preguntará si deseamos abrir el proyecto, aceptamos.</w:t>
      </w:r>
    </w:p>
    <w:p w:rsidR="00E120B0" w:rsidRDefault="00E120B0" w:rsidP="00E120B0">
      <w:pPr>
        <w:pStyle w:val="Prrafodelista"/>
        <w:rPr>
          <w:lang w:val="es-ES"/>
        </w:rPr>
      </w:pPr>
    </w:p>
    <w:p w:rsidR="00982C81" w:rsidRPr="00E120B0" w:rsidRDefault="00E120B0" w:rsidP="00E120B0">
      <w:pPr>
        <w:pStyle w:val="Prrafodelista"/>
        <w:rPr>
          <w:lang w:val="es-ES"/>
        </w:rPr>
      </w:pPr>
      <w:r>
        <w:rPr>
          <w:noProof/>
          <w:lang w:val="es-ES" w:eastAsia="es-ES"/>
        </w:rPr>
        <w:drawing>
          <wp:inline distT="0" distB="0" distL="0" distR="0">
            <wp:extent cx="1739900" cy="12420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6625" cy="1246821"/>
                    </a:xfrm>
                    <a:prstGeom prst="rect">
                      <a:avLst/>
                    </a:prstGeom>
                  </pic:spPr>
                </pic:pic>
              </a:graphicData>
            </a:graphic>
          </wp:inline>
        </w:drawing>
      </w:r>
    </w:p>
    <w:p w:rsidR="00E17871" w:rsidRDefault="00E17871" w:rsidP="00E17871">
      <w:pPr>
        <w:pStyle w:val="Prrafodelista"/>
        <w:rPr>
          <w:lang w:val="es-ES"/>
        </w:rPr>
      </w:pPr>
    </w:p>
    <w:p w:rsidR="00E17871" w:rsidRDefault="00E17871" w:rsidP="00E17871">
      <w:pPr>
        <w:pStyle w:val="Prrafodelista"/>
        <w:numPr>
          <w:ilvl w:val="0"/>
          <w:numId w:val="15"/>
        </w:numPr>
        <w:rPr>
          <w:lang w:val="es-ES"/>
        </w:rPr>
      </w:pPr>
      <w:r>
        <w:rPr>
          <w:lang w:val="es-ES"/>
        </w:rPr>
        <w:t>Vamos a vincular nuestro servidor de aplicaciones glassfish con el IDE Netbeans, por lo general este ya cuenta con uno embebido, sin embargo vamos a utilizar la versión 4.0, por lo que será necesario vincularlo manualmente.</w:t>
      </w:r>
      <w:r>
        <w:rPr>
          <w:lang w:val="es-ES"/>
        </w:rPr>
        <w:tab/>
      </w:r>
    </w:p>
    <w:p w:rsidR="00E17871" w:rsidRDefault="00E17871" w:rsidP="00E17871">
      <w:pPr>
        <w:ind w:left="708"/>
        <w:rPr>
          <w:lang w:val="es-ES"/>
        </w:rPr>
      </w:pPr>
      <w:r>
        <w:rPr>
          <w:lang w:val="es-ES"/>
        </w:rPr>
        <w:t xml:space="preserve">Para ello vamos a la opción: </w:t>
      </w:r>
    </w:p>
    <w:p w:rsidR="00E17871" w:rsidRDefault="00E17871" w:rsidP="00E17871">
      <w:pPr>
        <w:pStyle w:val="Prrafodelista"/>
        <w:numPr>
          <w:ilvl w:val="1"/>
          <w:numId w:val="13"/>
        </w:numPr>
        <w:rPr>
          <w:lang w:val="es-ES"/>
        </w:rPr>
      </w:pPr>
      <w:r>
        <w:rPr>
          <w:lang w:val="es-ES"/>
        </w:rPr>
        <w:t>Tools &gt; Servers</w:t>
      </w:r>
    </w:p>
    <w:p w:rsidR="00E17871" w:rsidRDefault="00E17871" w:rsidP="00E17871">
      <w:pPr>
        <w:rPr>
          <w:lang w:val="es-ES"/>
        </w:rPr>
      </w:pPr>
    </w:p>
    <w:p w:rsidR="00E17871" w:rsidRDefault="00E17871" w:rsidP="00E17871">
      <w:pPr>
        <w:rPr>
          <w:lang w:val="es-ES"/>
        </w:rPr>
      </w:pPr>
      <w:r>
        <w:rPr>
          <w:lang w:val="es-ES"/>
        </w:rPr>
        <w:t xml:space="preserve">Seleccionamos la opción </w:t>
      </w:r>
      <w:r w:rsidRPr="00E17871">
        <w:rPr>
          <w:b/>
          <w:i/>
          <w:lang w:val="es-ES"/>
        </w:rPr>
        <w:t>Add Server</w:t>
      </w:r>
      <w:r>
        <w:rPr>
          <w:lang w:val="es-ES"/>
        </w:rPr>
        <w:t xml:space="preserve"> y procedemos completar los datos, por defecto no se cuenta con una contraseña si desea cambiar o asignar una podrá hacerlo desde la consola de comandos.</w:t>
      </w:r>
    </w:p>
    <w:p w:rsidR="00E17871" w:rsidRPr="00E17871" w:rsidRDefault="00E17871" w:rsidP="00E17871">
      <w:pPr>
        <w:rPr>
          <w:lang w:val="es-ES"/>
        </w:rPr>
      </w:pPr>
      <w:r>
        <w:rPr>
          <w:noProof/>
          <w:lang w:val="es-ES" w:eastAsia="es-ES"/>
        </w:rPr>
        <w:drawing>
          <wp:inline distT="0" distB="0" distL="0" distR="0">
            <wp:extent cx="4241800" cy="28321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7927" cy="2836277"/>
                    </a:xfrm>
                    <a:prstGeom prst="rect">
                      <a:avLst/>
                    </a:prstGeom>
                  </pic:spPr>
                </pic:pic>
              </a:graphicData>
            </a:graphic>
          </wp:inline>
        </w:drawing>
      </w:r>
    </w:p>
    <w:p w:rsidR="00E17871" w:rsidRDefault="00E17871" w:rsidP="00E17871">
      <w:pPr>
        <w:ind w:left="708"/>
        <w:rPr>
          <w:lang w:val="es-ES"/>
        </w:rPr>
      </w:pPr>
      <w:r w:rsidRPr="00E17871">
        <w:rPr>
          <w:lang w:val="es-ES"/>
        </w:rPr>
        <w:lastRenderedPageBreak/>
        <w:t>5.</w:t>
      </w:r>
      <w:r>
        <w:rPr>
          <w:lang w:val="es-ES"/>
        </w:rPr>
        <w:t xml:space="preserve"> Finalmente vamos a crear un directorio en el disco c:\ denominado \libs.</w:t>
      </w:r>
    </w:p>
    <w:p w:rsidR="00E17871" w:rsidRDefault="00E17871" w:rsidP="00E17871">
      <w:pPr>
        <w:ind w:left="708"/>
        <w:rPr>
          <w:lang w:val="es-ES"/>
        </w:rPr>
      </w:pPr>
      <w:r>
        <w:rPr>
          <w:noProof/>
          <w:lang w:val="es-ES" w:eastAsia="es-ES"/>
        </w:rPr>
        <w:drawing>
          <wp:inline distT="0" distB="0" distL="0" distR="0">
            <wp:extent cx="4032250" cy="26265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7822" cy="2630203"/>
                    </a:xfrm>
                    <a:prstGeom prst="rect">
                      <a:avLst/>
                    </a:prstGeom>
                  </pic:spPr>
                </pic:pic>
              </a:graphicData>
            </a:graphic>
          </wp:inline>
        </w:drawing>
      </w:r>
    </w:p>
    <w:p w:rsidR="00A94B1D" w:rsidRDefault="00A94B1D">
      <w:pPr>
        <w:rPr>
          <w:lang w:val="es-ES"/>
        </w:rPr>
      </w:pPr>
      <w:r>
        <w:rPr>
          <w:lang w:val="es-ES"/>
        </w:rPr>
        <w:br w:type="page"/>
      </w:r>
    </w:p>
    <w:p w:rsidR="00A94B1D" w:rsidRDefault="00A94B1D" w:rsidP="00A94B1D">
      <w:pPr>
        <w:ind w:left="708"/>
        <w:rPr>
          <w:lang w:val="es-ES"/>
        </w:rPr>
      </w:pPr>
      <w:r w:rsidRPr="00A94B1D">
        <w:rPr>
          <w:lang w:val="es-ES"/>
        </w:rPr>
        <w:lastRenderedPageBreak/>
        <w:t>6.</w:t>
      </w:r>
      <w:r>
        <w:rPr>
          <w:lang w:val="es-ES"/>
        </w:rPr>
        <w:t xml:space="preserve"> Hecho todo esto refrescamos nuestro proyecto o volvemos a ingresa al IDE: </w:t>
      </w:r>
    </w:p>
    <w:p w:rsidR="00DC02C9" w:rsidRDefault="00DC02C9" w:rsidP="00A94B1D">
      <w:pPr>
        <w:ind w:left="708"/>
        <w:rPr>
          <w:lang w:val="es-ES"/>
        </w:rPr>
      </w:pPr>
      <w:r>
        <w:rPr>
          <w:lang w:val="es-ES"/>
        </w:rPr>
        <w:t>Click derecho sobre el proyecto y seleccionamos RUN para iniciar la aplicación.</w:t>
      </w:r>
    </w:p>
    <w:p w:rsidR="00CC335B" w:rsidRPr="00CC335B" w:rsidRDefault="00CC335B" w:rsidP="00A94B1D">
      <w:pPr>
        <w:ind w:left="708"/>
        <w:rPr>
          <w:b/>
          <w:lang w:val="es-ES"/>
        </w:rPr>
      </w:pPr>
      <w:r w:rsidRPr="00CC335B">
        <w:rPr>
          <w:b/>
          <w:lang w:val="es-ES"/>
        </w:rPr>
        <w:t>PROYECTO SID</w:t>
      </w:r>
      <w:r>
        <w:rPr>
          <w:b/>
          <w:lang w:val="es-ES"/>
        </w:rPr>
        <w:t xml:space="preserve"> Y </w:t>
      </w:r>
      <w:r w:rsidRPr="00CC335B">
        <w:rPr>
          <w:b/>
          <w:lang w:val="es-ES"/>
        </w:rPr>
        <w:t>SID</w:t>
      </w:r>
      <w:r>
        <w:rPr>
          <w:b/>
          <w:lang w:val="es-ES"/>
        </w:rPr>
        <w:t xml:space="preserve"> PÚBLICO</w:t>
      </w:r>
    </w:p>
    <w:p w:rsidR="00A94B1D" w:rsidRDefault="00CC335B" w:rsidP="00A94B1D">
      <w:pPr>
        <w:ind w:left="708"/>
        <w:rPr>
          <w:lang w:val="es-ES"/>
        </w:rPr>
      </w:pPr>
      <w:r>
        <w:rPr>
          <w:noProof/>
          <w:lang w:val="es-ES" w:eastAsia="es-ES"/>
        </w:rPr>
        <w:drawing>
          <wp:inline distT="0" distB="0" distL="0" distR="0">
            <wp:extent cx="5612130" cy="29870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87040"/>
                    </a:xfrm>
                    <a:prstGeom prst="rect">
                      <a:avLst/>
                    </a:prstGeom>
                  </pic:spPr>
                </pic:pic>
              </a:graphicData>
            </a:graphic>
          </wp:inline>
        </w:drawing>
      </w:r>
    </w:p>
    <w:p w:rsidR="00CC335B" w:rsidRPr="004F3EED" w:rsidRDefault="00CC335B" w:rsidP="00AE405A"/>
    <w:p w:rsidR="002148B9" w:rsidRPr="00BE20A5" w:rsidRDefault="00BE20A5" w:rsidP="002148B9">
      <w:pPr>
        <w:pStyle w:val="Ttulo3"/>
        <w:ind w:left="708"/>
        <w:rPr>
          <w:lang w:val="es-ES"/>
        </w:rPr>
      </w:pPr>
      <w:bookmarkStart w:id="38" w:name="_Toc533149692"/>
      <w:r w:rsidRPr="00BE20A5">
        <w:rPr>
          <w:lang w:val="es-ES"/>
        </w:rPr>
        <w:t>Pentaho</w:t>
      </w:r>
      <w:bookmarkEnd w:id="38"/>
    </w:p>
    <w:p w:rsidR="006D2299" w:rsidRPr="00AE405A" w:rsidRDefault="006D2299" w:rsidP="00AA2470">
      <w:pPr>
        <w:pStyle w:val="Ttulo3"/>
        <w:numPr>
          <w:ilvl w:val="3"/>
          <w:numId w:val="1"/>
        </w:numPr>
        <w:rPr>
          <w:lang w:val="es-ES"/>
        </w:rPr>
      </w:pPr>
      <w:bookmarkStart w:id="39" w:name="_Toc533149693"/>
      <w:r w:rsidRPr="00AE405A">
        <w:rPr>
          <w:lang w:val="es-ES"/>
        </w:rPr>
        <w:t xml:space="preserve">Configurar </w:t>
      </w:r>
      <w:r w:rsidR="00AA2470" w:rsidRPr="00AE405A">
        <w:rPr>
          <w:lang w:val="es-ES"/>
        </w:rPr>
        <w:t>el ambientecliente</w:t>
      </w:r>
      <w:r w:rsidRPr="00AE405A">
        <w:rPr>
          <w:lang w:val="es-ES"/>
        </w:rPr>
        <w:t>:</w:t>
      </w:r>
      <w:bookmarkEnd w:id="39"/>
    </w:p>
    <w:p w:rsidR="00AA2470" w:rsidRDefault="00AA2470" w:rsidP="00AA2470">
      <w:pPr>
        <w:ind w:left="864"/>
        <w:rPr>
          <w:lang w:val="es-ES"/>
        </w:rPr>
      </w:pPr>
      <w:r>
        <w:rPr>
          <w:lang w:val="es-ES"/>
        </w:rPr>
        <w:br/>
      </w:r>
      <w:r w:rsidR="009E49C9">
        <w:rPr>
          <w:lang w:val="es-ES"/>
        </w:rPr>
        <w:t>1. Realizar la instalación del JDK 8 de Oracle en la computadora Cliente.</w:t>
      </w:r>
    </w:p>
    <w:p w:rsidR="009E49C9" w:rsidRDefault="009E49C9" w:rsidP="00AA2470">
      <w:pPr>
        <w:ind w:left="864"/>
        <w:rPr>
          <w:lang w:val="es-ES"/>
        </w:rPr>
      </w:pPr>
      <w:r>
        <w:rPr>
          <w:lang w:val="es-ES"/>
        </w:rPr>
        <w:t xml:space="preserve">Link del JKD 8: </w:t>
      </w:r>
      <w:hyperlink r:id="rId35" w:history="1">
        <w:r w:rsidRPr="00DE7BCF">
          <w:rPr>
            <w:rStyle w:val="Hipervnculo"/>
            <w:lang w:val="es-ES"/>
          </w:rPr>
          <w:t>https://www.oracle.com/technetwork/java/javase/downloads/jdk8-downloads-2133151.html</w:t>
        </w:r>
      </w:hyperlink>
    </w:p>
    <w:p w:rsidR="009E49C9" w:rsidRDefault="009E49C9" w:rsidP="00AA2470">
      <w:pPr>
        <w:ind w:left="864"/>
        <w:rPr>
          <w:lang w:val="es-ES"/>
        </w:rPr>
      </w:pPr>
      <w:r>
        <w:rPr>
          <w:lang w:val="es-ES"/>
        </w:rPr>
        <w:t>2. Verificar que la instalación se realizo de manera correcta desde la consola CMD:</w:t>
      </w:r>
    </w:p>
    <w:p w:rsidR="009E49C9" w:rsidRDefault="009E49C9" w:rsidP="00AA2470">
      <w:pPr>
        <w:ind w:left="864"/>
        <w:rPr>
          <w:lang w:val="es-ES"/>
        </w:rPr>
      </w:pPr>
      <w:r>
        <w:rPr>
          <w:noProof/>
          <w:lang w:val="es-ES" w:eastAsia="es-ES"/>
        </w:rPr>
        <w:lastRenderedPageBreak/>
        <w:drawing>
          <wp:inline distT="0" distB="0" distL="0" distR="0">
            <wp:extent cx="4941139" cy="940279"/>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b="62284"/>
                    <a:stretch>
                      <a:fillRect/>
                    </a:stretch>
                  </pic:blipFill>
                  <pic:spPr bwMode="auto">
                    <a:xfrm>
                      <a:off x="0" y="0"/>
                      <a:ext cx="4941139" cy="940279"/>
                    </a:xfrm>
                    <a:prstGeom prst="rect">
                      <a:avLst/>
                    </a:prstGeom>
                    <a:noFill/>
                    <a:ln w="9525">
                      <a:noFill/>
                      <a:miter lim="800000"/>
                      <a:headEnd/>
                      <a:tailEnd/>
                    </a:ln>
                  </pic:spPr>
                </pic:pic>
              </a:graphicData>
            </a:graphic>
          </wp:inline>
        </w:drawing>
      </w:r>
    </w:p>
    <w:p w:rsidR="009E49C9" w:rsidRDefault="009E49C9" w:rsidP="00AA2470">
      <w:pPr>
        <w:ind w:left="864"/>
        <w:rPr>
          <w:lang w:val="es-ES"/>
        </w:rPr>
      </w:pPr>
      <w:r>
        <w:rPr>
          <w:lang w:val="es-ES"/>
        </w:rPr>
        <w:t>3. Configurar las variables de entorno del sistema.</w:t>
      </w:r>
    </w:p>
    <w:p w:rsidR="009E49C9" w:rsidRDefault="009E49C9" w:rsidP="00B0734A">
      <w:pPr>
        <w:ind w:left="864"/>
        <w:jc w:val="center"/>
        <w:rPr>
          <w:lang w:val="es-ES"/>
        </w:rPr>
      </w:pPr>
      <w:r>
        <w:rPr>
          <w:noProof/>
          <w:lang w:val="es-ES" w:eastAsia="es-ES"/>
        </w:rPr>
        <w:drawing>
          <wp:inline distT="0" distB="0" distL="0" distR="0">
            <wp:extent cx="2982943" cy="1206206"/>
            <wp:effectExtent l="19050" t="0" r="7907"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984172" cy="1206703"/>
                    </a:xfrm>
                    <a:prstGeom prst="rect">
                      <a:avLst/>
                    </a:prstGeom>
                    <a:noFill/>
                    <a:ln w="9525">
                      <a:noFill/>
                      <a:miter lim="800000"/>
                      <a:headEnd/>
                      <a:tailEnd/>
                    </a:ln>
                  </pic:spPr>
                </pic:pic>
              </a:graphicData>
            </a:graphic>
          </wp:inline>
        </w:drawing>
      </w:r>
    </w:p>
    <w:p w:rsidR="009E49C9" w:rsidRPr="00AA2470" w:rsidRDefault="009E49C9" w:rsidP="00B0734A">
      <w:pPr>
        <w:ind w:left="864"/>
        <w:jc w:val="center"/>
        <w:rPr>
          <w:lang w:val="es-ES"/>
        </w:rPr>
      </w:pPr>
      <w:r>
        <w:rPr>
          <w:noProof/>
          <w:lang w:val="es-ES" w:eastAsia="es-ES"/>
        </w:rPr>
        <w:drawing>
          <wp:inline distT="0" distB="0" distL="0" distR="0">
            <wp:extent cx="2983949" cy="1722889"/>
            <wp:effectExtent l="19050" t="0" r="6901"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t="47817"/>
                    <a:stretch>
                      <a:fillRect/>
                    </a:stretch>
                  </pic:blipFill>
                  <pic:spPr bwMode="auto">
                    <a:xfrm>
                      <a:off x="0" y="0"/>
                      <a:ext cx="2985466" cy="1723765"/>
                    </a:xfrm>
                    <a:prstGeom prst="rect">
                      <a:avLst/>
                    </a:prstGeom>
                    <a:noFill/>
                    <a:ln w="9525">
                      <a:noFill/>
                      <a:miter lim="800000"/>
                      <a:headEnd/>
                      <a:tailEnd/>
                    </a:ln>
                  </pic:spPr>
                </pic:pic>
              </a:graphicData>
            </a:graphic>
          </wp:inline>
        </w:drawing>
      </w:r>
    </w:p>
    <w:p w:rsidR="00831A81" w:rsidRPr="00AE405A" w:rsidRDefault="00831A81" w:rsidP="00AA2470">
      <w:pPr>
        <w:pStyle w:val="Ttulo3"/>
        <w:numPr>
          <w:ilvl w:val="3"/>
          <w:numId w:val="1"/>
        </w:numPr>
        <w:rPr>
          <w:lang w:val="es-ES"/>
        </w:rPr>
      </w:pPr>
      <w:bookmarkStart w:id="40" w:name="_Toc533149694"/>
      <w:r w:rsidRPr="00AE405A">
        <w:rPr>
          <w:lang w:val="es-ES"/>
        </w:rPr>
        <w:t>Pentaho Data Integration:</w:t>
      </w:r>
      <w:bookmarkEnd w:id="40"/>
    </w:p>
    <w:p w:rsidR="00AE405A" w:rsidRDefault="00AE405A" w:rsidP="00AE405A">
      <w:pPr>
        <w:pStyle w:val="Prrafodelista"/>
        <w:ind w:left="1080"/>
      </w:pPr>
    </w:p>
    <w:p w:rsidR="00831A81" w:rsidRDefault="006D2299" w:rsidP="004C7944">
      <w:pPr>
        <w:pStyle w:val="Prrafodelista"/>
        <w:numPr>
          <w:ilvl w:val="0"/>
          <w:numId w:val="6"/>
        </w:numPr>
      </w:pPr>
      <w:r>
        <w:t>Descargar la herramienta</w:t>
      </w:r>
      <w:r w:rsidR="002148B9">
        <w:t xml:space="preserve"> PDI</w:t>
      </w:r>
      <w:r>
        <w:t xml:space="preserve"> del siguiente link:</w:t>
      </w:r>
    </w:p>
    <w:p w:rsidR="006D2299" w:rsidRPr="006F0656" w:rsidRDefault="006F0656" w:rsidP="006F0656">
      <w:pPr>
        <w:ind w:left="1080" w:firstLine="54"/>
        <w:rPr>
          <w:lang w:val="en-US"/>
        </w:rPr>
      </w:pPr>
      <w:r w:rsidRPr="006F0656">
        <w:rPr>
          <w:lang w:val="en-US"/>
        </w:rPr>
        <w:t xml:space="preserve">Link: </w:t>
      </w:r>
      <w:hyperlink r:id="rId37" w:history="1">
        <w:r w:rsidRPr="00DE7BCF">
          <w:rPr>
            <w:rStyle w:val="Hipervnculo"/>
            <w:lang w:val="en-US"/>
          </w:rPr>
          <w:t>https://community.hitachivantara.com/docs/DOC-1009855-data-integration-kettle</w:t>
        </w:r>
      </w:hyperlink>
    </w:p>
    <w:p w:rsidR="006D2299" w:rsidRDefault="006F0656" w:rsidP="004C7944">
      <w:pPr>
        <w:pStyle w:val="Prrafodelista"/>
        <w:numPr>
          <w:ilvl w:val="0"/>
          <w:numId w:val="6"/>
        </w:numPr>
      </w:pPr>
      <w:r>
        <w:t xml:space="preserve">Descomprimir el archivo </w:t>
      </w:r>
      <w:r w:rsidRPr="006F0656">
        <w:rPr>
          <w:b/>
        </w:rPr>
        <w:t xml:space="preserve">pdi-ce-8.1.0.0-365.zip </w:t>
      </w:r>
      <w:r>
        <w:t>descargado anteriormente.</w:t>
      </w:r>
    </w:p>
    <w:p w:rsidR="006F0656" w:rsidRDefault="006F0656" w:rsidP="004C7944">
      <w:pPr>
        <w:pStyle w:val="Prrafodelista"/>
        <w:numPr>
          <w:ilvl w:val="0"/>
          <w:numId w:val="6"/>
        </w:numPr>
      </w:pPr>
      <w:r>
        <w:t xml:space="preserve">Abrir la carpeta </w:t>
      </w:r>
      <w:r w:rsidRPr="006F0656">
        <w:rPr>
          <w:b/>
        </w:rPr>
        <w:t>\data-integration</w:t>
      </w:r>
      <w:r>
        <w:t xml:space="preserve"> que contiene la aplicación.</w:t>
      </w:r>
    </w:p>
    <w:p w:rsidR="006F0656" w:rsidRPr="006F0656" w:rsidRDefault="006F0656" w:rsidP="004C7944">
      <w:pPr>
        <w:pStyle w:val="Prrafodelista"/>
        <w:numPr>
          <w:ilvl w:val="0"/>
          <w:numId w:val="6"/>
        </w:numPr>
      </w:pPr>
      <w:r>
        <w:t xml:space="preserve">Copiar el driver de la base de datos que decidamos usar, en nuestro caso se usará la driver </w:t>
      </w:r>
      <w:r w:rsidRPr="006F0656">
        <w:rPr>
          <w:b/>
        </w:rPr>
        <w:t>ojdbc8.jar</w:t>
      </w:r>
      <w:r>
        <w:t xml:space="preserve">de Oracle, en la carpeta </w:t>
      </w:r>
      <w:r w:rsidRPr="006F0656">
        <w:rPr>
          <w:b/>
        </w:rPr>
        <w:t>\data-integration\lib</w:t>
      </w:r>
    </w:p>
    <w:p w:rsidR="006F0656" w:rsidRDefault="001C5AC6" w:rsidP="004C7944">
      <w:pPr>
        <w:pStyle w:val="Prrafodelista"/>
        <w:numPr>
          <w:ilvl w:val="0"/>
          <w:numId w:val="6"/>
        </w:numPr>
      </w:pPr>
      <w:r w:rsidRPr="001C5AC6">
        <w:t xml:space="preserve">Dentro de la carpeta </w:t>
      </w:r>
      <w:r w:rsidR="006E5E5B" w:rsidRPr="006F0656">
        <w:rPr>
          <w:b/>
        </w:rPr>
        <w:t>\data-integration\</w:t>
      </w:r>
      <w:r w:rsidR="006E5E5B">
        <w:t xml:space="preserve">ejecutar el archivo </w:t>
      </w:r>
      <w:r w:rsidR="006E5E5B" w:rsidRPr="006E5E5B">
        <w:rPr>
          <w:b/>
        </w:rPr>
        <w:t>Spoon.bat</w:t>
      </w:r>
      <w:r w:rsidR="006E5E5B" w:rsidRPr="006E5E5B">
        <w:t>para abrir el PDI</w:t>
      </w:r>
      <w:r w:rsidR="006E5E5B">
        <w:t>.</w:t>
      </w:r>
    </w:p>
    <w:p w:rsidR="00864A38" w:rsidRDefault="00864A38" w:rsidP="00864A38">
      <w:pPr>
        <w:pStyle w:val="Prrafodelista"/>
        <w:ind w:left="1080"/>
      </w:pPr>
    </w:p>
    <w:p w:rsidR="006E5E5B" w:rsidRDefault="00864A38" w:rsidP="00864A38">
      <w:pPr>
        <w:pStyle w:val="Prrafodelista"/>
        <w:ind w:left="1080"/>
      </w:pPr>
      <w:r>
        <w:rPr>
          <w:noProof/>
          <w:lang w:val="es-ES" w:eastAsia="es-ES"/>
        </w:rPr>
        <w:lastRenderedPageBreak/>
        <w:drawing>
          <wp:inline distT="0" distB="0" distL="0" distR="0">
            <wp:extent cx="4751358" cy="2389782"/>
            <wp:effectExtent l="19050" t="19050" r="11142" b="10518"/>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754533" cy="2391379"/>
                    </a:xfrm>
                    <a:prstGeom prst="rect">
                      <a:avLst/>
                    </a:prstGeom>
                    <a:noFill/>
                    <a:ln w="9525">
                      <a:solidFill>
                        <a:schemeClr val="tx1"/>
                      </a:solidFill>
                      <a:miter lim="800000"/>
                      <a:headEnd/>
                      <a:tailEnd/>
                    </a:ln>
                  </pic:spPr>
                </pic:pic>
              </a:graphicData>
            </a:graphic>
          </wp:inline>
        </w:drawing>
      </w:r>
    </w:p>
    <w:p w:rsidR="00864A38" w:rsidRPr="001C5AC6" w:rsidRDefault="00864A38" w:rsidP="00864A38">
      <w:pPr>
        <w:pStyle w:val="Prrafodelista"/>
        <w:ind w:left="1080"/>
      </w:pPr>
    </w:p>
    <w:p w:rsidR="00864A38" w:rsidRDefault="00864A38" w:rsidP="004C7944">
      <w:pPr>
        <w:pStyle w:val="Prrafodelista"/>
        <w:numPr>
          <w:ilvl w:val="0"/>
          <w:numId w:val="6"/>
        </w:numPr>
      </w:pPr>
      <w:r>
        <w:t>Seguidamente la herramienta PDI se abrirá para iniciar la creación de ETL.</w:t>
      </w:r>
    </w:p>
    <w:p w:rsidR="006F0656" w:rsidRDefault="002148B9" w:rsidP="006D2299">
      <w:pPr>
        <w:ind w:left="720"/>
      </w:pPr>
      <w:r>
        <w:rPr>
          <w:noProof/>
          <w:lang w:val="es-ES" w:eastAsia="es-ES"/>
        </w:rPr>
        <w:drawing>
          <wp:inline distT="0" distB="0" distL="0" distR="0">
            <wp:extent cx="5096414" cy="3213586"/>
            <wp:effectExtent l="19050" t="0" r="8986"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099217" cy="3215353"/>
                    </a:xfrm>
                    <a:prstGeom prst="rect">
                      <a:avLst/>
                    </a:prstGeom>
                    <a:noFill/>
                    <a:ln w="9525">
                      <a:noFill/>
                      <a:miter lim="800000"/>
                      <a:headEnd/>
                      <a:tailEnd/>
                    </a:ln>
                  </pic:spPr>
                </pic:pic>
              </a:graphicData>
            </a:graphic>
          </wp:inline>
        </w:drawing>
      </w:r>
    </w:p>
    <w:p w:rsidR="00AC18A8" w:rsidRPr="00AE405A" w:rsidRDefault="00AC18A8" w:rsidP="00AC18A8">
      <w:pPr>
        <w:pStyle w:val="Ttulo3"/>
        <w:numPr>
          <w:ilvl w:val="3"/>
          <w:numId w:val="1"/>
        </w:numPr>
        <w:rPr>
          <w:lang w:val="es-ES"/>
        </w:rPr>
      </w:pPr>
      <w:bookmarkStart w:id="41" w:name="_Toc533149695"/>
      <w:r w:rsidRPr="00AE405A">
        <w:rPr>
          <w:lang w:val="es-ES"/>
        </w:rPr>
        <w:t>Pentaho</w:t>
      </w:r>
      <w:r>
        <w:rPr>
          <w:lang w:val="es-ES"/>
        </w:rPr>
        <w:t>ReportDesing</w:t>
      </w:r>
      <w:r w:rsidRPr="00AE405A">
        <w:rPr>
          <w:lang w:val="es-ES"/>
        </w:rPr>
        <w:t>:</w:t>
      </w:r>
      <w:bookmarkEnd w:id="41"/>
    </w:p>
    <w:p w:rsidR="00AC18A8" w:rsidRDefault="00AC18A8" w:rsidP="00AC18A8">
      <w:pPr>
        <w:pStyle w:val="Prrafodelista"/>
        <w:ind w:left="1080"/>
      </w:pPr>
    </w:p>
    <w:p w:rsidR="00AC18A8" w:rsidRDefault="00AC18A8" w:rsidP="004C7944">
      <w:pPr>
        <w:pStyle w:val="Prrafodelista"/>
        <w:numPr>
          <w:ilvl w:val="0"/>
          <w:numId w:val="8"/>
        </w:numPr>
      </w:pPr>
      <w:r>
        <w:t>Descargar la herramienta PRD del siguiente link:</w:t>
      </w:r>
    </w:p>
    <w:p w:rsidR="00AC18A8" w:rsidRPr="00AC18A8" w:rsidRDefault="00AC18A8" w:rsidP="00AC18A8">
      <w:pPr>
        <w:ind w:left="1080" w:firstLine="54"/>
        <w:rPr>
          <w:lang w:val="en-US"/>
        </w:rPr>
      </w:pPr>
      <w:r w:rsidRPr="00AC18A8">
        <w:rPr>
          <w:lang w:val="en-US"/>
        </w:rPr>
        <w:lastRenderedPageBreak/>
        <w:t xml:space="preserve">Link: </w:t>
      </w:r>
      <w:hyperlink r:id="rId40" w:history="1">
        <w:r w:rsidRPr="00AC18A8">
          <w:rPr>
            <w:rStyle w:val="Hipervnculo"/>
            <w:lang w:val="en-US"/>
          </w:rPr>
          <w:t>https://community.hitachivantara.com/docs/DOC-1009856-pentaho-reporting</w:t>
        </w:r>
      </w:hyperlink>
    </w:p>
    <w:p w:rsidR="00AC18A8" w:rsidRDefault="00AC18A8" w:rsidP="004C7944">
      <w:pPr>
        <w:pStyle w:val="Prrafodelista"/>
        <w:numPr>
          <w:ilvl w:val="0"/>
          <w:numId w:val="8"/>
        </w:numPr>
      </w:pPr>
      <w:r>
        <w:t xml:space="preserve">Descomprimir el archivo </w:t>
      </w:r>
      <w:r w:rsidRPr="00AC18A8">
        <w:rPr>
          <w:b/>
        </w:rPr>
        <w:t>prd-ce-8.1.0.0-365.zip</w:t>
      </w:r>
      <w:r>
        <w:t>descargado anteriormente.</w:t>
      </w:r>
    </w:p>
    <w:p w:rsidR="00AC18A8" w:rsidRDefault="00AC18A8" w:rsidP="004C7944">
      <w:pPr>
        <w:pStyle w:val="Prrafodelista"/>
        <w:numPr>
          <w:ilvl w:val="0"/>
          <w:numId w:val="8"/>
        </w:numPr>
      </w:pPr>
      <w:r>
        <w:t xml:space="preserve">Abrir la carpeta </w:t>
      </w:r>
      <w:r w:rsidRPr="006F0656">
        <w:rPr>
          <w:b/>
        </w:rPr>
        <w:t>\</w:t>
      </w:r>
      <w:r w:rsidRPr="00AC18A8">
        <w:rPr>
          <w:b/>
        </w:rPr>
        <w:t>report-designer</w:t>
      </w:r>
      <w:r>
        <w:t>que contiene la aplicación.</w:t>
      </w:r>
    </w:p>
    <w:p w:rsidR="00AC18A8" w:rsidRPr="006F0656" w:rsidRDefault="00AC18A8" w:rsidP="004C7944">
      <w:pPr>
        <w:pStyle w:val="Prrafodelista"/>
        <w:numPr>
          <w:ilvl w:val="0"/>
          <w:numId w:val="8"/>
        </w:numPr>
      </w:pPr>
      <w:r>
        <w:t xml:space="preserve">Copiar el driver de la base de datos que decidamos usar, en nuestro caso se usará la driver </w:t>
      </w:r>
      <w:r w:rsidRPr="006F0656">
        <w:rPr>
          <w:b/>
        </w:rPr>
        <w:t>ojdbc8.jar</w:t>
      </w:r>
      <w:r>
        <w:t xml:space="preserve">de Oracle, en la carpeta </w:t>
      </w:r>
      <w:r w:rsidRPr="006F0656">
        <w:rPr>
          <w:b/>
        </w:rPr>
        <w:t>\</w:t>
      </w:r>
      <w:r w:rsidRPr="00AC18A8">
        <w:rPr>
          <w:b/>
        </w:rPr>
        <w:t>report-designer</w:t>
      </w:r>
      <w:r w:rsidRPr="006F0656">
        <w:rPr>
          <w:b/>
        </w:rPr>
        <w:t>\lib</w:t>
      </w:r>
    </w:p>
    <w:p w:rsidR="00AC18A8" w:rsidRDefault="00AC18A8" w:rsidP="004C7944">
      <w:pPr>
        <w:pStyle w:val="Prrafodelista"/>
        <w:numPr>
          <w:ilvl w:val="0"/>
          <w:numId w:val="8"/>
        </w:numPr>
      </w:pPr>
      <w:r w:rsidRPr="001C5AC6">
        <w:t xml:space="preserve">Dentro de la carpeta </w:t>
      </w:r>
      <w:r w:rsidRPr="006F0656">
        <w:rPr>
          <w:b/>
        </w:rPr>
        <w:t>\</w:t>
      </w:r>
      <w:r w:rsidRPr="00AC18A8">
        <w:rPr>
          <w:b/>
        </w:rPr>
        <w:t>report-designer</w:t>
      </w:r>
      <w:r w:rsidRPr="006F0656">
        <w:rPr>
          <w:b/>
        </w:rPr>
        <w:t>\</w:t>
      </w:r>
      <w:r>
        <w:t xml:space="preserve">ejecutar el archivo </w:t>
      </w:r>
      <w:r w:rsidRPr="00AC18A8">
        <w:rPr>
          <w:b/>
        </w:rPr>
        <w:t>report-designer.bat</w:t>
      </w:r>
      <w:r w:rsidRPr="006E5E5B">
        <w:t xml:space="preserve">para abrir el </w:t>
      </w:r>
      <w:r>
        <w:t>PRD.</w:t>
      </w:r>
    </w:p>
    <w:p w:rsidR="00AC18A8" w:rsidRDefault="00AC18A8" w:rsidP="00AC18A8">
      <w:pPr>
        <w:pStyle w:val="Prrafodelista"/>
        <w:ind w:left="1080"/>
      </w:pPr>
      <w:r>
        <w:rPr>
          <w:noProof/>
          <w:lang w:val="es-ES" w:eastAsia="es-ES"/>
        </w:rPr>
        <w:drawing>
          <wp:inline distT="0" distB="0" distL="0" distR="0">
            <wp:extent cx="4893195" cy="2907102"/>
            <wp:effectExtent l="19050" t="19050" r="21705" b="26598"/>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4890689" cy="2905613"/>
                    </a:xfrm>
                    <a:prstGeom prst="rect">
                      <a:avLst/>
                    </a:prstGeom>
                    <a:noFill/>
                    <a:ln w="9525">
                      <a:solidFill>
                        <a:schemeClr val="tx1"/>
                      </a:solidFill>
                      <a:miter lim="800000"/>
                      <a:headEnd/>
                      <a:tailEnd/>
                    </a:ln>
                  </pic:spPr>
                </pic:pic>
              </a:graphicData>
            </a:graphic>
          </wp:inline>
        </w:drawing>
      </w:r>
    </w:p>
    <w:p w:rsidR="00AC18A8" w:rsidRDefault="00AC18A8" w:rsidP="00AC18A8">
      <w:pPr>
        <w:pStyle w:val="Prrafodelista"/>
        <w:ind w:left="1080"/>
      </w:pPr>
    </w:p>
    <w:p w:rsidR="00AC18A8" w:rsidRDefault="00AC18A8" w:rsidP="004C7944">
      <w:pPr>
        <w:pStyle w:val="Prrafodelista"/>
        <w:numPr>
          <w:ilvl w:val="0"/>
          <w:numId w:val="8"/>
        </w:numPr>
      </w:pPr>
      <w:r>
        <w:t>Seguidamente la herramienta PRD se abrirá para iniciar la creación de reportes.</w:t>
      </w:r>
    </w:p>
    <w:p w:rsidR="00AC18A8" w:rsidRDefault="00AC18A8" w:rsidP="00AC18A8">
      <w:pPr>
        <w:pStyle w:val="Prrafodelista"/>
        <w:ind w:left="1080"/>
      </w:pPr>
    </w:p>
    <w:p w:rsidR="00AC18A8" w:rsidRDefault="00AC18A8" w:rsidP="00AC18A8">
      <w:pPr>
        <w:pStyle w:val="Prrafodelista"/>
        <w:ind w:left="1080"/>
      </w:pPr>
      <w:r>
        <w:rPr>
          <w:noProof/>
          <w:lang w:val="es-ES" w:eastAsia="es-ES"/>
        </w:rPr>
        <w:lastRenderedPageBreak/>
        <w:drawing>
          <wp:inline distT="0" distB="0" distL="0" distR="0">
            <wp:extent cx="4895467" cy="3181706"/>
            <wp:effectExtent l="19050" t="0" r="383" b="0"/>
            <wp:docPr id="20" name="Imagen 31" descr="Resultado de imagen para PRD penta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n para PRD pentaho"/>
                    <pic:cNvPicPr>
                      <a:picLocks noChangeAspect="1" noChangeArrowheads="1"/>
                    </pic:cNvPicPr>
                  </pic:nvPicPr>
                  <pic:blipFill>
                    <a:blip r:embed="rId42" cstate="print"/>
                    <a:srcRect/>
                    <a:stretch>
                      <a:fillRect/>
                    </a:stretch>
                  </pic:blipFill>
                  <pic:spPr bwMode="auto">
                    <a:xfrm>
                      <a:off x="0" y="0"/>
                      <a:ext cx="4893471" cy="3180409"/>
                    </a:xfrm>
                    <a:prstGeom prst="rect">
                      <a:avLst/>
                    </a:prstGeom>
                    <a:noFill/>
                    <a:ln w="9525">
                      <a:noFill/>
                      <a:miter lim="800000"/>
                      <a:headEnd/>
                      <a:tailEnd/>
                    </a:ln>
                  </pic:spPr>
                </pic:pic>
              </a:graphicData>
            </a:graphic>
          </wp:inline>
        </w:drawing>
      </w:r>
    </w:p>
    <w:p w:rsidR="002148B9" w:rsidRDefault="002148B9" w:rsidP="006D2299">
      <w:pPr>
        <w:ind w:left="720"/>
      </w:pPr>
    </w:p>
    <w:p w:rsidR="00B950AD" w:rsidRPr="00AE405A" w:rsidRDefault="00B950AD" w:rsidP="00B950AD">
      <w:pPr>
        <w:pStyle w:val="Ttulo3"/>
        <w:numPr>
          <w:ilvl w:val="3"/>
          <w:numId w:val="1"/>
        </w:numPr>
        <w:rPr>
          <w:lang w:val="es-ES"/>
        </w:rPr>
      </w:pPr>
      <w:bookmarkStart w:id="42" w:name="_Toc533149696"/>
      <w:r w:rsidRPr="00AE405A">
        <w:rPr>
          <w:lang w:val="es-ES"/>
        </w:rPr>
        <w:t>Pentaho</w:t>
      </w:r>
      <w:r>
        <w:rPr>
          <w:lang w:val="es-ES"/>
        </w:rPr>
        <w:t>AnalyticsSaiku</w:t>
      </w:r>
      <w:r w:rsidRPr="00AE405A">
        <w:rPr>
          <w:lang w:val="es-ES"/>
        </w:rPr>
        <w:t>:</w:t>
      </w:r>
      <w:bookmarkEnd w:id="42"/>
    </w:p>
    <w:p w:rsidR="00B950AD" w:rsidRDefault="00B950AD" w:rsidP="00B950AD">
      <w:pPr>
        <w:pStyle w:val="Prrafodelista"/>
        <w:ind w:left="1080"/>
      </w:pPr>
    </w:p>
    <w:p w:rsidR="00B950AD" w:rsidRPr="00B950AD" w:rsidRDefault="00B950AD" w:rsidP="004C7944">
      <w:pPr>
        <w:pStyle w:val="Prrafodelista"/>
        <w:numPr>
          <w:ilvl w:val="0"/>
          <w:numId w:val="9"/>
        </w:numPr>
        <w:jc w:val="both"/>
      </w:pPr>
      <w:r>
        <w:t xml:space="preserve">Ingresar al </w:t>
      </w:r>
      <w:hyperlink r:id="rId43" w:tgtFrame="_blank" w:history="1">
        <w:r w:rsidRPr="00B950AD">
          <w:rPr>
            <w:b/>
          </w:rPr>
          <w:t>Pentaho Marketplace</w:t>
        </w:r>
      </w:hyperlink>
      <w:r w:rsidRPr="00B950AD">
        <w:t> </w:t>
      </w:r>
      <w:r>
        <w:t xml:space="preserve"> y buscar </w:t>
      </w:r>
      <w:r w:rsidRPr="00B950AD">
        <w:rPr>
          <w:b/>
        </w:rPr>
        <w:t>SaikuAnalyticplugin</w:t>
      </w:r>
      <w:r w:rsidRPr="00B950AD">
        <w:t>.</w:t>
      </w:r>
    </w:p>
    <w:p w:rsidR="00B950AD" w:rsidRPr="00B950AD" w:rsidRDefault="00081F33" w:rsidP="004C7944">
      <w:pPr>
        <w:pStyle w:val="Prrafodelista"/>
        <w:numPr>
          <w:ilvl w:val="0"/>
          <w:numId w:val="9"/>
        </w:numPr>
        <w:jc w:val="both"/>
      </w:pPr>
      <w:r>
        <w:t>Clic</w:t>
      </w:r>
      <w:r w:rsidR="00B950AD" w:rsidRPr="00B950AD">
        <w:t xml:space="preserve"> en el PluginSaiku y se abrirá una ventana </w:t>
      </w:r>
      <w:r w:rsidR="00B950AD">
        <w:t>p</w:t>
      </w:r>
      <w:r w:rsidR="00B950AD" w:rsidRPr="00B950AD">
        <w:t>opup y seleccionar el botón DownloadPlugin.</w:t>
      </w:r>
    </w:p>
    <w:p w:rsidR="00B950AD" w:rsidRPr="00B950AD" w:rsidRDefault="00B950AD" w:rsidP="004C7944">
      <w:pPr>
        <w:pStyle w:val="Prrafodelista"/>
        <w:numPr>
          <w:ilvl w:val="0"/>
          <w:numId w:val="9"/>
        </w:numPr>
        <w:jc w:val="both"/>
      </w:pPr>
      <w:r w:rsidRPr="00B950AD">
        <w:t>Mover la carpeta descargada de nombre “</w:t>
      </w:r>
      <w:r w:rsidRPr="00B950AD">
        <w:rPr>
          <w:b/>
        </w:rPr>
        <w:t>saiku</w:t>
      </w:r>
      <w:r w:rsidRPr="00B950AD">
        <w:t xml:space="preserve">”en la siguiente ruta: </w:t>
      </w:r>
      <w:r w:rsidRPr="00051F1A">
        <w:rPr>
          <w:b/>
        </w:rPr>
        <w:t>..\pentaho-server_8.1\pentaho-solutions\system</w:t>
      </w:r>
    </w:p>
    <w:p w:rsidR="00B950AD" w:rsidRPr="00B950AD" w:rsidRDefault="00B950AD" w:rsidP="004C7944">
      <w:pPr>
        <w:pStyle w:val="Prrafodelista"/>
        <w:numPr>
          <w:ilvl w:val="0"/>
          <w:numId w:val="9"/>
        </w:numPr>
        <w:jc w:val="both"/>
      </w:pPr>
      <w:r w:rsidRPr="00B950AD">
        <w:t>Acceda al sitio web de la licencia de MeteoriteConsulting y regístrese para obtene</w:t>
      </w:r>
      <w:r>
        <w:t>r una nueva cuenta (es gratis).</w:t>
      </w:r>
    </w:p>
    <w:p w:rsidR="00B950AD" w:rsidRPr="00B950AD" w:rsidRDefault="00B950AD" w:rsidP="004C7944">
      <w:pPr>
        <w:pStyle w:val="Prrafodelista"/>
        <w:numPr>
          <w:ilvl w:val="0"/>
          <w:numId w:val="9"/>
        </w:numPr>
        <w:jc w:val="both"/>
      </w:pPr>
      <w:r w:rsidRPr="00B950AD">
        <w:t xml:space="preserve">Una vez que haya validado su cuenta, inicie sesión en el sistema y haga clic en el botón </w:t>
      </w:r>
      <w:r w:rsidRPr="00B950AD">
        <w:rPr>
          <w:b/>
        </w:rPr>
        <w:t>Crear Nueva Licencia</w:t>
      </w:r>
      <w:r w:rsidRPr="00B950AD">
        <w:t>.</w:t>
      </w:r>
    </w:p>
    <w:p w:rsidR="00B950AD" w:rsidRPr="00B950AD" w:rsidRDefault="00B950AD" w:rsidP="004C7944">
      <w:pPr>
        <w:pStyle w:val="Prrafodelista"/>
        <w:numPr>
          <w:ilvl w:val="0"/>
          <w:numId w:val="9"/>
        </w:numPr>
        <w:jc w:val="both"/>
      </w:pPr>
      <w:r w:rsidRPr="00B950AD">
        <w:t xml:space="preserve">En la nueva página de licencia, ingrese el nombre de host de la máquina en la que se ejecuta </w:t>
      </w:r>
      <w:r>
        <w:t>el servidor de Pentaho</w:t>
      </w:r>
      <w:r w:rsidRPr="00B950AD">
        <w:t xml:space="preserve">. Ingrese </w:t>
      </w:r>
      <w:r w:rsidR="00266817">
        <w:t xml:space="preserve">un </w:t>
      </w:r>
      <w:r w:rsidRPr="00B950AD">
        <w:t xml:space="preserve">número máximo de usuarios. </w:t>
      </w:r>
      <w:r w:rsidR="00266817">
        <w:t>I</w:t>
      </w:r>
      <w:r w:rsidRPr="00B950AD">
        <w:t>ngresa</w:t>
      </w:r>
      <w:r w:rsidR="00266817">
        <w:t>r</w:t>
      </w:r>
      <w:r w:rsidRPr="00B950AD">
        <w:t xml:space="preserve"> cuántos usuarios reales crees que lo usarán. Establezca el tipo de licencia en </w:t>
      </w:r>
      <w:r w:rsidRPr="00266817">
        <w:rPr>
          <w:b/>
        </w:rPr>
        <w:t>COMMUNITY EDITION</w:t>
      </w:r>
      <w:r w:rsidRPr="00B950AD">
        <w:t>. Su nombre de usuario y la información de la compañía ya se completarán</w:t>
      </w:r>
      <w:r w:rsidR="00266817">
        <w:t xml:space="preserve"> automáticamente</w:t>
      </w:r>
      <w:r w:rsidRPr="00B950AD">
        <w:t>.</w:t>
      </w:r>
    </w:p>
    <w:p w:rsidR="00B950AD" w:rsidRPr="00B950AD" w:rsidRDefault="00B950AD" w:rsidP="004C7944">
      <w:pPr>
        <w:pStyle w:val="Prrafodelista"/>
        <w:numPr>
          <w:ilvl w:val="0"/>
          <w:numId w:val="9"/>
        </w:numPr>
        <w:jc w:val="both"/>
      </w:pPr>
      <w:r w:rsidRPr="00B950AD">
        <w:t xml:space="preserve">Haga clic en el botón </w:t>
      </w:r>
      <w:r w:rsidR="00266817" w:rsidRPr="00266817">
        <w:rPr>
          <w:b/>
        </w:rPr>
        <w:t>Guardar</w:t>
      </w:r>
      <w:r w:rsidRPr="00B950AD">
        <w:t>, y la página se actualizará con un enlace a Descargar licencia. Haga clic en él y se descargará un archivo de licencia en su sistema, como el nombre de host que especificó y la extensión de "</w:t>
      </w:r>
      <w:r w:rsidRPr="00051F1A">
        <w:rPr>
          <w:b/>
        </w:rPr>
        <w:t>.lic</w:t>
      </w:r>
      <w:r w:rsidRPr="00B950AD">
        <w:t>".</w:t>
      </w:r>
    </w:p>
    <w:p w:rsidR="00B950AD" w:rsidRPr="00B0734A" w:rsidRDefault="00B950AD" w:rsidP="004C7944">
      <w:pPr>
        <w:pStyle w:val="Prrafodelista"/>
        <w:numPr>
          <w:ilvl w:val="0"/>
          <w:numId w:val="9"/>
        </w:numPr>
        <w:jc w:val="both"/>
      </w:pPr>
      <w:r w:rsidRPr="00B950AD">
        <w:lastRenderedPageBreak/>
        <w:t>Cambie el nombre del archivo a "</w:t>
      </w:r>
      <w:r w:rsidRPr="00081F33">
        <w:rPr>
          <w:b/>
        </w:rPr>
        <w:t>license.lic</w:t>
      </w:r>
      <w:r w:rsidRPr="00B950AD">
        <w:t xml:space="preserve">" y luego cópielo a la carpeta "saiku" que movió anteriormente en </w:t>
      </w:r>
      <w:r w:rsidR="00081F33" w:rsidRPr="00051F1A">
        <w:rPr>
          <w:b/>
        </w:rPr>
        <w:t>..\pentaho-server_8.1\pentaho-solutions\system</w:t>
      </w:r>
    </w:p>
    <w:p w:rsidR="00B0734A" w:rsidRPr="00B950AD" w:rsidRDefault="00B0734A" w:rsidP="00B0734A">
      <w:pPr>
        <w:pStyle w:val="Prrafodelista"/>
        <w:ind w:left="1080"/>
        <w:jc w:val="center"/>
      </w:pPr>
      <w:r>
        <w:rPr>
          <w:noProof/>
          <w:lang w:val="es-ES" w:eastAsia="es-ES"/>
        </w:rPr>
        <w:drawing>
          <wp:inline distT="0" distB="0" distL="0" distR="0">
            <wp:extent cx="3517780" cy="2513692"/>
            <wp:effectExtent l="19050" t="19050" r="25520" b="19958"/>
            <wp:docPr id="2" name="Imagen 1" descr="Resultado de imagen para sa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aiku"/>
                    <pic:cNvPicPr>
                      <a:picLocks noChangeAspect="1" noChangeArrowheads="1"/>
                    </pic:cNvPicPr>
                  </pic:nvPicPr>
                  <pic:blipFill>
                    <a:blip r:embed="rId44" cstate="print"/>
                    <a:srcRect/>
                    <a:stretch>
                      <a:fillRect/>
                    </a:stretch>
                  </pic:blipFill>
                  <pic:spPr bwMode="auto">
                    <a:xfrm>
                      <a:off x="0" y="0"/>
                      <a:ext cx="3519025" cy="2514582"/>
                    </a:xfrm>
                    <a:prstGeom prst="rect">
                      <a:avLst/>
                    </a:prstGeom>
                    <a:noFill/>
                    <a:ln w="9525">
                      <a:solidFill>
                        <a:schemeClr val="tx1"/>
                      </a:solidFill>
                      <a:miter lim="800000"/>
                      <a:headEnd/>
                      <a:tailEnd/>
                    </a:ln>
                  </pic:spPr>
                </pic:pic>
              </a:graphicData>
            </a:graphic>
          </wp:inline>
        </w:drawing>
      </w:r>
    </w:p>
    <w:p w:rsidR="00B950AD" w:rsidRPr="00B950AD" w:rsidRDefault="00B950AD" w:rsidP="004C7944">
      <w:pPr>
        <w:pStyle w:val="Prrafodelista"/>
        <w:numPr>
          <w:ilvl w:val="0"/>
          <w:numId w:val="9"/>
        </w:numPr>
        <w:jc w:val="both"/>
      </w:pPr>
      <w:r w:rsidRPr="00B950AD">
        <w:t xml:space="preserve">Reinicie </w:t>
      </w:r>
      <w:r w:rsidR="00081F33">
        <w:t>el Servidor Pentaho</w:t>
      </w:r>
      <w:r w:rsidRPr="00B950AD">
        <w:t>.</w:t>
      </w:r>
    </w:p>
    <w:p w:rsidR="00B950AD" w:rsidRPr="00B950AD" w:rsidRDefault="00051F1A" w:rsidP="004C7944">
      <w:pPr>
        <w:pStyle w:val="Prrafodelista"/>
        <w:numPr>
          <w:ilvl w:val="0"/>
          <w:numId w:val="9"/>
        </w:numPr>
        <w:jc w:val="both"/>
      </w:pPr>
      <w:r>
        <w:t>Inicie sesión en el Servidor Pentaho</w:t>
      </w:r>
      <w:r w:rsidR="00B950AD" w:rsidRPr="00B950AD">
        <w:t>como usuario con permisos de análisis.</w:t>
      </w:r>
    </w:p>
    <w:p w:rsidR="00B950AD" w:rsidRPr="00B950AD" w:rsidRDefault="00B950AD" w:rsidP="004C7944">
      <w:pPr>
        <w:pStyle w:val="Prrafodelista"/>
        <w:numPr>
          <w:ilvl w:val="0"/>
          <w:numId w:val="9"/>
        </w:numPr>
        <w:jc w:val="both"/>
      </w:pPr>
      <w:r w:rsidRPr="00B950AD">
        <w:t xml:space="preserve">Haga clic en </w:t>
      </w:r>
      <w:r w:rsidR="00051F1A" w:rsidRPr="00B0734A">
        <w:t>Archivo - &gt; Nuevo</w:t>
      </w:r>
      <w:r w:rsidRPr="00B950AD">
        <w:t xml:space="preserve"> y debería tener una opción para </w:t>
      </w:r>
      <w:r w:rsidR="00051F1A" w:rsidRPr="00B0734A">
        <w:t>Análisis de Saiku</w:t>
      </w:r>
      <w:r w:rsidRPr="00B950AD">
        <w:t>.</w:t>
      </w:r>
    </w:p>
    <w:p w:rsidR="00B950AD" w:rsidRDefault="00B950AD" w:rsidP="004C7944">
      <w:pPr>
        <w:pStyle w:val="Prrafodelista"/>
        <w:numPr>
          <w:ilvl w:val="0"/>
          <w:numId w:val="9"/>
        </w:numPr>
        <w:jc w:val="both"/>
      </w:pPr>
      <w:r w:rsidRPr="00B950AD">
        <w:t xml:space="preserve">Haga clic en él y si todo se hizo correctamente, se cargará la página de </w:t>
      </w:r>
      <w:r w:rsidR="00051F1A" w:rsidRPr="00B0734A">
        <w:t>Análisis de Saiku</w:t>
      </w:r>
      <w:r w:rsidRPr="00B950AD">
        <w:t>.</w:t>
      </w:r>
    </w:p>
    <w:p w:rsidR="00B0734A" w:rsidRPr="00B950AD" w:rsidRDefault="00B0734A" w:rsidP="00622EAF">
      <w:pPr>
        <w:jc w:val="center"/>
      </w:pPr>
      <w:r>
        <w:rPr>
          <w:noProof/>
          <w:lang w:val="es-ES" w:eastAsia="es-ES"/>
        </w:rPr>
        <w:drawing>
          <wp:inline distT="0" distB="0" distL="0" distR="0">
            <wp:extent cx="3852191" cy="2310082"/>
            <wp:effectExtent l="19050" t="19050" r="14959" b="14018"/>
            <wp:docPr id="15" name="Imagen 4" descr="Resultado de imagen para saiku penta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saiku pentaho"/>
                    <pic:cNvPicPr>
                      <a:picLocks noChangeAspect="1" noChangeArrowheads="1"/>
                    </pic:cNvPicPr>
                  </pic:nvPicPr>
                  <pic:blipFill>
                    <a:blip r:embed="rId45" cstate="print"/>
                    <a:srcRect/>
                    <a:stretch>
                      <a:fillRect/>
                    </a:stretch>
                  </pic:blipFill>
                  <pic:spPr bwMode="auto">
                    <a:xfrm>
                      <a:off x="0" y="0"/>
                      <a:ext cx="3848704" cy="2307991"/>
                    </a:xfrm>
                    <a:prstGeom prst="rect">
                      <a:avLst/>
                    </a:prstGeom>
                    <a:noFill/>
                    <a:ln w="9525">
                      <a:solidFill>
                        <a:schemeClr val="tx1"/>
                      </a:solidFill>
                      <a:miter lim="800000"/>
                      <a:headEnd/>
                      <a:tailEnd/>
                    </a:ln>
                  </pic:spPr>
                </pic:pic>
              </a:graphicData>
            </a:graphic>
          </wp:inline>
        </w:drawing>
      </w:r>
    </w:p>
    <w:p w:rsidR="002148B9" w:rsidRPr="00831A81" w:rsidRDefault="002148B9" w:rsidP="006D2299">
      <w:pPr>
        <w:ind w:left="720"/>
      </w:pPr>
    </w:p>
    <w:p w:rsidR="00DF1759" w:rsidRDefault="00DC02C9" w:rsidP="00DC02C9">
      <w:pPr>
        <w:pStyle w:val="Ttulo1"/>
        <w:rPr>
          <w:lang w:val="es-ES"/>
        </w:rPr>
      </w:pPr>
      <w:bookmarkStart w:id="43" w:name="_Toc533149697"/>
      <w:r w:rsidRPr="00DC02C9">
        <w:rPr>
          <w:lang w:val="es-ES"/>
        </w:rPr>
        <w:lastRenderedPageBreak/>
        <w:t>Manual de Usuario de los programas</w:t>
      </w:r>
      <w:r>
        <w:rPr>
          <w:lang w:val="es-ES"/>
        </w:rPr>
        <w:t>:</w:t>
      </w:r>
      <w:bookmarkEnd w:id="43"/>
    </w:p>
    <w:p w:rsidR="007746F8" w:rsidRDefault="007746F8" w:rsidP="007746F8">
      <w:pPr>
        <w:rPr>
          <w:lang w:val="es-ES"/>
        </w:rPr>
      </w:pPr>
    </w:p>
    <w:p w:rsidR="00344C22" w:rsidRPr="00344C22" w:rsidRDefault="008F5D3A" w:rsidP="00344C22">
      <w:pPr>
        <w:pStyle w:val="Ttulo2"/>
        <w:rPr>
          <w:lang w:val="es-ES"/>
        </w:rPr>
      </w:pPr>
      <w:bookmarkStart w:id="44" w:name="_Toc533149698"/>
      <w:r>
        <w:rPr>
          <w:lang w:val="es-ES"/>
        </w:rPr>
        <w:t>Acceso al sistema</w:t>
      </w:r>
      <w:bookmarkEnd w:id="44"/>
    </w:p>
    <w:p w:rsidR="00344C22" w:rsidRDefault="00344C22" w:rsidP="007746F8">
      <w:pPr>
        <w:rPr>
          <w:lang w:val="es-ES"/>
        </w:rPr>
      </w:pPr>
    </w:p>
    <w:p w:rsidR="007746F8" w:rsidRDefault="007746F8" w:rsidP="007746F8">
      <w:pPr>
        <w:rPr>
          <w:lang w:val="es-ES"/>
        </w:rPr>
      </w:pPr>
      <w:r>
        <w:rPr>
          <w:lang w:val="es-ES"/>
        </w:rPr>
        <w:t xml:space="preserve">Ingresamos al aplicativo SID: </w:t>
      </w:r>
    </w:p>
    <w:p w:rsidR="007746F8" w:rsidRDefault="007746F8" w:rsidP="007746F8">
      <w:pPr>
        <w:rPr>
          <w:lang w:val="es-ES"/>
        </w:rPr>
      </w:pPr>
      <w:r>
        <w:rPr>
          <w:lang w:val="es-ES"/>
        </w:rPr>
        <w:t xml:space="preserve">URL: </w:t>
      </w:r>
      <w:hyperlink r:id="rId46" w:history="1">
        <w:r w:rsidR="0013385D" w:rsidRPr="00CC22F4">
          <w:rPr>
            <w:rStyle w:val="Hipervnculo"/>
            <w:lang w:val="es-ES"/>
          </w:rPr>
          <w:t>http://172.30.1.82:8080/SID</w:t>
        </w:r>
      </w:hyperlink>
    </w:p>
    <w:p w:rsidR="0013385D" w:rsidRDefault="0013385D" w:rsidP="007746F8">
      <w:pPr>
        <w:rPr>
          <w:lang w:val="es-ES"/>
        </w:rPr>
      </w:pPr>
      <w:r w:rsidRPr="0013385D">
        <w:rPr>
          <w:b/>
          <w:lang w:val="es-ES"/>
        </w:rPr>
        <w:t>Usuario</w:t>
      </w:r>
      <w:r>
        <w:rPr>
          <w:lang w:val="es-ES"/>
        </w:rPr>
        <w:t xml:space="preserve">: </w:t>
      </w:r>
      <w:r w:rsidR="008F5D3A">
        <w:rPr>
          <w:lang w:val="es-ES"/>
        </w:rPr>
        <w:t>Usuario del comisionado</w:t>
      </w:r>
    </w:p>
    <w:p w:rsidR="0013385D" w:rsidRDefault="0013385D" w:rsidP="007746F8">
      <w:pPr>
        <w:rPr>
          <w:lang w:val="es-ES"/>
        </w:rPr>
      </w:pPr>
      <w:r w:rsidRPr="0013385D">
        <w:rPr>
          <w:b/>
          <w:lang w:val="es-ES"/>
        </w:rPr>
        <w:t>Password</w:t>
      </w:r>
      <w:r w:rsidR="008F5D3A">
        <w:rPr>
          <w:lang w:val="es-ES"/>
        </w:rPr>
        <w:t>: contraseña del PlusNet</w:t>
      </w:r>
    </w:p>
    <w:p w:rsidR="007746F8" w:rsidRDefault="00005536" w:rsidP="007746F8">
      <w:pPr>
        <w:rPr>
          <w:lang w:val="es-ES"/>
        </w:rPr>
      </w:pPr>
      <w:r>
        <w:rPr>
          <w:noProof/>
          <w:lang w:val="es-ES" w:eastAsia="es-ES"/>
        </w:rPr>
        <w:drawing>
          <wp:inline distT="0" distB="0" distL="0" distR="0">
            <wp:extent cx="5612130" cy="31362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136265"/>
                    </a:xfrm>
                    <a:prstGeom prst="rect">
                      <a:avLst/>
                    </a:prstGeom>
                  </pic:spPr>
                </pic:pic>
              </a:graphicData>
            </a:graphic>
          </wp:inline>
        </w:drawing>
      </w:r>
    </w:p>
    <w:p w:rsidR="00EF09E5" w:rsidRDefault="00EF09E5" w:rsidP="007746F8">
      <w:pPr>
        <w:rPr>
          <w:lang w:val="es-ES"/>
        </w:rPr>
      </w:pPr>
    </w:p>
    <w:p w:rsidR="00EF09E5" w:rsidRDefault="00EF09E5" w:rsidP="007746F8">
      <w:pPr>
        <w:rPr>
          <w:lang w:val="es-ES"/>
        </w:rPr>
      </w:pPr>
    </w:p>
    <w:p w:rsidR="00EF09E5" w:rsidRDefault="00EF09E5" w:rsidP="007746F8">
      <w:pPr>
        <w:rPr>
          <w:lang w:val="es-ES"/>
        </w:rPr>
      </w:pPr>
    </w:p>
    <w:p w:rsidR="00EF09E5" w:rsidRDefault="00EF09E5" w:rsidP="007746F8">
      <w:pPr>
        <w:rPr>
          <w:lang w:val="es-ES"/>
        </w:rPr>
      </w:pPr>
    </w:p>
    <w:p w:rsidR="00EF09E5" w:rsidRDefault="00EF09E5" w:rsidP="007746F8">
      <w:pPr>
        <w:rPr>
          <w:lang w:val="es-ES"/>
        </w:rPr>
      </w:pPr>
    </w:p>
    <w:p w:rsidR="00EF09E5" w:rsidRDefault="00EF09E5" w:rsidP="007746F8">
      <w:pPr>
        <w:rPr>
          <w:lang w:val="es-ES"/>
        </w:rPr>
      </w:pPr>
    </w:p>
    <w:p w:rsidR="00EF09E5" w:rsidRPr="00344C22" w:rsidRDefault="00EF09E5" w:rsidP="00EF09E5">
      <w:pPr>
        <w:pStyle w:val="Ttulo2"/>
        <w:rPr>
          <w:lang w:val="es-ES"/>
        </w:rPr>
      </w:pPr>
      <w:bookmarkStart w:id="45" w:name="_Toc533149699"/>
      <w:r>
        <w:rPr>
          <w:lang w:val="es-ES"/>
        </w:rPr>
        <w:lastRenderedPageBreak/>
        <w:t>Modulo de seguridad</w:t>
      </w:r>
      <w:bookmarkEnd w:id="45"/>
    </w:p>
    <w:p w:rsidR="00EF09E5" w:rsidRDefault="00EF09E5" w:rsidP="007746F8">
      <w:pPr>
        <w:rPr>
          <w:lang w:val="es-ES"/>
        </w:rPr>
      </w:pPr>
    </w:p>
    <w:p w:rsidR="00EF09E5" w:rsidRPr="00EF09E5" w:rsidRDefault="00EF09E5" w:rsidP="00EF09E5">
      <w:pPr>
        <w:pStyle w:val="Ttulo3"/>
        <w:rPr>
          <w:lang w:val="es-ES"/>
        </w:rPr>
      </w:pPr>
      <w:bookmarkStart w:id="46" w:name="_Toc533149700"/>
      <w:r w:rsidRPr="00EF09E5">
        <w:rPr>
          <w:lang w:val="es-ES"/>
        </w:rPr>
        <w:t>Búsqueda de usuarios del plusNet</w:t>
      </w:r>
      <w:bookmarkEnd w:id="46"/>
    </w:p>
    <w:p w:rsidR="00EF09E5" w:rsidRDefault="00EF09E5" w:rsidP="007746F8">
      <w:pPr>
        <w:rPr>
          <w:lang w:val="es-ES"/>
        </w:rPr>
      </w:pPr>
    </w:p>
    <w:p w:rsidR="00EF09E5" w:rsidRDefault="00EF09E5" w:rsidP="007746F8">
      <w:pPr>
        <w:rPr>
          <w:lang w:val="es-ES"/>
        </w:rPr>
      </w:pPr>
      <w:r>
        <w:rPr>
          <w:noProof/>
          <w:lang w:val="es-ES" w:eastAsia="es-ES"/>
        </w:rPr>
        <w:drawing>
          <wp:inline distT="0" distB="0" distL="0" distR="0">
            <wp:extent cx="5600700" cy="3162300"/>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600700" cy="3162300"/>
                    </a:xfrm>
                    <a:prstGeom prst="rect">
                      <a:avLst/>
                    </a:prstGeom>
                    <a:noFill/>
                    <a:ln w="9525">
                      <a:noFill/>
                      <a:miter lim="800000"/>
                      <a:headEnd/>
                      <a:tailEnd/>
                    </a:ln>
                  </pic:spPr>
                </pic:pic>
              </a:graphicData>
            </a:graphic>
          </wp:inline>
        </w:drawing>
      </w:r>
    </w:p>
    <w:p w:rsidR="00EF09E5" w:rsidRDefault="00EF09E5" w:rsidP="007746F8">
      <w:pPr>
        <w:rPr>
          <w:lang w:val="es-ES"/>
        </w:rPr>
      </w:pPr>
    </w:p>
    <w:p w:rsidR="00EF09E5" w:rsidRDefault="00EF09E5" w:rsidP="007746F8">
      <w:pPr>
        <w:rPr>
          <w:lang w:val="es-ES"/>
        </w:rPr>
      </w:pPr>
      <w:r>
        <w:rPr>
          <w:noProof/>
          <w:lang w:val="es-ES" w:eastAsia="es-ES"/>
        </w:rPr>
        <w:lastRenderedPageBreak/>
        <w:drawing>
          <wp:inline distT="0" distB="0" distL="0" distR="0">
            <wp:extent cx="5610225" cy="4095750"/>
            <wp:effectExtent l="19050" t="0" r="9525" b="0"/>
            <wp:docPr id="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5610225" cy="4095750"/>
                    </a:xfrm>
                    <a:prstGeom prst="rect">
                      <a:avLst/>
                    </a:prstGeom>
                    <a:noFill/>
                    <a:ln w="9525">
                      <a:noFill/>
                      <a:miter lim="800000"/>
                      <a:headEnd/>
                      <a:tailEnd/>
                    </a:ln>
                  </pic:spPr>
                </pic:pic>
              </a:graphicData>
            </a:graphic>
          </wp:inline>
        </w:drawing>
      </w:r>
    </w:p>
    <w:p w:rsidR="00EF09E5" w:rsidRDefault="00EF09E5" w:rsidP="007746F8">
      <w:pPr>
        <w:rPr>
          <w:lang w:val="es-ES"/>
        </w:rPr>
      </w:pPr>
    </w:p>
    <w:p w:rsidR="005954B9" w:rsidRDefault="005954B9" w:rsidP="005954B9">
      <w:pPr>
        <w:pStyle w:val="Ttulo3"/>
        <w:rPr>
          <w:lang w:val="es-ES"/>
        </w:rPr>
      </w:pPr>
      <w:bookmarkStart w:id="47" w:name="_Toc533149701"/>
      <w:r>
        <w:rPr>
          <w:lang w:val="es-ES"/>
        </w:rPr>
        <w:lastRenderedPageBreak/>
        <w:t>Añadir acceso y roles a</w:t>
      </w:r>
      <w:r w:rsidRPr="00EF09E5">
        <w:rPr>
          <w:lang w:val="es-ES"/>
        </w:rPr>
        <w:t xml:space="preserve"> usuarios del plusNet</w:t>
      </w:r>
      <w:bookmarkEnd w:id="47"/>
    </w:p>
    <w:p w:rsidR="005954B9" w:rsidRPr="00EF09E5" w:rsidRDefault="005954B9" w:rsidP="005954B9">
      <w:pPr>
        <w:rPr>
          <w:lang w:val="es-ES"/>
        </w:rPr>
      </w:pPr>
      <w:r>
        <w:rPr>
          <w:noProof/>
          <w:lang w:val="es-ES" w:eastAsia="es-ES"/>
        </w:rPr>
        <w:drawing>
          <wp:inline distT="0" distB="0" distL="0" distR="0">
            <wp:extent cx="5600700" cy="3581400"/>
            <wp:effectExtent l="19050" t="0" r="0" b="0"/>
            <wp:docPr id="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600700" cy="3581400"/>
                    </a:xfrm>
                    <a:prstGeom prst="rect">
                      <a:avLst/>
                    </a:prstGeom>
                    <a:noFill/>
                    <a:ln w="9525">
                      <a:noFill/>
                      <a:miter lim="800000"/>
                      <a:headEnd/>
                      <a:tailEnd/>
                    </a:ln>
                  </pic:spPr>
                </pic:pic>
              </a:graphicData>
            </a:graphic>
          </wp:inline>
        </w:drawing>
      </w:r>
    </w:p>
    <w:p w:rsidR="005954B9" w:rsidRDefault="005954B9" w:rsidP="005954B9">
      <w:pPr>
        <w:rPr>
          <w:lang w:val="es-ES"/>
        </w:rPr>
      </w:pPr>
    </w:p>
    <w:p w:rsidR="005954B9" w:rsidRDefault="005954B9" w:rsidP="005954B9">
      <w:pPr>
        <w:rPr>
          <w:lang w:val="es-ES"/>
        </w:rPr>
      </w:pPr>
    </w:p>
    <w:p w:rsidR="005954B9" w:rsidRDefault="005954B9" w:rsidP="007746F8">
      <w:pPr>
        <w:rPr>
          <w:lang w:val="es-ES"/>
        </w:rPr>
      </w:pPr>
    </w:p>
    <w:p w:rsidR="005954B9" w:rsidRDefault="005954B9" w:rsidP="007746F8">
      <w:pPr>
        <w:rPr>
          <w:lang w:val="es-ES"/>
        </w:rPr>
      </w:pPr>
    </w:p>
    <w:p w:rsidR="005954B9" w:rsidRDefault="005954B9" w:rsidP="007746F8">
      <w:pPr>
        <w:rPr>
          <w:lang w:val="es-ES"/>
        </w:rPr>
      </w:pPr>
    </w:p>
    <w:p w:rsidR="005954B9" w:rsidRDefault="005954B9" w:rsidP="007746F8">
      <w:pPr>
        <w:rPr>
          <w:lang w:val="es-ES"/>
        </w:rPr>
      </w:pPr>
    </w:p>
    <w:p w:rsidR="005954B9" w:rsidRDefault="005954B9" w:rsidP="007746F8">
      <w:pPr>
        <w:rPr>
          <w:lang w:val="es-ES"/>
        </w:rPr>
      </w:pPr>
    </w:p>
    <w:p w:rsidR="005954B9" w:rsidRDefault="005954B9" w:rsidP="007746F8">
      <w:pPr>
        <w:rPr>
          <w:lang w:val="es-ES"/>
        </w:rPr>
      </w:pPr>
    </w:p>
    <w:p w:rsidR="005954B9" w:rsidRDefault="005954B9" w:rsidP="007746F8">
      <w:pPr>
        <w:rPr>
          <w:lang w:val="es-ES"/>
        </w:rPr>
      </w:pPr>
    </w:p>
    <w:p w:rsidR="00EF09E5" w:rsidRDefault="00EF09E5" w:rsidP="007746F8">
      <w:pPr>
        <w:rPr>
          <w:lang w:val="es-ES"/>
        </w:rPr>
      </w:pPr>
    </w:p>
    <w:p w:rsidR="00EF09E5" w:rsidRPr="00344C22" w:rsidRDefault="00EF09E5" w:rsidP="00EF09E5">
      <w:pPr>
        <w:pStyle w:val="Ttulo2"/>
        <w:rPr>
          <w:lang w:val="es-ES"/>
        </w:rPr>
      </w:pPr>
      <w:bookmarkStart w:id="48" w:name="_Toc533149702"/>
      <w:r>
        <w:rPr>
          <w:lang w:val="es-ES"/>
        </w:rPr>
        <w:lastRenderedPageBreak/>
        <w:t>Modulo de Mantenimiento</w:t>
      </w:r>
      <w:bookmarkEnd w:id="48"/>
    </w:p>
    <w:p w:rsidR="00EF09E5" w:rsidRDefault="00EF09E5" w:rsidP="00EF09E5">
      <w:pPr>
        <w:rPr>
          <w:lang w:val="es-ES"/>
        </w:rPr>
      </w:pPr>
    </w:p>
    <w:p w:rsidR="00EF09E5" w:rsidRDefault="00EF09E5" w:rsidP="00EF09E5">
      <w:pPr>
        <w:pStyle w:val="Ttulo3"/>
        <w:rPr>
          <w:lang w:val="es-ES"/>
        </w:rPr>
      </w:pPr>
      <w:bookmarkStart w:id="49" w:name="_Toc533149703"/>
      <w:r>
        <w:rPr>
          <w:lang w:val="es-ES"/>
        </w:rPr>
        <w:t>Buscar parámetros</w:t>
      </w:r>
      <w:bookmarkEnd w:id="49"/>
    </w:p>
    <w:p w:rsidR="00EF09E5" w:rsidRDefault="00EF09E5" w:rsidP="00EF09E5">
      <w:pPr>
        <w:rPr>
          <w:lang w:val="es-ES"/>
        </w:rPr>
      </w:pPr>
      <w:r>
        <w:rPr>
          <w:noProof/>
          <w:lang w:val="es-ES" w:eastAsia="es-ES"/>
        </w:rPr>
        <w:drawing>
          <wp:inline distT="0" distB="0" distL="0" distR="0">
            <wp:extent cx="5600700" cy="3990975"/>
            <wp:effectExtent l="19050" t="0" r="0" b="0"/>
            <wp:docPr id="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600700" cy="3990975"/>
                    </a:xfrm>
                    <a:prstGeom prst="rect">
                      <a:avLst/>
                    </a:prstGeom>
                    <a:noFill/>
                    <a:ln w="9525">
                      <a:noFill/>
                      <a:miter lim="800000"/>
                      <a:headEnd/>
                      <a:tailEnd/>
                    </a:ln>
                  </pic:spPr>
                </pic:pic>
              </a:graphicData>
            </a:graphic>
          </wp:inline>
        </w:drawing>
      </w:r>
    </w:p>
    <w:p w:rsidR="00EF09E5" w:rsidRDefault="00EF09E5"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EF09E5" w:rsidRDefault="00EF09E5" w:rsidP="00EF09E5">
      <w:pPr>
        <w:pStyle w:val="Ttulo3"/>
        <w:rPr>
          <w:lang w:val="es-ES"/>
        </w:rPr>
      </w:pPr>
      <w:bookmarkStart w:id="50" w:name="_Toc533149704"/>
      <w:r>
        <w:rPr>
          <w:lang w:val="es-ES"/>
        </w:rPr>
        <w:t>Buscar derivados por parámetro</w:t>
      </w:r>
      <w:bookmarkEnd w:id="50"/>
    </w:p>
    <w:p w:rsidR="00EF09E5" w:rsidRDefault="00EF09E5" w:rsidP="00EF09E5">
      <w:pPr>
        <w:rPr>
          <w:lang w:val="es-ES"/>
        </w:rPr>
      </w:pPr>
      <w:r>
        <w:rPr>
          <w:noProof/>
          <w:lang w:val="es-ES" w:eastAsia="es-ES"/>
        </w:rPr>
        <w:drawing>
          <wp:inline distT="0" distB="0" distL="0" distR="0">
            <wp:extent cx="5600700" cy="2828925"/>
            <wp:effectExtent l="19050" t="0" r="0" b="0"/>
            <wp:docPr id="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600700" cy="2828925"/>
                    </a:xfrm>
                    <a:prstGeom prst="rect">
                      <a:avLst/>
                    </a:prstGeom>
                    <a:noFill/>
                    <a:ln w="9525">
                      <a:noFill/>
                      <a:miter lim="800000"/>
                      <a:headEnd/>
                      <a:tailEnd/>
                    </a:ln>
                  </pic:spPr>
                </pic:pic>
              </a:graphicData>
            </a:graphic>
          </wp:inline>
        </w:drawing>
      </w:r>
    </w:p>
    <w:p w:rsidR="00EF09E5" w:rsidRDefault="00EF09E5" w:rsidP="00EF09E5">
      <w:pPr>
        <w:rPr>
          <w:lang w:val="es-ES"/>
        </w:rPr>
      </w:pPr>
    </w:p>
    <w:p w:rsidR="00EF09E5" w:rsidRDefault="00EF09E5" w:rsidP="00EF09E5">
      <w:pPr>
        <w:pStyle w:val="Ttulo3"/>
        <w:rPr>
          <w:lang w:val="es-ES"/>
        </w:rPr>
      </w:pPr>
      <w:bookmarkStart w:id="51" w:name="_Toc533149705"/>
      <w:r>
        <w:rPr>
          <w:lang w:val="es-ES"/>
        </w:rPr>
        <w:t>Crear parámetro</w:t>
      </w:r>
      <w:bookmarkEnd w:id="51"/>
    </w:p>
    <w:p w:rsidR="00EF09E5" w:rsidRDefault="00EF09E5" w:rsidP="00EF09E5">
      <w:pPr>
        <w:rPr>
          <w:lang w:val="es-ES"/>
        </w:rPr>
      </w:pPr>
      <w:r>
        <w:rPr>
          <w:noProof/>
          <w:lang w:val="es-ES" w:eastAsia="es-ES"/>
        </w:rPr>
        <w:drawing>
          <wp:inline distT="0" distB="0" distL="0" distR="0">
            <wp:extent cx="5610225" cy="2819400"/>
            <wp:effectExtent l="19050" t="0" r="9525" b="0"/>
            <wp:docPr id="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5610225" cy="2819400"/>
                    </a:xfrm>
                    <a:prstGeom prst="rect">
                      <a:avLst/>
                    </a:prstGeom>
                    <a:noFill/>
                    <a:ln w="9525">
                      <a:noFill/>
                      <a:miter lim="800000"/>
                      <a:headEnd/>
                      <a:tailEnd/>
                    </a:ln>
                  </pic:spPr>
                </pic:pic>
              </a:graphicData>
            </a:graphic>
          </wp:inline>
        </w:drawing>
      </w:r>
    </w:p>
    <w:p w:rsidR="00EF09E5" w:rsidRPr="00EF09E5" w:rsidRDefault="00EF09E5" w:rsidP="00EF09E5">
      <w:pPr>
        <w:rPr>
          <w:lang w:val="es-ES"/>
        </w:rPr>
      </w:pPr>
    </w:p>
    <w:p w:rsidR="00EF09E5" w:rsidRDefault="00EF09E5" w:rsidP="00EF09E5">
      <w:pPr>
        <w:rPr>
          <w:lang w:val="es-ES"/>
        </w:rPr>
      </w:pPr>
    </w:p>
    <w:p w:rsidR="005954B9" w:rsidRDefault="005954B9" w:rsidP="005954B9">
      <w:pPr>
        <w:pStyle w:val="Ttulo2"/>
        <w:rPr>
          <w:lang w:val="es-ES"/>
        </w:rPr>
      </w:pPr>
      <w:bookmarkStart w:id="52" w:name="_Toc533149706"/>
      <w:r>
        <w:rPr>
          <w:lang w:val="es-ES"/>
        </w:rPr>
        <w:t>Perfil de usuario</w:t>
      </w:r>
      <w:bookmarkEnd w:id="52"/>
    </w:p>
    <w:p w:rsidR="005954B9" w:rsidRPr="005954B9" w:rsidRDefault="005954B9" w:rsidP="005954B9">
      <w:pPr>
        <w:rPr>
          <w:lang w:val="es-ES"/>
        </w:rPr>
      </w:pPr>
      <w:r>
        <w:rPr>
          <w:noProof/>
          <w:lang w:val="es-ES" w:eastAsia="es-ES"/>
        </w:rPr>
        <w:drawing>
          <wp:inline distT="0" distB="0" distL="0" distR="0">
            <wp:extent cx="5610225" cy="3305175"/>
            <wp:effectExtent l="19050" t="0" r="9525" b="0"/>
            <wp:docPr id="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610225" cy="3305175"/>
                    </a:xfrm>
                    <a:prstGeom prst="rect">
                      <a:avLst/>
                    </a:prstGeom>
                    <a:noFill/>
                    <a:ln w="9525">
                      <a:noFill/>
                      <a:miter lim="800000"/>
                      <a:headEnd/>
                      <a:tailEnd/>
                    </a:ln>
                  </pic:spPr>
                </pic:pic>
              </a:graphicData>
            </a:graphic>
          </wp:inline>
        </w:drawing>
      </w:r>
    </w:p>
    <w:p w:rsidR="00EF09E5" w:rsidRDefault="00EF09E5"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5954B9">
      <w:pPr>
        <w:pStyle w:val="Ttulo2"/>
        <w:rPr>
          <w:lang w:val="es-ES"/>
        </w:rPr>
      </w:pPr>
      <w:bookmarkStart w:id="53" w:name="_Toc533149707"/>
      <w:r>
        <w:rPr>
          <w:lang w:val="es-ES"/>
        </w:rPr>
        <w:lastRenderedPageBreak/>
        <w:t>Pantalla de inicio del comisionado</w:t>
      </w:r>
      <w:bookmarkEnd w:id="53"/>
    </w:p>
    <w:p w:rsidR="005954B9" w:rsidRDefault="005954B9" w:rsidP="005954B9">
      <w:pPr>
        <w:rPr>
          <w:lang w:val="es-ES"/>
        </w:rPr>
      </w:pPr>
      <w:r>
        <w:rPr>
          <w:noProof/>
          <w:lang w:val="es-ES" w:eastAsia="es-ES"/>
        </w:rPr>
        <w:drawing>
          <wp:inline distT="0" distB="0" distL="0" distR="0">
            <wp:extent cx="5610225" cy="3971925"/>
            <wp:effectExtent l="19050" t="0" r="9525" b="0"/>
            <wp:docPr id="5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610225" cy="3971925"/>
                    </a:xfrm>
                    <a:prstGeom prst="rect">
                      <a:avLst/>
                    </a:prstGeom>
                    <a:noFill/>
                    <a:ln w="9525">
                      <a:noFill/>
                      <a:miter lim="800000"/>
                      <a:headEnd/>
                      <a:tailEnd/>
                    </a:ln>
                  </pic:spPr>
                </pic:pic>
              </a:graphicData>
            </a:graphic>
          </wp:inline>
        </w:drawing>
      </w:r>
    </w:p>
    <w:p w:rsidR="005954B9" w:rsidRDefault="005954B9" w:rsidP="005954B9">
      <w:pPr>
        <w:rPr>
          <w:lang w:val="es-ES"/>
        </w:rPr>
      </w:pPr>
    </w:p>
    <w:p w:rsidR="005954B9" w:rsidRDefault="005954B9" w:rsidP="005954B9">
      <w:pPr>
        <w:pStyle w:val="Ttulo3"/>
        <w:rPr>
          <w:lang w:val="es-ES"/>
        </w:rPr>
      </w:pPr>
      <w:bookmarkStart w:id="54" w:name="_Toc533149708"/>
      <w:r>
        <w:rPr>
          <w:lang w:val="es-ES"/>
        </w:rPr>
        <w:lastRenderedPageBreak/>
        <w:t>Estadísticas del comisionado</w:t>
      </w:r>
      <w:bookmarkEnd w:id="54"/>
    </w:p>
    <w:p w:rsidR="005954B9" w:rsidRDefault="005954B9" w:rsidP="005954B9">
      <w:pPr>
        <w:rPr>
          <w:lang w:val="es-ES"/>
        </w:rPr>
      </w:pPr>
      <w:r>
        <w:rPr>
          <w:noProof/>
          <w:lang w:val="es-ES" w:eastAsia="es-ES"/>
        </w:rPr>
        <w:drawing>
          <wp:inline distT="0" distB="0" distL="0" distR="0">
            <wp:extent cx="5600700" cy="2724150"/>
            <wp:effectExtent l="19050" t="0" r="0" b="0"/>
            <wp:docPr id="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srcRect/>
                    <a:stretch>
                      <a:fillRect/>
                    </a:stretch>
                  </pic:blipFill>
                  <pic:spPr bwMode="auto">
                    <a:xfrm>
                      <a:off x="0" y="0"/>
                      <a:ext cx="5600700" cy="2724150"/>
                    </a:xfrm>
                    <a:prstGeom prst="rect">
                      <a:avLst/>
                    </a:prstGeom>
                    <a:noFill/>
                    <a:ln w="9525">
                      <a:noFill/>
                      <a:miter lim="800000"/>
                      <a:headEnd/>
                      <a:tailEnd/>
                    </a:ln>
                  </pic:spPr>
                </pic:pic>
              </a:graphicData>
            </a:graphic>
          </wp:inline>
        </w:drawing>
      </w:r>
    </w:p>
    <w:p w:rsidR="005954B9" w:rsidRPr="005954B9" w:rsidRDefault="005954B9" w:rsidP="005954B9">
      <w:pPr>
        <w:rPr>
          <w:lang w:val="es-ES"/>
        </w:rPr>
      </w:pPr>
      <w:r>
        <w:rPr>
          <w:noProof/>
          <w:lang w:val="es-ES" w:eastAsia="es-ES"/>
        </w:rPr>
        <w:drawing>
          <wp:inline distT="0" distB="0" distL="0" distR="0">
            <wp:extent cx="5600700" cy="1628775"/>
            <wp:effectExtent l="19050" t="0" r="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5600700" cy="1628775"/>
                    </a:xfrm>
                    <a:prstGeom prst="rect">
                      <a:avLst/>
                    </a:prstGeom>
                    <a:noFill/>
                    <a:ln w="9525">
                      <a:noFill/>
                      <a:miter lim="800000"/>
                      <a:headEnd/>
                      <a:tailEnd/>
                    </a:ln>
                  </pic:spPr>
                </pic:pic>
              </a:graphicData>
            </a:graphic>
          </wp:inline>
        </w:drawing>
      </w:r>
    </w:p>
    <w:p w:rsidR="005954B9" w:rsidRPr="005954B9" w:rsidRDefault="005954B9" w:rsidP="005954B9">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5954B9">
      <w:pPr>
        <w:pStyle w:val="Ttulo2"/>
        <w:rPr>
          <w:lang w:val="es-ES"/>
        </w:rPr>
      </w:pPr>
      <w:bookmarkStart w:id="55" w:name="_Toc533149709"/>
      <w:r>
        <w:rPr>
          <w:lang w:val="es-ES"/>
        </w:rPr>
        <w:lastRenderedPageBreak/>
        <w:t>Creación de un expediente</w:t>
      </w:r>
      <w:bookmarkEnd w:id="55"/>
    </w:p>
    <w:p w:rsidR="005954B9" w:rsidRDefault="005954B9" w:rsidP="005954B9">
      <w:pPr>
        <w:pStyle w:val="Ttulo3"/>
        <w:rPr>
          <w:lang w:val="es-ES"/>
        </w:rPr>
      </w:pPr>
      <w:bookmarkStart w:id="56" w:name="_Toc533149710"/>
      <w:r>
        <w:rPr>
          <w:lang w:val="es-ES"/>
        </w:rPr>
        <w:t>Búsqueda de la persona</w:t>
      </w:r>
      <w:bookmarkEnd w:id="56"/>
    </w:p>
    <w:p w:rsidR="005954B9" w:rsidRDefault="005954B9" w:rsidP="005954B9">
      <w:pPr>
        <w:rPr>
          <w:lang w:val="es-ES"/>
        </w:rPr>
      </w:pPr>
      <w:r>
        <w:rPr>
          <w:noProof/>
          <w:lang w:val="es-ES" w:eastAsia="es-ES"/>
        </w:rPr>
        <w:drawing>
          <wp:inline distT="0" distB="0" distL="0" distR="0">
            <wp:extent cx="5610225" cy="2962275"/>
            <wp:effectExtent l="19050" t="0" r="9525" b="0"/>
            <wp:docPr id="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srcRect/>
                    <a:stretch>
                      <a:fillRect/>
                    </a:stretch>
                  </pic:blipFill>
                  <pic:spPr bwMode="auto">
                    <a:xfrm>
                      <a:off x="0" y="0"/>
                      <a:ext cx="5610225" cy="2962275"/>
                    </a:xfrm>
                    <a:prstGeom prst="rect">
                      <a:avLst/>
                    </a:prstGeom>
                    <a:noFill/>
                    <a:ln w="9525">
                      <a:noFill/>
                      <a:miter lim="800000"/>
                      <a:headEnd/>
                      <a:tailEnd/>
                    </a:ln>
                  </pic:spPr>
                </pic:pic>
              </a:graphicData>
            </a:graphic>
          </wp:inline>
        </w:drawing>
      </w:r>
    </w:p>
    <w:p w:rsidR="005954B9" w:rsidRPr="005954B9" w:rsidRDefault="005954B9" w:rsidP="005954B9">
      <w:pPr>
        <w:rPr>
          <w:lang w:val="es-ES"/>
        </w:rPr>
      </w:pPr>
      <w:r>
        <w:rPr>
          <w:noProof/>
          <w:lang w:val="es-ES" w:eastAsia="es-ES"/>
        </w:rPr>
        <w:drawing>
          <wp:inline distT="0" distB="0" distL="0" distR="0">
            <wp:extent cx="5610225" cy="3286125"/>
            <wp:effectExtent l="19050" t="0" r="9525" b="0"/>
            <wp:docPr id="6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srcRect/>
                    <a:stretch>
                      <a:fillRect/>
                    </a:stretch>
                  </pic:blipFill>
                  <pic:spPr bwMode="auto">
                    <a:xfrm>
                      <a:off x="0" y="0"/>
                      <a:ext cx="5610225" cy="3286125"/>
                    </a:xfrm>
                    <a:prstGeom prst="rect">
                      <a:avLst/>
                    </a:prstGeom>
                    <a:noFill/>
                    <a:ln w="9525">
                      <a:noFill/>
                      <a:miter lim="800000"/>
                      <a:headEnd/>
                      <a:tailEnd/>
                    </a:ln>
                  </pic:spPr>
                </pic:pic>
              </a:graphicData>
            </a:graphic>
          </wp:inline>
        </w:drawing>
      </w:r>
    </w:p>
    <w:p w:rsidR="005954B9" w:rsidRDefault="005954B9" w:rsidP="00EF09E5">
      <w:pPr>
        <w:rPr>
          <w:lang w:val="es-ES"/>
        </w:rPr>
      </w:pPr>
    </w:p>
    <w:p w:rsidR="005954B9" w:rsidRPr="00D72AE7" w:rsidRDefault="005954B9" w:rsidP="00EF09E5">
      <w:pPr>
        <w:pStyle w:val="Ttulo3"/>
        <w:rPr>
          <w:lang w:val="es-ES"/>
        </w:rPr>
      </w:pPr>
      <w:bookmarkStart w:id="57" w:name="_Toc533149711"/>
      <w:r>
        <w:rPr>
          <w:lang w:val="es-ES"/>
        </w:rPr>
        <w:lastRenderedPageBreak/>
        <w:t>Crear nueva persona</w:t>
      </w:r>
      <w:bookmarkEnd w:id="57"/>
    </w:p>
    <w:p w:rsidR="005954B9" w:rsidRDefault="005954B9" w:rsidP="00EF09E5">
      <w:pPr>
        <w:rPr>
          <w:lang w:val="es-ES"/>
        </w:rPr>
      </w:pPr>
      <w:r>
        <w:rPr>
          <w:noProof/>
          <w:lang w:val="es-ES" w:eastAsia="es-ES"/>
        </w:rPr>
        <w:drawing>
          <wp:inline distT="0" distB="0" distL="0" distR="0">
            <wp:extent cx="4895850" cy="6410325"/>
            <wp:effectExtent l="19050" t="0" r="0" b="0"/>
            <wp:docPr id="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4895850" cy="6410325"/>
                    </a:xfrm>
                    <a:prstGeom prst="rect">
                      <a:avLst/>
                    </a:prstGeom>
                    <a:noFill/>
                    <a:ln w="9525">
                      <a:noFill/>
                      <a:miter lim="800000"/>
                      <a:headEnd/>
                      <a:tailEnd/>
                    </a:ln>
                  </pic:spPr>
                </pic:pic>
              </a:graphicData>
            </a:graphic>
          </wp:inline>
        </w:drawing>
      </w:r>
    </w:p>
    <w:p w:rsidR="005954B9" w:rsidRDefault="005954B9" w:rsidP="00EF09E5">
      <w:pPr>
        <w:rPr>
          <w:lang w:val="es-ES"/>
        </w:rPr>
      </w:pPr>
    </w:p>
    <w:p w:rsidR="005954B9" w:rsidRDefault="005954B9" w:rsidP="00EF09E5">
      <w:pPr>
        <w:rPr>
          <w:lang w:val="es-ES"/>
        </w:rPr>
      </w:pPr>
    </w:p>
    <w:p w:rsidR="00D72AE7" w:rsidRDefault="00D72AE7" w:rsidP="00D72AE7">
      <w:pPr>
        <w:pStyle w:val="Ttulo3"/>
        <w:rPr>
          <w:lang w:val="es-ES"/>
        </w:rPr>
      </w:pPr>
      <w:bookmarkStart w:id="58" w:name="_Toc533149712"/>
      <w:r>
        <w:rPr>
          <w:lang w:val="es-ES"/>
        </w:rPr>
        <w:lastRenderedPageBreak/>
        <w:t>Generación de expediente</w:t>
      </w:r>
      <w:bookmarkEnd w:id="58"/>
    </w:p>
    <w:p w:rsidR="00D72AE7" w:rsidRPr="00D72AE7" w:rsidRDefault="00D72AE7" w:rsidP="00D72AE7">
      <w:pPr>
        <w:rPr>
          <w:lang w:val="es-ES"/>
        </w:rPr>
      </w:pPr>
      <w:r>
        <w:rPr>
          <w:noProof/>
          <w:lang w:val="es-ES" w:eastAsia="es-ES"/>
        </w:rPr>
        <w:drawing>
          <wp:inline distT="0" distB="0" distL="0" distR="0">
            <wp:extent cx="5600700" cy="2657475"/>
            <wp:effectExtent l="19050" t="0" r="0" b="0"/>
            <wp:docPr id="6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srcRect/>
                    <a:stretch>
                      <a:fillRect/>
                    </a:stretch>
                  </pic:blipFill>
                  <pic:spPr bwMode="auto">
                    <a:xfrm>
                      <a:off x="0" y="0"/>
                      <a:ext cx="5600700" cy="2657475"/>
                    </a:xfrm>
                    <a:prstGeom prst="rect">
                      <a:avLst/>
                    </a:prstGeom>
                    <a:noFill/>
                    <a:ln w="9525">
                      <a:noFill/>
                      <a:miter lim="800000"/>
                      <a:headEnd/>
                      <a:tailEnd/>
                    </a:ln>
                  </pic:spPr>
                </pic:pic>
              </a:graphicData>
            </a:graphic>
          </wp:inline>
        </w:drawing>
      </w:r>
    </w:p>
    <w:p w:rsidR="005954B9" w:rsidRDefault="005954B9" w:rsidP="00EF09E5">
      <w:pPr>
        <w:rPr>
          <w:lang w:val="es-ES"/>
        </w:rPr>
      </w:pPr>
    </w:p>
    <w:p w:rsidR="00D72AE7" w:rsidRDefault="00D72AE7" w:rsidP="00D72AE7">
      <w:pPr>
        <w:pStyle w:val="Ttulo2"/>
        <w:rPr>
          <w:lang w:val="es-ES"/>
        </w:rPr>
      </w:pPr>
      <w:bookmarkStart w:id="59" w:name="_Toc533149713"/>
      <w:r>
        <w:rPr>
          <w:lang w:val="es-ES"/>
        </w:rPr>
        <w:t>Modulo de expedientes</w:t>
      </w:r>
      <w:bookmarkEnd w:id="59"/>
    </w:p>
    <w:p w:rsidR="00D72AE7" w:rsidRDefault="00D72AE7" w:rsidP="00D72AE7">
      <w:pPr>
        <w:pStyle w:val="Ttulo3"/>
        <w:rPr>
          <w:lang w:val="es-ES"/>
        </w:rPr>
      </w:pPr>
      <w:bookmarkStart w:id="60" w:name="_Toc533149714"/>
      <w:r>
        <w:rPr>
          <w:lang w:val="es-ES"/>
        </w:rPr>
        <w:t>Formulario de datos generales</w:t>
      </w:r>
      <w:bookmarkEnd w:id="60"/>
    </w:p>
    <w:p w:rsidR="00D72AE7" w:rsidRPr="00D72AE7" w:rsidRDefault="00D72AE7" w:rsidP="00D72AE7">
      <w:pPr>
        <w:rPr>
          <w:lang w:val="es-ES"/>
        </w:rPr>
      </w:pPr>
      <w:r>
        <w:rPr>
          <w:noProof/>
          <w:lang w:val="es-ES" w:eastAsia="es-ES"/>
        </w:rPr>
        <w:drawing>
          <wp:inline distT="0" distB="0" distL="0" distR="0">
            <wp:extent cx="5610225" cy="3076575"/>
            <wp:effectExtent l="19050" t="0" r="9525" b="0"/>
            <wp:docPr id="6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5610225" cy="3076575"/>
                    </a:xfrm>
                    <a:prstGeom prst="rect">
                      <a:avLst/>
                    </a:prstGeom>
                    <a:noFill/>
                    <a:ln w="9525">
                      <a:noFill/>
                      <a:miter lim="800000"/>
                      <a:headEnd/>
                      <a:tailEnd/>
                    </a:ln>
                  </pic:spPr>
                </pic:pic>
              </a:graphicData>
            </a:graphic>
          </wp:inline>
        </w:drawing>
      </w:r>
    </w:p>
    <w:p w:rsidR="005954B9" w:rsidRDefault="005954B9" w:rsidP="00EF09E5">
      <w:pPr>
        <w:rPr>
          <w:lang w:val="es-ES"/>
        </w:rPr>
      </w:pPr>
    </w:p>
    <w:p w:rsidR="00D72AE7" w:rsidRDefault="00D72AE7" w:rsidP="00EF09E5">
      <w:pPr>
        <w:rPr>
          <w:lang w:val="es-ES"/>
        </w:rPr>
      </w:pPr>
      <w:r>
        <w:rPr>
          <w:noProof/>
          <w:lang w:val="es-ES" w:eastAsia="es-ES"/>
        </w:rPr>
        <w:lastRenderedPageBreak/>
        <w:drawing>
          <wp:inline distT="0" distB="0" distL="0" distR="0">
            <wp:extent cx="5600700" cy="4162425"/>
            <wp:effectExtent l="19050" t="0" r="0" b="0"/>
            <wp:docPr id="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5600700" cy="4162425"/>
                    </a:xfrm>
                    <a:prstGeom prst="rect">
                      <a:avLst/>
                    </a:prstGeom>
                    <a:noFill/>
                    <a:ln w="9525">
                      <a:noFill/>
                      <a:miter lim="800000"/>
                      <a:headEnd/>
                      <a:tailEnd/>
                    </a:ln>
                  </pic:spPr>
                </pic:pic>
              </a:graphicData>
            </a:graphic>
          </wp:inline>
        </w:drawing>
      </w:r>
    </w:p>
    <w:p w:rsidR="005954B9" w:rsidRDefault="00D72AE7" w:rsidP="00EF09E5">
      <w:pPr>
        <w:rPr>
          <w:lang w:val="es-ES"/>
        </w:rPr>
      </w:pPr>
      <w:r>
        <w:rPr>
          <w:noProof/>
          <w:lang w:val="es-ES" w:eastAsia="es-ES"/>
        </w:rPr>
        <w:lastRenderedPageBreak/>
        <w:drawing>
          <wp:inline distT="0" distB="0" distL="0" distR="0">
            <wp:extent cx="5600700" cy="4210050"/>
            <wp:effectExtent l="19050" t="0" r="0" b="0"/>
            <wp:docPr id="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srcRect/>
                    <a:stretch>
                      <a:fillRect/>
                    </a:stretch>
                  </pic:blipFill>
                  <pic:spPr bwMode="auto">
                    <a:xfrm>
                      <a:off x="0" y="0"/>
                      <a:ext cx="5600700" cy="4210050"/>
                    </a:xfrm>
                    <a:prstGeom prst="rect">
                      <a:avLst/>
                    </a:prstGeom>
                    <a:noFill/>
                    <a:ln w="9525">
                      <a:noFill/>
                      <a:miter lim="800000"/>
                      <a:headEnd/>
                      <a:tailEnd/>
                    </a:ln>
                  </pic:spPr>
                </pic:pic>
              </a:graphicData>
            </a:graphic>
          </wp:inline>
        </w:drawing>
      </w:r>
    </w:p>
    <w:p w:rsidR="008618B5" w:rsidRDefault="008618B5" w:rsidP="00EF09E5">
      <w:pPr>
        <w:rPr>
          <w:lang w:val="es-ES"/>
        </w:rPr>
      </w:pPr>
      <w:r>
        <w:rPr>
          <w:noProof/>
          <w:lang w:val="es-ES" w:eastAsia="es-ES"/>
        </w:rPr>
        <w:lastRenderedPageBreak/>
        <w:drawing>
          <wp:inline distT="0" distB="0" distL="0" distR="0">
            <wp:extent cx="5600700" cy="3810000"/>
            <wp:effectExtent l="19050" t="0" r="0" b="0"/>
            <wp:docPr id="6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srcRect/>
                    <a:stretch>
                      <a:fillRect/>
                    </a:stretch>
                  </pic:blipFill>
                  <pic:spPr bwMode="auto">
                    <a:xfrm>
                      <a:off x="0" y="0"/>
                      <a:ext cx="5600700" cy="3810000"/>
                    </a:xfrm>
                    <a:prstGeom prst="rect">
                      <a:avLst/>
                    </a:prstGeom>
                    <a:noFill/>
                    <a:ln w="9525">
                      <a:noFill/>
                      <a:miter lim="800000"/>
                      <a:headEnd/>
                      <a:tailEnd/>
                    </a:ln>
                  </pic:spPr>
                </pic:pic>
              </a:graphicData>
            </a:graphic>
          </wp:inline>
        </w:drawing>
      </w: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5954B9" w:rsidRDefault="005954B9" w:rsidP="00EF09E5">
      <w:pPr>
        <w:rPr>
          <w:lang w:val="es-ES"/>
        </w:rPr>
      </w:pPr>
    </w:p>
    <w:p w:rsidR="008618B5" w:rsidRDefault="008618B5" w:rsidP="00EF09E5">
      <w:pPr>
        <w:rPr>
          <w:lang w:val="es-ES"/>
        </w:rPr>
      </w:pPr>
    </w:p>
    <w:p w:rsidR="008618B5" w:rsidRDefault="008618B5" w:rsidP="00EF09E5">
      <w:pPr>
        <w:rPr>
          <w:lang w:val="es-ES"/>
        </w:rPr>
      </w:pPr>
    </w:p>
    <w:p w:rsidR="008618B5" w:rsidRDefault="008618B5" w:rsidP="00EF09E5">
      <w:pPr>
        <w:rPr>
          <w:lang w:val="es-ES"/>
        </w:rPr>
      </w:pPr>
    </w:p>
    <w:p w:rsidR="008618B5" w:rsidRDefault="008618B5" w:rsidP="008618B5">
      <w:pPr>
        <w:pStyle w:val="Ttulo2"/>
        <w:rPr>
          <w:lang w:val="es-ES"/>
        </w:rPr>
      </w:pPr>
      <w:bookmarkStart w:id="61" w:name="_Toc533149715"/>
      <w:r>
        <w:rPr>
          <w:lang w:val="es-ES"/>
        </w:rPr>
        <w:lastRenderedPageBreak/>
        <w:t>Modulo de gestiones externas</w:t>
      </w:r>
      <w:bookmarkEnd w:id="61"/>
    </w:p>
    <w:p w:rsidR="008618B5" w:rsidRPr="008618B5" w:rsidRDefault="008618B5" w:rsidP="008618B5">
      <w:pPr>
        <w:rPr>
          <w:lang w:val="es-ES"/>
        </w:rPr>
      </w:pPr>
    </w:p>
    <w:p w:rsidR="008618B5" w:rsidRDefault="008618B5" w:rsidP="008618B5">
      <w:pPr>
        <w:pStyle w:val="Ttulo3"/>
        <w:rPr>
          <w:lang w:val="es-ES"/>
        </w:rPr>
      </w:pPr>
      <w:bookmarkStart w:id="62" w:name="_Toc533149716"/>
      <w:r>
        <w:rPr>
          <w:lang w:val="es-ES"/>
        </w:rPr>
        <w:t>Formulario de gestiones externas</w:t>
      </w:r>
      <w:bookmarkEnd w:id="62"/>
    </w:p>
    <w:p w:rsidR="008618B5" w:rsidRDefault="008618B5" w:rsidP="008618B5">
      <w:pPr>
        <w:rPr>
          <w:lang w:val="es-ES"/>
        </w:rPr>
      </w:pPr>
      <w:r>
        <w:rPr>
          <w:noProof/>
          <w:lang w:val="es-ES" w:eastAsia="es-ES"/>
        </w:rPr>
        <w:drawing>
          <wp:inline distT="0" distB="0" distL="0" distR="0">
            <wp:extent cx="5610225" cy="2943225"/>
            <wp:effectExtent l="19050" t="0" r="9525" b="0"/>
            <wp:docPr id="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5610225" cy="2943225"/>
                    </a:xfrm>
                    <a:prstGeom prst="rect">
                      <a:avLst/>
                    </a:prstGeom>
                    <a:noFill/>
                    <a:ln w="9525">
                      <a:noFill/>
                      <a:miter lim="800000"/>
                      <a:headEnd/>
                      <a:tailEnd/>
                    </a:ln>
                  </pic:spPr>
                </pic:pic>
              </a:graphicData>
            </a:graphic>
          </wp:inline>
        </w:drawing>
      </w:r>
    </w:p>
    <w:p w:rsidR="008618B5" w:rsidRPr="008618B5" w:rsidRDefault="008618B5" w:rsidP="008618B5">
      <w:pPr>
        <w:rPr>
          <w:lang w:val="es-ES"/>
        </w:rPr>
      </w:pPr>
      <w:r>
        <w:rPr>
          <w:noProof/>
          <w:lang w:val="es-ES" w:eastAsia="es-ES"/>
        </w:rPr>
        <w:drawing>
          <wp:inline distT="0" distB="0" distL="0" distR="0">
            <wp:extent cx="5600700" cy="3495675"/>
            <wp:effectExtent l="19050" t="0" r="0" b="0"/>
            <wp:docPr id="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srcRect/>
                    <a:stretch>
                      <a:fillRect/>
                    </a:stretch>
                  </pic:blipFill>
                  <pic:spPr bwMode="auto">
                    <a:xfrm>
                      <a:off x="0" y="0"/>
                      <a:ext cx="5600700" cy="3495675"/>
                    </a:xfrm>
                    <a:prstGeom prst="rect">
                      <a:avLst/>
                    </a:prstGeom>
                    <a:noFill/>
                    <a:ln w="9525">
                      <a:noFill/>
                      <a:miter lim="800000"/>
                      <a:headEnd/>
                      <a:tailEnd/>
                    </a:ln>
                  </pic:spPr>
                </pic:pic>
              </a:graphicData>
            </a:graphic>
          </wp:inline>
        </w:drawing>
      </w:r>
    </w:p>
    <w:p w:rsidR="003D390C" w:rsidRDefault="003D390C" w:rsidP="003D390C">
      <w:pPr>
        <w:pStyle w:val="Ttulo3"/>
        <w:rPr>
          <w:lang w:val="es-ES"/>
        </w:rPr>
      </w:pPr>
      <w:bookmarkStart w:id="63" w:name="_Toc533149717"/>
      <w:r>
        <w:rPr>
          <w:lang w:val="es-ES"/>
        </w:rPr>
        <w:lastRenderedPageBreak/>
        <w:t>Listado de gestiones externas por etapa</w:t>
      </w:r>
      <w:bookmarkEnd w:id="63"/>
    </w:p>
    <w:p w:rsidR="003D390C" w:rsidRDefault="003D390C" w:rsidP="003D390C">
      <w:pPr>
        <w:rPr>
          <w:lang w:val="es-ES"/>
        </w:rPr>
      </w:pPr>
      <w:r>
        <w:rPr>
          <w:noProof/>
          <w:lang w:val="es-ES" w:eastAsia="es-ES"/>
        </w:rPr>
        <w:drawing>
          <wp:inline distT="0" distB="0" distL="0" distR="0">
            <wp:extent cx="5610225" cy="3114675"/>
            <wp:effectExtent l="19050" t="0" r="9525" b="0"/>
            <wp:docPr id="7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srcRect/>
                    <a:stretch>
                      <a:fillRect/>
                    </a:stretch>
                  </pic:blipFill>
                  <pic:spPr bwMode="auto">
                    <a:xfrm>
                      <a:off x="0" y="0"/>
                      <a:ext cx="5610225" cy="3114675"/>
                    </a:xfrm>
                    <a:prstGeom prst="rect">
                      <a:avLst/>
                    </a:prstGeom>
                    <a:noFill/>
                    <a:ln w="9525">
                      <a:noFill/>
                      <a:miter lim="800000"/>
                      <a:headEnd/>
                      <a:tailEnd/>
                    </a:ln>
                  </pic:spPr>
                </pic:pic>
              </a:graphicData>
            </a:graphic>
          </wp:inline>
        </w:drawing>
      </w:r>
    </w:p>
    <w:p w:rsidR="003D390C" w:rsidRDefault="003D390C" w:rsidP="003D390C">
      <w:pPr>
        <w:rPr>
          <w:lang w:val="es-ES"/>
        </w:rPr>
      </w:pPr>
    </w:p>
    <w:p w:rsidR="003D390C" w:rsidRPr="003D390C" w:rsidRDefault="003D390C" w:rsidP="003D390C">
      <w:pPr>
        <w:rPr>
          <w:lang w:val="es-ES"/>
        </w:rPr>
      </w:pPr>
    </w:p>
    <w:p w:rsidR="008618B5" w:rsidRDefault="008618B5" w:rsidP="00EF09E5">
      <w:pPr>
        <w:rPr>
          <w:lang w:val="es-ES"/>
        </w:rPr>
      </w:pPr>
    </w:p>
    <w:p w:rsidR="003D390C" w:rsidRDefault="003D390C" w:rsidP="00EF09E5">
      <w:pPr>
        <w:rPr>
          <w:lang w:val="es-ES"/>
        </w:rPr>
      </w:pPr>
    </w:p>
    <w:p w:rsidR="003D390C" w:rsidRDefault="003D390C" w:rsidP="00EF09E5">
      <w:pPr>
        <w:rPr>
          <w:lang w:val="es-ES"/>
        </w:rPr>
      </w:pPr>
    </w:p>
    <w:p w:rsidR="003D390C" w:rsidRDefault="003D390C" w:rsidP="00EF09E5">
      <w:pPr>
        <w:rPr>
          <w:lang w:val="es-ES"/>
        </w:rPr>
      </w:pPr>
    </w:p>
    <w:p w:rsidR="003D390C" w:rsidRDefault="003D390C" w:rsidP="00EF09E5">
      <w:pPr>
        <w:rPr>
          <w:lang w:val="es-ES"/>
        </w:rPr>
      </w:pPr>
    </w:p>
    <w:p w:rsidR="003D390C" w:rsidRDefault="003D390C" w:rsidP="00EF09E5">
      <w:pPr>
        <w:rPr>
          <w:lang w:val="es-ES"/>
        </w:rPr>
      </w:pPr>
    </w:p>
    <w:p w:rsidR="003D390C" w:rsidRDefault="003D390C" w:rsidP="00EF09E5">
      <w:pPr>
        <w:rPr>
          <w:lang w:val="es-ES"/>
        </w:rPr>
      </w:pPr>
    </w:p>
    <w:p w:rsidR="003D390C" w:rsidRDefault="003D390C" w:rsidP="00EF09E5">
      <w:pPr>
        <w:rPr>
          <w:lang w:val="es-ES"/>
        </w:rPr>
      </w:pPr>
    </w:p>
    <w:p w:rsidR="003D390C" w:rsidRDefault="003D390C" w:rsidP="00EF09E5">
      <w:pPr>
        <w:rPr>
          <w:lang w:val="es-ES"/>
        </w:rPr>
      </w:pPr>
    </w:p>
    <w:p w:rsidR="003D390C" w:rsidRDefault="003D390C" w:rsidP="00EF09E5">
      <w:pPr>
        <w:rPr>
          <w:lang w:val="es-ES"/>
        </w:rPr>
      </w:pPr>
    </w:p>
    <w:p w:rsidR="003D390C" w:rsidRDefault="003D390C" w:rsidP="003D390C">
      <w:pPr>
        <w:pStyle w:val="Ttulo2"/>
        <w:rPr>
          <w:lang w:val="es-ES"/>
        </w:rPr>
      </w:pPr>
      <w:bookmarkStart w:id="64" w:name="_Toc533149718"/>
      <w:r>
        <w:rPr>
          <w:lang w:val="es-ES"/>
        </w:rPr>
        <w:lastRenderedPageBreak/>
        <w:t>Modulo de gestiones internas</w:t>
      </w:r>
      <w:bookmarkEnd w:id="64"/>
    </w:p>
    <w:p w:rsidR="003D390C" w:rsidRDefault="003D390C" w:rsidP="003D390C">
      <w:pPr>
        <w:rPr>
          <w:lang w:val="es-ES"/>
        </w:rPr>
      </w:pPr>
    </w:p>
    <w:p w:rsidR="003D390C" w:rsidRDefault="003D390C" w:rsidP="003D390C">
      <w:pPr>
        <w:pStyle w:val="Ttulo3"/>
        <w:rPr>
          <w:lang w:val="es-ES"/>
        </w:rPr>
      </w:pPr>
      <w:bookmarkStart w:id="65" w:name="_Toc533149719"/>
      <w:r>
        <w:rPr>
          <w:lang w:val="es-ES"/>
        </w:rPr>
        <w:t>Acceso</w:t>
      </w:r>
      <w:bookmarkEnd w:id="65"/>
    </w:p>
    <w:p w:rsidR="003D390C" w:rsidRPr="003D390C" w:rsidRDefault="003D390C" w:rsidP="003D390C">
      <w:pPr>
        <w:rPr>
          <w:lang w:val="es-ES"/>
        </w:rPr>
      </w:pPr>
      <w:r>
        <w:rPr>
          <w:noProof/>
          <w:lang w:val="es-ES" w:eastAsia="es-ES"/>
        </w:rPr>
        <w:drawing>
          <wp:inline distT="0" distB="0" distL="0" distR="0">
            <wp:extent cx="5591175" cy="2105025"/>
            <wp:effectExtent l="19050" t="0" r="9525" b="0"/>
            <wp:docPr id="7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srcRect/>
                    <a:stretch>
                      <a:fillRect/>
                    </a:stretch>
                  </pic:blipFill>
                  <pic:spPr bwMode="auto">
                    <a:xfrm>
                      <a:off x="0" y="0"/>
                      <a:ext cx="5591175" cy="2105025"/>
                    </a:xfrm>
                    <a:prstGeom prst="rect">
                      <a:avLst/>
                    </a:prstGeom>
                    <a:noFill/>
                    <a:ln w="9525">
                      <a:noFill/>
                      <a:miter lim="800000"/>
                      <a:headEnd/>
                      <a:tailEnd/>
                    </a:ln>
                  </pic:spPr>
                </pic:pic>
              </a:graphicData>
            </a:graphic>
          </wp:inline>
        </w:drawing>
      </w:r>
    </w:p>
    <w:p w:rsidR="003D390C" w:rsidRPr="003D390C" w:rsidRDefault="003D390C" w:rsidP="003D390C">
      <w:pPr>
        <w:rPr>
          <w:lang w:val="es-ES"/>
        </w:rPr>
      </w:pPr>
    </w:p>
    <w:p w:rsidR="003D390C" w:rsidRDefault="003D390C" w:rsidP="003D390C">
      <w:pPr>
        <w:pStyle w:val="Ttulo3"/>
        <w:rPr>
          <w:lang w:val="es-ES"/>
        </w:rPr>
      </w:pPr>
      <w:bookmarkStart w:id="66" w:name="_Toc533149720"/>
      <w:r>
        <w:rPr>
          <w:lang w:val="es-ES"/>
        </w:rPr>
        <w:t>Consultas</w:t>
      </w:r>
      <w:bookmarkEnd w:id="66"/>
    </w:p>
    <w:p w:rsidR="003D390C" w:rsidRDefault="003D390C" w:rsidP="003D390C">
      <w:pPr>
        <w:rPr>
          <w:lang w:val="es-ES"/>
        </w:rPr>
      </w:pPr>
      <w:r>
        <w:rPr>
          <w:noProof/>
          <w:lang w:val="es-ES" w:eastAsia="es-ES"/>
        </w:rPr>
        <w:drawing>
          <wp:inline distT="0" distB="0" distL="0" distR="0">
            <wp:extent cx="5600700" cy="2943225"/>
            <wp:effectExtent l="19050" t="0" r="0" b="0"/>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5600700" cy="2943225"/>
                    </a:xfrm>
                    <a:prstGeom prst="rect">
                      <a:avLst/>
                    </a:prstGeom>
                    <a:noFill/>
                    <a:ln w="9525">
                      <a:noFill/>
                      <a:miter lim="800000"/>
                      <a:headEnd/>
                      <a:tailEnd/>
                    </a:ln>
                  </pic:spPr>
                </pic:pic>
              </a:graphicData>
            </a:graphic>
          </wp:inline>
        </w:drawing>
      </w:r>
    </w:p>
    <w:p w:rsidR="003D390C" w:rsidRDefault="003D390C" w:rsidP="003D390C">
      <w:pPr>
        <w:rPr>
          <w:lang w:val="es-ES"/>
        </w:rPr>
      </w:pPr>
    </w:p>
    <w:p w:rsidR="003D390C" w:rsidRDefault="003D390C" w:rsidP="003D390C">
      <w:pPr>
        <w:pStyle w:val="Ttulo3"/>
        <w:rPr>
          <w:lang w:val="es-ES"/>
        </w:rPr>
      </w:pPr>
      <w:bookmarkStart w:id="67" w:name="_Toc533149721"/>
      <w:r>
        <w:rPr>
          <w:lang w:val="es-ES"/>
        </w:rPr>
        <w:lastRenderedPageBreak/>
        <w:t>Suspensiones</w:t>
      </w:r>
      <w:bookmarkEnd w:id="67"/>
    </w:p>
    <w:p w:rsidR="003D390C" w:rsidRPr="003D390C" w:rsidRDefault="003D390C" w:rsidP="003D390C">
      <w:pPr>
        <w:rPr>
          <w:lang w:val="es-ES"/>
        </w:rPr>
      </w:pPr>
      <w:r>
        <w:rPr>
          <w:noProof/>
          <w:lang w:val="es-ES" w:eastAsia="es-ES"/>
        </w:rPr>
        <w:drawing>
          <wp:inline distT="0" distB="0" distL="0" distR="0">
            <wp:extent cx="5600700" cy="2324100"/>
            <wp:effectExtent l="19050" t="0" r="0" b="0"/>
            <wp:docPr id="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srcRect/>
                    <a:stretch>
                      <a:fillRect/>
                    </a:stretch>
                  </pic:blipFill>
                  <pic:spPr bwMode="auto">
                    <a:xfrm>
                      <a:off x="0" y="0"/>
                      <a:ext cx="5600700" cy="2324100"/>
                    </a:xfrm>
                    <a:prstGeom prst="rect">
                      <a:avLst/>
                    </a:prstGeom>
                    <a:noFill/>
                    <a:ln w="9525">
                      <a:noFill/>
                      <a:miter lim="800000"/>
                      <a:headEnd/>
                      <a:tailEnd/>
                    </a:ln>
                  </pic:spPr>
                </pic:pic>
              </a:graphicData>
            </a:graphic>
          </wp:inline>
        </w:drawing>
      </w:r>
    </w:p>
    <w:p w:rsidR="003D390C" w:rsidRPr="003D390C" w:rsidRDefault="003D390C" w:rsidP="003D390C">
      <w:pPr>
        <w:rPr>
          <w:lang w:val="es-ES"/>
        </w:rPr>
      </w:pPr>
    </w:p>
    <w:p w:rsidR="003D390C" w:rsidRDefault="003D390C" w:rsidP="00EF09E5">
      <w:pPr>
        <w:rPr>
          <w:lang w:val="es-ES"/>
        </w:rPr>
      </w:pPr>
    </w:p>
    <w:p w:rsidR="003D390C" w:rsidRDefault="003D390C" w:rsidP="003D390C">
      <w:pPr>
        <w:pStyle w:val="Ttulo3"/>
        <w:rPr>
          <w:lang w:val="es-ES"/>
        </w:rPr>
      </w:pPr>
      <w:bookmarkStart w:id="68" w:name="_Toc533149722"/>
      <w:r>
        <w:rPr>
          <w:lang w:val="es-ES"/>
        </w:rPr>
        <w:t>Ampliaciones</w:t>
      </w:r>
      <w:bookmarkEnd w:id="68"/>
    </w:p>
    <w:p w:rsidR="003D390C" w:rsidRPr="003D390C" w:rsidRDefault="003D390C" w:rsidP="003D390C">
      <w:pPr>
        <w:rPr>
          <w:lang w:val="es-ES"/>
        </w:rPr>
      </w:pPr>
      <w:r>
        <w:rPr>
          <w:noProof/>
          <w:lang w:val="es-ES" w:eastAsia="es-ES"/>
        </w:rPr>
        <w:drawing>
          <wp:inline distT="0" distB="0" distL="0" distR="0">
            <wp:extent cx="5629275" cy="2390775"/>
            <wp:effectExtent l="19050" t="0" r="9525" b="0"/>
            <wp:docPr id="7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5629275" cy="2390775"/>
                    </a:xfrm>
                    <a:prstGeom prst="rect">
                      <a:avLst/>
                    </a:prstGeom>
                    <a:noFill/>
                    <a:ln w="9525">
                      <a:noFill/>
                      <a:miter lim="800000"/>
                      <a:headEnd/>
                      <a:tailEnd/>
                    </a:ln>
                  </pic:spPr>
                </pic:pic>
              </a:graphicData>
            </a:graphic>
          </wp:inline>
        </w:drawing>
      </w:r>
    </w:p>
    <w:p w:rsidR="008618B5" w:rsidRDefault="008618B5" w:rsidP="00EF09E5">
      <w:pPr>
        <w:rPr>
          <w:lang w:val="es-ES"/>
        </w:rPr>
      </w:pPr>
    </w:p>
    <w:p w:rsidR="003D390C" w:rsidRDefault="003D390C" w:rsidP="003D390C">
      <w:pPr>
        <w:pStyle w:val="Ttulo3"/>
        <w:rPr>
          <w:lang w:val="es-ES"/>
        </w:rPr>
      </w:pPr>
      <w:bookmarkStart w:id="69" w:name="_Toc533149723"/>
      <w:r>
        <w:rPr>
          <w:lang w:val="es-ES"/>
        </w:rPr>
        <w:lastRenderedPageBreak/>
        <w:t>Derivaciones</w:t>
      </w:r>
      <w:bookmarkEnd w:id="69"/>
    </w:p>
    <w:p w:rsidR="003D390C" w:rsidRDefault="003D390C" w:rsidP="003D390C">
      <w:pPr>
        <w:rPr>
          <w:lang w:val="es-ES"/>
        </w:rPr>
      </w:pPr>
      <w:r>
        <w:rPr>
          <w:noProof/>
          <w:lang w:val="es-ES" w:eastAsia="es-ES"/>
        </w:rPr>
        <w:drawing>
          <wp:inline distT="0" distB="0" distL="0" distR="0">
            <wp:extent cx="5610225" cy="2114550"/>
            <wp:effectExtent l="19050" t="0" r="9525" b="0"/>
            <wp:docPr id="7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srcRect/>
                    <a:stretch>
                      <a:fillRect/>
                    </a:stretch>
                  </pic:blipFill>
                  <pic:spPr bwMode="auto">
                    <a:xfrm>
                      <a:off x="0" y="0"/>
                      <a:ext cx="5610225" cy="2114550"/>
                    </a:xfrm>
                    <a:prstGeom prst="rect">
                      <a:avLst/>
                    </a:prstGeom>
                    <a:noFill/>
                    <a:ln w="9525">
                      <a:noFill/>
                      <a:miter lim="800000"/>
                      <a:headEnd/>
                      <a:tailEnd/>
                    </a:ln>
                  </pic:spPr>
                </pic:pic>
              </a:graphicData>
            </a:graphic>
          </wp:inline>
        </w:drawing>
      </w:r>
    </w:p>
    <w:p w:rsidR="003D390C" w:rsidRDefault="003D390C" w:rsidP="003D390C">
      <w:pPr>
        <w:rPr>
          <w:lang w:val="es-ES"/>
        </w:rPr>
      </w:pPr>
    </w:p>
    <w:p w:rsidR="003D390C" w:rsidRPr="003D390C" w:rsidRDefault="003D390C" w:rsidP="003D390C">
      <w:pPr>
        <w:rPr>
          <w:lang w:val="es-ES"/>
        </w:rPr>
      </w:pPr>
    </w:p>
    <w:p w:rsidR="003D390C" w:rsidRPr="003D390C" w:rsidRDefault="003D390C" w:rsidP="003D390C">
      <w:pPr>
        <w:pStyle w:val="Ttulo2"/>
        <w:rPr>
          <w:lang w:val="es-ES"/>
        </w:rPr>
      </w:pPr>
      <w:bookmarkStart w:id="70" w:name="_Toc533149724"/>
      <w:r>
        <w:rPr>
          <w:lang w:val="es-ES"/>
        </w:rPr>
        <w:t>Historial de acciones del expediente</w:t>
      </w:r>
      <w:bookmarkEnd w:id="70"/>
    </w:p>
    <w:p w:rsidR="008618B5" w:rsidRDefault="003D390C" w:rsidP="00EF09E5">
      <w:pPr>
        <w:rPr>
          <w:lang w:val="es-ES"/>
        </w:rPr>
      </w:pPr>
      <w:r>
        <w:rPr>
          <w:noProof/>
          <w:lang w:val="es-ES" w:eastAsia="es-ES"/>
        </w:rPr>
        <w:drawing>
          <wp:inline distT="0" distB="0" distL="0" distR="0">
            <wp:extent cx="5610225" cy="2562225"/>
            <wp:effectExtent l="19050" t="0" r="9525" b="0"/>
            <wp:docPr id="7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srcRect/>
                    <a:stretch>
                      <a:fillRect/>
                    </a:stretch>
                  </pic:blipFill>
                  <pic:spPr bwMode="auto">
                    <a:xfrm>
                      <a:off x="0" y="0"/>
                      <a:ext cx="5610225" cy="2562225"/>
                    </a:xfrm>
                    <a:prstGeom prst="rect">
                      <a:avLst/>
                    </a:prstGeom>
                    <a:noFill/>
                    <a:ln w="9525">
                      <a:noFill/>
                      <a:miter lim="800000"/>
                      <a:headEnd/>
                      <a:tailEnd/>
                    </a:ln>
                  </pic:spPr>
                </pic:pic>
              </a:graphicData>
            </a:graphic>
          </wp:inline>
        </w:drawing>
      </w:r>
    </w:p>
    <w:p w:rsidR="008618B5" w:rsidRDefault="008618B5" w:rsidP="00EF09E5">
      <w:pPr>
        <w:rPr>
          <w:lang w:val="es-ES"/>
        </w:rPr>
      </w:pPr>
    </w:p>
    <w:p w:rsidR="003D390C" w:rsidRDefault="003D390C" w:rsidP="003D390C">
      <w:pPr>
        <w:pStyle w:val="Ttulo3"/>
        <w:numPr>
          <w:ilvl w:val="0"/>
          <w:numId w:val="0"/>
        </w:numPr>
        <w:rPr>
          <w:lang w:val="es-ES"/>
        </w:rPr>
      </w:pPr>
    </w:p>
    <w:p w:rsidR="003D390C" w:rsidRDefault="003D390C" w:rsidP="00EF09E5">
      <w:pPr>
        <w:rPr>
          <w:lang w:val="es-ES"/>
        </w:rPr>
      </w:pPr>
    </w:p>
    <w:p w:rsidR="008618B5" w:rsidRDefault="008618B5" w:rsidP="00EF09E5">
      <w:pPr>
        <w:rPr>
          <w:lang w:val="es-ES"/>
        </w:rPr>
      </w:pPr>
    </w:p>
    <w:p w:rsidR="008618B5" w:rsidRDefault="008618B5" w:rsidP="00EF09E5">
      <w:pPr>
        <w:rPr>
          <w:lang w:val="es-ES"/>
        </w:rPr>
      </w:pPr>
    </w:p>
    <w:p w:rsidR="003D390C" w:rsidRDefault="003D390C" w:rsidP="003D390C">
      <w:pPr>
        <w:pStyle w:val="Ttulo2"/>
        <w:rPr>
          <w:lang w:val="es-ES"/>
        </w:rPr>
      </w:pPr>
      <w:bookmarkStart w:id="71" w:name="_Toc533149725"/>
      <w:r>
        <w:rPr>
          <w:lang w:val="es-ES"/>
        </w:rPr>
        <w:lastRenderedPageBreak/>
        <w:t>Bandeja de notificaciones</w:t>
      </w:r>
      <w:bookmarkEnd w:id="71"/>
    </w:p>
    <w:p w:rsidR="003D390C" w:rsidRDefault="003D390C" w:rsidP="003D390C">
      <w:pPr>
        <w:rPr>
          <w:lang w:val="es-ES"/>
        </w:rPr>
      </w:pPr>
    </w:p>
    <w:p w:rsidR="003D390C" w:rsidRDefault="003D390C" w:rsidP="003D390C">
      <w:pPr>
        <w:pStyle w:val="Ttulo3"/>
        <w:rPr>
          <w:lang w:val="es-ES"/>
        </w:rPr>
      </w:pPr>
      <w:bookmarkStart w:id="72" w:name="_Toc533149726"/>
      <w:r>
        <w:rPr>
          <w:lang w:val="es-ES"/>
        </w:rPr>
        <w:t>Acceso desde el portal</w:t>
      </w:r>
      <w:bookmarkEnd w:id="72"/>
    </w:p>
    <w:p w:rsidR="003D390C" w:rsidRDefault="003D390C" w:rsidP="003D390C">
      <w:pPr>
        <w:rPr>
          <w:lang w:val="es-ES"/>
        </w:rPr>
      </w:pPr>
      <w:r>
        <w:rPr>
          <w:noProof/>
          <w:lang w:val="es-ES" w:eastAsia="es-ES"/>
        </w:rPr>
        <w:drawing>
          <wp:inline distT="0" distB="0" distL="0" distR="0">
            <wp:extent cx="5600700" cy="1962150"/>
            <wp:effectExtent l="19050" t="0" r="0" b="0"/>
            <wp:docPr id="7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5600700" cy="1962150"/>
                    </a:xfrm>
                    <a:prstGeom prst="rect">
                      <a:avLst/>
                    </a:prstGeom>
                    <a:noFill/>
                    <a:ln w="9525">
                      <a:noFill/>
                      <a:miter lim="800000"/>
                      <a:headEnd/>
                      <a:tailEnd/>
                    </a:ln>
                  </pic:spPr>
                </pic:pic>
              </a:graphicData>
            </a:graphic>
          </wp:inline>
        </w:drawing>
      </w:r>
    </w:p>
    <w:p w:rsidR="003D390C" w:rsidRPr="003D390C" w:rsidRDefault="003D390C" w:rsidP="003D390C">
      <w:pPr>
        <w:rPr>
          <w:lang w:val="es-ES"/>
        </w:rPr>
      </w:pPr>
    </w:p>
    <w:p w:rsidR="003D390C" w:rsidRDefault="003D390C" w:rsidP="003D390C">
      <w:pPr>
        <w:pStyle w:val="Ttulo3"/>
        <w:rPr>
          <w:lang w:val="es-ES"/>
        </w:rPr>
      </w:pPr>
      <w:bookmarkStart w:id="73" w:name="_Toc533149727"/>
      <w:r>
        <w:rPr>
          <w:lang w:val="es-ES"/>
        </w:rPr>
        <w:t>Acceso desde el menú</w:t>
      </w:r>
      <w:bookmarkEnd w:id="73"/>
    </w:p>
    <w:p w:rsidR="003D390C" w:rsidRDefault="003D390C" w:rsidP="003D390C">
      <w:pPr>
        <w:rPr>
          <w:lang w:val="es-ES"/>
        </w:rPr>
      </w:pPr>
      <w:r>
        <w:rPr>
          <w:noProof/>
          <w:lang w:val="es-ES" w:eastAsia="es-ES"/>
        </w:rPr>
        <w:drawing>
          <wp:inline distT="0" distB="0" distL="0" distR="0">
            <wp:extent cx="5610225" cy="1905000"/>
            <wp:effectExtent l="19050" t="0" r="9525" b="0"/>
            <wp:docPr id="8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srcRect/>
                    <a:stretch>
                      <a:fillRect/>
                    </a:stretch>
                  </pic:blipFill>
                  <pic:spPr bwMode="auto">
                    <a:xfrm>
                      <a:off x="0" y="0"/>
                      <a:ext cx="5610225" cy="1905000"/>
                    </a:xfrm>
                    <a:prstGeom prst="rect">
                      <a:avLst/>
                    </a:prstGeom>
                    <a:noFill/>
                    <a:ln w="9525">
                      <a:noFill/>
                      <a:miter lim="800000"/>
                      <a:headEnd/>
                      <a:tailEnd/>
                    </a:ln>
                  </pic:spPr>
                </pic:pic>
              </a:graphicData>
            </a:graphic>
          </wp:inline>
        </w:drawing>
      </w:r>
    </w:p>
    <w:p w:rsidR="003D390C" w:rsidRDefault="003D390C" w:rsidP="003D390C">
      <w:pPr>
        <w:rPr>
          <w:lang w:val="es-ES"/>
        </w:rPr>
      </w:pPr>
    </w:p>
    <w:p w:rsidR="003D390C" w:rsidRPr="003D390C" w:rsidRDefault="003D390C" w:rsidP="003D390C">
      <w:pPr>
        <w:rPr>
          <w:lang w:val="es-ES"/>
        </w:rPr>
      </w:pPr>
    </w:p>
    <w:p w:rsidR="008618B5" w:rsidRDefault="008618B5" w:rsidP="00EF09E5">
      <w:pPr>
        <w:rPr>
          <w:lang w:val="es-ES"/>
        </w:rPr>
      </w:pPr>
    </w:p>
    <w:p w:rsidR="008618B5" w:rsidRDefault="008618B5" w:rsidP="00EF09E5">
      <w:pPr>
        <w:rPr>
          <w:lang w:val="es-ES"/>
        </w:rPr>
      </w:pPr>
    </w:p>
    <w:p w:rsidR="008618B5" w:rsidRDefault="008618B5" w:rsidP="00EF09E5">
      <w:pPr>
        <w:rPr>
          <w:lang w:val="es-ES"/>
        </w:rPr>
      </w:pPr>
    </w:p>
    <w:p w:rsidR="008618B5" w:rsidRDefault="008618B5" w:rsidP="00EF09E5">
      <w:pPr>
        <w:rPr>
          <w:lang w:val="es-ES"/>
        </w:rPr>
      </w:pPr>
    </w:p>
    <w:p w:rsidR="003D390C" w:rsidRDefault="003D390C" w:rsidP="003D390C">
      <w:pPr>
        <w:pStyle w:val="Ttulo3"/>
        <w:rPr>
          <w:lang w:val="es-ES"/>
        </w:rPr>
      </w:pPr>
      <w:bookmarkStart w:id="74" w:name="_Toc533149728"/>
      <w:r>
        <w:rPr>
          <w:lang w:val="es-ES"/>
        </w:rPr>
        <w:lastRenderedPageBreak/>
        <w:t>Listado de notificaciones</w:t>
      </w:r>
      <w:bookmarkEnd w:id="74"/>
    </w:p>
    <w:p w:rsidR="003D390C" w:rsidRDefault="003D390C" w:rsidP="003D390C">
      <w:pPr>
        <w:rPr>
          <w:lang w:val="es-ES"/>
        </w:rPr>
      </w:pPr>
      <w:r>
        <w:rPr>
          <w:noProof/>
          <w:lang w:val="es-ES" w:eastAsia="es-ES"/>
        </w:rPr>
        <w:drawing>
          <wp:inline distT="0" distB="0" distL="0" distR="0">
            <wp:extent cx="5614035" cy="3189605"/>
            <wp:effectExtent l="19050" t="0" r="5715" b="0"/>
            <wp:docPr id="8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srcRect/>
                    <a:stretch>
                      <a:fillRect/>
                    </a:stretch>
                  </pic:blipFill>
                  <pic:spPr bwMode="auto">
                    <a:xfrm>
                      <a:off x="0" y="0"/>
                      <a:ext cx="5614035" cy="3189605"/>
                    </a:xfrm>
                    <a:prstGeom prst="rect">
                      <a:avLst/>
                    </a:prstGeom>
                    <a:noFill/>
                    <a:ln w="9525">
                      <a:noFill/>
                      <a:miter lim="800000"/>
                      <a:headEnd/>
                      <a:tailEnd/>
                    </a:ln>
                  </pic:spPr>
                </pic:pic>
              </a:graphicData>
            </a:graphic>
          </wp:inline>
        </w:drawing>
      </w:r>
    </w:p>
    <w:p w:rsidR="003D390C" w:rsidRDefault="003D390C" w:rsidP="003D390C">
      <w:pPr>
        <w:rPr>
          <w:lang w:val="es-ES"/>
        </w:rPr>
      </w:pPr>
    </w:p>
    <w:p w:rsidR="003D390C" w:rsidRDefault="003D390C" w:rsidP="003D390C">
      <w:pPr>
        <w:pStyle w:val="Ttulo3"/>
        <w:rPr>
          <w:lang w:val="es-ES"/>
        </w:rPr>
      </w:pPr>
      <w:bookmarkStart w:id="75" w:name="_Toc533149729"/>
      <w:r>
        <w:rPr>
          <w:lang w:val="es-ES"/>
        </w:rPr>
        <w:t>Visualizar notificación</w:t>
      </w:r>
      <w:bookmarkEnd w:id="75"/>
    </w:p>
    <w:p w:rsidR="003D390C" w:rsidRPr="003D390C" w:rsidRDefault="003D390C" w:rsidP="003D390C">
      <w:pPr>
        <w:rPr>
          <w:lang w:val="es-ES"/>
        </w:rPr>
      </w:pPr>
      <w:r>
        <w:rPr>
          <w:noProof/>
          <w:lang w:val="es-ES" w:eastAsia="es-ES"/>
        </w:rPr>
        <w:drawing>
          <wp:inline distT="0" distB="0" distL="0" distR="0">
            <wp:extent cx="5603240" cy="2466975"/>
            <wp:effectExtent l="19050" t="0" r="0" b="0"/>
            <wp:docPr id="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srcRect/>
                    <a:stretch>
                      <a:fillRect/>
                    </a:stretch>
                  </pic:blipFill>
                  <pic:spPr bwMode="auto">
                    <a:xfrm>
                      <a:off x="0" y="0"/>
                      <a:ext cx="5603240" cy="2466975"/>
                    </a:xfrm>
                    <a:prstGeom prst="rect">
                      <a:avLst/>
                    </a:prstGeom>
                    <a:noFill/>
                    <a:ln w="9525">
                      <a:noFill/>
                      <a:miter lim="800000"/>
                      <a:headEnd/>
                      <a:tailEnd/>
                    </a:ln>
                  </pic:spPr>
                </pic:pic>
              </a:graphicData>
            </a:graphic>
          </wp:inline>
        </w:drawing>
      </w:r>
    </w:p>
    <w:p w:rsidR="008618B5" w:rsidRDefault="008618B5" w:rsidP="00EF09E5">
      <w:pPr>
        <w:rPr>
          <w:lang w:val="es-ES"/>
        </w:rPr>
      </w:pPr>
    </w:p>
    <w:p w:rsidR="00C96167" w:rsidRPr="00D55D2B" w:rsidRDefault="00C96167" w:rsidP="008B1552">
      <w:pPr>
        <w:pStyle w:val="Textoindependiente"/>
        <w:rPr>
          <w:sz w:val="22"/>
          <w:szCs w:val="22"/>
          <w:lang w:val="es-ES"/>
        </w:rPr>
      </w:pPr>
    </w:p>
    <w:sectPr w:rsidR="00C96167" w:rsidRPr="00D55D2B" w:rsidSect="00AE790C">
      <w:headerReference w:type="default" r:id="rId79"/>
      <w:footerReference w:type="default" r:id="rId80"/>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1960" w:rsidRDefault="002D1960" w:rsidP="00450914">
      <w:pPr>
        <w:spacing w:after="0" w:line="240" w:lineRule="auto"/>
      </w:pPr>
      <w:r>
        <w:separator/>
      </w:r>
    </w:p>
  </w:endnote>
  <w:endnote w:type="continuationSeparator" w:id="1">
    <w:p w:rsidR="002D1960" w:rsidRDefault="002D1960" w:rsidP="004509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F9A" w:rsidRPr="0040419E" w:rsidRDefault="00961F9A" w:rsidP="0040419E">
    <w:pPr>
      <w:pBdr>
        <w:top w:val="single" w:sz="4" w:space="0" w:color="auto"/>
      </w:pBdr>
      <w:tabs>
        <w:tab w:val="right" w:pos="5387"/>
        <w:tab w:val="left" w:pos="6497"/>
        <w:tab w:val="right" w:pos="7371"/>
        <w:tab w:val="right" w:pos="8505"/>
      </w:tabs>
    </w:pPr>
    <w:r>
      <w:rPr>
        <w:b/>
        <w:bCs/>
        <w:i/>
        <w:iCs/>
        <w:sz w:val="18"/>
        <w:szCs w:val="18"/>
      </w:rPr>
      <w:t>Implementación del</w:t>
    </w:r>
    <w:r w:rsidRPr="00773C37">
      <w:rPr>
        <w:b/>
        <w:bCs/>
        <w:i/>
        <w:iCs/>
        <w:sz w:val="18"/>
        <w:szCs w:val="18"/>
      </w:rPr>
      <w:t xml:space="preserve"> informe periódico nacional y regional sobre br</w:t>
    </w:r>
    <w:r>
      <w:rPr>
        <w:b/>
        <w:bCs/>
        <w:i/>
        <w:iCs/>
        <w:sz w:val="18"/>
        <w:szCs w:val="18"/>
      </w:rPr>
      <w:t xml:space="preserve">echas de género que afectan los </w:t>
    </w:r>
    <w:r w:rsidRPr="00773C37">
      <w:rPr>
        <w:b/>
        <w:bCs/>
        <w:i/>
        <w:iCs/>
        <w:sz w:val="18"/>
        <w:szCs w:val="18"/>
      </w:rPr>
      <w:t>derechos de las mujeres (Ley de igualdad de Oportunidades - LIO).</w:t>
    </w:r>
    <w:r>
      <w:rPr>
        <w:color w:val="333399"/>
        <w:sz w:val="16"/>
      </w:rPr>
      <w:tab/>
    </w:r>
    <w:r>
      <w:rPr>
        <w:color w:val="333399"/>
        <w:sz w:val="16"/>
      </w:rPr>
      <w:tab/>
    </w:r>
    <w:r>
      <w:rPr>
        <w:color w:val="333399"/>
        <w:sz w:val="16"/>
      </w:rPr>
      <w:tab/>
    </w:r>
    <w:r w:rsidRPr="0040419E">
      <w:rPr>
        <w:sz w:val="16"/>
      </w:rPr>
      <w:t xml:space="preserve">Pág. </w:t>
    </w:r>
    <w:r w:rsidRPr="0040419E">
      <w:rPr>
        <w:sz w:val="16"/>
      </w:rPr>
      <w:fldChar w:fldCharType="begin"/>
    </w:r>
    <w:r w:rsidRPr="0040419E">
      <w:rPr>
        <w:sz w:val="16"/>
      </w:rPr>
      <w:instrText xml:space="preserve"> PAGE </w:instrText>
    </w:r>
    <w:r w:rsidRPr="0040419E">
      <w:rPr>
        <w:sz w:val="16"/>
      </w:rPr>
      <w:fldChar w:fldCharType="separate"/>
    </w:r>
    <w:r w:rsidR="005B0595">
      <w:rPr>
        <w:noProof/>
        <w:sz w:val="16"/>
      </w:rPr>
      <w:t>6</w:t>
    </w:r>
    <w:r w:rsidRPr="0040419E">
      <w:rPr>
        <w:sz w:val="16"/>
      </w:rPr>
      <w:fldChar w:fldCharType="end"/>
    </w:r>
  </w:p>
  <w:p w:rsidR="00961F9A" w:rsidRDefault="00961F9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1960" w:rsidRDefault="002D1960" w:rsidP="00450914">
      <w:pPr>
        <w:spacing w:after="0" w:line="240" w:lineRule="auto"/>
      </w:pPr>
      <w:r>
        <w:separator/>
      </w:r>
    </w:p>
  </w:footnote>
  <w:footnote w:type="continuationSeparator" w:id="1">
    <w:p w:rsidR="002D1960" w:rsidRDefault="002D1960" w:rsidP="004509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548"/>
      <w:gridCol w:w="2992"/>
      <w:gridCol w:w="4388"/>
    </w:tblGrid>
    <w:tr w:rsidR="00961F9A" w:rsidTr="00F414A1">
      <w:trPr>
        <w:trHeight w:val="843"/>
      </w:trPr>
      <w:tc>
        <w:tcPr>
          <w:tcW w:w="4540" w:type="dxa"/>
          <w:gridSpan w:val="2"/>
        </w:tcPr>
        <w:p w:rsidR="00961F9A" w:rsidRPr="007449C9" w:rsidRDefault="00961F9A" w:rsidP="00F414A1">
          <w:pPr>
            <w:pStyle w:val="Encabezado"/>
            <w:rPr>
              <w:b/>
              <w:i/>
            </w:rPr>
          </w:pPr>
          <w:r w:rsidRPr="007449C9">
            <w:rPr>
              <w:b/>
              <w:i/>
            </w:rPr>
            <w:t>Defensoría del Pueblo</w:t>
          </w:r>
        </w:p>
      </w:tc>
      <w:tc>
        <w:tcPr>
          <w:tcW w:w="4388" w:type="dxa"/>
        </w:tcPr>
        <w:p w:rsidR="00961F9A" w:rsidRDefault="00961F9A" w:rsidP="00F414A1">
          <w:pPr>
            <w:pStyle w:val="Encabezado"/>
            <w:jc w:val="center"/>
          </w:pPr>
          <w:r>
            <w:rPr>
              <w:noProof/>
              <w:lang w:val="es-ES" w:eastAsia="es-ES"/>
            </w:rPr>
            <w:drawing>
              <wp:anchor distT="0" distB="0" distL="114300" distR="114300" simplePos="0" relativeHeight="251659264" behindDoc="0" locked="0" layoutInCell="1" allowOverlap="1">
                <wp:simplePos x="0" y="0"/>
                <wp:positionH relativeFrom="margin">
                  <wp:posOffset>1039495</wp:posOffset>
                </wp:positionH>
                <wp:positionV relativeFrom="margin">
                  <wp:posOffset>24130</wp:posOffset>
                </wp:positionV>
                <wp:extent cx="572135" cy="498475"/>
                <wp:effectExtent l="0" t="0" r="0" b="0"/>
                <wp:wrapSquare wrapText="bothSides"/>
                <wp:docPr id="7" name="Imagen 7" descr="logo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left"/>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 cy="498475"/>
                        </a:xfrm>
                        <a:prstGeom prst="rect">
                          <a:avLst/>
                        </a:prstGeom>
                        <a:noFill/>
                      </pic:spPr>
                    </pic:pic>
                  </a:graphicData>
                </a:graphic>
              </wp:anchor>
            </w:drawing>
          </w:r>
        </w:p>
      </w:tc>
    </w:tr>
    <w:tr w:rsidR="00961F9A" w:rsidTr="00F414A1">
      <w:tc>
        <w:tcPr>
          <w:tcW w:w="1548" w:type="dxa"/>
        </w:tcPr>
        <w:p w:rsidR="00961F9A" w:rsidRDefault="00961F9A" w:rsidP="00F414A1">
          <w:pPr>
            <w:pStyle w:val="Encabezado"/>
            <w:rPr>
              <w:b/>
              <w:bCs/>
              <w:i/>
              <w:iCs/>
              <w:sz w:val="18"/>
              <w:szCs w:val="18"/>
            </w:rPr>
          </w:pPr>
          <w:r>
            <w:rPr>
              <w:b/>
              <w:bCs/>
              <w:i/>
              <w:iCs/>
              <w:sz w:val="18"/>
              <w:szCs w:val="18"/>
            </w:rPr>
            <w:t>Proyecto</w:t>
          </w:r>
        </w:p>
        <w:p w:rsidR="00961F9A" w:rsidRDefault="00961F9A" w:rsidP="00F414A1">
          <w:pPr>
            <w:pStyle w:val="Encabezado"/>
            <w:rPr>
              <w:b/>
              <w:bCs/>
              <w:i/>
              <w:iCs/>
              <w:sz w:val="18"/>
              <w:szCs w:val="18"/>
            </w:rPr>
          </w:pPr>
        </w:p>
      </w:tc>
      <w:tc>
        <w:tcPr>
          <w:tcW w:w="7380" w:type="dxa"/>
          <w:gridSpan w:val="2"/>
        </w:tcPr>
        <w:p w:rsidR="00961F9A" w:rsidRDefault="00961F9A" w:rsidP="00773C37">
          <w:pPr>
            <w:pStyle w:val="Encabezado"/>
            <w:rPr>
              <w:b/>
              <w:bCs/>
              <w:i/>
              <w:iCs/>
              <w:sz w:val="18"/>
              <w:szCs w:val="18"/>
            </w:rPr>
          </w:pPr>
          <w:r>
            <w:rPr>
              <w:b/>
              <w:bCs/>
              <w:i/>
              <w:iCs/>
              <w:sz w:val="18"/>
              <w:szCs w:val="18"/>
            </w:rPr>
            <w:t>Implementación del</w:t>
          </w:r>
          <w:r w:rsidRPr="00773C37">
            <w:rPr>
              <w:b/>
              <w:bCs/>
              <w:i/>
              <w:iCs/>
              <w:sz w:val="18"/>
              <w:szCs w:val="18"/>
            </w:rPr>
            <w:t xml:space="preserve"> informe periódico nacional y regional sobre br</w:t>
          </w:r>
          <w:r>
            <w:rPr>
              <w:b/>
              <w:bCs/>
              <w:i/>
              <w:iCs/>
              <w:sz w:val="18"/>
              <w:szCs w:val="18"/>
            </w:rPr>
            <w:t xml:space="preserve">echas de género que afectan los </w:t>
          </w:r>
          <w:r w:rsidRPr="00773C37">
            <w:rPr>
              <w:b/>
              <w:bCs/>
              <w:i/>
              <w:iCs/>
              <w:sz w:val="18"/>
              <w:szCs w:val="18"/>
            </w:rPr>
            <w:t>derechos de las mujeres (Ley de igualdad de Oportunidades - LIO).</w:t>
          </w:r>
        </w:p>
      </w:tc>
    </w:tr>
    <w:tr w:rsidR="00961F9A" w:rsidTr="00F414A1">
      <w:tc>
        <w:tcPr>
          <w:tcW w:w="1548" w:type="dxa"/>
        </w:tcPr>
        <w:p w:rsidR="00961F9A" w:rsidRDefault="00961F9A" w:rsidP="00F414A1">
          <w:pPr>
            <w:pStyle w:val="Encabezado"/>
            <w:rPr>
              <w:b/>
              <w:bCs/>
              <w:i/>
              <w:iCs/>
              <w:sz w:val="18"/>
              <w:szCs w:val="18"/>
            </w:rPr>
          </w:pPr>
          <w:r>
            <w:rPr>
              <w:b/>
              <w:bCs/>
              <w:i/>
              <w:iCs/>
              <w:sz w:val="18"/>
              <w:szCs w:val="18"/>
            </w:rPr>
            <w:t>Responsable</w:t>
          </w:r>
        </w:p>
      </w:tc>
      <w:tc>
        <w:tcPr>
          <w:tcW w:w="7380" w:type="dxa"/>
          <w:gridSpan w:val="2"/>
        </w:tcPr>
        <w:p w:rsidR="00961F9A" w:rsidRDefault="00961F9A" w:rsidP="00F414A1">
          <w:pPr>
            <w:pStyle w:val="Encabezado"/>
            <w:rPr>
              <w:b/>
              <w:bCs/>
              <w:i/>
              <w:iCs/>
              <w:sz w:val="18"/>
              <w:szCs w:val="18"/>
            </w:rPr>
          </w:pPr>
          <w:r w:rsidRPr="003A21F1">
            <w:rPr>
              <w:b/>
              <w:bCs/>
              <w:i/>
              <w:iCs/>
              <w:sz w:val="18"/>
              <w:szCs w:val="18"/>
            </w:rPr>
            <w:t>OFICINA DE GOBIERNO DIGITAL, PROYECTOS Y TECNOLOGIAS DE LA INFORMACION</w:t>
          </w:r>
        </w:p>
      </w:tc>
    </w:tr>
  </w:tbl>
  <w:p w:rsidR="00961F9A" w:rsidRDefault="00961F9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76831"/>
    <w:multiLevelType w:val="multilevel"/>
    <w:tmpl w:val="D96A43F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EDF40D6"/>
    <w:multiLevelType w:val="hybridMultilevel"/>
    <w:tmpl w:val="9BA22140"/>
    <w:lvl w:ilvl="0" w:tplc="BA9CA59A">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3">
    <w:nsid w:val="11F92B8D"/>
    <w:multiLevelType w:val="hybridMultilevel"/>
    <w:tmpl w:val="F246E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B72284"/>
    <w:multiLevelType w:val="hybridMultilevel"/>
    <w:tmpl w:val="9BA22140"/>
    <w:lvl w:ilvl="0" w:tplc="BA9CA59A">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nsid w:val="1D77237E"/>
    <w:multiLevelType w:val="hybridMultilevel"/>
    <w:tmpl w:val="6D56FD2E"/>
    <w:lvl w:ilvl="0" w:tplc="49C80E7E">
      <w:start w:val="1"/>
      <w:numFmt w:val="bullet"/>
      <w:lvlText w:val="-"/>
      <w:lvlJc w:val="left"/>
      <w:pPr>
        <w:ind w:left="786" w:hanging="360"/>
      </w:pPr>
      <w:rPr>
        <w:rFonts w:ascii="Arial" w:eastAsia="Times New Roman" w:hAnsi="Arial" w:cs="Arial" w:hint="default"/>
        <w:sz w:val="22"/>
      </w:rPr>
    </w:lvl>
    <w:lvl w:ilvl="1" w:tplc="280A0003">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6">
    <w:nsid w:val="2A937CDB"/>
    <w:multiLevelType w:val="multilevel"/>
    <w:tmpl w:val="23FE10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b/>
      </w:rPr>
    </w:lvl>
    <w:lvl w:ilvl="3">
      <w:start w:val="1"/>
      <w:numFmt w:val="decimal"/>
      <w:lvlText w:val="%1.%2.%3.%4"/>
      <w:lvlJc w:val="left"/>
      <w:pPr>
        <w:ind w:left="864" w:hanging="864"/>
      </w:pPr>
      <w:rPr>
        <w:sz w:val="24"/>
        <w:szCs w:val="24"/>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C7F35D7"/>
    <w:multiLevelType w:val="hybridMultilevel"/>
    <w:tmpl w:val="9618A326"/>
    <w:lvl w:ilvl="0" w:tplc="987C7C86">
      <w:start w:val="1"/>
      <w:numFmt w:val="decimal"/>
      <w:lvlText w:val="%1."/>
      <w:lvlJc w:val="left"/>
      <w:pPr>
        <w:ind w:left="1276" w:hanging="360"/>
      </w:pPr>
      <w:rPr>
        <w:rFonts w:hint="default"/>
      </w:rPr>
    </w:lvl>
    <w:lvl w:ilvl="1" w:tplc="280A0019" w:tentative="1">
      <w:start w:val="1"/>
      <w:numFmt w:val="lowerLetter"/>
      <w:lvlText w:val="%2."/>
      <w:lvlJc w:val="left"/>
      <w:pPr>
        <w:ind w:left="1996" w:hanging="360"/>
      </w:pPr>
    </w:lvl>
    <w:lvl w:ilvl="2" w:tplc="280A001B" w:tentative="1">
      <w:start w:val="1"/>
      <w:numFmt w:val="lowerRoman"/>
      <w:lvlText w:val="%3."/>
      <w:lvlJc w:val="right"/>
      <w:pPr>
        <w:ind w:left="2716" w:hanging="180"/>
      </w:pPr>
    </w:lvl>
    <w:lvl w:ilvl="3" w:tplc="280A000F" w:tentative="1">
      <w:start w:val="1"/>
      <w:numFmt w:val="decimal"/>
      <w:lvlText w:val="%4."/>
      <w:lvlJc w:val="left"/>
      <w:pPr>
        <w:ind w:left="3436" w:hanging="360"/>
      </w:pPr>
    </w:lvl>
    <w:lvl w:ilvl="4" w:tplc="280A0019" w:tentative="1">
      <w:start w:val="1"/>
      <w:numFmt w:val="lowerLetter"/>
      <w:lvlText w:val="%5."/>
      <w:lvlJc w:val="left"/>
      <w:pPr>
        <w:ind w:left="4156" w:hanging="360"/>
      </w:pPr>
    </w:lvl>
    <w:lvl w:ilvl="5" w:tplc="280A001B" w:tentative="1">
      <w:start w:val="1"/>
      <w:numFmt w:val="lowerRoman"/>
      <w:lvlText w:val="%6."/>
      <w:lvlJc w:val="right"/>
      <w:pPr>
        <w:ind w:left="4876" w:hanging="180"/>
      </w:pPr>
    </w:lvl>
    <w:lvl w:ilvl="6" w:tplc="280A000F" w:tentative="1">
      <w:start w:val="1"/>
      <w:numFmt w:val="decimal"/>
      <w:lvlText w:val="%7."/>
      <w:lvlJc w:val="left"/>
      <w:pPr>
        <w:ind w:left="5596" w:hanging="360"/>
      </w:pPr>
    </w:lvl>
    <w:lvl w:ilvl="7" w:tplc="280A0019" w:tentative="1">
      <w:start w:val="1"/>
      <w:numFmt w:val="lowerLetter"/>
      <w:lvlText w:val="%8."/>
      <w:lvlJc w:val="left"/>
      <w:pPr>
        <w:ind w:left="6316" w:hanging="360"/>
      </w:pPr>
    </w:lvl>
    <w:lvl w:ilvl="8" w:tplc="280A001B" w:tentative="1">
      <w:start w:val="1"/>
      <w:numFmt w:val="lowerRoman"/>
      <w:lvlText w:val="%9."/>
      <w:lvlJc w:val="right"/>
      <w:pPr>
        <w:ind w:left="7036" w:hanging="180"/>
      </w:pPr>
    </w:lvl>
  </w:abstractNum>
  <w:abstractNum w:abstractNumId="8">
    <w:nsid w:val="2E790FF0"/>
    <w:multiLevelType w:val="hybridMultilevel"/>
    <w:tmpl w:val="7EF4E94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31AD67CD"/>
    <w:multiLevelType w:val="hybridMultilevel"/>
    <w:tmpl w:val="DD468A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EE048B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132605D"/>
    <w:multiLevelType w:val="hybridMultilevel"/>
    <w:tmpl w:val="9BA22140"/>
    <w:lvl w:ilvl="0" w:tplc="BA9CA59A">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nsid w:val="4C22026A"/>
    <w:multiLevelType w:val="hybridMultilevel"/>
    <w:tmpl w:val="8498463C"/>
    <w:lvl w:ilvl="0" w:tplc="5F2A6AE0">
      <w:start w:val="1"/>
      <w:numFmt w:val="lowerLetter"/>
      <w:pStyle w:val="Ttulo4"/>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5B202A44"/>
    <w:multiLevelType w:val="hybridMultilevel"/>
    <w:tmpl w:val="82546B8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0310F98"/>
    <w:multiLevelType w:val="multilevel"/>
    <w:tmpl w:val="E8349F2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5">
    <w:nsid w:val="6FBA0FCA"/>
    <w:multiLevelType w:val="multilevel"/>
    <w:tmpl w:val="F88E2286"/>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A0290B"/>
    <w:multiLevelType w:val="hybridMultilevel"/>
    <w:tmpl w:val="9284464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nsid w:val="73CF1BD8"/>
    <w:multiLevelType w:val="hybridMultilevel"/>
    <w:tmpl w:val="E7B4830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abstractNumId w:val="6"/>
  </w:num>
  <w:num w:numId="2">
    <w:abstractNumId w:val="12"/>
  </w:num>
  <w:num w:numId="3">
    <w:abstractNumId w:val="3"/>
  </w:num>
  <w:num w:numId="4">
    <w:abstractNumId w:val="2"/>
  </w:num>
  <w:num w:numId="5">
    <w:abstractNumId w:val="5"/>
  </w:num>
  <w:num w:numId="6">
    <w:abstractNumId w:val="11"/>
  </w:num>
  <w:num w:numId="7">
    <w:abstractNumId w:val="14"/>
  </w:num>
  <w:num w:numId="8">
    <w:abstractNumId w:val="4"/>
  </w:num>
  <w:num w:numId="9">
    <w:abstractNumId w:val="1"/>
  </w:num>
  <w:num w:numId="10">
    <w:abstractNumId w:val="17"/>
  </w:num>
  <w:num w:numId="11">
    <w:abstractNumId w:val="7"/>
  </w:num>
  <w:num w:numId="12">
    <w:abstractNumId w:val="16"/>
  </w:num>
  <w:num w:numId="13">
    <w:abstractNumId w:val="15"/>
  </w:num>
  <w:num w:numId="14">
    <w:abstractNumId w:val="8"/>
  </w:num>
  <w:num w:numId="15">
    <w:abstractNumId w:val="13"/>
  </w:num>
  <w:num w:numId="16">
    <w:abstractNumId w:val="9"/>
  </w:num>
  <w:num w:numId="17">
    <w:abstractNumId w:val="10"/>
  </w:num>
  <w:num w:numId="18">
    <w:abstractNumId w:val="0"/>
  </w:num>
  <w:num w:numId="19">
    <w:abstractNumId w:val="6"/>
  </w:num>
  <w:num w:numId="20">
    <w:abstractNumId w:val="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450914"/>
    <w:rsid w:val="00000463"/>
    <w:rsid w:val="0000270C"/>
    <w:rsid w:val="00003F98"/>
    <w:rsid w:val="00005536"/>
    <w:rsid w:val="00012F61"/>
    <w:rsid w:val="00025DFE"/>
    <w:rsid w:val="00026C72"/>
    <w:rsid w:val="00032EB5"/>
    <w:rsid w:val="000335A2"/>
    <w:rsid w:val="000355BA"/>
    <w:rsid w:val="000362A5"/>
    <w:rsid w:val="00041080"/>
    <w:rsid w:val="00047388"/>
    <w:rsid w:val="00051F1A"/>
    <w:rsid w:val="000535E7"/>
    <w:rsid w:val="00060D50"/>
    <w:rsid w:val="00061A20"/>
    <w:rsid w:val="00061D0F"/>
    <w:rsid w:val="000716BB"/>
    <w:rsid w:val="0007548E"/>
    <w:rsid w:val="000759DE"/>
    <w:rsid w:val="000762BF"/>
    <w:rsid w:val="0007709A"/>
    <w:rsid w:val="00081F33"/>
    <w:rsid w:val="00082538"/>
    <w:rsid w:val="00085B91"/>
    <w:rsid w:val="00087425"/>
    <w:rsid w:val="00093BE5"/>
    <w:rsid w:val="00095D81"/>
    <w:rsid w:val="000A16E9"/>
    <w:rsid w:val="000A1E7E"/>
    <w:rsid w:val="000A7019"/>
    <w:rsid w:val="000A733F"/>
    <w:rsid w:val="000A7784"/>
    <w:rsid w:val="000B0DAB"/>
    <w:rsid w:val="000B6D93"/>
    <w:rsid w:val="000C039F"/>
    <w:rsid w:val="000C3632"/>
    <w:rsid w:val="000C7705"/>
    <w:rsid w:val="000D7286"/>
    <w:rsid w:val="000E0718"/>
    <w:rsid w:val="000E0DEE"/>
    <w:rsid w:val="000F6BD3"/>
    <w:rsid w:val="00100076"/>
    <w:rsid w:val="0010533A"/>
    <w:rsid w:val="0011095A"/>
    <w:rsid w:val="00110B91"/>
    <w:rsid w:val="001120CD"/>
    <w:rsid w:val="00112655"/>
    <w:rsid w:val="001126F2"/>
    <w:rsid w:val="001167D9"/>
    <w:rsid w:val="0012021B"/>
    <w:rsid w:val="00122E7B"/>
    <w:rsid w:val="00127577"/>
    <w:rsid w:val="00132D30"/>
    <w:rsid w:val="0013385D"/>
    <w:rsid w:val="00135B1D"/>
    <w:rsid w:val="00140C3C"/>
    <w:rsid w:val="00142996"/>
    <w:rsid w:val="00145134"/>
    <w:rsid w:val="001546DE"/>
    <w:rsid w:val="001623D9"/>
    <w:rsid w:val="00163133"/>
    <w:rsid w:val="00184EE9"/>
    <w:rsid w:val="00185D80"/>
    <w:rsid w:val="00192D4A"/>
    <w:rsid w:val="00193487"/>
    <w:rsid w:val="001962A7"/>
    <w:rsid w:val="001A03F0"/>
    <w:rsid w:val="001A7E58"/>
    <w:rsid w:val="001B0341"/>
    <w:rsid w:val="001C391A"/>
    <w:rsid w:val="001C595C"/>
    <w:rsid w:val="001C5AC6"/>
    <w:rsid w:val="001C6253"/>
    <w:rsid w:val="001D12F5"/>
    <w:rsid w:val="001D50E3"/>
    <w:rsid w:val="001D776F"/>
    <w:rsid w:val="001F7B8C"/>
    <w:rsid w:val="00204A6C"/>
    <w:rsid w:val="00211F08"/>
    <w:rsid w:val="002148B9"/>
    <w:rsid w:val="002155C8"/>
    <w:rsid w:val="0021615B"/>
    <w:rsid w:val="00232F2F"/>
    <w:rsid w:val="0023315C"/>
    <w:rsid w:val="002340D4"/>
    <w:rsid w:val="00236C37"/>
    <w:rsid w:val="00237FCA"/>
    <w:rsid w:val="0024434C"/>
    <w:rsid w:val="0025698F"/>
    <w:rsid w:val="00265E28"/>
    <w:rsid w:val="00266817"/>
    <w:rsid w:val="00266BAF"/>
    <w:rsid w:val="00267735"/>
    <w:rsid w:val="002715EC"/>
    <w:rsid w:val="00272743"/>
    <w:rsid w:val="00276526"/>
    <w:rsid w:val="00276782"/>
    <w:rsid w:val="00276FC6"/>
    <w:rsid w:val="00277AEB"/>
    <w:rsid w:val="00284578"/>
    <w:rsid w:val="00285022"/>
    <w:rsid w:val="0028775A"/>
    <w:rsid w:val="00291533"/>
    <w:rsid w:val="00297298"/>
    <w:rsid w:val="002A247C"/>
    <w:rsid w:val="002A3D5C"/>
    <w:rsid w:val="002A40B8"/>
    <w:rsid w:val="002B5563"/>
    <w:rsid w:val="002B7939"/>
    <w:rsid w:val="002C14ED"/>
    <w:rsid w:val="002C4495"/>
    <w:rsid w:val="002C597D"/>
    <w:rsid w:val="002D08D0"/>
    <w:rsid w:val="002D1960"/>
    <w:rsid w:val="002D24C7"/>
    <w:rsid w:val="002E43A8"/>
    <w:rsid w:val="002E5DD6"/>
    <w:rsid w:val="002F0287"/>
    <w:rsid w:val="002F3747"/>
    <w:rsid w:val="002F68A5"/>
    <w:rsid w:val="002F7D6C"/>
    <w:rsid w:val="00301770"/>
    <w:rsid w:val="003039DC"/>
    <w:rsid w:val="00304F8B"/>
    <w:rsid w:val="00306101"/>
    <w:rsid w:val="0031641F"/>
    <w:rsid w:val="00321DC1"/>
    <w:rsid w:val="003229CC"/>
    <w:rsid w:val="00344C22"/>
    <w:rsid w:val="00350301"/>
    <w:rsid w:val="003528B5"/>
    <w:rsid w:val="003556F0"/>
    <w:rsid w:val="00364D0B"/>
    <w:rsid w:val="00367A49"/>
    <w:rsid w:val="00392FCD"/>
    <w:rsid w:val="003970B4"/>
    <w:rsid w:val="003A21F1"/>
    <w:rsid w:val="003A7254"/>
    <w:rsid w:val="003B2418"/>
    <w:rsid w:val="003B430F"/>
    <w:rsid w:val="003B6C51"/>
    <w:rsid w:val="003C09AA"/>
    <w:rsid w:val="003C2A1E"/>
    <w:rsid w:val="003D390C"/>
    <w:rsid w:val="003D4541"/>
    <w:rsid w:val="003D5D68"/>
    <w:rsid w:val="003E6096"/>
    <w:rsid w:val="003F766C"/>
    <w:rsid w:val="004021EF"/>
    <w:rsid w:val="00403322"/>
    <w:rsid w:val="004035F4"/>
    <w:rsid w:val="0040419E"/>
    <w:rsid w:val="004104CF"/>
    <w:rsid w:val="00413DD5"/>
    <w:rsid w:val="00414C0B"/>
    <w:rsid w:val="00432578"/>
    <w:rsid w:val="00432C33"/>
    <w:rsid w:val="0043791A"/>
    <w:rsid w:val="0044193D"/>
    <w:rsid w:val="00441C1C"/>
    <w:rsid w:val="00442C35"/>
    <w:rsid w:val="00443E73"/>
    <w:rsid w:val="004443D0"/>
    <w:rsid w:val="00450914"/>
    <w:rsid w:val="004509AF"/>
    <w:rsid w:val="004526C4"/>
    <w:rsid w:val="00460395"/>
    <w:rsid w:val="00460C0B"/>
    <w:rsid w:val="004703BC"/>
    <w:rsid w:val="004730C3"/>
    <w:rsid w:val="0048334A"/>
    <w:rsid w:val="00483E77"/>
    <w:rsid w:val="004849F3"/>
    <w:rsid w:val="004943F8"/>
    <w:rsid w:val="004A492E"/>
    <w:rsid w:val="004A49DB"/>
    <w:rsid w:val="004A55C1"/>
    <w:rsid w:val="004B2446"/>
    <w:rsid w:val="004B39E2"/>
    <w:rsid w:val="004B3EDB"/>
    <w:rsid w:val="004B485F"/>
    <w:rsid w:val="004B585E"/>
    <w:rsid w:val="004B5E32"/>
    <w:rsid w:val="004C3B32"/>
    <w:rsid w:val="004C4384"/>
    <w:rsid w:val="004C4F5D"/>
    <w:rsid w:val="004C7944"/>
    <w:rsid w:val="004E3FD7"/>
    <w:rsid w:val="004E55C5"/>
    <w:rsid w:val="004F3EED"/>
    <w:rsid w:val="00500CDC"/>
    <w:rsid w:val="00506CD8"/>
    <w:rsid w:val="00515E98"/>
    <w:rsid w:val="00516653"/>
    <w:rsid w:val="00517D10"/>
    <w:rsid w:val="00521876"/>
    <w:rsid w:val="005238DC"/>
    <w:rsid w:val="00524443"/>
    <w:rsid w:val="00532569"/>
    <w:rsid w:val="00537175"/>
    <w:rsid w:val="005501C0"/>
    <w:rsid w:val="00550225"/>
    <w:rsid w:val="00550CF1"/>
    <w:rsid w:val="00553E79"/>
    <w:rsid w:val="00554626"/>
    <w:rsid w:val="005605CA"/>
    <w:rsid w:val="00562F94"/>
    <w:rsid w:val="005636A0"/>
    <w:rsid w:val="005659BA"/>
    <w:rsid w:val="005776BD"/>
    <w:rsid w:val="0058366B"/>
    <w:rsid w:val="0058688F"/>
    <w:rsid w:val="0059107F"/>
    <w:rsid w:val="00593C3B"/>
    <w:rsid w:val="005954B9"/>
    <w:rsid w:val="0059754A"/>
    <w:rsid w:val="00597ACE"/>
    <w:rsid w:val="005A286A"/>
    <w:rsid w:val="005A5692"/>
    <w:rsid w:val="005B0595"/>
    <w:rsid w:val="005B4E48"/>
    <w:rsid w:val="005D34C5"/>
    <w:rsid w:val="005D5F6C"/>
    <w:rsid w:val="005E2C70"/>
    <w:rsid w:val="005E400F"/>
    <w:rsid w:val="005E65E3"/>
    <w:rsid w:val="005F381F"/>
    <w:rsid w:val="005F3D13"/>
    <w:rsid w:val="005F47EB"/>
    <w:rsid w:val="005F69E8"/>
    <w:rsid w:val="005F7A3F"/>
    <w:rsid w:val="00604FDC"/>
    <w:rsid w:val="00605EF9"/>
    <w:rsid w:val="00607327"/>
    <w:rsid w:val="00610A28"/>
    <w:rsid w:val="00621731"/>
    <w:rsid w:val="006221F9"/>
    <w:rsid w:val="00622EAF"/>
    <w:rsid w:val="00624743"/>
    <w:rsid w:val="00630731"/>
    <w:rsid w:val="00632533"/>
    <w:rsid w:val="006338C6"/>
    <w:rsid w:val="0063390F"/>
    <w:rsid w:val="0063728E"/>
    <w:rsid w:val="006411A7"/>
    <w:rsid w:val="00642DEB"/>
    <w:rsid w:val="00646995"/>
    <w:rsid w:val="00652975"/>
    <w:rsid w:val="006535F9"/>
    <w:rsid w:val="006542AF"/>
    <w:rsid w:val="006549B6"/>
    <w:rsid w:val="006552A8"/>
    <w:rsid w:val="006554C7"/>
    <w:rsid w:val="0065627F"/>
    <w:rsid w:val="00663462"/>
    <w:rsid w:val="00664B69"/>
    <w:rsid w:val="0067355A"/>
    <w:rsid w:val="006742BF"/>
    <w:rsid w:val="00674B00"/>
    <w:rsid w:val="00675DDB"/>
    <w:rsid w:val="006859E9"/>
    <w:rsid w:val="0069751F"/>
    <w:rsid w:val="006A41BC"/>
    <w:rsid w:val="006B08B2"/>
    <w:rsid w:val="006B2245"/>
    <w:rsid w:val="006B60DB"/>
    <w:rsid w:val="006C17CF"/>
    <w:rsid w:val="006C6814"/>
    <w:rsid w:val="006D2299"/>
    <w:rsid w:val="006D3CF4"/>
    <w:rsid w:val="006D7D35"/>
    <w:rsid w:val="006E0083"/>
    <w:rsid w:val="006E00B1"/>
    <w:rsid w:val="006E4975"/>
    <w:rsid w:val="006E5E5B"/>
    <w:rsid w:val="006F0092"/>
    <w:rsid w:val="006F0656"/>
    <w:rsid w:val="006F1899"/>
    <w:rsid w:val="006F194B"/>
    <w:rsid w:val="006F19C9"/>
    <w:rsid w:val="00701478"/>
    <w:rsid w:val="00703855"/>
    <w:rsid w:val="007046C3"/>
    <w:rsid w:val="00705B3C"/>
    <w:rsid w:val="00706C62"/>
    <w:rsid w:val="007167B1"/>
    <w:rsid w:val="0072210A"/>
    <w:rsid w:val="00727C96"/>
    <w:rsid w:val="00727DDF"/>
    <w:rsid w:val="00741B01"/>
    <w:rsid w:val="00743E26"/>
    <w:rsid w:val="0074456D"/>
    <w:rsid w:val="00744723"/>
    <w:rsid w:val="00752BB2"/>
    <w:rsid w:val="00753204"/>
    <w:rsid w:val="007558B3"/>
    <w:rsid w:val="0075681C"/>
    <w:rsid w:val="007616DF"/>
    <w:rsid w:val="00762873"/>
    <w:rsid w:val="00764D0F"/>
    <w:rsid w:val="00764F02"/>
    <w:rsid w:val="00771ADE"/>
    <w:rsid w:val="00773C37"/>
    <w:rsid w:val="007746F8"/>
    <w:rsid w:val="0077779E"/>
    <w:rsid w:val="00780558"/>
    <w:rsid w:val="00781497"/>
    <w:rsid w:val="0078436D"/>
    <w:rsid w:val="00786C41"/>
    <w:rsid w:val="007967A7"/>
    <w:rsid w:val="007A06F3"/>
    <w:rsid w:val="007A20A4"/>
    <w:rsid w:val="007A3E36"/>
    <w:rsid w:val="007A3F7D"/>
    <w:rsid w:val="007B67C4"/>
    <w:rsid w:val="007C2004"/>
    <w:rsid w:val="007C21A4"/>
    <w:rsid w:val="007D2B8A"/>
    <w:rsid w:val="007D2F03"/>
    <w:rsid w:val="007D4303"/>
    <w:rsid w:val="007D5849"/>
    <w:rsid w:val="007D5AFB"/>
    <w:rsid w:val="007D66D9"/>
    <w:rsid w:val="007E4DC3"/>
    <w:rsid w:val="007F1009"/>
    <w:rsid w:val="007F4566"/>
    <w:rsid w:val="007F79F1"/>
    <w:rsid w:val="0080247D"/>
    <w:rsid w:val="00802A1C"/>
    <w:rsid w:val="00806C50"/>
    <w:rsid w:val="00811D6E"/>
    <w:rsid w:val="00816375"/>
    <w:rsid w:val="00817333"/>
    <w:rsid w:val="00817BBA"/>
    <w:rsid w:val="00831A81"/>
    <w:rsid w:val="00847D93"/>
    <w:rsid w:val="00854C7D"/>
    <w:rsid w:val="00856D41"/>
    <w:rsid w:val="00857546"/>
    <w:rsid w:val="00860C74"/>
    <w:rsid w:val="008618B5"/>
    <w:rsid w:val="00864A38"/>
    <w:rsid w:val="0086709C"/>
    <w:rsid w:val="008709B8"/>
    <w:rsid w:val="00877ED7"/>
    <w:rsid w:val="008949D6"/>
    <w:rsid w:val="008A4F1E"/>
    <w:rsid w:val="008A7A12"/>
    <w:rsid w:val="008A7B3B"/>
    <w:rsid w:val="008B0A01"/>
    <w:rsid w:val="008B1552"/>
    <w:rsid w:val="008B2413"/>
    <w:rsid w:val="008B43FA"/>
    <w:rsid w:val="008C0DF3"/>
    <w:rsid w:val="008C4BE8"/>
    <w:rsid w:val="008C7B4F"/>
    <w:rsid w:val="008C7E7E"/>
    <w:rsid w:val="008D26D8"/>
    <w:rsid w:val="008D3635"/>
    <w:rsid w:val="008D5428"/>
    <w:rsid w:val="008D696C"/>
    <w:rsid w:val="008E28C6"/>
    <w:rsid w:val="008E73D8"/>
    <w:rsid w:val="008F0C0B"/>
    <w:rsid w:val="008F5D3A"/>
    <w:rsid w:val="0091084B"/>
    <w:rsid w:val="00911F8C"/>
    <w:rsid w:val="00914429"/>
    <w:rsid w:val="00921B91"/>
    <w:rsid w:val="009240E4"/>
    <w:rsid w:val="00930054"/>
    <w:rsid w:val="009313D3"/>
    <w:rsid w:val="00936086"/>
    <w:rsid w:val="009403A5"/>
    <w:rsid w:val="00953422"/>
    <w:rsid w:val="00956923"/>
    <w:rsid w:val="00961F9A"/>
    <w:rsid w:val="0096335F"/>
    <w:rsid w:val="00966E59"/>
    <w:rsid w:val="00982C81"/>
    <w:rsid w:val="00985FBF"/>
    <w:rsid w:val="00986365"/>
    <w:rsid w:val="00990309"/>
    <w:rsid w:val="009974F2"/>
    <w:rsid w:val="009A3423"/>
    <w:rsid w:val="009A3D5E"/>
    <w:rsid w:val="009A449F"/>
    <w:rsid w:val="009A5104"/>
    <w:rsid w:val="009B4C13"/>
    <w:rsid w:val="009B4E84"/>
    <w:rsid w:val="009C2821"/>
    <w:rsid w:val="009C628E"/>
    <w:rsid w:val="009D04D9"/>
    <w:rsid w:val="009D3089"/>
    <w:rsid w:val="009D4E4C"/>
    <w:rsid w:val="009E19BD"/>
    <w:rsid w:val="009E49C9"/>
    <w:rsid w:val="009E6379"/>
    <w:rsid w:val="009E68BB"/>
    <w:rsid w:val="009E72A5"/>
    <w:rsid w:val="009F26C4"/>
    <w:rsid w:val="009F3F2B"/>
    <w:rsid w:val="009F546D"/>
    <w:rsid w:val="009F636F"/>
    <w:rsid w:val="00A02900"/>
    <w:rsid w:val="00A04DC0"/>
    <w:rsid w:val="00A10758"/>
    <w:rsid w:val="00A1090D"/>
    <w:rsid w:val="00A1298F"/>
    <w:rsid w:val="00A23FD2"/>
    <w:rsid w:val="00A25600"/>
    <w:rsid w:val="00A3604B"/>
    <w:rsid w:val="00A37163"/>
    <w:rsid w:val="00A42B42"/>
    <w:rsid w:val="00A546B6"/>
    <w:rsid w:val="00A54F8B"/>
    <w:rsid w:val="00A55772"/>
    <w:rsid w:val="00A57325"/>
    <w:rsid w:val="00A61905"/>
    <w:rsid w:val="00A620CC"/>
    <w:rsid w:val="00A622C8"/>
    <w:rsid w:val="00A6419F"/>
    <w:rsid w:val="00A6695B"/>
    <w:rsid w:val="00A71093"/>
    <w:rsid w:val="00A7725D"/>
    <w:rsid w:val="00A92C0D"/>
    <w:rsid w:val="00A94B1D"/>
    <w:rsid w:val="00A9673B"/>
    <w:rsid w:val="00AA2470"/>
    <w:rsid w:val="00AA4B93"/>
    <w:rsid w:val="00AA6287"/>
    <w:rsid w:val="00AB251B"/>
    <w:rsid w:val="00AB5525"/>
    <w:rsid w:val="00AB7AAA"/>
    <w:rsid w:val="00AC18A8"/>
    <w:rsid w:val="00AC3619"/>
    <w:rsid w:val="00AC3B8B"/>
    <w:rsid w:val="00AC4F71"/>
    <w:rsid w:val="00AC5FBD"/>
    <w:rsid w:val="00AD15B4"/>
    <w:rsid w:val="00AD3D50"/>
    <w:rsid w:val="00AD5CEB"/>
    <w:rsid w:val="00AD5EF1"/>
    <w:rsid w:val="00AD7BDC"/>
    <w:rsid w:val="00AD7E7C"/>
    <w:rsid w:val="00AE405A"/>
    <w:rsid w:val="00AE47F2"/>
    <w:rsid w:val="00AE790C"/>
    <w:rsid w:val="00B038A5"/>
    <w:rsid w:val="00B050AC"/>
    <w:rsid w:val="00B06921"/>
    <w:rsid w:val="00B072C3"/>
    <w:rsid w:val="00B0734A"/>
    <w:rsid w:val="00B07B88"/>
    <w:rsid w:val="00B33313"/>
    <w:rsid w:val="00B3653C"/>
    <w:rsid w:val="00B43E71"/>
    <w:rsid w:val="00B53B5B"/>
    <w:rsid w:val="00B54A4B"/>
    <w:rsid w:val="00B54F7A"/>
    <w:rsid w:val="00B61793"/>
    <w:rsid w:val="00B62A18"/>
    <w:rsid w:val="00B645F6"/>
    <w:rsid w:val="00B67CF0"/>
    <w:rsid w:val="00B72F52"/>
    <w:rsid w:val="00B750EA"/>
    <w:rsid w:val="00B82D3A"/>
    <w:rsid w:val="00B83EE3"/>
    <w:rsid w:val="00B950AD"/>
    <w:rsid w:val="00B96B88"/>
    <w:rsid w:val="00B97FCD"/>
    <w:rsid w:val="00BA4D05"/>
    <w:rsid w:val="00BC3129"/>
    <w:rsid w:val="00BC54D8"/>
    <w:rsid w:val="00BC6B1A"/>
    <w:rsid w:val="00BC77C9"/>
    <w:rsid w:val="00BD0105"/>
    <w:rsid w:val="00BD673F"/>
    <w:rsid w:val="00BD7235"/>
    <w:rsid w:val="00BE20A5"/>
    <w:rsid w:val="00BF086D"/>
    <w:rsid w:val="00BF1726"/>
    <w:rsid w:val="00BF175D"/>
    <w:rsid w:val="00C01267"/>
    <w:rsid w:val="00C0706E"/>
    <w:rsid w:val="00C10351"/>
    <w:rsid w:val="00C130D8"/>
    <w:rsid w:val="00C2083D"/>
    <w:rsid w:val="00C2596D"/>
    <w:rsid w:val="00C34AB6"/>
    <w:rsid w:val="00C360F5"/>
    <w:rsid w:val="00C361F5"/>
    <w:rsid w:val="00C4025C"/>
    <w:rsid w:val="00C44634"/>
    <w:rsid w:val="00C458FC"/>
    <w:rsid w:val="00C47E63"/>
    <w:rsid w:val="00C513DE"/>
    <w:rsid w:val="00C52F29"/>
    <w:rsid w:val="00C55F80"/>
    <w:rsid w:val="00C62E4A"/>
    <w:rsid w:val="00C63027"/>
    <w:rsid w:val="00C66C95"/>
    <w:rsid w:val="00C70C30"/>
    <w:rsid w:val="00C731F5"/>
    <w:rsid w:val="00C7501E"/>
    <w:rsid w:val="00C861CC"/>
    <w:rsid w:val="00C96167"/>
    <w:rsid w:val="00CA1E12"/>
    <w:rsid w:val="00CA37AC"/>
    <w:rsid w:val="00CA7B1F"/>
    <w:rsid w:val="00CB40F5"/>
    <w:rsid w:val="00CB62D3"/>
    <w:rsid w:val="00CB7244"/>
    <w:rsid w:val="00CC335B"/>
    <w:rsid w:val="00CC75BE"/>
    <w:rsid w:val="00CD372C"/>
    <w:rsid w:val="00CD602C"/>
    <w:rsid w:val="00CE004D"/>
    <w:rsid w:val="00CE03AE"/>
    <w:rsid w:val="00CE348A"/>
    <w:rsid w:val="00CE7A36"/>
    <w:rsid w:val="00CF22D1"/>
    <w:rsid w:val="00CF33E6"/>
    <w:rsid w:val="00CF6D48"/>
    <w:rsid w:val="00CF78B7"/>
    <w:rsid w:val="00CF7ABB"/>
    <w:rsid w:val="00CF7C18"/>
    <w:rsid w:val="00D008DB"/>
    <w:rsid w:val="00D009B2"/>
    <w:rsid w:val="00D02B72"/>
    <w:rsid w:val="00D05015"/>
    <w:rsid w:val="00D05281"/>
    <w:rsid w:val="00D157BD"/>
    <w:rsid w:val="00D23B0A"/>
    <w:rsid w:val="00D30281"/>
    <w:rsid w:val="00D33FB3"/>
    <w:rsid w:val="00D342B3"/>
    <w:rsid w:val="00D361C3"/>
    <w:rsid w:val="00D4327B"/>
    <w:rsid w:val="00D44191"/>
    <w:rsid w:val="00D47E81"/>
    <w:rsid w:val="00D50989"/>
    <w:rsid w:val="00D5348D"/>
    <w:rsid w:val="00D55D2B"/>
    <w:rsid w:val="00D6697C"/>
    <w:rsid w:val="00D673CA"/>
    <w:rsid w:val="00D719C1"/>
    <w:rsid w:val="00D72AE7"/>
    <w:rsid w:val="00D8030F"/>
    <w:rsid w:val="00D868F2"/>
    <w:rsid w:val="00D91771"/>
    <w:rsid w:val="00D94F07"/>
    <w:rsid w:val="00D952A3"/>
    <w:rsid w:val="00D96A54"/>
    <w:rsid w:val="00DA2FAC"/>
    <w:rsid w:val="00DA320D"/>
    <w:rsid w:val="00DA4552"/>
    <w:rsid w:val="00DA642C"/>
    <w:rsid w:val="00DA78AF"/>
    <w:rsid w:val="00DB2EB9"/>
    <w:rsid w:val="00DC02C9"/>
    <w:rsid w:val="00DD2705"/>
    <w:rsid w:val="00DD471F"/>
    <w:rsid w:val="00DE5EE8"/>
    <w:rsid w:val="00DF0CE8"/>
    <w:rsid w:val="00DF1759"/>
    <w:rsid w:val="00DF6D05"/>
    <w:rsid w:val="00DF762C"/>
    <w:rsid w:val="00DF7B2F"/>
    <w:rsid w:val="00E00738"/>
    <w:rsid w:val="00E05218"/>
    <w:rsid w:val="00E07AA0"/>
    <w:rsid w:val="00E120B0"/>
    <w:rsid w:val="00E13B4C"/>
    <w:rsid w:val="00E163AF"/>
    <w:rsid w:val="00E17871"/>
    <w:rsid w:val="00E2363E"/>
    <w:rsid w:val="00E27036"/>
    <w:rsid w:val="00E31A0D"/>
    <w:rsid w:val="00E34418"/>
    <w:rsid w:val="00E401D1"/>
    <w:rsid w:val="00E417A0"/>
    <w:rsid w:val="00E62286"/>
    <w:rsid w:val="00E7069B"/>
    <w:rsid w:val="00E764C0"/>
    <w:rsid w:val="00E7727F"/>
    <w:rsid w:val="00E8100E"/>
    <w:rsid w:val="00E81BA0"/>
    <w:rsid w:val="00E8439D"/>
    <w:rsid w:val="00E906A2"/>
    <w:rsid w:val="00E907C2"/>
    <w:rsid w:val="00EA4D6F"/>
    <w:rsid w:val="00EB050B"/>
    <w:rsid w:val="00EB147A"/>
    <w:rsid w:val="00EB3AA9"/>
    <w:rsid w:val="00EC079C"/>
    <w:rsid w:val="00EC6AF1"/>
    <w:rsid w:val="00EC7B21"/>
    <w:rsid w:val="00ED036D"/>
    <w:rsid w:val="00ED37E1"/>
    <w:rsid w:val="00ED67D6"/>
    <w:rsid w:val="00ED773F"/>
    <w:rsid w:val="00EE2F2D"/>
    <w:rsid w:val="00EF09E5"/>
    <w:rsid w:val="00EF2ABE"/>
    <w:rsid w:val="00EF47BB"/>
    <w:rsid w:val="00F01E64"/>
    <w:rsid w:val="00F02277"/>
    <w:rsid w:val="00F04F35"/>
    <w:rsid w:val="00F12080"/>
    <w:rsid w:val="00F1625B"/>
    <w:rsid w:val="00F24582"/>
    <w:rsid w:val="00F33BDF"/>
    <w:rsid w:val="00F404C6"/>
    <w:rsid w:val="00F40B4E"/>
    <w:rsid w:val="00F414A1"/>
    <w:rsid w:val="00F42248"/>
    <w:rsid w:val="00F4322D"/>
    <w:rsid w:val="00F43A80"/>
    <w:rsid w:val="00F46A45"/>
    <w:rsid w:val="00F51B18"/>
    <w:rsid w:val="00F56BDA"/>
    <w:rsid w:val="00F57351"/>
    <w:rsid w:val="00F574A4"/>
    <w:rsid w:val="00F61B71"/>
    <w:rsid w:val="00F65A87"/>
    <w:rsid w:val="00F67815"/>
    <w:rsid w:val="00F742FD"/>
    <w:rsid w:val="00F754CD"/>
    <w:rsid w:val="00F9785C"/>
    <w:rsid w:val="00FA0461"/>
    <w:rsid w:val="00FA0E43"/>
    <w:rsid w:val="00FA107C"/>
    <w:rsid w:val="00FB070E"/>
    <w:rsid w:val="00FB11F7"/>
    <w:rsid w:val="00FB2EBC"/>
    <w:rsid w:val="00FB6D94"/>
    <w:rsid w:val="00FC5F00"/>
    <w:rsid w:val="00FD696C"/>
    <w:rsid w:val="00FE0C22"/>
    <w:rsid w:val="00FE0C52"/>
    <w:rsid w:val="00FE7078"/>
    <w:rsid w:val="00FE732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BDF"/>
    <w:rPr>
      <w:rFonts w:ascii="Arial" w:hAnsi="Arial"/>
    </w:rPr>
  </w:style>
  <w:style w:type="paragraph" w:styleId="Ttulo1">
    <w:name w:val="heading 1"/>
    <w:basedOn w:val="Normal"/>
    <w:next w:val="Normal"/>
    <w:link w:val="Ttulo1Car"/>
    <w:uiPriority w:val="9"/>
    <w:qFormat/>
    <w:rsid w:val="00110B91"/>
    <w:pPr>
      <w:keepNext/>
      <w:keepLines/>
      <w:numPr>
        <w:numId w:val="1"/>
      </w:numPr>
      <w:spacing w:before="480" w:after="0"/>
      <w:outlineLvl w:val="0"/>
    </w:pPr>
    <w:rPr>
      <w:rFonts w:eastAsiaTheme="majorEastAsia" w:cstheme="majorBidi"/>
      <w:b/>
      <w:bCs/>
      <w:color w:val="000000" w:themeColor="text1"/>
      <w:sz w:val="24"/>
      <w:szCs w:val="28"/>
    </w:rPr>
  </w:style>
  <w:style w:type="paragraph" w:styleId="Ttulo2">
    <w:name w:val="heading 2"/>
    <w:basedOn w:val="Normal"/>
    <w:next w:val="Normal"/>
    <w:link w:val="Ttulo2Car"/>
    <w:uiPriority w:val="9"/>
    <w:unhideWhenUsed/>
    <w:qFormat/>
    <w:rsid w:val="00110B91"/>
    <w:pPr>
      <w:keepNext/>
      <w:keepLines/>
      <w:numPr>
        <w:ilvl w:val="1"/>
        <w:numId w:val="1"/>
      </w:numPr>
      <w:spacing w:before="200" w:after="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110B91"/>
    <w:pPr>
      <w:keepNext/>
      <w:keepLines/>
      <w:numPr>
        <w:ilvl w:val="2"/>
        <w:numId w:val="1"/>
      </w:numPr>
      <w:spacing w:before="200" w:after="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8D5428"/>
    <w:pPr>
      <w:keepNext/>
      <w:keepLines/>
      <w:numPr>
        <w:numId w:val="2"/>
      </w:numPr>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45091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5091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09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091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09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450914"/>
    <w:pPr>
      <w:spacing w:after="0" w:line="240" w:lineRule="auto"/>
      <w:jc w:val="both"/>
    </w:pPr>
    <w:rPr>
      <w:rFonts w:eastAsia="Times New Roman" w:cs="Times New Roman"/>
      <w:sz w:val="24"/>
      <w:szCs w:val="20"/>
      <w:lang w:eastAsia="es-ES"/>
    </w:rPr>
  </w:style>
  <w:style w:type="character" w:customStyle="1" w:styleId="TextoindependienteCar">
    <w:name w:val="Texto independiente Car"/>
    <w:basedOn w:val="Fuentedeprrafopredeter"/>
    <w:link w:val="Textoindependiente"/>
    <w:rsid w:val="00450914"/>
    <w:rPr>
      <w:rFonts w:ascii="Arial" w:eastAsia="Times New Roman" w:hAnsi="Arial" w:cs="Times New Roman"/>
      <w:sz w:val="24"/>
      <w:szCs w:val="20"/>
      <w:lang w:eastAsia="es-ES"/>
    </w:rPr>
  </w:style>
  <w:style w:type="paragraph" w:styleId="Encabezado">
    <w:name w:val="header"/>
    <w:basedOn w:val="Normal"/>
    <w:link w:val="EncabezadoCar"/>
    <w:unhideWhenUsed/>
    <w:rsid w:val="004509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0914"/>
  </w:style>
  <w:style w:type="paragraph" w:styleId="Piedepgina">
    <w:name w:val="footer"/>
    <w:basedOn w:val="Normal"/>
    <w:link w:val="PiedepginaCar"/>
    <w:uiPriority w:val="99"/>
    <w:unhideWhenUsed/>
    <w:rsid w:val="004509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0914"/>
  </w:style>
  <w:style w:type="character" w:customStyle="1" w:styleId="Ttulo1Car">
    <w:name w:val="Título 1 Car"/>
    <w:basedOn w:val="Fuentedeprrafopredeter"/>
    <w:link w:val="Ttulo1"/>
    <w:uiPriority w:val="9"/>
    <w:rsid w:val="00110B91"/>
    <w:rPr>
      <w:rFonts w:ascii="Arial" w:eastAsiaTheme="majorEastAsia" w:hAnsi="Arial" w:cstheme="majorBidi"/>
      <w:b/>
      <w:bCs/>
      <w:color w:val="000000" w:themeColor="text1"/>
      <w:sz w:val="24"/>
      <w:szCs w:val="28"/>
    </w:rPr>
  </w:style>
  <w:style w:type="character" w:customStyle="1" w:styleId="Ttulo2Car">
    <w:name w:val="Título 2 Car"/>
    <w:basedOn w:val="Fuentedeprrafopredeter"/>
    <w:link w:val="Ttulo2"/>
    <w:uiPriority w:val="9"/>
    <w:rsid w:val="00110B91"/>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110B91"/>
    <w:rPr>
      <w:rFonts w:ascii="Arial" w:eastAsiaTheme="majorEastAsia" w:hAnsi="Arial" w:cstheme="majorBidi"/>
      <w:b/>
      <w:bCs/>
      <w:sz w:val="24"/>
    </w:rPr>
  </w:style>
  <w:style w:type="character" w:customStyle="1" w:styleId="Ttulo4Car">
    <w:name w:val="Título 4 Car"/>
    <w:basedOn w:val="Fuentedeprrafopredeter"/>
    <w:link w:val="Ttulo4"/>
    <w:uiPriority w:val="9"/>
    <w:rsid w:val="008D5428"/>
    <w:rPr>
      <w:rFonts w:ascii="Arial" w:eastAsiaTheme="majorEastAsia" w:hAnsi="Arial" w:cstheme="majorBidi"/>
      <w:b/>
      <w:bCs/>
      <w:i/>
      <w:iCs/>
    </w:rPr>
  </w:style>
  <w:style w:type="character" w:customStyle="1" w:styleId="Ttulo5Car">
    <w:name w:val="Título 5 Car"/>
    <w:basedOn w:val="Fuentedeprrafopredeter"/>
    <w:link w:val="Ttulo5"/>
    <w:uiPriority w:val="9"/>
    <w:rsid w:val="00450914"/>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50914"/>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091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091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0914"/>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unhideWhenUsed/>
    <w:qFormat/>
    <w:rsid w:val="00450914"/>
    <w:pPr>
      <w:numPr>
        <w:numId w:val="0"/>
      </w:numPr>
      <w:outlineLvl w:val="9"/>
    </w:pPr>
    <w:rPr>
      <w:color w:val="365F91" w:themeColor="accent1" w:themeShade="BF"/>
      <w:lang w:eastAsia="es-PE"/>
    </w:rPr>
  </w:style>
  <w:style w:type="paragraph" w:styleId="TDC1">
    <w:name w:val="toc 1"/>
    <w:basedOn w:val="Normal"/>
    <w:next w:val="Normal"/>
    <w:autoRedefine/>
    <w:uiPriority w:val="39"/>
    <w:unhideWhenUsed/>
    <w:rsid w:val="00450914"/>
    <w:pPr>
      <w:spacing w:after="100"/>
    </w:pPr>
  </w:style>
  <w:style w:type="paragraph" w:styleId="TDC2">
    <w:name w:val="toc 2"/>
    <w:basedOn w:val="Normal"/>
    <w:next w:val="Normal"/>
    <w:autoRedefine/>
    <w:uiPriority w:val="39"/>
    <w:unhideWhenUsed/>
    <w:rsid w:val="00450914"/>
    <w:pPr>
      <w:spacing w:after="100"/>
      <w:ind w:left="220"/>
    </w:pPr>
  </w:style>
  <w:style w:type="character" w:styleId="Hipervnculo">
    <w:name w:val="Hyperlink"/>
    <w:basedOn w:val="Fuentedeprrafopredeter"/>
    <w:uiPriority w:val="99"/>
    <w:unhideWhenUsed/>
    <w:rsid w:val="00450914"/>
    <w:rPr>
      <w:color w:val="0000FF" w:themeColor="hyperlink"/>
      <w:u w:val="single"/>
    </w:rPr>
  </w:style>
  <w:style w:type="paragraph" w:styleId="Textodeglobo">
    <w:name w:val="Balloon Text"/>
    <w:basedOn w:val="Normal"/>
    <w:link w:val="TextodegloboCar"/>
    <w:uiPriority w:val="99"/>
    <w:semiHidden/>
    <w:unhideWhenUsed/>
    <w:rsid w:val="004509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0914"/>
    <w:rPr>
      <w:rFonts w:ascii="Tahoma" w:hAnsi="Tahoma" w:cs="Tahoma"/>
      <w:sz w:val="16"/>
      <w:szCs w:val="16"/>
    </w:rPr>
  </w:style>
  <w:style w:type="paragraph" w:styleId="Prrafodelista">
    <w:name w:val="List Paragraph"/>
    <w:basedOn w:val="Normal"/>
    <w:uiPriority w:val="34"/>
    <w:qFormat/>
    <w:rsid w:val="00BF1726"/>
    <w:pPr>
      <w:ind w:left="720"/>
      <w:contextualSpacing/>
    </w:pPr>
  </w:style>
  <w:style w:type="paragraph" w:styleId="NormalWeb">
    <w:name w:val="Normal (Web)"/>
    <w:basedOn w:val="Normal"/>
    <w:uiPriority w:val="99"/>
    <w:semiHidden/>
    <w:unhideWhenUsed/>
    <w:rsid w:val="009E72A5"/>
    <w:pPr>
      <w:spacing w:before="100" w:beforeAutospacing="1" w:after="100" w:afterAutospacing="1" w:line="240" w:lineRule="auto"/>
    </w:pPr>
    <w:rPr>
      <w:rFonts w:ascii="Times New Roman" w:eastAsiaTheme="minorEastAsia" w:hAnsi="Times New Roman" w:cs="Times New Roman"/>
      <w:sz w:val="24"/>
      <w:szCs w:val="24"/>
      <w:lang w:eastAsia="es-PE"/>
    </w:rPr>
  </w:style>
  <w:style w:type="paragraph" w:styleId="Textoindependiente2">
    <w:name w:val="Body Text 2"/>
    <w:basedOn w:val="Normal"/>
    <w:link w:val="Textoindependiente2Car"/>
    <w:rsid w:val="00532569"/>
    <w:pPr>
      <w:spacing w:before="120" w:after="120" w:line="480" w:lineRule="auto"/>
      <w:ind w:left="431" w:hanging="431"/>
    </w:pPr>
    <w:rPr>
      <w:rFonts w:eastAsia="Times New Roman" w:cs="Arial"/>
      <w:sz w:val="20"/>
      <w:szCs w:val="20"/>
      <w:lang w:val="es-ES" w:eastAsia="es-ES"/>
    </w:rPr>
  </w:style>
  <w:style w:type="character" w:customStyle="1" w:styleId="Textoindependiente2Car">
    <w:name w:val="Texto independiente 2 Car"/>
    <w:basedOn w:val="Fuentedeprrafopredeter"/>
    <w:link w:val="Textoindependiente2"/>
    <w:rsid w:val="00532569"/>
    <w:rPr>
      <w:rFonts w:ascii="Arial" w:eastAsia="Times New Roman" w:hAnsi="Arial" w:cs="Arial"/>
      <w:sz w:val="20"/>
      <w:szCs w:val="20"/>
      <w:lang w:val="es-ES" w:eastAsia="es-ES"/>
    </w:rPr>
  </w:style>
  <w:style w:type="character" w:customStyle="1" w:styleId="apple-converted-space">
    <w:name w:val="apple-converted-space"/>
    <w:basedOn w:val="Fuentedeprrafopredeter"/>
    <w:rsid w:val="009313D3"/>
  </w:style>
  <w:style w:type="character" w:styleId="Textoennegrita">
    <w:name w:val="Strong"/>
    <w:basedOn w:val="Fuentedeprrafopredeter"/>
    <w:uiPriority w:val="22"/>
    <w:qFormat/>
    <w:rsid w:val="009313D3"/>
    <w:rPr>
      <w:b/>
      <w:bCs/>
    </w:rPr>
  </w:style>
  <w:style w:type="character" w:styleId="Refdecomentario">
    <w:name w:val="annotation reference"/>
    <w:basedOn w:val="Fuentedeprrafopredeter"/>
    <w:uiPriority w:val="99"/>
    <w:semiHidden/>
    <w:unhideWhenUsed/>
    <w:rsid w:val="00F33BDF"/>
    <w:rPr>
      <w:sz w:val="16"/>
      <w:szCs w:val="16"/>
    </w:rPr>
  </w:style>
  <w:style w:type="paragraph" w:styleId="Textocomentario">
    <w:name w:val="annotation text"/>
    <w:basedOn w:val="Normal"/>
    <w:link w:val="TextocomentarioCar"/>
    <w:uiPriority w:val="99"/>
    <w:semiHidden/>
    <w:unhideWhenUsed/>
    <w:rsid w:val="00F33B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33BD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33BDF"/>
    <w:rPr>
      <w:b/>
      <w:bCs/>
    </w:rPr>
  </w:style>
  <w:style w:type="character" w:customStyle="1" w:styleId="AsuntodelcomentarioCar">
    <w:name w:val="Asunto del comentario Car"/>
    <w:basedOn w:val="TextocomentarioCar"/>
    <w:link w:val="Asuntodelcomentario"/>
    <w:uiPriority w:val="99"/>
    <w:semiHidden/>
    <w:rsid w:val="00F33BDF"/>
    <w:rPr>
      <w:rFonts w:ascii="Arial" w:hAnsi="Arial"/>
      <w:b/>
      <w:bCs/>
      <w:sz w:val="20"/>
      <w:szCs w:val="20"/>
    </w:rPr>
  </w:style>
  <w:style w:type="paragraph" w:styleId="TDC3">
    <w:name w:val="toc 3"/>
    <w:basedOn w:val="Normal"/>
    <w:next w:val="Normal"/>
    <w:autoRedefine/>
    <w:uiPriority w:val="39"/>
    <w:unhideWhenUsed/>
    <w:rsid w:val="00A02900"/>
    <w:pPr>
      <w:spacing w:after="100"/>
      <w:ind w:left="440"/>
    </w:pPr>
  </w:style>
  <w:style w:type="table" w:styleId="Tablaconcuadrcula">
    <w:name w:val="Table Grid"/>
    <w:basedOn w:val="Tablanormal"/>
    <w:uiPriority w:val="59"/>
    <w:rsid w:val="002A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0C7705"/>
    <w:pPr>
      <w:spacing w:after="0" w:line="240" w:lineRule="auto"/>
      <w:jc w:val="both"/>
    </w:pPr>
    <w:rPr>
      <w:rFonts w:eastAsia="Times New Roman" w:cs="Times New Roman"/>
      <w:sz w:val="20"/>
      <w:szCs w:val="24"/>
      <w:lang w:eastAsia="es-ES"/>
    </w:rPr>
  </w:style>
  <w:style w:type="paragraph" w:customStyle="1" w:styleId="bullet1">
    <w:name w:val="bullet1"/>
    <w:basedOn w:val="Normal"/>
    <w:rsid w:val="00DF1759"/>
    <w:pPr>
      <w:numPr>
        <w:numId w:val="4"/>
      </w:numPr>
      <w:tabs>
        <w:tab w:val="clear" w:pos="0"/>
        <w:tab w:val="num" w:pos="-1800"/>
      </w:tabs>
      <w:spacing w:after="120" w:line="240" w:lineRule="auto"/>
      <w:ind w:left="1699"/>
      <w:jc w:val="both"/>
    </w:pPr>
    <w:rPr>
      <w:rFonts w:eastAsia="Times New Roman" w:cs="Times New Roman"/>
      <w:szCs w:val="20"/>
      <w:lang w:val="es-ES" w:eastAsia="es-ES"/>
    </w:rPr>
  </w:style>
  <w:style w:type="character" w:customStyle="1" w:styleId="notranslate">
    <w:name w:val="notranslate"/>
    <w:basedOn w:val="Fuentedeprrafopredeter"/>
    <w:rsid w:val="00DE5EE8"/>
  </w:style>
  <w:style w:type="paragraph" w:customStyle="1" w:styleId="p">
    <w:name w:val="p"/>
    <w:basedOn w:val="Normal"/>
    <w:rsid w:val="00D55D2B"/>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HTMLconformatoprevio">
    <w:name w:val="HTML Preformatted"/>
    <w:basedOn w:val="Normal"/>
    <w:link w:val="HTMLconformatoprevioCar"/>
    <w:uiPriority w:val="99"/>
    <w:unhideWhenUsed/>
    <w:rsid w:val="00831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831A81"/>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00270C"/>
    <w:rPr>
      <w:rFonts w:ascii="Courier New" w:eastAsia="Times New Roman" w:hAnsi="Courier New" w:cs="Courier New"/>
      <w:sz w:val="20"/>
      <w:szCs w:val="20"/>
    </w:rPr>
  </w:style>
  <w:style w:type="character" w:customStyle="1" w:styleId="ph">
    <w:name w:val="ph"/>
    <w:basedOn w:val="Fuentedeprrafopredeter"/>
    <w:rsid w:val="005636A0"/>
  </w:style>
  <w:style w:type="paragraph" w:customStyle="1" w:styleId="li">
    <w:name w:val="li"/>
    <w:basedOn w:val="Normal"/>
    <w:rsid w:val="005636A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UnresolvedMention">
    <w:name w:val="Unresolved Mention"/>
    <w:basedOn w:val="Fuentedeprrafopredeter"/>
    <w:uiPriority w:val="99"/>
    <w:semiHidden/>
    <w:unhideWhenUsed/>
    <w:rsid w:val="00675DDB"/>
    <w:rPr>
      <w:color w:val="808080"/>
      <w:shd w:val="clear" w:color="auto" w:fill="E6E6E6"/>
    </w:rPr>
  </w:style>
  <w:style w:type="character" w:styleId="MquinadeescribirHTML">
    <w:name w:val="HTML Typewriter"/>
    <w:basedOn w:val="Fuentedeprrafopredeter"/>
    <w:uiPriority w:val="99"/>
    <w:semiHidden/>
    <w:unhideWhenUsed/>
    <w:rsid w:val="004F3EE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7012527">
      <w:bodyDiv w:val="1"/>
      <w:marLeft w:val="0"/>
      <w:marRight w:val="0"/>
      <w:marTop w:val="0"/>
      <w:marBottom w:val="0"/>
      <w:divBdr>
        <w:top w:val="none" w:sz="0" w:space="0" w:color="auto"/>
        <w:left w:val="none" w:sz="0" w:space="0" w:color="auto"/>
        <w:bottom w:val="none" w:sz="0" w:space="0" w:color="auto"/>
        <w:right w:val="none" w:sz="0" w:space="0" w:color="auto"/>
      </w:divBdr>
    </w:div>
    <w:div w:id="157888301">
      <w:bodyDiv w:val="1"/>
      <w:marLeft w:val="0"/>
      <w:marRight w:val="0"/>
      <w:marTop w:val="0"/>
      <w:marBottom w:val="0"/>
      <w:divBdr>
        <w:top w:val="none" w:sz="0" w:space="0" w:color="auto"/>
        <w:left w:val="none" w:sz="0" w:space="0" w:color="auto"/>
        <w:bottom w:val="none" w:sz="0" w:space="0" w:color="auto"/>
        <w:right w:val="none" w:sz="0" w:space="0" w:color="auto"/>
      </w:divBdr>
    </w:div>
    <w:div w:id="235826597">
      <w:bodyDiv w:val="1"/>
      <w:marLeft w:val="0"/>
      <w:marRight w:val="0"/>
      <w:marTop w:val="0"/>
      <w:marBottom w:val="0"/>
      <w:divBdr>
        <w:top w:val="none" w:sz="0" w:space="0" w:color="auto"/>
        <w:left w:val="none" w:sz="0" w:space="0" w:color="auto"/>
        <w:bottom w:val="none" w:sz="0" w:space="0" w:color="auto"/>
        <w:right w:val="none" w:sz="0" w:space="0" w:color="auto"/>
      </w:divBdr>
    </w:div>
    <w:div w:id="274794294">
      <w:bodyDiv w:val="1"/>
      <w:marLeft w:val="0"/>
      <w:marRight w:val="0"/>
      <w:marTop w:val="0"/>
      <w:marBottom w:val="0"/>
      <w:divBdr>
        <w:top w:val="none" w:sz="0" w:space="0" w:color="auto"/>
        <w:left w:val="none" w:sz="0" w:space="0" w:color="auto"/>
        <w:bottom w:val="none" w:sz="0" w:space="0" w:color="auto"/>
        <w:right w:val="none" w:sz="0" w:space="0" w:color="auto"/>
      </w:divBdr>
    </w:div>
    <w:div w:id="334235633">
      <w:bodyDiv w:val="1"/>
      <w:marLeft w:val="0"/>
      <w:marRight w:val="0"/>
      <w:marTop w:val="0"/>
      <w:marBottom w:val="0"/>
      <w:divBdr>
        <w:top w:val="none" w:sz="0" w:space="0" w:color="auto"/>
        <w:left w:val="none" w:sz="0" w:space="0" w:color="auto"/>
        <w:bottom w:val="none" w:sz="0" w:space="0" w:color="auto"/>
        <w:right w:val="none" w:sz="0" w:space="0" w:color="auto"/>
      </w:divBdr>
    </w:div>
    <w:div w:id="640615273">
      <w:bodyDiv w:val="1"/>
      <w:marLeft w:val="0"/>
      <w:marRight w:val="0"/>
      <w:marTop w:val="0"/>
      <w:marBottom w:val="0"/>
      <w:divBdr>
        <w:top w:val="none" w:sz="0" w:space="0" w:color="auto"/>
        <w:left w:val="none" w:sz="0" w:space="0" w:color="auto"/>
        <w:bottom w:val="none" w:sz="0" w:space="0" w:color="auto"/>
        <w:right w:val="none" w:sz="0" w:space="0" w:color="auto"/>
      </w:divBdr>
    </w:div>
    <w:div w:id="799149788">
      <w:bodyDiv w:val="1"/>
      <w:marLeft w:val="0"/>
      <w:marRight w:val="0"/>
      <w:marTop w:val="0"/>
      <w:marBottom w:val="0"/>
      <w:divBdr>
        <w:top w:val="none" w:sz="0" w:space="0" w:color="auto"/>
        <w:left w:val="none" w:sz="0" w:space="0" w:color="auto"/>
        <w:bottom w:val="none" w:sz="0" w:space="0" w:color="auto"/>
        <w:right w:val="none" w:sz="0" w:space="0" w:color="auto"/>
      </w:divBdr>
    </w:div>
    <w:div w:id="818305392">
      <w:bodyDiv w:val="1"/>
      <w:marLeft w:val="0"/>
      <w:marRight w:val="0"/>
      <w:marTop w:val="0"/>
      <w:marBottom w:val="0"/>
      <w:divBdr>
        <w:top w:val="none" w:sz="0" w:space="0" w:color="auto"/>
        <w:left w:val="none" w:sz="0" w:space="0" w:color="auto"/>
        <w:bottom w:val="none" w:sz="0" w:space="0" w:color="auto"/>
        <w:right w:val="none" w:sz="0" w:space="0" w:color="auto"/>
      </w:divBdr>
    </w:div>
    <w:div w:id="864752246">
      <w:bodyDiv w:val="1"/>
      <w:marLeft w:val="0"/>
      <w:marRight w:val="0"/>
      <w:marTop w:val="0"/>
      <w:marBottom w:val="0"/>
      <w:divBdr>
        <w:top w:val="none" w:sz="0" w:space="0" w:color="auto"/>
        <w:left w:val="none" w:sz="0" w:space="0" w:color="auto"/>
        <w:bottom w:val="none" w:sz="0" w:space="0" w:color="auto"/>
        <w:right w:val="none" w:sz="0" w:space="0" w:color="auto"/>
      </w:divBdr>
    </w:div>
    <w:div w:id="895119783">
      <w:bodyDiv w:val="1"/>
      <w:marLeft w:val="0"/>
      <w:marRight w:val="0"/>
      <w:marTop w:val="0"/>
      <w:marBottom w:val="0"/>
      <w:divBdr>
        <w:top w:val="none" w:sz="0" w:space="0" w:color="auto"/>
        <w:left w:val="none" w:sz="0" w:space="0" w:color="auto"/>
        <w:bottom w:val="none" w:sz="0" w:space="0" w:color="auto"/>
        <w:right w:val="none" w:sz="0" w:space="0" w:color="auto"/>
      </w:divBdr>
    </w:div>
    <w:div w:id="925041336">
      <w:bodyDiv w:val="1"/>
      <w:marLeft w:val="0"/>
      <w:marRight w:val="0"/>
      <w:marTop w:val="0"/>
      <w:marBottom w:val="0"/>
      <w:divBdr>
        <w:top w:val="none" w:sz="0" w:space="0" w:color="auto"/>
        <w:left w:val="none" w:sz="0" w:space="0" w:color="auto"/>
        <w:bottom w:val="none" w:sz="0" w:space="0" w:color="auto"/>
        <w:right w:val="none" w:sz="0" w:space="0" w:color="auto"/>
      </w:divBdr>
    </w:div>
    <w:div w:id="975527316">
      <w:bodyDiv w:val="1"/>
      <w:marLeft w:val="0"/>
      <w:marRight w:val="0"/>
      <w:marTop w:val="0"/>
      <w:marBottom w:val="0"/>
      <w:divBdr>
        <w:top w:val="none" w:sz="0" w:space="0" w:color="auto"/>
        <w:left w:val="none" w:sz="0" w:space="0" w:color="auto"/>
        <w:bottom w:val="none" w:sz="0" w:space="0" w:color="auto"/>
        <w:right w:val="none" w:sz="0" w:space="0" w:color="auto"/>
      </w:divBdr>
    </w:div>
    <w:div w:id="994837299">
      <w:bodyDiv w:val="1"/>
      <w:marLeft w:val="0"/>
      <w:marRight w:val="0"/>
      <w:marTop w:val="0"/>
      <w:marBottom w:val="0"/>
      <w:divBdr>
        <w:top w:val="none" w:sz="0" w:space="0" w:color="auto"/>
        <w:left w:val="none" w:sz="0" w:space="0" w:color="auto"/>
        <w:bottom w:val="none" w:sz="0" w:space="0" w:color="auto"/>
        <w:right w:val="none" w:sz="0" w:space="0" w:color="auto"/>
      </w:divBdr>
    </w:div>
    <w:div w:id="1110393050">
      <w:bodyDiv w:val="1"/>
      <w:marLeft w:val="0"/>
      <w:marRight w:val="0"/>
      <w:marTop w:val="0"/>
      <w:marBottom w:val="0"/>
      <w:divBdr>
        <w:top w:val="none" w:sz="0" w:space="0" w:color="auto"/>
        <w:left w:val="none" w:sz="0" w:space="0" w:color="auto"/>
        <w:bottom w:val="none" w:sz="0" w:space="0" w:color="auto"/>
        <w:right w:val="none" w:sz="0" w:space="0" w:color="auto"/>
      </w:divBdr>
    </w:div>
    <w:div w:id="1141994555">
      <w:bodyDiv w:val="1"/>
      <w:marLeft w:val="0"/>
      <w:marRight w:val="0"/>
      <w:marTop w:val="0"/>
      <w:marBottom w:val="0"/>
      <w:divBdr>
        <w:top w:val="none" w:sz="0" w:space="0" w:color="auto"/>
        <w:left w:val="none" w:sz="0" w:space="0" w:color="auto"/>
        <w:bottom w:val="none" w:sz="0" w:space="0" w:color="auto"/>
        <w:right w:val="none" w:sz="0" w:space="0" w:color="auto"/>
      </w:divBdr>
    </w:div>
    <w:div w:id="1164516878">
      <w:bodyDiv w:val="1"/>
      <w:marLeft w:val="0"/>
      <w:marRight w:val="0"/>
      <w:marTop w:val="0"/>
      <w:marBottom w:val="0"/>
      <w:divBdr>
        <w:top w:val="none" w:sz="0" w:space="0" w:color="auto"/>
        <w:left w:val="none" w:sz="0" w:space="0" w:color="auto"/>
        <w:bottom w:val="none" w:sz="0" w:space="0" w:color="auto"/>
        <w:right w:val="none" w:sz="0" w:space="0" w:color="auto"/>
      </w:divBdr>
    </w:div>
    <w:div w:id="1230186098">
      <w:bodyDiv w:val="1"/>
      <w:marLeft w:val="0"/>
      <w:marRight w:val="0"/>
      <w:marTop w:val="0"/>
      <w:marBottom w:val="0"/>
      <w:divBdr>
        <w:top w:val="none" w:sz="0" w:space="0" w:color="auto"/>
        <w:left w:val="none" w:sz="0" w:space="0" w:color="auto"/>
        <w:bottom w:val="none" w:sz="0" w:space="0" w:color="auto"/>
        <w:right w:val="none" w:sz="0" w:space="0" w:color="auto"/>
      </w:divBdr>
    </w:div>
    <w:div w:id="1245065047">
      <w:bodyDiv w:val="1"/>
      <w:marLeft w:val="0"/>
      <w:marRight w:val="0"/>
      <w:marTop w:val="0"/>
      <w:marBottom w:val="0"/>
      <w:divBdr>
        <w:top w:val="none" w:sz="0" w:space="0" w:color="auto"/>
        <w:left w:val="none" w:sz="0" w:space="0" w:color="auto"/>
        <w:bottom w:val="none" w:sz="0" w:space="0" w:color="auto"/>
        <w:right w:val="none" w:sz="0" w:space="0" w:color="auto"/>
      </w:divBdr>
    </w:div>
    <w:div w:id="1270621129">
      <w:bodyDiv w:val="1"/>
      <w:marLeft w:val="0"/>
      <w:marRight w:val="0"/>
      <w:marTop w:val="0"/>
      <w:marBottom w:val="0"/>
      <w:divBdr>
        <w:top w:val="none" w:sz="0" w:space="0" w:color="auto"/>
        <w:left w:val="none" w:sz="0" w:space="0" w:color="auto"/>
        <w:bottom w:val="none" w:sz="0" w:space="0" w:color="auto"/>
        <w:right w:val="none" w:sz="0" w:space="0" w:color="auto"/>
      </w:divBdr>
    </w:div>
    <w:div w:id="1314682962">
      <w:bodyDiv w:val="1"/>
      <w:marLeft w:val="0"/>
      <w:marRight w:val="0"/>
      <w:marTop w:val="0"/>
      <w:marBottom w:val="0"/>
      <w:divBdr>
        <w:top w:val="none" w:sz="0" w:space="0" w:color="auto"/>
        <w:left w:val="none" w:sz="0" w:space="0" w:color="auto"/>
        <w:bottom w:val="none" w:sz="0" w:space="0" w:color="auto"/>
        <w:right w:val="none" w:sz="0" w:space="0" w:color="auto"/>
      </w:divBdr>
    </w:div>
    <w:div w:id="1386836292">
      <w:bodyDiv w:val="1"/>
      <w:marLeft w:val="0"/>
      <w:marRight w:val="0"/>
      <w:marTop w:val="0"/>
      <w:marBottom w:val="0"/>
      <w:divBdr>
        <w:top w:val="none" w:sz="0" w:space="0" w:color="auto"/>
        <w:left w:val="none" w:sz="0" w:space="0" w:color="auto"/>
        <w:bottom w:val="none" w:sz="0" w:space="0" w:color="auto"/>
        <w:right w:val="none" w:sz="0" w:space="0" w:color="auto"/>
      </w:divBdr>
    </w:div>
    <w:div w:id="1482842869">
      <w:bodyDiv w:val="1"/>
      <w:marLeft w:val="0"/>
      <w:marRight w:val="0"/>
      <w:marTop w:val="0"/>
      <w:marBottom w:val="0"/>
      <w:divBdr>
        <w:top w:val="none" w:sz="0" w:space="0" w:color="auto"/>
        <w:left w:val="none" w:sz="0" w:space="0" w:color="auto"/>
        <w:bottom w:val="none" w:sz="0" w:space="0" w:color="auto"/>
        <w:right w:val="none" w:sz="0" w:space="0" w:color="auto"/>
      </w:divBdr>
    </w:div>
    <w:div w:id="1506676307">
      <w:bodyDiv w:val="1"/>
      <w:marLeft w:val="0"/>
      <w:marRight w:val="0"/>
      <w:marTop w:val="0"/>
      <w:marBottom w:val="0"/>
      <w:divBdr>
        <w:top w:val="none" w:sz="0" w:space="0" w:color="auto"/>
        <w:left w:val="none" w:sz="0" w:space="0" w:color="auto"/>
        <w:bottom w:val="none" w:sz="0" w:space="0" w:color="auto"/>
        <w:right w:val="none" w:sz="0" w:space="0" w:color="auto"/>
      </w:divBdr>
    </w:div>
    <w:div w:id="1604998619">
      <w:bodyDiv w:val="1"/>
      <w:marLeft w:val="0"/>
      <w:marRight w:val="0"/>
      <w:marTop w:val="0"/>
      <w:marBottom w:val="0"/>
      <w:divBdr>
        <w:top w:val="none" w:sz="0" w:space="0" w:color="auto"/>
        <w:left w:val="none" w:sz="0" w:space="0" w:color="auto"/>
        <w:bottom w:val="none" w:sz="0" w:space="0" w:color="auto"/>
        <w:right w:val="none" w:sz="0" w:space="0" w:color="auto"/>
      </w:divBdr>
    </w:div>
    <w:div w:id="1619414794">
      <w:bodyDiv w:val="1"/>
      <w:marLeft w:val="0"/>
      <w:marRight w:val="0"/>
      <w:marTop w:val="0"/>
      <w:marBottom w:val="0"/>
      <w:divBdr>
        <w:top w:val="none" w:sz="0" w:space="0" w:color="auto"/>
        <w:left w:val="none" w:sz="0" w:space="0" w:color="auto"/>
        <w:bottom w:val="none" w:sz="0" w:space="0" w:color="auto"/>
        <w:right w:val="none" w:sz="0" w:space="0" w:color="auto"/>
      </w:divBdr>
    </w:div>
    <w:div w:id="1641494729">
      <w:bodyDiv w:val="1"/>
      <w:marLeft w:val="0"/>
      <w:marRight w:val="0"/>
      <w:marTop w:val="0"/>
      <w:marBottom w:val="0"/>
      <w:divBdr>
        <w:top w:val="none" w:sz="0" w:space="0" w:color="auto"/>
        <w:left w:val="none" w:sz="0" w:space="0" w:color="auto"/>
        <w:bottom w:val="none" w:sz="0" w:space="0" w:color="auto"/>
        <w:right w:val="none" w:sz="0" w:space="0" w:color="auto"/>
      </w:divBdr>
    </w:div>
    <w:div w:id="1706758606">
      <w:bodyDiv w:val="1"/>
      <w:marLeft w:val="0"/>
      <w:marRight w:val="0"/>
      <w:marTop w:val="0"/>
      <w:marBottom w:val="0"/>
      <w:divBdr>
        <w:top w:val="none" w:sz="0" w:space="0" w:color="auto"/>
        <w:left w:val="none" w:sz="0" w:space="0" w:color="auto"/>
        <w:bottom w:val="none" w:sz="0" w:space="0" w:color="auto"/>
        <w:right w:val="none" w:sz="0" w:space="0" w:color="auto"/>
      </w:divBdr>
    </w:div>
    <w:div w:id="1727486307">
      <w:bodyDiv w:val="1"/>
      <w:marLeft w:val="0"/>
      <w:marRight w:val="0"/>
      <w:marTop w:val="0"/>
      <w:marBottom w:val="0"/>
      <w:divBdr>
        <w:top w:val="none" w:sz="0" w:space="0" w:color="auto"/>
        <w:left w:val="none" w:sz="0" w:space="0" w:color="auto"/>
        <w:bottom w:val="none" w:sz="0" w:space="0" w:color="auto"/>
        <w:right w:val="none" w:sz="0" w:space="0" w:color="auto"/>
      </w:divBdr>
    </w:div>
    <w:div w:id="1736975801">
      <w:bodyDiv w:val="1"/>
      <w:marLeft w:val="0"/>
      <w:marRight w:val="0"/>
      <w:marTop w:val="0"/>
      <w:marBottom w:val="0"/>
      <w:divBdr>
        <w:top w:val="none" w:sz="0" w:space="0" w:color="auto"/>
        <w:left w:val="none" w:sz="0" w:space="0" w:color="auto"/>
        <w:bottom w:val="none" w:sz="0" w:space="0" w:color="auto"/>
        <w:right w:val="none" w:sz="0" w:space="0" w:color="auto"/>
      </w:divBdr>
    </w:div>
    <w:div w:id="1751466633">
      <w:bodyDiv w:val="1"/>
      <w:marLeft w:val="0"/>
      <w:marRight w:val="0"/>
      <w:marTop w:val="0"/>
      <w:marBottom w:val="0"/>
      <w:divBdr>
        <w:top w:val="none" w:sz="0" w:space="0" w:color="auto"/>
        <w:left w:val="none" w:sz="0" w:space="0" w:color="auto"/>
        <w:bottom w:val="none" w:sz="0" w:space="0" w:color="auto"/>
        <w:right w:val="none" w:sz="0" w:space="0" w:color="auto"/>
      </w:divBdr>
    </w:div>
    <w:div w:id="1824349157">
      <w:bodyDiv w:val="1"/>
      <w:marLeft w:val="0"/>
      <w:marRight w:val="0"/>
      <w:marTop w:val="0"/>
      <w:marBottom w:val="0"/>
      <w:divBdr>
        <w:top w:val="none" w:sz="0" w:space="0" w:color="auto"/>
        <w:left w:val="none" w:sz="0" w:space="0" w:color="auto"/>
        <w:bottom w:val="none" w:sz="0" w:space="0" w:color="auto"/>
        <w:right w:val="none" w:sz="0" w:space="0" w:color="auto"/>
      </w:divBdr>
    </w:div>
    <w:div w:id="1980382999">
      <w:bodyDiv w:val="1"/>
      <w:marLeft w:val="0"/>
      <w:marRight w:val="0"/>
      <w:marTop w:val="0"/>
      <w:marBottom w:val="0"/>
      <w:divBdr>
        <w:top w:val="none" w:sz="0" w:space="0" w:color="auto"/>
        <w:left w:val="none" w:sz="0" w:space="0" w:color="auto"/>
        <w:bottom w:val="none" w:sz="0" w:space="0" w:color="auto"/>
        <w:right w:val="none" w:sz="0" w:space="0" w:color="auto"/>
      </w:divBdr>
      <w:divsChild>
        <w:div w:id="170149749">
          <w:marLeft w:val="720"/>
          <w:marRight w:val="0"/>
          <w:marTop w:val="211"/>
          <w:marBottom w:val="0"/>
          <w:divBdr>
            <w:top w:val="none" w:sz="0" w:space="0" w:color="auto"/>
            <w:left w:val="none" w:sz="0" w:space="0" w:color="auto"/>
            <w:bottom w:val="none" w:sz="0" w:space="0" w:color="auto"/>
            <w:right w:val="none" w:sz="0" w:space="0" w:color="auto"/>
          </w:divBdr>
        </w:div>
        <w:div w:id="1687363662">
          <w:marLeft w:val="720"/>
          <w:marRight w:val="0"/>
          <w:marTop w:val="211"/>
          <w:marBottom w:val="0"/>
          <w:divBdr>
            <w:top w:val="none" w:sz="0" w:space="0" w:color="auto"/>
            <w:left w:val="none" w:sz="0" w:space="0" w:color="auto"/>
            <w:bottom w:val="none" w:sz="0" w:space="0" w:color="auto"/>
            <w:right w:val="none" w:sz="0" w:space="0" w:color="auto"/>
          </w:divBdr>
        </w:div>
        <w:div w:id="611136008">
          <w:marLeft w:val="720"/>
          <w:marRight w:val="0"/>
          <w:marTop w:val="211"/>
          <w:marBottom w:val="0"/>
          <w:divBdr>
            <w:top w:val="none" w:sz="0" w:space="0" w:color="auto"/>
            <w:left w:val="none" w:sz="0" w:space="0" w:color="auto"/>
            <w:bottom w:val="none" w:sz="0" w:space="0" w:color="auto"/>
            <w:right w:val="none" w:sz="0" w:space="0" w:color="auto"/>
          </w:divBdr>
        </w:div>
      </w:divsChild>
    </w:div>
    <w:div w:id="209532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technetwork/java/javase/downloads/jdk8-downloads-2133151.html"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analytical-labs.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ommunity.hitachivantara.com/docs/DOC-1009855-data-integration-kettle" TargetMode="External"/><Relationship Id="rId40" Type="http://schemas.openxmlformats.org/officeDocument/2006/relationships/hyperlink" Target="https://community.hitachivantara.com/docs/DOC-1009856-pentaho-reporting" TargetMode="External"/><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javaee.github.io/glassfish/download"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oracle.com/technetwork/java/javase/downloads/jdk8-downloads-2133151.html" TargetMode="External"/><Relationship Id="rId43" Type="http://schemas.openxmlformats.org/officeDocument/2006/relationships/hyperlink" Target="http://www.pentaho.com/marketplace/"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netbeans.or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172.30.1.82:8080/SID"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6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3211C-02D2-44B9-9361-94803A061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54</Pages>
  <Words>5010</Words>
  <Characters>27555</Characters>
  <Application>Microsoft Office Word</Application>
  <DocSecurity>0</DocSecurity>
  <Lines>229</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32501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Arturo</dc:creator>
  <cp:lastModifiedBy>carlos</cp:lastModifiedBy>
  <cp:revision>64</cp:revision>
  <cp:lastPrinted>2012-11-09T08:01:00Z</cp:lastPrinted>
  <dcterms:created xsi:type="dcterms:W3CDTF">2018-12-20T17:37:00Z</dcterms:created>
  <dcterms:modified xsi:type="dcterms:W3CDTF">2018-12-21T15:00:00Z</dcterms:modified>
</cp:coreProperties>
</file>