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FDC" w:rsidRDefault="006B708F">
      <w:r>
        <w:rPr>
          <w:sz w:val="24"/>
        </w:rPr>
        <w:t>&lt;Visão&gt;</w:t>
      </w:r>
    </w:p>
    <w:p w:rsidR="00140FDC" w:rsidRDefault="006B708F">
      <w:r>
        <w:rPr>
          <w:sz w:val="24"/>
        </w:rPr>
        <w:t>&lt;e-Leilão&gt;</w:t>
      </w:r>
    </w:p>
    <w:p w:rsidR="00140FDC" w:rsidRDefault="00140FDC"/>
    <w:p w:rsidR="00140FDC" w:rsidRDefault="006B708F">
      <w:r>
        <w:rPr>
          <w:sz w:val="24"/>
        </w:rPr>
        <w:t>Escopo:</w:t>
      </w:r>
    </w:p>
    <w:p w:rsidR="00140FDC" w:rsidRDefault="006B708F" w:rsidP="008C6064">
      <w:pPr>
        <w:spacing w:before="120" w:after="120"/>
        <w:jc w:val="both"/>
      </w:pPr>
      <w:r>
        <w:rPr>
          <w:sz w:val="20"/>
        </w:rPr>
        <w:t>Será desenvolvido um sistema online de leilão de livros novos e usados. O sistema contará com cadastro de comprador, vendedor e livros. Cada comprador deverá ter uma conta de e-mail exclusiva, que será seu nome de usuário no site, além de confirmar seus dados de pessoa física ou jurídica, informando números de documentos válidos. O vendedor realizará o mesmo cadastro do comprador. O cadastro de livros contará com os campos de título, autor, editora, edição, estado de conservação (novo, usado, raro), valor mínimo de lance, data de início da licitação e data final da licitação. Ao final de uma licitação, caso o livro não tenha sido vendido, o vendedor poderá ativá-lo novamente. O sistema contará com um módulo de busca, além de organizar os livros por categorias, autor, novo, usado ou raridade.</w:t>
      </w:r>
    </w:p>
    <w:p w:rsidR="00140FDC" w:rsidRDefault="006B708F">
      <w:r>
        <w:rPr>
          <w:sz w:val="24"/>
        </w:rPr>
        <w:t xml:space="preserve"> </w:t>
      </w:r>
    </w:p>
    <w:p w:rsidR="00140FDC" w:rsidRPr="008C6064" w:rsidRDefault="006B708F" w:rsidP="008C6064">
      <w:pPr>
        <w:pStyle w:val="PargrafodaLista"/>
        <w:numPr>
          <w:ilvl w:val="0"/>
          <w:numId w:val="1"/>
        </w:numPr>
        <w:rPr>
          <w:sz w:val="24"/>
        </w:rPr>
      </w:pPr>
      <w:r w:rsidRPr="008C6064">
        <w:rPr>
          <w:sz w:val="24"/>
        </w:rPr>
        <w:t>DEFINIÇÃO DOS RISCOS</w:t>
      </w:r>
      <w:r w:rsidR="008C6064" w:rsidRPr="008C6064">
        <w:rPr>
          <w:sz w:val="24"/>
        </w:rPr>
        <w:t>:</w:t>
      </w:r>
    </w:p>
    <w:p w:rsidR="008C6064" w:rsidRDefault="008C6064" w:rsidP="008C6064">
      <w:pPr>
        <w:pStyle w:val="PargrafodaLista"/>
      </w:pPr>
    </w:p>
    <w:p w:rsidR="008C6064" w:rsidRDefault="006B708F" w:rsidP="008C6064">
      <w:pPr>
        <w:ind w:hanging="359"/>
        <w:jc w:val="both"/>
        <w:rPr>
          <w:sz w:val="20"/>
        </w:rPr>
      </w:pPr>
      <w:r>
        <w:rPr>
          <w:sz w:val="20"/>
        </w:rPr>
        <w:t xml:space="preserve">· Por rodar no navegador do cliente, </w:t>
      </w:r>
      <w:proofErr w:type="gramStart"/>
      <w:r>
        <w:rPr>
          <w:sz w:val="20"/>
        </w:rPr>
        <w:t>o qual não podemos ter</w:t>
      </w:r>
      <w:proofErr w:type="gramEnd"/>
      <w:r>
        <w:rPr>
          <w:sz w:val="20"/>
        </w:rPr>
        <w:t xml:space="preserve"> um controle</w:t>
      </w:r>
      <w:r w:rsidR="008C6064">
        <w:rPr>
          <w:sz w:val="20"/>
        </w:rPr>
        <w:t>, a atualização da linguagem de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programação poderá gerar problemas.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Ultrapassar o custo estimado;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Estourar o prazo previsto;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O servidor não dar suporte a quantidade de acessos simultâneos.</w:t>
      </w:r>
    </w:p>
    <w:p w:rsidR="00140FDC" w:rsidRDefault="006B708F">
      <w:r>
        <w:rPr>
          <w:sz w:val="24"/>
        </w:rPr>
        <w:t xml:space="preserve"> </w:t>
      </w:r>
    </w:p>
    <w:p w:rsidR="00140FDC" w:rsidRDefault="006B708F">
      <w:pPr>
        <w:rPr>
          <w:sz w:val="24"/>
        </w:rPr>
      </w:pPr>
      <w:r>
        <w:rPr>
          <w:sz w:val="24"/>
        </w:rPr>
        <w:t>FUNCIONALIDADES (requisitos):</w:t>
      </w:r>
    </w:p>
    <w:p w:rsidR="008C6064" w:rsidRDefault="008C6064"/>
    <w:p w:rsidR="00140FDC" w:rsidRDefault="006B708F" w:rsidP="008C6064">
      <w:pPr>
        <w:ind w:hanging="359"/>
        <w:jc w:val="both"/>
      </w:pPr>
      <w:r>
        <w:rPr>
          <w:sz w:val="20"/>
        </w:rPr>
        <w:t>· Acesso ao sistema via web;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Busca de livros por autor, título, estado (novo, </w:t>
      </w:r>
      <w:r w:rsidR="00B7646F">
        <w:rPr>
          <w:sz w:val="20"/>
        </w:rPr>
        <w:t>pouco usado, usado e muito usado</w:t>
      </w:r>
      <w:r>
        <w:rPr>
          <w:sz w:val="20"/>
        </w:rPr>
        <w:t>).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Cadastro de novos leilões;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Cadastro de </w:t>
      </w:r>
      <w:r w:rsidR="00B7646F">
        <w:rPr>
          <w:sz w:val="20"/>
        </w:rPr>
        <w:t>usuário;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Cadastro de novos livros;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Venda do produto para o maior lance;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>· Módulo administrador, para gerir inconformidades de vendedores e compradores.</w:t>
      </w:r>
    </w:p>
    <w:p w:rsidR="00140FDC" w:rsidRDefault="00140FDC" w:rsidP="008C6064">
      <w:pPr>
        <w:ind w:hanging="359"/>
        <w:jc w:val="both"/>
      </w:pPr>
    </w:p>
    <w:p w:rsidR="00140FDC" w:rsidRDefault="006B708F">
      <w:pPr>
        <w:rPr>
          <w:sz w:val="24"/>
        </w:rPr>
      </w:pPr>
      <w:r>
        <w:rPr>
          <w:sz w:val="24"/>
        </w:rPr>
        <w:t>4. ITERAÇÕES:</w:t>
      </w:r>
    </w:p>
    <w:p w:rsidR="008C6064" w:rsidRDefault="008C6064"/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 w:rsidRPr="006B708F">
        <w:rPr>
          <w:sz w:val="20"/>
          <w:szCs w:val="20"/>
        </w:rPr>
        <w:t>·</w:t>
      </w:r>
      <w:r>
        <w:rPr>
          <w:sz w:val="24"/>
        </w:rPr>
        <w:t xml:space="preserve"> </w:t>
      </w:r>
      <w:r w:rsidRPr="008C6064">
        <w:rPr>
          <w:rFonts w:eastAsia="Times New Roman"/>
          <w:sz w:val="20"/>
          <w:szCs w:val="20"/>
        </w:rPr>
        <w:t>Primeira Iteração: 20/08/2013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Segunda Iteração: 21/08/2013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Terceira Iteração: 22/08/2013</w:t>
      </w:r>
    </w:p>
    <w:p w:rsidR="00140FDC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>Quarta Iteração: 23/08/2013 até às 12hs.</w:t>
      </w:r>
    </w:p>
    <w:p w:rsidR="006B708F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</w:p>
    <w:p w:rsidR="006B708F" w:rsidRPr="008C6064" w:rsidRDefault="006B708F" w:rsidP="008C6064">
      <w:pPr>
        <w:ind w:hanging="359"/>
        <w:jc w:val="both"/>
        <w:rPr>
          <w:sz w:val="20"/>
          <w:szCs w:val="20"/>
        </w:rPr>
      </w:pPr>
    </w:p>
    <w:p w:rsidR="00140FDC" w:rsidRDefault="006B708F">
      <w:r>
        <w:rPr>
          <w:sz w:val="24"/>
        </w:rPr>
        <w:t xml:space="preserve"> </w:t>
      </w:r>
    </w:p>
    <w:p w:rsidR="00140FDC" w:rsidRDefault="00140FDC"/>
    <w:p w:rsidR="00140FDC" w:rsidRDefault="006B708F">
      <w:pPr>
        <w:rPr>
          <w:sz w:val="24"/>
        </w:rPr>
      </w:pPr>
      <w:r>
        <w:rPr>
          <w:sz w:val="24"/>
        </w:rPr>
        <w:t>5. CUSTO</w:t>
      </w:r>
      <w:r w:rsidR="008C6064">
        <w:rPr>
          <w:sz w:val="24"/>
        </w:rPr>
        <w:t>:</w:t>
      </w:r>
    </w:p>
    <w:p w:rsidR="008C6064" w:rsidRDefault="008C6064"/>
    <w:p w:rsidR="00140FDC" w:rsidRDefault="006B708F">
      <w:r>
        <w:rPr>
          <w:sz w:val="20"/>
        </w:rPr>
        <w:t xml:space="preserve">O sistema terá um custo de 120 horas;          </w:t>
      </w:r>
    </w:p>
    <w:p w:rsidR="00140FDC" w:rsidRDefault="00140FDC"/>
    <w:p w:rsidR="00140FDC" w:rsidRDefault="00140FDC"/>
    <w:p w:rsidR="00140FDC" w:rsidRDefault="008C6064">
      <w:r>
        <w:rPr>
          <w:sz w:val="24"/>
        </w:rPr>
        <w:t>DEFIN</w:t>
      </w:r>
      <w:r w:rsidR="006B708F">
        <w:rPr>
          <w:sz w:val="24"/>
        </w:rPr>
        <w:t>IÇÃO DO PROBLEMA: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Startup de e-commerce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Atinge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Negócio de leilão online de livros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Cujos efeitos 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Dificuldade na aquisição e venda online de livros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E a solução seria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O desenvolvimento do sistema proposto</w:t>
            </w:r>
          </w:p>
        </w:tc>
      </w:tr>
    </w:tbl>
    <w:p w:rsidR="00140FDC" w:rsidRDefault="00140FDC">
      <w:pPr>
        <w:pStyle w:val="Ttulo2"/>
        <w:spacing w:before="360" w:after="80"/>
        <w:contextualSpacing w:val="0"/>
      </w:pPr>
    </w:p>
    <w:p w:rsidR="00140FDC" w:rsidRDefault="006B708F">
      <w:pPr>
        <w:pStyle w:val="Ttulo2"/>
        <w:spacing w:before="360" w:after="80"/>
        <w:contextualSpacing w:val="0"/>
      </w:pPr>
      <w:r>
        <w:rPr>
          <w:rFonts w:ascii="Arial" w:eastAsia="Arial" w:hAnsi="Arial" w:cs="Arial"/>
          <w:sz w:val="34"/>
        </w:rPr>
        <w:t>1.2 Declaração da posição do produto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Vendedores e compradores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 fraca divulgação de uma ferramenta exclusiva de venda online de livros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Sistema e-Commerce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B7646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O encontro de livros </w:t>
            </w:r>
            <w:bookmarkStart w:id="0" w:name="_GoBack"/>
            <w:bookmarkEnd w:id="0"/>
            <w:r w:rsidRPr="008C6064">
              <w:rPr>
                <w:sz w:val="20"/>
                <w:szCs w:val="20"/>
              </w:rPr>
              <w:t>com um preço acessível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Diferente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Sistemas ambíguos de vendas online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E34DCC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Destina-se</w:t>
            </w:r>
            <w:r w:rsidR="006B708F" w:rsidRPr="008C6064">
              <w:rPr>
                <w:sz w:val="20"/>
                <w:szCs w:val="20"/>
              </w:rPr>
              <w:t xml:space="preserve"> exclusivamente ao comércio online de livros, através de </w:t>
            </w:r>
            <w:r w:rsidRPr="008C6064">
              <w:rPr>
                <w:sz w:val="20"/>
                <w:szCs w:val="20"/>
              </w:rPr>
              <w:t>leilões.</w:t>
            </w:r>
          </w:p>
        </w:tc>
      </w:tr>
    </w:tbl>
    <w:p w:rsidR="00140FDC" w:rsidRDefault="00140FDC">
      <w:pPr>
        <w:pStyle w:val="Ttulo1"/>
        <w:spacing w:before="480" w:after="120"/>
        <w:contextualSpacing w:val="0"/>
      </w:pP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1.Descrição dos Stakeholders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sz w:val="34"/>
        </w:rPr>
        <w:t>1.1 Stakeholders</w:t>
      </w:r>
    </w:p>
    <w:p w:rsidR="00140FDC" w:rsidRDefault="006B708F">
      <w: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2"/>
        <w:gridCol w:w="3292"/>
        <w:gridCol w:w="4826"/>
      </w:tblGrid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Responsabilidades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Cliente</w:t>
            </w:r>
            <w:r w:rsidR="000239F1">
              <w:rPr>
                <w:sz w:val="20"/>
                <w:szCs w:val="20"/>
              </w:rPr>
              <w:t>s</w:t>
            </w:r>
            <w:r w:rsidRPr="008C6064">
              <w:rPr>
                <w:sz w:val="20"/>
                <w:szCs w:val="20"/>
              </w:rPr>
              <w:t xml:space="preserve"> Solicitante</w:t>
            </w:r>
            <w:r w:rsidR="000239F1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Eduardo Brandes e Gabriel Ortiz responsáveis pela parte administrativa da empresa.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Aprovar os requisitos e as funcionalidades do sistema, dar as informações necessárias para o desenvolvimento e financiar o projeto.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lastRenderedPageBreak/>
              <w:t>Avaliador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Mangan responsável pela avaliação do projeto</w:t>
            </w:r>
            <w:r w:rsidR="00E40F4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Avaliar o uso da metodologia aplicada.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F5590C" w:rsidP="00F559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Funcionário</w:t>
            </w:r>
            <w:r w:rsidR="004D4D98">
              <w:rPr>
                <w:sz w:val="20"/>
                <w:szCs w:val="20"/>
              </w:rPr>
              <w:t xml:space="preserve"> (administrador)</w:t>
            </w:r>
            <w:r w:rsidR="000239F1">
              <w:rPr>
                <w:sz w:val="20"/>
                <w:szCs w:val="20"/>
              </w:rPr>
              <w:t xml:space="preserve"> responsável pela manutenção do site.</w:t>
            </w:r>
            <w:r w:rsidR="008C60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DF19A4" w:rsidP="00DF1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Realizará a desativação</w:t>
            </w:r>
            <w:r w:rsidR="008C6064" w:rsidRPr="008C6064">
              <w:rPr>
                <w:sz w:val="20"/>
                <w:szCs w:val="20"/>
              </w:rPr>
              <w:t xml:space="preserve"> e reativ</w:t>
            </w:r>
            <w:r>
              <w:rPr>
                <w:sz w:val="20"/>
                <w:szCs w:val="20"/>
              </w:rPr>
              <w:t>ação</w:t>
            </w:r>
            <w:r w:rsidR="008C6064" w:rsidRPr="008C60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8C6064" w:rsidRPr="008C6064">
              <w:rPr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>s</w:t>
            </w:r>
            <w:r w:rsidR="008C6064" w:rsidRPr="008C6064">
              <w:rPr>
                <w:sz w:val="20"/>
                <w:szCs w:val="20"/>
              </w:rPr>
              <w:t>, além de zelar pelo bom funcionamento do site.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F5590C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Comprador</w:t>
            </w:r>
            <w:r w:rsidR="000239F1">
              <w:rPr>
                <w:sz w:val="20"/>
                <w:szCs w:val="20"/>
              </w:rPr>
              <w:t xml:space="preserve"> que</w:t>
            </w:r>
            <w:r w:rsidR="00E40F41">
              <w:rPr>
                <w:sz w:val="20"/>
                <w:szCs w:val="20"/>
              </w:rPr>
              <w:t xml:space="preserve"> consulta </w:t>
            </w:r>
            <w:r w:rsidR="000239F1">
              <w:rPr>
                <w:sz w:val="20"/>
                <w:szCs w:val="20"/>
              </w:rPr>
              <w:t>os</w:t>
            </w:r>
            <w:r w:rsidR="00E40F41">
              <w:rPr>
                <w:sz w:val="20"/>
                <w:szCs w:val="20"/>
              </w:rPr>
              <w:t xml:space="preserve"> livros</w:t>
            </w:r>
            <w:r w:rsidR="00F5590C">
              <w:rPr>
                <w:sz w:val="20"/>
                <w:szCs w:val="20"/>
              </w:rPr>
              <w:t xml:space="preserve"> no site e poderá comprar livros.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1F112A" w:rsidRDefault="00B56A15" w:rsidP="00B56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Realizará buscas de </w:t>
            </w:r>
            <w:r w:rsidR="001F112A" w:rsidRPr="001F112A">
              <w:rPr>
                <w:sz w:val="20"/>
                <w:szCs w:val="20"/>
              </w:rPr>
              <w:t>livros</w:t>
            </w:r>
            <w:r>
              <w:rPr>
                <w:sz w:val="20"/>
                <w:szCs w:val="20"/>
              </w:rPr>
              <w:t xml:space="preserve"> e poderá dar um lance por este</w:t>
            </w:r>
            <w:r w:rsidR="001F112A" w:rsidRPr="001F112A">
              <w:rPr>
                <w:sz w:val="20"/>
                <w:szCs w:val="20"/>
              </w:rPr>
              <w:t>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2B23CA" w:rsidP="000239F1">
            <w:pPr>
              <w:jc w:val="center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8C6064" w:rsidP="00623B6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Vendedor</w:t>
            </w:r>
            <w:r w:rsidR="000239F1">
              <w:rPr>
                <w:sz w:val="20"/>
                <w:szCs w:val="20"/>
              </w:rPr>
              <w:t xml:space="preserve"> que cadastra</w:t>
            </w:r>
            <w:r w:rsidR="00E40F41">
              <w:rPr>
                <w:sz w:val="20"/>
                <w:szCs w:val="20"/>
              </w:rPr>
              <w:t xml:space="preserve"> </w:t>
            </w:r>
            <w:r w:rsidR="000239F1">
              <w:rPr>
                <w:sz w:val="20"/>
                <w:szCs w:val="20"/>
              </w:rPr>
              <w:t xml:space="preserve">os </w:t>
            </w:r>
            <w:r w:rsidR="00E40F41">
              <w:rPr>
                <w:sz w:val="20"/>
                <w:szCs w:val="20"/>
              </w:rPr>
              <w:t>livros no sistema.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B56A15" w:rsidP="00DF1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Realizará a oferta de</w:t>
            </w:r>
            <w:r w:rsidR="008C6064" w:rsidRPr="008C6064">
              <w:rPr>
                <w:sz w:val="20"/>
                <w:szCs w:val="20"/>
              </w:rPr>
              <w:t xml:space="preserve"> </w:t>
            </w:r>
            <w:r w:rsidR="00E40F41">
              <w:rPr>
                <w:sz w:val="20"/>
                <w:szCs w:val="20"/>
              </w:rPr>
              <w:t>livros</w:t>
            </w:r>
            <w:r>
              <w:rPr>
                <w:sz w:val="20"/>
                <w:szCs w:val="20"/>
              </w:rPr>
              <w:t xml:space="preserve"> e poderá renová-lo se não estiver sido vendido</w:t>
            </w:r>
            <w:r w:rsidR="00DF19A4">
              <w:rPr>
                <w:sz w:val="20"/>
                <w:szCs w:val="20"/>
              </w:rPr>
              <w:t xml:space="preserve"> até a data final da licitação.</w:t>
            </w:r>
          </w:p>
        </w:tc>
      </w:tr>
    </w:tbl>
    <w:p w:rsidR="00140FDC" w:rsidRDefault="006B708F">
      <w:r>
        <w:t xml:space="preserve"> </w:t>
      </w:r>
    </w:p>
    <w:p w:rsidR="00140FDC" w:rsidRDefault="006B708F" w:rsidP="00623B61">
      <w:pPr>
        <w:pStyle w:val="Ttulo2"/>
        <w:numPr>
          <w:ilvl w:val="1"/>
          <w:numId w:val="1"/>
        </w:numPr>
        <w:spacing w:before="360" w:after="80"/>
        <w:contextualSpacing w:val="0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Ambiente do usuário</w:t>
      </w:r>
    </w:p>
    <w:p w:rsidR="00623B61" w:rsidRPr="00623B61" w:rsidRDefault="00623B61" w:rsidP="00623B61">
      <w:pPr>
        <w:ind w:left="360"/>
      </w:pPr>
    </w:p>
    <w:p w:rsidR="00140FDC" w:rsidRDefault="006B708F" w:rsidP="008C6064">
      <w:pPr>
        <w:rPr>
          <w:sz w:val="20"/>
          <w:szCs w:val="20"/>
        </w:rPr>
      </w:pPr>
      <w:r w:rsidRPr="008C6064">
        <w:rPr>
          <w:sz w:val="20"/>
          <w:szCs w:val="20"/>
        </w:rPr>
        <w:t>O</w:t>
      </w:r>
      <w:r w:rsidR="00F5590C">
        <w:rPr>
          <w:sz w:val="20"/>
          <w:szCs w:val="20"/>
        </w:rPr>
        <w:t>s</w:t>
      </w:r>
      <w:r w:rsidRPr="008C6064">
        <w:rPr>
          <w:sz w:val="20"/>
          <w:szCs w:val="20"/>
        </w:rPr>
        <w:t xml:space="preserve"> usuário</w:t>
      </w:r>
      <w:r w:rsidR="00F5590C">
        <w:rPr>
          <w:sz w:val="20"/>
          <w:szCs w:val="20"/>
        </w:rPr>
        <w:t xml:space="preserve">s </w:t>
      </w:r>
      <w:r w:rsidRPr="008C6064">
        <w:rPr>
          <w:sz w:val="20"/>
          <w:szCs w:val="20"/>
        </w:rPr>
        <w:t>comprador</w:t>
      </w:r>
      <w:r w:rsidR="00F5590C">
        <w:rPr>
          <w:sz w:val="20"/>
          <w:szCs w:val="20"/>
        </w:rPr>
        <w:t>es</w:t>
      </w:r>
      <w:r w:rsidRPr="008C6064">
        <w:rPr>
          <w:sz w:val="20"/>
          <w:szCs w:val="20"/>
        </w:rPr>
        <w:t xml:space="preserve"> ou vendedor</w:t>
      </w:r>
      <w:r w:rsidR="00F5590C">
        <w:rPr>
          <w:sz w:val="20"/>
          <w:szCs w:val="20"/>
        </w:rPr>
        <w:t>es</w:t>
      </w:r>
      <w:r w:rsidRPr="008C6064">
        <w:rPr>
          <w:sz w:val="20"/>
          <w:szCs w:val="20"/>
        </w:rPr>
        <w:t>, que, de sua casa ou serviço, acessará o sistema para adquirir, buscar ou oferecer seus livros.</w:t>
      </w:r>
      <w:r w:rsidR="00F5590C">
        <w:rPr>
          <w:sz w:val="20"/>
          <w:szCs w:val="20"/>
        </w:rPr>
        <w:t xml:space="preserve"> </w:t>
      </w:r>
    </w:p>
    <w:p w:rsidR="00F5590C" w:rsidRPr="008C6064" w:rsidRDefault="00F5590C" w:rsidP="008C6064">
      <w:pPr>
        <w:rPr>
          <w:sz w:val="20"/>
          <w:szCs w:val="20"/>
        </w:rPr>
      </w:pPr>
      <w:r>
        <w:rPr>
          <w:sz w:val="20"/>
          <w:szCs w:val="20"/>
        </w:rPr>
        <w:t>O usuário funcionário (administrador).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2.Visão geral do produto</w:t>
      </w:r>
    </w:p>
    <w:p w:rsidR="00140FDC" w:rsidRDefault="006B708F">
      <w:pPr>
        <w:pStyle w:val="Ttulo2"/>
        <w:spacing w:before="360" w:after="80"/>
        <w:contextualSpacing w:val="0"/>
      </w:pPr>
      <w:bookmarkStart w:id="1" w:name="h.48ulmyqqggoc" w:colFirst="0" w:colLast="0"/>
      <w:bookmarkEnd w:id="1"/>
      <w:r>
        <w:rPr>
          <w:rFonts w:ascii="Arial" w:eastAsia="Arial" w:hAnsi="Arial" w:cs="Arial"/>
          <w:sz w:val="34"/>
        </w:rPr>
        <w:t>2.1 Necessidades e recursos</w:t>
      </w:r>
    </w:p>
    <w:p w:rsidR="00140FDC" w:rsidRDefault="00140FDC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3965"/>
        <w:gridCol w:w="1830"/>
      </w:tblGrid>
      <w:tr w:rsidR="00140FDC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Necessidade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Prioridade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Recursos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Plano de lançamento</w:t>
            </w:r>
          </w:p>
        </w:tc>
      </w:tr>
      <w:tr w:rsidR="00140FDC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421911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Cadastro </w:t>
            </w:r>
            <w:r w:rsidR="00421911">
              <w:rPr>
                <w:sz w:val="20"/>
                <w:szCs w:val="20"/>
              </w:rPr>
              <w:t xml:space="preserve">de </w:t>
            </w:r>
            <w:r w:rsidRPr="008C6064">
              <w:rPr>
                <w:sz w:val="20"/>
                <w:szCs w:val="20"/>
              </w:rPr>
              <w:t>vendedores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vendedores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B708F">
            <w:r>
              <w:t xml:space="preserve"> </w:t>
            </w:r>
            <w:r w:rsidR="00623B61">
              <w:t>Versão 1.0</w:t>
            </w:r>
          </w:p>
        </w:tc>
      </w:tr>
      <w:tr w:rsidR="0042191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compradores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compradores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623B6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623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livros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cadastro de livros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23B61"/>
        </w:tc>
      </w:tr>
      <w:tr w:rsidR="0042191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Exibir os livros por autor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</w:t>
            </w:r>
            <w:r w:rsidR="001C7949">
              <w:rPr>
                <w:sz w:val="20"/>
                <w:szCs w:val="20"/>
              </w:rPr>
              <w:t xml:space="preserve"> busca de livros pelo seu autor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Exibir os livros por </w:t>
            </w:r>
            <w:r w:rsidR="001C7949">
              <w:rPr>
                <w:sz w:val="20"/>
                <w:szCs w:val="20"/>
              </w:rPr>
              <w:t>tí</w:t>
            </w:r>
            <w:r>
              <w:rPr>
                <w:sz w:val="20"/>
                <w:szCs w:val="20"/>
              </w:rPr>
              <w:t>tulo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1C7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busca de livro pelo seu título.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Indicação de livros por estado de conservação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DF5FC0" w:rsidP="00DF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o cadastrar </w:t>
            </w:r>
            <w:r>
              <w:rPr>
                <w:sz w:val="20"/>
              </w:rPr>
              <w:t>estado (novo, usado ou raro).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421911" w:rsidTr="00623B6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4D4D98" w:rsidRDefault="004D4D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Somente acesso </w:t>
            </w:r>
            <w:r>
              <w:rPr>
                <w:sz w:val="20"/>
                <w:szCs w:val="20"/>
              </w:rPr>
              <w:lastRenderedPageBreak/>
              <w:t xml:space="preserve">autorizado </w:t>
            </w:r>
            <w:r w:rsidR="00E34DCC" w:rsidRPr="004D4D98">
              <w:rPr>
                <w:sz w:val="20"/>
                <w:szCs w:val="20"/>
              </w:rPr>
              <w:t>à</w:t>
            </w:r>
            <w:r w:rsidRPr="004D4D98">
              <w:rPr>
                <w:sz w:val="20"/>
                <w:szCs w:val="20"/>
              </w:rPr>
              <w:t xml:space="preserve"> parte administrativa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421911">
            <w:pPr>
              <w:rPr>
                <w:sz w:val="20"/>
                <w:szCs w:val="20"/>
              </w:rPr>
            </w:pP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4D4D98" w:rsidRDefault="004D4D98">
            <w:pPr>
              <w:rPr>
                <w:sz w:val="20"/>
                <w:szCs w:val="20"/>
              </w:rPr>
            </w:pPr>
            <w:r w:rsidRPr="004D4D98">
              <w:rPr>
                <w:sz w:val="20"/>
                <w:szCs w:val="20"/>
              </w:rPr>
              <w:t xml:space="preserve">Autenticação de acesso ao administrativo </w:t>
            </w:r>
            <w:r w:rsidRPr="004D4D98">
              <w:rPr>
                <w:sz w:val="20"/>
                <w:szCs w:val="20"/>
              </w:rPr>
              <w:lastRenderedPageBreak/>
              <w:t>do site</w:t>
            </w:r>
          </w:p>
        </w:tc>
        <w:tc>
          <w:tcPr>
            <w:tcW w:w="9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</w:tbl>
    <w:p w:rsidR="00140FDC" w:rsidRDefault="00140FDC"/>
    <w:sectPr w:rsidR="00140FD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23" w:rsidRDefault="00921D23" w:rsidP="00421911">
      <w:pPr>
        <w:spacing w:line="240" w:lineRule="auto"/>
      </w:pPr>
      <w:r>
        <w:separator/>
      </w:r>
    </w:p>
  </w:endnote>
  <w:endnote w:type="continuationSeparator" w:id="0">
    <w:p w:rsidR="00921D23" w:rsidRDefault="00921D23" w:rsidP="0042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5316"/>
      <w:docPartObj>
        <w:docPartGallery w:val="Page Numbers (Bottom of Page)"/>
        <w:docPartUnique/>
      </w:docPartObj>
    </w:sdtPr>
    <w:sdtEndPr/>
    <w:sdtContent>
      <w:p w:rsidR="00421911" w:rsidRDefault="004219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46F">
          <w:rPr>
            <w:noProof/>
          </w:rPr>
          <w:t>4</w:t>
        </w:r>
        <w:r>
          <w:fldChar w:fldCharType="end"/>
        </w:r>
      </w:p>
    </w:sdtContent>
  </w:sdt>
  <w:p w:rsidR="00421911" w:rsidRDefault="004219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23" w:rsidRDefault="00921D23" w:rsidP="00421911">
      <w:pPr>
        <w:spacing w:line="240" w:lineRule="auto"/>
      </w:pPr>
      <w:r>
        <w:separator/>
      </w:r>
    </w:p>
  </w:footnote>
  <w:footnote w:type="continuationSeparator" w:id="0">
    <w:p w:rsidR="00921D23" w:rsidRDefault="00921D23" w:rsidP="00421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6F9"/>
    <w:multiLevelType w:val="multilevel"/>
    <w:tmpl w:val="4CAC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FDC"/>
    <w:rsid w:val="000239F1"/>
    <w:rsid w:val="00140FDC"/>
    <w:rsid w:val="001C7949"/>
    <w:rsid w:val="001F112A"/>
    <w:rsid w:val="002B23CA"/>
    <w:rsid w:val="0033129A"/>
    <w:rsid w:val="00421911"/>
    <w:rsid w:val="004D4D98"/>
    <w:rsid w:val="00623B61"/>
    <w:rsid w:val="006B708F"/>
    <w:rsid w:val="008C6064"/>
    <w:rsid w:val="00921D23"/>
    <w:rsid w:val="00B56A15"/>
    <w:rsid w:val="00B7646F"/>
    <w:rsid w:val="00DE53B7"/>
    <w:rsid w:val="00DF19A4"/>
    <w:rsid w:val="00DF5FC0"/>
    <w:rsid w:val="00E34DCC"/>
    <w:rsid w:val="00E40F41"/>
    <w:rsid w:val="00F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B034D-E120-4B6B-8975-7392C9D4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Visão.docx</vt:lpstr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  <cp:lastModifiedBy>imagem</cp:lastModifiedBy>
  <cp:revision>9</cp:revision>
  <dcterms:created xsi:type="dcterms:W3CDTF">2013-09-10T11:21:00Z</dcterms:created>
  <dcterms:modified xsi:type="dcterms:W3CDTF">2013-10-15T13:32:00Z</dcterms:modified>
</cp:coreProperties>
</file>