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0" w:name="X80c066acbf5c8245529b1631be75571769b2900"/>
    <w:p>
      <w:pPr>
        <w:pStyle w:val="Heading1"/>
      </w:pPr>
      <w:r>
        <w:t xml:space="preserve">📚 Manual de Configuración - Sistema go-modaMayor</w:t>
      </w:r>
    </w:p>
    <w:bookmarkStart w:id="9" w:name="X595df2ae6278dc61146ff8b8b0cb625b6788bca"/>
    <w:p>
      <w:pPr>
        <w:pStyle w:val="Heading2"/>
      </w:pPr>
      <w:r>
        <w:t xml:space="preserve">Guía Completa para Configurar el Sistema desde Cero</w:t>
      </w:r>
    </w:p>
    <w:p>
      <w:pPr>
        <w:pStyle w:val="FirstParagraph"/>
      </w:pPr>
      <w:r>
        <w:rPr>
          <w:b/>
          <w:bCs/>
        </w:rPr>
        <w:t xml:space="preserve">Versión</w:t>
      </w:r>
      <w:r>
        <w:t xml:space="preserve">: 1.0</w:t>
      </w:r>
      <w:r>
        <w:br/>
      </w:r>
      <w:r>
        <w:rPr>
          <w:b/>
          <w:bCs/>
        </w:rPr>
        <w:t xml:space="preserve">Fecha</w:t>
      </w:r>
      <w:r>
        <w:t xml:space="preserve">: 26 de diciembre de 2025</w:t>
      </w:r>
      <w:r>
        <w:br/>
      </w:r>
      <w:r>
        <w:rPr>
          <w:b/>
          <w:bCs/>
        </w:rPr>
        <w:t xml:space="preserve">Para</w:t>
      </w:r>
      <w:r>
        <w:t xml:space="preserve">: Administradores del sistema</w:t>
      </w:r>
    </w:p>
    <w:p>
      <w:r>
        <w:pict>
          <v:rect style="width:0;height:1.5pt" o:hralign="center" o:hrstd="t" o:hr="t"/>
        </w:pict>
      </w:r>
    </w:p>
    <w:bookmarkEnd w:id="9"/>
    <w:bookmarkStart w:id="10" w:name="índice"/>
    <w:p>
      <w:pPr>
        <w:pStyle w:val="Heading2"/>
      </w:pPr>
      <w:r>
        <w:t xml:space="preserve">📋 Índice</w:t>
      </w:r>
    </w:p>
    <w:p>
      <w:pPr>
        <w:pStyle w:val="Compact"/>
        <w:numPr>
          <w:ilvl w:val="0"/>
          <w:numId w:val="1001"/>
        </w:numPr>
      </w:pPr>
      <w:hyperlink w:anchor="X5b1dfe0115d5bffad039ce2eca2e4cbf6f6b325">
        <w:r>
          <w:rPr>
            <w:rStyle w:val="Hyperlink"/>
          </w:rPr>
          <w:t xml:space="preserve">Acceso Inicial al Sistema</w:t>
        </w:r>
      </w:hyperlink>
    </w:p>
    <w:p>
      <w:pPr>
        <w:pStyle w:val="Compact"/>
        <w:numPr>
          <w:ilvl w:val="0"/>
          <w:numId w:val="1001"/>
        </w:numPr>
      </w:pPr>
      <w:hyperlink w:anchor="Xd6d759c24ee3145d24bd0add4e60ac716a5ad61">
        <w:r>
          <w:rPr>
            <w:rStyle w:val="Hyperlink"/>
          </w:rPr>
          <w:t xml:space="preserve">Configuración de Usuarios</w:t>
        </w:r>
      </w:hyperlink>
    </w:p>
    <w:p>
      <w:pPr>
        <w:pStyle w:val="Compact"/>
        <w:numPr>
          <w:ilvl w:val="0"/>
          <w:numId w:val="1001"/>
        </w:numPr>
      </w:pPr>
      <w:hyperlink w:anchor="Xdf0ada9987866a2395df06d3ba48c15949600e8">
        <w:r>
          <w:rPr>
            <w:rStyle w:val="Hyperlink"/>
          </w:rPr>
          <w:t xml:space="preserve">Configuración de Categorías</w:t>
        </w:r>
      </w:hyperlink>
    </w:p>
    <w:p>
      <w:pPr>
        <w:pStyle w:val="Compact"/>
        <w:numPr>
          <w:ilvl w:val="0"/>
          <w:numId w:val="1001"/>
        </w:numPr>
      </w:pPr>
      <w:hyperlink w:anchor="X2973760fedcd0e85f31a38cbc093c8ee46ccd85">
        <w:r>
          <w:rPr>
            <w:rStyle w:val="Hyperlink"/>
          </w:rPr>
          <w:t xml:space="preserve">Configuración de Subcategorías</w:t>
        </w:r>
      </w:hyperlink>
    </w:p>
    <w:p>
      <w:pPr>
        <w:pStyle w:val="Compact"/>
        <w:numPr>
          <w:ilvl w:val="0"/>
          <w:numId w:val="1001"/>
        </w:numPr>
      </w:pPr>
      <w:hyperlink w:anchor="Xd8bfabd916797ec52a93801df2ef31db30fe53a">
        <w:r>
          <w:rPr>
            <w:rStyle w:val="Hyperlink"/>
          </w:rPr>
          <w:t xml:space="preserve">Configuración de Colores</w:t>
        </w:r>
      </w:hyperlink>
    </w:p>
    <w:p>
      <w:pPr>
        <w:pStyle w:val="Compact"/>
        <w:numPr>
          <w:ilvl w:val="0"/>
          <w:numId w:val="1001"/>
        </w:numPr>
      </w:pPr>
      <w:hyperlink w:anchor="Xa5b84535ca31c26cc12e2b45be8e34979bd07a8">
        <w:r>
          <w:rPr>
            <w:rStyle w:val="Hyperlink"/>
          </w:rPr>
          <w:t xml:space="preserve">Configuración de Tipos de Talle</w:t>
        </w:r>
      </w:hyperlink>
    </w:p>
    <w:p>
      <w:pPr>
        <w:pStyle w:val="Compact"/>
        <w:numPr>
          <w:ilvl w:val="0"/>
          <w:numId w:val="1001"/>
        </w:numPr>
      </w:pPr>
      <w:hyperlink w:anchor="X7c020cd60ffcd69a5bde72829dedc006d7c11b3">
        <w:r>
          <w:rPr>
            <w:rStyle w:val="Hyperlink"/>
          </w:rPr>
          <w:t xml:space="preserve">Configuración de Valores de Talle</w:t>
        </w:r>
      </w:hyperlink>
    </w:p>
    <w:p>
      <w:pPr>
        <w:pStyle w:val="Compact"/>
        <w:numPr>
          <w:ilvl w:val="0"/>
          <w:numId w:val="1001"/>
        </w:numPr>
      </w:pPr>
      <w:hyperlink w:anchor="Xe078d13315d269888d3ead241fea5c2b0002f7a">
        <w:r>
          <w:rPr>
            <w:rStyle w:val="Hyperlink"/>
          </w:rPr>
          <w:t xml:space="preserve">Configuración de Proveedores</w:t>
        </w:r>
      </w:hyperlink>
    </w:p>
    <w:p>
      <w:pPr>
        <w:pStyle w:val="Compact"/>
        <w:numPr>
          <w:ilvl w:val="0"/>
          <w:numId w:val="1001"/>
        </w:numPr>
      </w:pPr>
      <w:hyperlink w:anchor="X4bb7d8b691aa631c00c2b747b8b60f3d1d07ebb">
        <w:r>
          <w:rPr>
            <w:rStyle w:val="Hyperlink"/>
          </w:rPr>
          <w:t xml:space="preserve">Configuración de Temporadas</w:t>
        </w:r>
      </w:hyperlink>
    </w:p>
    <w:p>
      <w:pPr>
        <w:pStyle w:val="Compact"/>
        <w:numPr>
          <w:ilvl w:val="0"/>
          <w:numId w:val="1001"/>
        </w:numPr>
      </w:pPr>
      <w:hyperlink w:anchor="Xea94dc15f7d0a40e5789d0beca037dc37b1a0af">
        <w:r>
          <w:rPr>
            <w:rStyle w:val="Hyperlink"/>
          </w:rPr>
          <w:t xml:space="preserve">Configuración de Price Tiers</w:t>
        </w:r>
      </w:hyperlink>
    </w:p>
    <w:p>
      <w:pPr>
        <w:pStyle w:val="Compact"/>
        <w:numPr>
          <w:ilvl w:val="0"/>
          <w:numId w:val="1001"/>
        </w:numPr>
      </w:pPr>
      <w:hyperlink w:anchor="X6048f2b873b504eed1c5f45df75137d0e98f9b3">
        <w:r>
          <w:rPr>
            <w:rStyle w:val="Hyperlink"/>
          </w:rPr>
          <w:t xml:space="preserve">Creación de Productos</w:t>
        </w:r>
      </w:hyperlink>
    </w:p>
    <w:p>
      <w:pPr>
        <w:pStyle w:val="Compact"/>
        <w:numPr>
          <w:ilvl w:val="0"/>
          <w:numId w:val="1001"/>
        </w:numPr>
      </w:pPr>
      <w:hyperlink w:anchor="Xd696315a2ba7df3f05776664e9e03d57660bf53">
        <w:r>
          <w:rPr>
            <w:rStyle w:val="Hyperlink"/>
          </w:rPr>
          <w:t xml:space="preserve">Generación de Variantes</w:t>
        </w:r>
      </w:hyperlink>
    </w:p>
    <w:p>
      <w:pPr>
        <w:pStyle w:val="Compact"/>
        <w:numPr>
          <w:ilvl w:val="0"/>
          <w:numId w:val="1001"/>
        </w:numPr>
      </w:pPr>
      <w:hyperlink w:anchor="X3a6731ddaefe21e79b60e1037387ad192e9b5b8">
        <w:r>
          <w:rPr>
            <w:rStyle w:val="Hyperlink"/>
          </w:rPr>
          <w:t xml:space="preserve">Gestión de Stock</w:t>
        </w:r>
      </w:hyperlink>
    </w:p>
    <w:p>
      <w:pPr>
        <w:pStyle w:val="Compact"/>
        <w:numPr>
          <w:ilvl w:val="0"/>
          <w:numId w:val="1001"/>
        </w:numPr>
      </w:pPr>
      <w:hyperlink w:anchor="X06d3d13e1839b2f48eac16784bf82eba0225922">
        <w:r>
          <w:rPr>
            <w:rStyle w:val="Hyperlink"/>
          </w:rPr>
          <w:t xml:space="preserve">Configuración del Home</w:t>
        </w:r>
      </w:hyperlink>
    </w:p>
    <w:p>
      <w:pPr>
        <w:pStyle w:val="Compact"/>
        <w:numPr>
          <w:ilvl w:val="0"/>
          <w:numId w:val="1001"/>
        </w:numPr>
      </w:pPr>
      <w:hyperlink w:anchor="Xff00e1111e4d61ed66013f4cb5cbed76be7e175">
        <w:r>
          <w:rPr>
            <w:rStyle w:val="Hyperlink"/>
          </w:rPr>
          <w:t xml:space="preserve">Configuración de FAQs</w:t>
        </w:r>
      </w:hyperlink>
    </w:p>
    <w:p>
      <w:pPr>
        <w:pStyle w:val="Compact"/>
        <w:numPr>
          <w:ilvl w:val="0"/>
          <w:numId w:val="1001"/>
        </w:numPr>
      </w:pPr>
      <w:hyperlink w:anchor="X1aa8d1c87e369c0bc5df400222fabfd2944722b">
        <w:r>
          <w:rPr>
            <w:rStyle w:val="Hyperlink"/>
          </w:rPr>
          <w:t xml:space="preserve">Configuración de Contacto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4" w:name="acceso-inicial-al-sistema"/>
    <w:p>
      <w:pPr>
        <w:pStyle w:val="Heading2"/>
      </w:pPr>
      <w:r>
        <w:t xml:space="preserve">1. Acceso Inicial al Sistema</w:t>
      </w:r>
    </w:p>
    <w:bookmarkStart w:id="11" w:name="requisitos-previos"/>
    <w:p>
      <w:pPr>
        <w:pStyle w:val="Heading3"/>
      </w:pPr>
      <w:r>
        <w:t xml:space="preserve">1.1. Requisitos Previos</w:t>
      </w:r>
    </w:p>
    <w:p>
      <w:pPr>
        <w:pStyle w:val="Compact"/>
        <w:numPr>
          <w:ilvl w:val="0"/>
          <w:numId w:val="1002"/>
        </w:numPr>
      </w:pPr>
      <w:r>
        <w:t xml:space="preserve">Sistema instalado y corriendo</w:t>
      </w:r>
    </w:p>
    <w:p>
      <w:pPr>
        <w:pStyle w:val="Compact"/>
        <w:numPr>
          <w:ilvl w:val="0"/>
          <w:numId w:val="1002"/>
        </w:numPr>
      </w:pPr>
      <w:r>
        <w:t xml:space="preserve">Backend: http://localhost:8080</w:t>
      </w:r>
    </w:p>
    <w:p>
      <w:pPr>
        <w:pStyle w:val="Compact"/>
        <w:numPr>
          <w:ilvl w:val="0"/>
          <w:numId w:val="1002"/>
        </w:numPr>
      </w:pPr>
      <w:r>
        <w:t xml:space="preserve">Frontend: http://localhost:3000</w:t>
      </w:r>
    </w:p>
    <w:p>
      <w:pPr>
        <w:pStyle w:val="Compact"/>
        <w:numPr>
          <w:ilvl w:val="0"/>
          <w:numId w:val="1002"/>
        </w:numPr>
      </w:pPr>
      <w:r>
        <w:t xml:space="preserve">Credenciales de administrador</w:t>
      </w:r>
    </w:p>
    <w:bookmarkEnd w:id="11"/>
    <w:bookmarkStart w:id="12" w:name="primer-acceso"/>
    <w:p>
      <w:pPr>
        <w:pStyle w:val="Heading3"/>
      </w:pPr>
      <w:r>
        <w:t xml:space="preserve">1.2. Primer Acceso</w:t>
      </w:r>
    </w:p>
    <w:p>
      <w:pPr>
        <w:pStyle w:val="Compact"/>
        <w:numPr>
          <w:ilvl w:val="0"/>
          <w:numId w:val="1003"/>
        </w:numPr>
      </w:pPr>
      <w:r>
        <w:t xml:space="preserve">Abrir navegador web</w:t>
      </w:r>
    </w:p>
    <w:p>
      <w:pPr>
        <w:pStyle w:val="Compact"/>
        <w:numPr>
          <w:ilvl w:val="0"/>
          <w:numId w:val="1003"/>
        </w:numPr>
      </w:pPr>
      <w:r>
        <w:t xml:space="preserve">Ir a: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“Iniciar Sesión”</w:t>
      </w:r>
      <w:r>
        <w:t xml:space="preserve"> </w:t>
      </w:r>
      <w:r>
        <w:t xml:space="preserve">(esquina superior derecha)</w:t>
      </w:r>
    </w:p>
    <w:p>
      <w:pPr>
        <w:pStyle w:val="Compact"/>
        <w:numPr>
          <w:ilvl w:val="0"/>
          <w:numId w:val="1003"/>
        </w:numPr>
      </w:pPr>
      <w:r>
        <w:t xml:space="preserve">Ingresar credenciales de admin: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Email</w:t>
      </w:r>
      <w:r>
        <w:t xml:space="preserve">: admin@modamayor.com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Password</w:t>
      </w:r>
      <w:r>
        <w:t xml:space="preserve">: admin123</w:t>
      </w:r>
    </w:p>
    <w:p>
      <w:pPr>
        <w:pStyle w:val="Compact"/>
        <w:numPr>
          <w:ilvl w:val="0"/>
          <w:numId w:val="1003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“Ingresar”</w:t>
      </w:r>
    </w:p>
    <w:p>
      <w:pPr>
        <w:pStyle w:val="Compact"/>
        <w:numPr>
          <w:ilvl w:val="0"/>
          <w:numId w:val="1003"/>
        </w:numPr>
      </w:pPr>
      <w:r>
        <w:t xml:space="preserve">El sistema redirige al</w:t>
      </w:r>
      <w:r>
        <w:t xml:space="preserve"> </w:t>
      </w:r>
      <w:r>
        <w:rPr>
          <w:b/>
          <w:bCs/>
        </w:rPr>
        <w:t xml:space="preserve">Dashboard de Administrador</w:t>
      </w:r>
    </w:p>
    <w:bookmarkEnd w:id="12"/>
    <w:bookmarkStart w:id="13" w:name="navegación-del-panel-admin"/>
    <w:p>
      <w:pPr>
        <w:pStyle w:val="Heading3"/>
      </w:pPr>
      <w:r>
        <w:t xml:space="preserve">1.3. Navegación del Panel Admin</w:t>
      </w:r>
    </w:p>
    <w:p>
      <w:pPr>
        <w:pStyle w:val="FirstParagraph"/>
      </w:pPr>
      <w:r>
        <w:t xml:space="preserve">Una vez dentro, verás el menú lateral con las siguientes opciones:</w:t>
      </w:r>
      <w:r>
        <w:t xml:space="preserve"> </w:t>
      </w:r>
      <w:r>
        <w:t xml:space="preserve">- 🏠</w:t>
      </w:r>
      <w:r>
        <w:t xml:space="preserve"> </w:t>
      </w:r>
      <w:r>
        <w:rPr>
          <w:b/>
          <w:bCs/>
        </w:rPr>
        <w:t xml:space="preserve">Dashboard</w:t>
      </w:r>
      <w:r>
        <w:t xml:space="preserve">: Vista general de estadísticas</w:t>
      </w:r>
      <w:r>
        <w:t xml:space="preserve"> </w:t>
      </w:r>
      <w:r>
        <w:t xml:space="preserve">- 📦</w:t>
      </w:r>
      <w:r>
        <w:t xml:space="preserve"> </w:t>
      </w:r>
      <w:r>
        <w:rPr>
          <w:b/>
          <w:bCs/>
        </w:rPr>
        <w:t xml:space="preserve">Productos</w:t>
      </w:r>
      <w:r>
        <w:t xml:space="preserve">: Gestión del catálogo</w:t>
      </w:r>
      <w:r>
        <w:t xml:space="preserve"> </w:t>
      </w:r>
      <w:r>
        <w:t xml:space="preserve">- 📊</w:t>
      </w:r>
      <w:r>
        <w:t xml:space="preserve"> </w:t>
      </w:r>
      <w:r>
        <w:rPr>
          <w:b/>
          <w:bCs/>
        </w:rPr>
        <w:t xml:space="preserve">Inventario</w:t>
      </w:r>
      <w:r>
        <w:t xml:space="preserve">: Control de stock</w:t>
      </w:r>
      <w:r>
        <w:t xml:space="preserve"> </w:t>
      </w:r>
      <w:r>
        <w:t xml:space="preserve">- 💰</w:t>
      </w:r>
      <w:r>
        <w:t xml:space="preserve"> </w:t>
      </w:r>
      <w:r>
        <w:rPr>
          <w:b/>
          <w:bCs/>
        </w:rPr>
        <w:t xml:space="preserve">Ventas</w:t>
      </w:r>
      <w:r>
        <w:t xml:space="preserve">: Órdenes y ventas</w:t>
      </w:r>
      <w:r>
        <w:t xml:space="preserve"> </w:t>
      </w:r>
      <w:r>
        <w:t xml:space="preserve">- 👥</w:t>
      </w:r>
      <w:r>
        <w:t xml:space="preserve"> </w:t>
      </w:r>
      <w:r>
        <w:rPr>
          <w:b/>
          <w:bCs/>
        </w:rPr>
        <w:t xml:space="preserve">Usuarios</w:t>
      </w:r>
      <w:r>
        <w:t xml:space="preserve">: Gestión de usuarios y roles</w:t>
      </w:r>
      <w:r>
        <w:t xml:space="preserve"> </w:t>
      </w:r>
      <w:r>
        <w:t xml:space="preserve">- ⚙️</w:t>
      </w:r>
      <w:r>
        <w:t xml:space="preserve"> </w:t>
      </w:r>
      <w:r>
        <w:rPr>
          <w:b/>
          <w:bCs/>
        </w:rPr>
        <w:t xml:space="preserve">Configuración</w:t>
      </w:r>
      <w:r>
        <w:t xml:space="preserve">: Settings generales</w:t>
      </w:r>
      <w:r>
        <w:t xml:space="preserve"> </w:t>
      </w:r>
      <w:r>
        <w:t xml:space="preserve">- 🎨</w:t>
      </w:r>
      <w:r>
        <w:t xml:space="preserve"> </w:t>
      </w:r>
      <w:r>
        <w:rPr>
          <w:b/>
          <w:bCs/>
        </w:rPr>
        <w:t xml:space="preserve">Contenido</w:t>
      </w:r>
      <w:r>
        <w:t xml:space="preserve">: Banners, videos, FAQs</w:t>
      </w:r>
      <w:r>
        <w:t xml:space="preserve"> </w:t>
      </w:r>
      <w:r>
        <w:t xml:space="preserve">- 📋</w:t>
      </w:r>
      <w:r>
        <w:t xml:space="preserve"> </w:t>
      </w:r>
      <w:r>
        <w:rPr>
          <w:b/>
          <w:bCs/>
        </w:rPr>
        <w:t xml:space="preserve">Categorías</w:t>
      </w:r>
      <w:r>
        <w:t xml:space="preserve">: Organización de productos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configuración-de-usuarios"/>
    <w:p>
      <w:pPr>
        <w:pStyle w:val="Heading2"/>
      </w:pPr>
      <w:r>
        <w:t xml:space="preserve">2. Configuración de Usuarios</w:t>
      </w:r>
    </w:p>
    <w:bookmarkStart w:id="15" w:name="crear-vendedoras"/>
    <w:p>
      <w:pPr>
        <w:pStyle w:val="Heading3"/>
      </w:pPr>
      <w:r>
        <w:t xml:space="preserve">2.1. Crear Vendedoras</w:t>
      </w:r>
    </w:p>
    <w:p>
      <w:pPr>
        <w:pStyle w:val="FirstParagraph"/>
      </w:pPr>
      <w:r>
        <w:rPr>
          <w:b/>
          <w:bCs/>
        </w:rPr>
        <w:t xml:space="preserve">¿Para qué?</w:t>
      </w:r>
      <w:r>
        <w:t xml:space="preserve"> </w:t>
      </w:r>
      <w:r>
        <w:t xml:space="preserve">Las vendedoras asisten a los clientes en su proceso de compra.</w:t>
      </w:r>
    </w:p>
    <w:p>
      <w:pPr>
        <w:pStyle w:val="BodyText"/>
      </w:pPr>
      <w:r>
        <w:rPr>
          <w:b/>
          <w:bCs/>
        </w:rPr>
        <w:t xml:space="preserve">Pasos</w:t>
      </w:r>
      <w:r>
        <w:t xml:space="preserve">:</w:t>
      </w:r>
      <w:r>
        <w:t xml:space="preserve"> </w:t>
      </w:r>
      <w:r>
        <w:t xml:space="preserve">1. Click en</w:t>
      </w:r>
      <w:r>
        <w:t xml:space="preserve"> </w:t>
      </w:r>
      <w:r>
        <w:rPr>
          <w:b/>
          <w:bCs/>
        </w:rPr>
        <w:t xml:space="preserve">“Usuarios”</w:t>
      </w:r>
      <w:r>
        <w:t xml:space="preserve"> </w:t>
      </w:r>
      <w:r>
        <w:t xml:space="preserve">en el menú lateral</w:t>
      </w:r>
      <w:r>
        <w:t xml:space="preserve"> </w:t>
      </w:r>
      <w:r>
        <w:t xml:space="preserve">2. Click en</w:t>
      </w:r>
      <w:r>
        <w:t xml:space="preserve"> </w:t>
      </w:r>
      <w:r>
        <w:rPr>
          <w:b/>
          <w:bCs/>
        </w:rPr>
        <w:t xml:space="preserve">“Nuevo Usuario”</w:t>
      </w:r>
      <w:r>
        <w:t xml:space="preserve"> </w:t>
      </w:r>
      <w:r>
        <w:t xml:space="preserve">(botón azul arriba a la derecha)</w:t>
      </w:r>
      <w:r>
        <w:t xml:space="preserve"> </w:t>
      </w:r>
      <w:r>
        <w:t xml:space="preserve">3. Completar el formulario:</w:t>
      </w:r>
      <w:r>
        <w:t xml:space="preserve"> </w:t>
      </w:r>
      <w:r>
        <w:rPr>
          <w:rStyle w:val="VerbatimChar"/>
        </w:rPr>
        <w:t xml:space="preserve">Nombre: Maria Lopez    Email: maria@modamayor.com    Teléfono: 1123456789 (opcional)    Role: vendedor    Password: vendedor123    Activo: ✓ (marcado)</w:t>
      </w:r>
      <w:r>
        <w:t xml:space="preserve"> </w:t>
      </w:r>
      <w:r>
        <w:t xml:space="preserve">4. Click en</w:t>
      </w:r>
      <w:r>
        <w:t xml:space="preserve"> </w:t>
      </w:r>
      <w:r>
        <w:rPr>
          <w:b/>
          <w:bCs/>
        </w:rPr>
        <w:t xml:space="preserve">“Crear Usuario”</w:t>
      </w:r>
      <w:r>
        <w:t xml:space="preserve"> </w:t>
      </w:r>
      <w:r>
        <w:t xml:space="preserve">5. Verificar que aparece en la lista con badge</w:t>
      </w:r>
      <w:r>
        <w:t xml:space="preserve"> </w:t>
      </w:r>
      <w:r>
        <w:t xml:space="preserve">“vendedor”</w:t>
      </w:r>
    </w:p>
    <w:p>
      <w:pPr>
        <w:pStyle w:val="BodyText"/>
      </w:pPr>
      <w:r>
        <w:rPr>
          <w:b/>
          <w:bCs/>
        </w:rPr>
        <w:t xml:space="preserve">Repetir</w:t>
      </w:r>
      <w:r>
        <w:t xml:space="preserve"> </w:t>
      </w:r>
      <w:r>
        <w:t xml:space="preserve">para crear más vendedoras según necesites (ej: 2-3 vendedoras)</w:t>
      </w:r>
    </w:p>
    <w:bookmarkEnd w:id="15"/>
    <w:bookmarkStart w:id="16" w:name="crear-encargado-opcional"/>
    <w:p>
      <w:pPr>
        <w:pStyle w:val="Heading3"/>
      </w:pPr>
      <w:r>
        <w:t xml:space="preserve">2.2. Crear Encargado (Opcional)</w:t>
      </w:r>
    </w:p>
    <w:p>
      <w:pPr>
        <w:pStyle w:val="FirstParagraph"/>
      </w:pPr>
      <w:r>
        <w:t xml:space="preserve">Si necesitas un rol intermedio entre vendedor y admin:</w:t>
      </w:r>
      <w:r>
        <w:t xml:space="preserve"> </w:t>
      </w:r>
      <w:r>
        <w:t xml:space="preserve">1. Mismo proceso que 2.1</w:t>
      </w:r>
      <w:r>
        <w:t xml:space="preserve"> </w:t>
      </w:r>
      <w:r>
        <w:t xml:space="preserve">2. En</w:t>
      </w:r>
      <w:r>
        <w:t xml:space="preserve"> </w:t>
      </w:r>
      <w:r>
        <w:rPr>
          <w:b/>
          <w:bCs/>
        </w:rPr>
        <w:t xml:space="preserve">Role</w:t>
      </w:r>
      <w:r>
        <w:t xml:space="preserve"> </w:t>
      </w:r>
      <w:r>
        <w:t xml:space="preserve">seleccionar:</w:t>
      </w:r>
      <w:r>
        <w:t xml:space="preserve"> </w:t>
      </w:r>
      <w:r>
        <w:rPr>
          <w:b/>
          <w:bCs/>
        </w:rPr>
        <w:t xml:space="preserve">encargado</w:t>
      </w:r>
    </w:p>
    <w:bookmarkEnd w:id="16"/>
    <w:bookmarkStart w:id="17" w:name="notas-importantes"/>
    <w:p>
      <w:pPr>
        <w:pStyle w:val="Heading3"/>
      </w:pPr>
      <w:r>
        <w:t xml:space="preserve">2.3. Notas Importantes</w:t>
      </w:r>
    </w:p>
    <w:p>
      <w:pPr>
        <w:pStyle w:val="Compact"/>
        <w:numPr>
          <w:ilvl w:val="0"/>
          <w:numId w:val="100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clientes</w:t>
      </w:r>
      <w:r>
        <w:t xml:space="preserve"> </w:t>
      </w:r>
      <w:r>
        <w:t xml:space="preserve">se registran solos desde el frontend</w:t>
      </w:r>
    </w:p>
    <w:p>
      <w:pPr>
        <w:pStyle w:val="Compact"/>
        <w:numPr>
          <w:ilvl w:val="0"/>
          <w:numId w:val="1005"/>
        </w:numPr>
      </w:pPr>
      <w:r>
        <w:t xml:space="preserve">Solo crear usuarios para roles internos (vendedor, encargado)</w:t>
      </w:r>
    </w:p>
    <w:p>
      <w:pPr>
        <w:pStyle w:val="Compact"/>
        <w:numPr>
          <w:ilvl w:val="0"/>
          <w:numId w:val="1005"/>
        </w:numPr>
      </w:pPr>
      <w:r>
        <w:t xml:space="preserve">Guardar las contraseñas en un lugar seguro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configuración-de-categorías"/>
    <w:p>
      <w:pPr>
        <w:pStyle w:val="Heading2"/>
      </w:pPr>
      <w:r>
        <w:t xml:space="preserve">3. Configuración de Categorías</w:t>
      </w:r>
    </w:p>
    <w:bookmarkStart w:id="19" w:name="qué-son-las-categorías"/>
    <w:p>
      <w:pPr>
        <w:pStyle w:val="Heading3"/>
      </w:pPr>
      <w:r>
        <w:t xml:space="preserve">3.1. ¿Qué son las Categorías?</w:t>
      </w:r>
    </w:p>
    <w:p>
      <w:pPr>
        <w:pStyle w:val="FirstParagraph"/>
      </w:pPr>
      <w:r>
        <w:t xml:space="preserve">Son las clasificaciones principales de productos (ej: Remeras, Pantalones, Camperas)</w:t>
      </w:r>
    </w:p>
    <w:bookmarkEnd w:id="19"/>
    <w:bookmarkStart w:id="20" w:name="crear-primera-categoría"/>
    <w:p>
      <w:pPr>
        <w:pStyle w:val="Heading3"/>
      </w:pPr>
      <w:r>
        <w:t xml:space="preserve">3.2. Crear Primera Categoría</w:t>
      </w:r>
    </w:p>
    <w:p>
      <w:pPr>
        <w:numPr>
          <w:ilvl w:val="0"/>
          <w:numId w:val="1006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“Categorías”</w:t>
      </w:r>
      <w:r>
        <w:t xml:space="preserve"> </w:t>
      </w:r>
      <w:r>
        <w:t xml:space="preserve">en el menú lateral</w:t>
      </w:r>
    </w:p>
    <w:p>
      <w:pPr>
        <w:numPr>
          <w:ilvl w:val="0"/>
          <w:numId w:val="1006"/>
        </w:numPr>
      </w:pPr>
      <w:r>
        <w:t xml:space="preserve">Verás una lista vacía o con categorías existentes</w:t>
      </w:r>
    </w:p>
    <w:p>
      <w:pPr>
        <w:numPr>
          <w:ilvl w:val="0"/>
          <w:numId w:val="1006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“Nueva Categoría”</w:t>
      </w:r>
      <w:r>
        <w:t xml:space="preserve"> </w:t>
      </w:r>
      <w:r>
        <w:t xml:space="preserve">(botón verde)</w:t>
      </w:r>
    </w:p>
    <w:p>
      <w:pPr>
        <w:numPr>
          <w:ilvl w:val="0"/>
          <w:numId w:val="1006"/>
        </w:numPr>
      </w:pPr>
      <w:r>
        <w:t xml:space="preserve">Completar el formulario: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Nombre: Remeras</w:t>
      </w:r>
      <w:r>
        <w:br/>
      </w:r>
      <w:r>
        <w:rPr>
          <w:rStyle w:val="VerbatimChar"/>
        </w:rPr>
        <w:t xml:space="preserve">Descripción: Remeras de todo tipo (opcional)</w:t>
      </w:r>
      <w:r>
        <w:br/>
      </w:r>
      <w:r>
        <w:rPr>
          <w:rStyle w:val="VerbatimChar"/>
        </w:rPr>
        <w:t xml:space="preserve">Orden: 1</w:t>
      </w:r>
    </w:p>
    <w:p>
      <w:pPr>
        <w:numPr>
          <w:ilvl w:val="0"/>
          <w:numId w:val="1006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“Crear”</w:t>
      </w:r>
    </w:p>
    <w:bookmarkEnd w:id="20"/>
    <w:bookmarkStart w:id="21" w:name="crear-más-categorías"/>
    <w:p>
      <w:pPr>
        <w:pStyle w:val="Heading3"/>
      </w:pPr>
      <w:r>
        <w:t xml:space="preserve">3.3. Crear Más Categorías</w:t>
      </w:r>
    </w:p>
    <w:p>
      <w:pPr>
        <w:pStyle w:val="FirstParagraph"/>
      </w:pPr>
      <w:r>
        <w:t xml:space="preserve">Repetir el proceso para:</w:t>
      </w:r>
    </w:p>
    <w:p>
      <w:pPr>
        <w:pStyle w:val="BodyText"/>
      </w:pPr>
      <w:r>
        <w:rPr>
          <w:b/>
          <w:bCs/>
        </w:rPr>
        <w:t xml:space="preserve">Categoría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Pantalones</w:t>
      </w:r>
      <w:r>
        <w:br/>
      </w:r>
      <w:r>
        <w:rPr>
          <w:rStyle w:val="VerbatimChar"/>
        </w:rPr>
        <w:t xml:space="preserve">Descripción: Pantalones y jeans</w:t>
      </w:r>
      <w:r>
        <w:br/>
      </w:r>
      <w:r>
        <w:rPr>
          <w:rStyle w:val="VerbatimChar"/>
        </w:rPr>
        <w:t xml:space="preserve">Orden: 2</w:t>
      </w:r>
    </w:p>
    <w:p>
      <w:pPr>
        <w:pStyle w:val="FirstParagraph"/>
      </w:pPr>
      <w:r>
        <w:rPr>
          <w:b/>
          <w:bCs/>
        </w:rPr>
        <w:t xml:space="preserve">Categoría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Camperas</w:t>
      </w:r>
      <w:r>
        <w:br/>
      </w:r>
      <w:r>
        <w:rPr>
          <w:rStyle w:val="VerbatimChar"/>
        </w:rPr>
        <w:t xml:space="preserve">Descripción: Camperas y abrigos</w:t>
      </w:r>
      <w:r>
        <w:br/>
      </w:r>
      <w:r>
        <w:rPr>
          <w:rStyle w:val="VerbatimChar"/>
        </w:rPr>
        <w:t xml:space="preserve">Orden: 3</w:t>
      </w:r>
    </w:p>
    <w:p>
      <w:pPr>
        <w:pStyle w:val="FirstParagraph"/>
      </w:pPr>
      <w:r>
        <w:rPr>
          <w:b/>
          <w:bCs/>
        </w:rPr>
        <w:t xml:space="preserve">Categoría 4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Buzos</w:t>
      </w:r>
      <w:r>
        <w:br/>
      </w:r>
      <w:r>
        <w:rPr>
          <w:rStyle w:val="VerbatimChar"/>
        </w:rPr>
        <w:t xml:space="preserve">Descripción: Buzos y sweaters</w:t>
      </w:r>
      <w:r>
        <w:br/>
      </w:r>
      <w:r>
        <w:rPr>
          <w:rStyle w:val="VerbatimChar"/>
        </w:rPr>
        <w:t xml:space="preserve">Orden: 4</w:t>
      </w:r>
    </w:p>
    <w:p>
      <w:pPr>
        <w:pStyle w:val="FirstParagraph"/>
      </w:pPr>
      <w:r>
        <w:rPr>
          <w:b/>
          <w:bCs/>
        </w:rPr>
        <w:t xml:space="preserve">Categoría 5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Accesorios</w:t>
      </w:r>
      <w:r>
        <w:br/>
      </w:r>
      <w:r>
        <w:rPr>
          <w:rStyle w:val="VerbatimChar"/>
        </w:rPr>
        <w:t xml:space="preserve">Descripción: Gorros, bufandas, etc</w:t>
      </w:r>
      <w:r>
        <w:br/>
      </w:r>
      <w:r>
        <w:rPr>
          <w:rStyle w:val="VerbatimChar"/>
        </w:rPr>
        <w:t xml:space="preserve">Orden: 5</w:t>
      </w:r>
    </w:p>
    <w:bookmarkEnd w:id="21"/>
    <w:bookmarkStart w:id="22" w:name="editar-categorías"/>
    <w:p>
      <w:pPr>
        <w:pStyle w:val="Heading3"/>
      </w:pPr>
      <w:r>
        <w:t xml:space="preserve">3.4. Editar Categorías</w:t>
      </w:r>
    </w:p>
    <w:p>
      <w:pPr>
        <w:pStyle w:val="Compact"/>
        <w:numPr>
          <w:ilvl w:val="0"/>
          <w:numId w:val="1007"/>
        </w:numPr>
      </w:pPr>
      <w:r>
        <w:t xml:space="preserve">En la lista, click en</w:t>
      </w:r>
      <w:r>
        <w:t xml:space="preserve"> </w:t>
      </w:r>
      <w:r>
        <w:rPr>
          <w:b/>
          <w:bCs/>
        </w:rPr>
        <w:t xml:space="preserve">“Editar”</w:t>
      </w:r>
      <w:r>
        <w:t xml:space="preserve"> </w:t>
      </w:r>
      <w:r>
        <w:t xml:space="preserve">(ícono de lápiz)</w:t>
      </w:r>
    </w:p>
    <w:p>
      <w:pPr>
        <w:pStyle w:val="Compact"/>
        <w:numPr>
          <w:ilvl w:val="0"/>
          <w:numId w:val="1007"/>
        </w:numPr>
      </w:pPr>
      <w:r>
        <w:t xml:space="preserve">Modificar campos necesarios</w:t>
      </w:r>
    </w:p>
    <w:p>
      <w:pPr>
        <w:pStyle w:val="Compact"/>
        <w:numPr>
          <w:ilvl w:val="0"/>
          <w:numId w:val="1007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“Guardar”</w:t>
      </w:r>
    </w:p>
    <w:bookmarkEnd w:id="22"/>
    <w:bookmarkStart w:id="23" w:name="eliminar-categorías"/>
    <w:p>
      <w:pPr>
        <w:pStyle w:val="Heading3"/>
      </w:pPr>
      <w:r>
        <w:t xml:space="preserve">3.5. Eliminar Categorías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Cuidado</w:t>
      </w:r>
      <w:r>
        <w:t xml:space="preserve">: Solo eliminar si no tiene productos asociados</w:t>
      </w:r>
      <w:r>
        <w:t xml:space="preserve"> </w:t>
      </w:r>
      <w:r>
        <w:t xml:space="preserve">1. Click en</w:t>
      </w:r>
      <w:r>
        <w:t xml:space="preserve"> </w:t>
      </w:r>
      <w:r>
        <w:rPr>
          <w:b/>
          <w:bCs/>
        </w:rPr>
        <w:t xml:space="preserve">“Eliminar”</w:t>
      </w:r>
      <w:r>
        <w:t xml:space="preserve"> </w:t>
      </w:r>
      <w:r>
        <w:t xml:space="preserve">(ícono de basura)</w:t>
      </w:r>
      <w:r>
        <w:t xml:space="preserve"> </w:t>
      </w:r>
      <w:r>
        <w:t xml:space="preserve">2. Confirmar la acción</w:t>
      </w:r>
    </w:p>
    <w:bookmarkEnd w:id="23"/>
    <w:bookmarkStart w:id="24" w:name="reordenar-categorías"/>
    <w:p>
      <w:pPr>
        <w:pStyle w:val="Heading3"/>
      </w:pPr>
      <w:r>
        <w:t xml:space="preserve">3.6. Reordenar Categorías</w:t>
      </w:r>
    </w:p>
    <w:p>
      <w:pPr>
        <w:pStyle w:val="FirstParagraph"/>
      </w:pPr>
      <w:r>
        <w:t xml:space="preserve">Las categorías se muestran según el campo</w:t>
      </w:r>
      <w:r>
        <w:t xml:space="preserve"> </w:t>
      </w:r>
      <w:r>
        <w:rPr>
          <w:b/>
          <w:bCs/>
        </w:rPr>
        <w:t xml:space="preserve">“Orden”</w:t>
      </w:r>
      <w:r>
        <w:t xml:space="preserve">:</w:t>
      </w:r>
      <w:r>
        <w:t xml:space="preserve"> </w:t>
      </w:r>
      <w:r>
        <w:t xml:space="preserve">- Orden 1 = Primera en aparecer</w:t>
      </w:r>
      <w:r>
        <w:t xml:space="preserve"> </w:t>
      </w:r>
      <w:r>
        <w:t xml:space="preserve">- Orden 2 = Segunda</w:t>
      </w:r>
      <w:r>
        <w:t xml:space="preserve"> </w:t>
      </w:r>
      <w:r>
        <w:t xml:space="preserve">- etc.</w:t>
      </w:r>
    </w:p>
    <w:p>
      <w:pPr>
        <w:pStyle w:val="BodyText"/>
      </w:pPr>
      <w:r>
        <w:t xml:space="preserve">Para cambiar el orden, editar y cambiar el número de orden.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configuración-de-subcategorías"/>
    <w:p>
      <w:pPr>
        <w:pStyle w:val="Heading2"/>
      </w:pPr>
      <w:r>
        <w:t xml:space="preserve">4. Configuración de Subcategorías</w:t>
      </w:r>
    </w:p>
    <w:bookmarkStart w:id="26" w:name="qué-son-las-subcategorías"/>
    <w:p>
      <w:pPr>
        <w:pStyle w:val="Heading3"/>
      </w:pPr>
      <w:r>
        <w:t xml:space="preserve">4.1. ¿Qué son las Subcategorías?</w:t>
      </w:r>
    </w:p>
    <w:p>
      <w:pPr>
        <w:pStyle w:val="FirstParagraph"/>
      </w:pPr>
      <w:r>
        <w:t xml:space="preserve">Son subdivisiones dentro de cada categoría (ej: Remeras → Manga Corta, Manga Larga)</w:t>
      </w:r>
    </w:p>
    <w:bookmarkEnd w:id="26"/>
    <w:bookmarkStart w:id="27" w:name="crear-subcategorías-para-remeras"/>
    <w:p>
      <w:pPr>
        <w:pStyle w:val="Heading3"/>
      </w:pPr>
      <w:r>
        <w:t xml:space="preserve">4.2. Crear Subcategorías para</w:t>
      </w:r>
      <w:r>
        <w:t xml:space="preserve"> </w:t>
      </w:r>
      <w:r>
        <w:t xml:space="preserve">“Remeras”</w:t>
      </w:r>
    </w:p>
    <w:p>
      <w:pPr>
        <w:pStyle w:val="Compact"/>
        <w:numPr>
          <w:ilvl w:val="0"/>
          <w:numId w:val="1008"/>
        </w:numPr>
      </w:pPr>
      <w:r>
        <w:t xml:space="preserve">Ir a</w:t>
      </w:r>
      <w:r>
        <w:t xml:space="preserve"> </w:t>
      </w:r>
      <w:r>
        <w:rPr>
          <w:b/>
          <w:bCs/>
        </w:rPr>
        <w:t xml:space="preserve">“Categorías”</w:t>
      </w:r>
    </w:p>
    <w:p>
      <w:pPr>
        <w:pStyle w:val="Compact"/>
        <w:numPr>
          <w:ilvl w:val="0"/>
          <w:numId w:val="1008"/>
        </w:numPr>
      </w:pPr>
      <w:r>
        <w:t xml:space="preserve">Click en la categoría</w:t>
      </w:r>
      <w:r>
        <w:t xml:space="preserve"> </w:t>
      </w:r>
      <w:r>
        <w:rPr>
          <w:b/>
          <w:bCs/>
        </w:rPr>
        <w:t xml:space="preserve">“Remeras”</w:t>
      </w:r>
    </w:p>
    <w:p>
      <w:pPr>
        <w:pStyle w:val="Compact"/>
        <w:numPr>
          <w:ilvl w:val="0"/>
          <w:numId w:val="1008"/>
        </w:numPr>
      </w:pPr>
      <w:r>
        <w:t xml:space="preserve">Buscar sección</w:t>
      </w:r>
      <w:r>
        <w:t xml:space="preserve"> </w:t>
      </w:r>
      <w:r>
        <w:rPr>
          <w:b/>
          <w:bCs/>
        </w:rPr>
        <w:t xml:space="preserve">“Subcategorías”</w:t>
      </w:r>
    </w:p>
    <w:p>
      <w:pPr>
        <w:pStyle w:val="Compact"/>
        <w:numPr>
          <w:ilvl w:val="0"/>
          <w:numId w:val="1008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“Nueva Subcategoría”</w:t>
      </w:r>
    </w:p>
    <w:p>
      <w:pPr>
        <w:pStyle w:val="FirstParagraph"/>
      </w:pPr>
      <w:r>
        <w:rPr>
          <w:b/>
          <w:bCs/>
        </w:rPr>
        <w:t xml:space="preserve">Subcategoría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Manga Corta</w:t>
      </w:r>
      <w:r>
        <w:br/>
      </w:r>
      <w:r>
        <w:rPr>
          <w:rStyle w:val="VerbatimChar"/>
        </w:rPr>
        <w:t xml:space="preserve">Descripción: Remeras de manga corta</w:t>
      </w:r>
      <w:r>
        <w:br/>
      </w:r>
      <w:r>
        <w:rPr>
          <w:rStyle w:val="VerbatimChar"/>
        </w:rPr>
        <w:t xml:space="preserve">Orden: 1</w:t>
      </w:r>
    </w:p>
    <w:p>
      <w:pPr>
        <w:pStyle w:val="FirstParagraph"/>
      </w:pPr>
      <w:r>
        <w:rPr>
          <w:b/>
          <w:bCs/>
        </w:rPr>
        <w:t xml:space="preserve">Subcategoría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Manga Larga</w:t>
      </w:r>
      <w:r>
        <w:br/>
      </w:r>
      <w:r>
        <w:rPr>
          <w:rStyle w:val="VerbatimChar"/>
        </w:rPr>
        <w:t xml:space="preserve">Descripción: Remeras de manga larga</w:t>
      </w:r>
      <w:r>
        <w:br/>
      </w:r>
      <w:r>
        <w:rPr>
          <w:rStyle w:val="VerbatimChar"/>
        </w:rPr>
        <w:t xml:space="preserve">Orden: 2</w:t>
      </w:r>
    </w:p>
    <w:p>
      <w:pPr>
        <w:pStyle w:val="FirstParagraph"/>
      </w:pPr>
      <w:r>
        <w:rPr>
          <w:b/>
          <w:bCs/>
        </w:rPr>
        <w:t xml:space="preserve">Subcategoría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Musculosas</w:t>
      </w:r>
      <w:r>
        <w:br/>
      </w:r>
      <w:r>
        <w:rPr>
          <w:rStyle w:val="VerbatimChar"/>
        </w:rPr>
        <w:t xml:space="preserve">Descripción: Remeras sin mangas</w:t>
      </w:r>
      <w:r>
        <w:br/>
      </w:r>
      <w:r>
        <w:rPr>
          <w:rStyle w:val="VerbatimChar"/>
        </w:rPr>
        <w:t xml:space="preserve">Orden: 3</w:t>
      </w:r>
    </w:p>
    <w:bookmarkEnd w:id="27"/>
    <w:bookmarkStart w:id="28" w:name="subcategorías-para-pantalones"/>
    <w:p>
      <w:pPr>
        <w:pStyle w:val="Heading3"/>
      </w:pPr>
      <w:r>
        <w:t xml:space="preserve">4.3. Subcategorías para</w:t>
      </w:r>
      <w:r>
        <w:t xml:space="preserve"> </w:t>
      </w:r>
      <w:r>
        <w:t xml:space="preserve">“Pantalones”</w:t>
      </w:r>
    </w:p>
    <w:p>
      <w:pPr>
        <w:pStyle w:val="SourceCode"/>
      </w:pPr>
      <w:r>
        <w:rPr>
          <w:rStyle w:val="VerbatimChar"/>
        </w:rPr>
        <w:t xml:space="preserve">- Jean Clásico (Orden: 1)</w:t>
      </w:r>
      <w:r>
        <w:br/>
      </w:r>
      <w:r>
        <w:rPr>
          <w:rStyle w:val="VerbatimChar"/>
        </w:rPr>
        <w:t xml:space="preserve">- Jean Elastizado (Orden: 2)</w:t>
      </w:r>
      <w:r>
        <w:br/>
      </w:r>
      <w:r>
        <w:rPr>
          <w:rStyle w:val="VerbatimChar"/>
        </w:rPr>
        <w:t xml:space="preserve">- Jogger (Orden: 3)</w:t>
      </w:r>
      <w:r>
        <w:br/>
      </w:r>
      <w:r>
        <w:rPr>
          <w:rStyle w:val="VerbatimChar"/>
        </w:rPr>
        <w:t xml:space="preserve">- Cargo (Orden: 4)</w:t>
      </w:r>
    </w:p>
    <w:bookmarkEnd w:id="28"/>
    <w:bookmarkStart w:id="29" w:name="subcategorías-para-camperas"/>
    <w:p>
      <w:pPr>
        <w:pStyle w:val="Heading3"/>
      </w:pPr>
      <w:r>
        <w:t xml:space="preserve">4.4. Subcategorías para</w:t>
      </w:r>
      <w:r>
        <w:t xml:space="preserve"> </w:t>
      </w:r>
      <w:r>
        <w:t xml:space="preserve">“Camperas”</w:t>
      </w:r>
    </w:p>
    <w:p>
      <w:pPr>
        <w:pStyle w:val="SourceCode"/>
      </w:pPr>
      <w:r>
        <w:rPr>
          <w:rStyle w:val="VerbatimChar"/>
        </w:rPr>
        <w:t xml:space="preserve">- Campera de Jean (Orden: 1)</w:t>
      </w:r>
      <w:r>
        <w:br/>
      </w:r>
      <w:r>
        <w:rPr>
          <w:rStyle w:val="VerbatimChar"/>
        </w:rPr>
        <w:t xml:space="preserve">- Campera de Cuero (Orden: 2)</w:t>
      </w:r>
      <w:r>
        <w:br/>
      </w:r>
      <w:r>
        <w:rPr>
          <w:rStyle w:val="VerbatimChar"/>
        </w:rPr>
        <w:t xml:space="preserve">- Campera Deportiva (Orden: 3)</w:t>
      </w:r>
      <w:r>
        <w:br/>
      </w:r>
      <w:r>
        <w:rPr>
          <w:rStyle w:val="VerbatimChar"/>
        </w:rPr>
        <w:t xml:space="preserve">- Campera Impermeable (Orden: 4)</w:t>
      </w:r>
    </w:p>
    <w:bookmarkEnd w:id="29"/>
    <w:bookmarkStart w:id="30" w:name="subcategorías-para-buzos"/>
    <w:p>
      <w:pPr>
        <w:pStyle w:val="Heading3"/>
      </w:pPr>
      <w:r>
        <w:t xml:space="preserve">4.5. Subcategorías para</w:t>
      </w:r>
      <w:r>
        <w:t xml:space="preserve"> </w:t>
      </w:r>
      <w:r>
        <w:t xml:space="preserve">“Buzos”</w:t>
      </w:r>
    </w:p>
    <w:p>
      <w:pPr>
        <w:pStyle w:val="SourceCode"/>
      </w:pPr>
      <w:r>
        <w:rPr>
          <w:rStyle w:val="VerbatimChar"/>
        </w:rPr>
        <w:t xml:space="preserve">- Buzo Liso (Orden: 1)</w:t>
      </w:r>
      <w:r>
        <w:br/>
      </w:r>
      <w:r>
        <w:rPr>
          <w:rStyle w:val="VerbatimChar"/>
        </w:rPr>
        <w:t xml:space="preserve">- Buzo con Capucha (Orden: 2)</w:t>
      </w:r>
      <w:r>
        <w:br/>
      </w:r>
      <w:r>
        <w:rPr>
          <w:rStyle w:val="VerbatimChar"/>
        </w:rPr>
        <w:t xml:space="preserve">- Sweater (Orden: 3)</w:t>
      </w:r>
    </w:p>
    <w:bookmarkEnd w:id="30"/>
    <w:bookmarkStart w:id="31" w:name="notas"/>
    <w:p>
      <w:pPr>
        <w:pStyle w:val="Heading3"/>
      </w:pPr>
      <w:r>
        <w:t xml:space="preserve">4.6. Notas</w:t>
      </w:r>
    </w:p>
    <w:p>
      <w:pPr>
        <w:pStyle w:val="Compact"/>
        <w:numPr>
          <w:ilvl w:val="0"/>
          <w:numId w:val="1009"/>
        </w:numPr>
      </w:pPr>
      <w:r>
        <w:t xml:space="preserve">Cada categoría puede tener N subcategorías</w:t>
      </w:r>
    </w:p>
    <w:p>
      <w:pPr>
        <w:pStyle w:val="Compact"/>
        <w:numPr>
          <w:ilvl w:val="0"/>
          <w:numId w:val="1009"/>
        </w:numPr>
      </w:pPr>
      <w:r>
        <w:t xml:space="preserve">Los productos se asocian a una subcategoría específica</w:t>
      </w:r>
    </w:p>
    <w:p>
      <w:pPr>
        <w:pStyle w:val="Compact"/>
        <w:numPr>
          <w:ilvl w:val="0"/>
          <w:numId w:val="1009"/>
        </w:numPr>
      </w:pPr>
      <w:r>
        <w:t xml:space="preserve">Si no necesitas subcategorías, puedes crear solo una genérica:</w:t>
      </w:r>
      <w:r>
        <w:t xml:space="preserve"> </w:t>
      </w:r>
      <w:r>
        <w:t xml:space="preserve">“General”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configuración-de-colores"/>
    <w:p>
      <w:pPr>
        <w:pStyle w:val="Heading2"/>
      </w:pPr>
      <w:r>
        <w:t xml:space="preserve">5. Configuración de Colores</w:t>
      </w:r>
    </w:p>
    <w:bookmarkStart w:id="33" w:name="para-qué"/>
    <w:p>
      <w:pPr>
        <w:pStyle w:val="Heading3"/>
      </w:pPr>
      <w:r>
        <w:t xml:space="preserve">5.1. ¿Para qué?</w:t>
      </w:r>
    </w:p>
    <w:p>
      <w:pPr>
        <w:pStyle w:val="FirstParagraph"/>
      </w:pPr>
      <w:r>
        <w:t xml:space="preserve">Los colores se usan para generar variantes de productos (ej: Remera Azul, Remera Roja)</w:t>
      </w:r>
    </w:p>
    <w:bookmarkEnd w:id="33"/>
    <w:bookmarkStart w:id="34" w:name="acceder-a-colores"/>
    <w:p>
      <w:pPr>
        <w:pStyle w:val="Heading3"/>
      </w:pPr>
      <w:r>
        <w:t xml:space="preserve">5.2. Acceder a Colores</w:t>
      </w:r>
    </w:p>
    <w:p>
      <w:pPr>
        <w:pStyle w:val="Compact"/>
        <w:numPr>
          <w:ilvl w:val="0"/>
          <w:numId w:val="1010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“Configuración”</w:t>
      </w:r>
      <w:r>
        <w:t xml:space="preserve"> </w:t>
      </w:r>
      <w:r>
        <w:t xml:space="preserve">en el menú lateral</w:t>
      </w:r>
    </w:p>
    <w:p>
      <w:pPr>
        <w:pStyle w:val="Compact"/>
        <w:numPr>
          <w:ilvl w:val="0"/>
          <w:numId w:val="1010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“Colores”</w:t>
      </w:r>
      <w:r>
        <w:t xml:space="preserve"> </w:t>
      </w:r>
      <w:r>
        <w:t xml:space="preserve">o buscar en el menú de productos</w:t>
      </w:r>
    </w:p>
    <w:bookmarkEnd w:id="34"/>
    <w:bookmarkStart w:id="35" w:name="crear-colores-básicos"/>
    <w:p>
      <w:pPr>
        <w:pStyle w:val="Heading3"/>
      </w:pPr>
      <w:r>
        <w:t xml:space="preserve">5.3. Crear Colores Básicos</w:t>
      </w:r>
    </w:p>
    <w:p>
      <w:pPr>
        <w:pStyle w:val="FirstParagraph"/>
      </w:pPr>
      <w:r>
        <w:t xml:space="preserve">Click en</w:t>
      </w:r>
      <w:r>
        <w:t xml:space="preserve"> </w:t>
      </w:r>
      <w:r>
        <w:rPr>
          <w:b/>
          <w:bCs/>
        </w:rPr>
        <w:t xml:space="preserve">“Nuevo Color”</w:t>
      </w:r>
      <w:r>
        <w:t xml:space="preserve"> </w:t>
      </w:r>
      <w:r>
        <w:t xml:space="preserve">y crear uno por uno:</w:t>
      </w:r>
    </w:p>
    <w:p>
      <w:pPr>
        <w:pStyle w:val="BodyText"/>
      </w:pPr>
      <w:r>
        <w:rPr>
          <w:b/>
          <w:bCs/>
        </w:rPr>
        <w:t xml:space="preserve">Color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Negro</w:t>
      </w:r>
      <w:r>
        <w:br/>
      </w:r>
      <w:r>
        <w:rPr>
          <w:rStyle w:val="VerbatimChar"/>
        </w:rPr>
        <w:t xml:space="preserve">Código Hex: #000000</w:t>
      </w:r>
    </w:p>
    <w:p>
      <w:pPr>
        <w:pStyle w:val="FirstParagraph"/>
      </w:pPr>
      <w:r>
        <w:rPr>
          <w:b/>
          <w:bCs/>
        </w:rPr>
        <w:t xml:space="preserve">Color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Blanco</w:t>
      </w:r>
      <w:r>
        <w:br/>
      </w:r>
      <w:r>
        <w:rPr>
          <w:rStyle w:val="VerbatimChar"/>
        </w:rPr>
        <w:t xml:space="preserve">Código Hex: #FFFFFF</w:t>
      </w:r>
    </w:p>
    <w:p>
      <w:pPr>
        <w:pStyle w:val="FirstParagraph"/>
      </w:pPr>
      <w:r>
        <w:rPr>
          <w:b/>
          <w:bCs/>
        </w:rPr>
        <w:t xml:space="preserve">Color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Gris</w:t>
      </w:r>
      <w:r>
        <w:br/>
      </w:r>
      <w:r>
        <w:rPr>
          <w:rStyle w:val="VerbatimChar"/>
        </w:rPr>
        <w:t xml:space="preserve">Código Hex: #808080</w:t>
      </w:r>
    </w:p>
    <w:p>
      <w:pPr>
        <w:pStyle w:val="FirstParagraph"/>
      </w:pPr>
      <w:r>
        <w:rPr>
          <w:b/>
          <w:bCs/>
        </w:rPr>
        <w:t xml:space="preserve">Color 4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Azul</w:t>
      </w:r>
      <w:r>
        <w:br/>
      </w:r>
      <w:r>
        <w:rPr>
          <w:rStyle w:val="VerbatimChar"/>
        </w:rPr>
        <w:t xml:space="preserve">Código Hex: #0000FF</w:t>
      </w:r>
    </w:p>
    <w:p>
      <w:pPr>
        <w:pStyle w:val="FirstParagraph"/>
      </w:pPr>
      <w:r>
        <w:rPr>
          <w:b/>
          <w:bCs/>
        </w:rPr>
        <w:t xml:space="preserve">Color 5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Azul Marino</w:t>
      </w:r>
      <w:r>
        <w:br/>
      </w:r>
      <w:r>
        <w:rPr>
          <w:rStyle w:val="VerbatimChar"/>
        </w:rPr>
        <w:t xml:space="preserve">Código Hex: #000080</w:t>
      </w:r>
    </w:p>
    <w:p>
      <w:pPr>
        <w:pStyle w:val="FirstParagraph"/>
      </w:pPr>
      <w:r>
        <w:rPr>
          <w:b/>
          <w:bCs/>
        </w:rPr>
        <w:t xml:space="preserve">Color 6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Rojo</w:t>
      </w:r>
      <w:r>
        <w:br/>
      </w:r>
      <w:r>
        <w:rPr>
          <w:rStyle w:val="VerbatimChar"/>
        </w:rPr>
        <w:t xml:space="preserve">Código Hex: #FF0000</w:t>
      </w:r>
    </w:p>
    <w:p>
      <w:pPr>
        <w:pStyle w:val="FirstParagraph"/>
      </w:pPr>
      <w:r>
        <w:rPr>
          <w:b/>
          <w:bCs/>
        </w:rPr>
        <w:t xml:space="preserve">Color 7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Verde</w:t>
      </w:r>
      <w:r>
        <w:br/>
      </w:r>
      <w:r>
        <w:rPr>
          <w:rStyle w:val="VerbatimChar"/>
        </w:rPr>
        <w:t xml:space="preserve">Código Hex: #008000</w:t>
      </w:r>
    </w:p>
    <w:p>
      <w:pPr>
        <w:pStyle w:val="FirstParagraph"/>
      </w:pPr>
      <w:r>
        <w:rPr>
          <w:b/>
          <w:bCs/>
        </w:rPr>
        <w:t xml:space="preserve">Color 8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Amarillo</w:t>
      </w:r>
      <w:r>
        <w:br/>
      </w:r>
      <w:r>
        <w:rPr>
          <w:rStyle w:val="VerbatimChar"/>
        </w:rPr>
        <w:t xml:space="preserve">Código Hex: #FFFF00</w:t>
      </w:r>
    </w:p>
    <w:p>
      <w:pPr>
        <w:pStyle w:val="FirstParagraph"/>
      </w:pPr>
      <w:r>
        <w:rPr>
          <w:b/>
          <w:bCs/>
        </w:rPr>
        <w:t xml:space="preserve">Color 9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Rosa</w:t>
      </w:r>
      <w:r>
        <w:br/>
      </w:r>
      <w:r>
        <w:rPr>
          <w:rStyle w:val="VerbatimChar"/>
        </w:rPr>
        <w:t xml:space="preserve">Código Hex: #FFC0CB</w:t>
      </w:r>
    </w:p>
    <w:p>
      <w:pPr>
        <w:pStyle w:val="FirstParagraph"/>
      </w:pPr>
      <w:r>
        <w:rPr>
          <w:b/>
          <w:bCs/>
        </w:rPr>
        <w:t xml:space="preserve">Color 10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Beige</w:t>
      </w:r>
      <w:r>
        <w:br/>
      </w:r>
      <w:r>
        <w:rPr>
          <w:rStyle w:val="VerbatimChar"/>
        </w:rPr>
        <w:t xml:space="preserve">Código Hex: #F5F5DC</w:t>
      </w:r>
    </w:p>
    <w:bookmarkEnd w:id="35"/>
    <w:bookmarkStart w:id="36" w:name="agregar-más-colores-según-necesidad"/>
    <w:p>
      <w:pPr>
        <w:pStyle w:val="Heading3"/>
      </w:pPr>
      <w:r>
        <w:t xml:space="preserve">5.4. Agregar Más Colores Según Necesidad</w:t>
      </w:r>
    </w:p>
    <w:p>
      <w:pPr>
        <w:pStyle w:val="FirstParagraph"/>
      </w:pPr>
      <w:r>
        <w:t xml:space="preserve">Algunos adicionales útiles:</w:t>
      </w:r>
    </w:p>
    <w:p>
      <w:pPr>
        <w:pStyle w:val="SourceCode"/>
      </w:pPr>
      <w:r>
        <w:rPr>
          <w:rStyle w:val="VerbatimChar"/>
        </w:rPr>
        <w:t xml:space="preserve">- Bordo (#800020)</w:t>
      </w:r>
      <w:r>
        <w:br/>
      </w:r>
      <w:r>
        <w:rPr>
          <w:rStyle w:val="VerbatimChar"/>
        </w:rPr>
        <w:t xml:space="preserve">- Celeste (#87CEEB)</w:t>
      </w:r>
      <w:r>
        <w:br/>
      </w:r>
      <w:r>
        <w:rPr>
          <w:rStyle w:val="VerbatimChar"/>
        </w:rPr>
        <w:t xml:space="preserve">- Naranja (#FFA500)</w:t>
      </w:r>
      <w:r>
        <w:br/>
      </w:r>
      <w:r>
        <w:rPr>
          <w:rStyle w:val="VerbatimChar"/>
        </w:rPr>
        <w:t xml:space="preserve">- Violeta (#8B00FF)</w:t>
      </w:r>
      <w:r>
        <w:br/>
      </w:r>
      <w:r>
        <w:rPr>
          <w:rStyle w:val="VerbatimChar"/>
        </w:rPr>
        <w:t xml:space="preserve">- Marrón (#8B4513)</w:t>
      </w:r>
      <w:r>
        <w:br/>
      </w:r>
      <w:r>
        <w:rPr>
          <w:rStyle w:val="VerbatimChar"/>
        </w:rPr>
        <w:t xml:space="preserve">- Crudo (#F8F4E3)</w:t>
      </w:r>
    </w:p>
    <w:bookmarkEnd w:id="36"/>
    <w:bookmarkStart w:id="37" w:name="editareliminar-colores"/>
    <w:p>
      <w:pPr>
        <w:pStyle w:val="Heading3"/>
      </w:pPr>
      <w:r>
        <w:t xml:space="preserve">5.5. Editar/Eliminar Colores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Editar</w:t>
      </w:r>
      <w:r>
        <w:t xml:space="preserve">: Click en el lápiz, cambiar nombre o código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Eliminar</w:t>
      </w:r>
      <w:r>
        <w:t xml:space="preserve">: Solo si no hay productos con ese color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onfiguración-de-tipos-de-talle"/>
    <w:p>
      <w:pPr>
        <w:pStyle w:val="Heading2"/>
      </w:pPr>
      <w:r>
        <w:t xml:space="preserve">6. Configuración de Tipos de Talle</w:t>
      </w:r>
    </w:p>
    <w:bookmarkStart w:id="39" w:name="qué-son-los-tipos-de-talle"/>
    <w:p>
      <w:pPr>
        <w:pStyle w:val="Heading3"/>
      </w:pPr>
      <w:r>
        <w:t xml:space="preserve">6.1. ¿Qué son los Tipos de Talle?</w:t>
      </w:r>
    </w:p>
    <w:p>
      <w:pPr>
        <w:pStyle w:val="FirstParagraph"/>
      </w:pPr>
      <w:r>
        <w:t xml:space="preserve">Son sistemas de medidas que agrupa talles (ej: XS-XL, Numérico 38-48)</w:t>
      </w:r>
    </w:p>
    <w:bookmarkEnd w:id="39"/>
    <w:bookmarkStart w:id="40" w:name="acceder"/>
    <w:p>
      <w:pPr>
        <w:pStyle w:val="Heading3"/>
      </w:pPr>
      <w:r>
        <w:t xml:space="preserve">6.2. Acceder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“Configuración”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“Tipos de Talle”</w:t>
      </w:r>
    </w:p>
    <w:bookmarkEnd w:id="40"/>
    <w:bookmarkStart w:id="41" w:name="crear-tipos-comunes"/>
    <w:p>
      <w:pPr>
        <w:pStyle w:val="Heading3"/>
      </w:pPr>
      <w:r>
        <w:t xml:space="preserve">6.3. Crear Tipos Comunes</w:t>
      </w:r>
    </w:p>
    <w:p>
      <w:pPr>
        <w:pStyle w:val="FirstParagraph"/>
      </w:pPr>
      <w:r>
        <w:rPr>
          <w:b/>
          <w:bCs/>
        </w:rPr>
        <w:t xml:space="preserve">Tipo 1: Letras Estándar</w:t>
      </w:r>
    </w:p>
    <w:p>
      <w:pPr>
        <w:pStyle w:val="SourceCode"/>
      </w:pPr>
      <w:r>
        <w:rPr>
          <w:rStyle w:val="VerbatimChar"/>
        </w:rPr>
        <w:t xml:space="preserve">Nombre: Letras Estándar</w:t>
      </w:r>
      <w:r>
        <w:br/>
      </w:r>
      <w:r>
        <w:rPr>
          <w:rStyle w:val="VerbatimChar"/>
        </w:rPr>
        <w:t xml:space="preserve">Descripción: XS, S, M, L, XL, XXL</w:t>
      </w:r>
    </w:p>
    <w:p>
      <w:pPr>
        <w:pStyle w:val="FirstParagraph"/>
      </w:pPr>
      <w:r>
        <w:rPr>
          <w:b/>
          <w:bCs/>
        </w:rPr>
        <w:t xml:space="preserve">Tipo 2: Numérico Femenino</w:t>
      </w:r>
    </w:p>
    <w:p>
      <w:pPr>
        <w:pStyle w:val="SourceCode"/>
      </w:pPr>
      <w:r>
        <w:rPr>
          <w:rStyle w:val="VerbatimChar"/>
        </w:rPr>
        <w:t xml:space="preserve">Nombre: Numérico Femenino</w:t>
      </w:r>
      <w:r>
        <w:br/>
      </w:r>
      <w:r>
        <w:rPr>
          <w:rStyle w:val="VerbatimChar"/>
        </w:rPr>
        <w:t xml:space="preserve">Descripción: Talles 36 a 50</w:t>
      </w:r>
    </w:p>
    <w:p>
      <w:pPr>
        <w:pStyle w:val="FirstParagraph"/>
      </w:pPr>
      <w:r>
        <w:rPr>
          <w:b/>
          <w:bCs/>
        </w:rPr>
        <w:t xml:space="preserve">Tipo 3: Numérico Masculino</w:t>
      </w:r>
    </w:p>
    <w:p>
      <w:pPr>
        <w:pStyle w:val="SourceCode"/>
      </w:pPr>
      <w:r>
        <w:rPr>
          <w:rStyle w:val="VerbatimChar"/>
        </w:rPr>
        <w:t xml:space="preserve">Nombre: Numérico Masculino</w:t>
      </w:r>
      <w:r>
        <w:br/>
      </w:r>
      <w:r>
        <w:rPr>
          <w:rStyle w:val="VerbatimChar"/>
        </w:rPr>
        <w:t xml:space="preserve">Descripción: Talles 38 a 52</w:t>
      </w:r>
    </w:p>
    <w:p>
      <w:pPr>
        <w:pStyle w:val="FirstParagraph"/>
      </w:pPr>
      <w:r>
        <w:rPr>
          <w:b/>
          <w:bCs/>
        </w:rPr>
        <w:t xml:space="preserve">Tipo 4: Talle Único</w:t>
      </w:r>
    </w:p>
    <w:p>
      <w:pPr>
        <w:pStyle w:val="SourceCode"/>
      </w:pPr>
      <w:r>
        <w:rPr>
          <w:rStyle w:val="VerbatimChar"/>
        </w:rPr>
        <w:t xml:space="preserve">Nombre: Talle Único</w:t>
      </w:r>
      <w:r>
        <w:br/>
      </w:r>
      <w:r>
        <w:rPr>
          <w:rStyle w:val="VerbatimChar"/>
        </w:rPr>
        <w:t xml:space="preserve">Descripción: Un solo talle</w:t>
      </w:r>
    </w:p>
    <w:p>
      <w:pPr>
        <w:pStyle w:val="FirstParagraph"/>
      </w:pPr>
      <w:r>
        <w:rPr>
          <w:b/>
          <w:bCs/>
        </w:rPr>
        <w:t xml:space="preserve">Tipo 5: Numérico Calzado</w:t>
      </w:r>
    </w:p>
    <w:p>
      <w:pPr>
        <w:pStyle w:val="SourceCode"/>
      </w:pPr>
      <w:r>
        <w:rPr>
          <w:rStyle w:val="VerbatimChar"/>
        </w:rPr>
        <w:t xml:space="preserve">Nombre: Numérico Calzado</w:t>
      </w:r>
      <w:r>
        <w:br/>
      </w:r>
      <w:r>
        <w:rPr>
          <w:rStyle w:val="VerbatimChar"/>
        </w:rPr>
        <w:t xml:space="preserve">Descripción: Talles 35 a 45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configuración-de-valores-de-talle"/>
    <w:p>
      <w:pPr>
        <w:pStyle w:val="Heading2"/>
      </w:pPr>
      <w:r>
        <w:t xml:space="preserve">7. Configuración de Valores de Talle</w:t>
      </w:r>
    </w:p>
    <w:bookmarkStart w:id="43" w:name="qué-son"/>
    <w:p>
      <w:pPr>
        <w:pStyle w:val="Heading3"/>
      </w:pPr>
      <w:r>
        <w:t xml:space="preserve">7.1. ¿Qué son?</w:t>
      </w:r>
    </w:p>
    <w:p>
      <w:pPr>
        <w:pStyle w:val="FirstParagraph"/>
      </w:pPr>
      <w:r>
        <w:t xml:space="preserve">Son los talles específicos dentro de cada tipo (ej: S, M, L dentro de</w:t>
      </w:r>
      <w:r>
        <w:t xml:space="preserve"> </w:t>
      </w:r>
      <w:r>
        <w:t xml:space="preserve">“Letras Estándar”</w:t>
      </w:r>
      <w:r>
        <w:t xml:space="preserve">)</w:t>
      </w:r>
    </w:p>
    <w:bookmarkEnd w:id="43"/>
    <w:bookmarkStart w:id="44" w:name="acceder-1"/>
    <w:p>
      <w:pPr>
        <w:pStyle w:val="Heading3"/>
      </w:pPr>
      <w:r>
        <w:t xml:space="preserve">7.2. Acceder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“Configuración”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“Valores de Talle”</w:t>
      </w:r>
    </w:p>
    <w:bookmarkEnd w:id="44"/>
    <w:bookmarkStart w:id="45" w:name="valores-para-letras-estándar"/>
    <w:p>
      <w:pPr>
        <w:pStyle w:val="Heading3"/>
      </w:pPr>
      <w:r>
        <w:t xml:space="preserve">7.3. Valores para</w:t>
      </w:r>
      <w:r>
        <w:t xml:space="preserve"> </w:t>
      </w:r>
      <w:r>
        <w:t xml:space="preserve">“Letras Estándar”</w:t>
      </w:r>
    </w:p>
    <w:p>
      <w:pPr>
        <w:pStyle w:val="FirstParagraph"/>
      </w:pPr>
      <w:r>
        <w:t xml:space="preserve">Asociar cada valor al tipo</w:t>
      </w:r>
      <w:r>
        <w:t xml:space="preserve"> </w:t>
      </w:r>
      <w:r>
        <w:t xml:space="preserve">“Letras Estándar”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XS  (Orden: 1)</w:t>
      </w:r>
      <w:r>
        <w:br/>
      </w:r>
      <w:r>
        <w:rPr>
          <w:rStyle w:val="VerbatimChar"/>
        </w:rPr>
        <w:t xml:space="preserve">2. S   (Orden: 2)</w:t>
      </w:r>
      <w:r>
        <w:br/>
      </w:r>
      <w:r>
        <w:rPr>
          <w:rStyle w:val="VerbatimChar"/>
        </w:rPr>
        <w:t xml:space="preserve">3. M   (Orden: 3)</w:t>
      </w:r>
      <w:r>
        <w:br/>
      </w:r>
      <w:r>
        <w:rPr>
          <w:rStyle w:val="VerbatimChar"/>
        </w:rPr>
        <w:t xml:space="preserve">4. L   (Orden: 4)</w:t>
      </w:r>
      <w:r>
        <w:br/>
      </w:r>
      <w:r>
        <w:rPr>
          <w:rStyle w:val="VerbatimChar"/>
        </w:rPr>
        <w:t xml:space="preserve">5. XL  (Orden: 5)</w:t>
      </w:r>
      <w:r>
        <w:br/>
      </w:r>
      <w:r>
        <w:rPr>
          <w:rStyle w:val="VerbatimChar"/>
        </w:rPr>
        <w:t xml:space="preserve">6. XXL (Orden: 6)</w:t>
      </w:r>
    </w:p>
    <w:p>
      <w:pPr>
        <w:pStyle w:val="FirstParagraph"/>
      </w:pPr>
      <w:r>
        <w:rPr>
          <w:b/>
          <w:bCs/>
        </w:rPr>
        <w:t xml:space="preserve">Cómo crear cada uno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“Nuevo Valor de Talle”</w:t>
      </w:r>
      <w:r>
        <w:t xml:space="preserve"> </w:t>
      </w:r>
      <w:r>
        <w:t xml:space="preserve">2. Completar:</w:t>
      </w:r>
      <w:r>
        <w:t xml:space="preserve"> </w:t>
      </w:r>
      <w:r>
        <w:rPr>
          <w:rStyle w:val="VerbatimChar"/>
        </w:rPr>
        <w:t xml:space="preserve">Valor: M    Tipo de Talle: Letras Estándar (seleccionar del dropdown)    Orden: 3</w:t>
      </w:r>
      <w:r>
        <w:t xml:space="preserve"> </w:t>
      </w:r>
      <w:r>
        <w:t xml:space="preserve">3. Crear</w:t>
      </w:r>
    </w:p>
    <w:bookmarkEnd w:id="45"/>
    <w:bookmarkStart w:id="46" w:name="valores-para-numérico-femenino"/>
    <w:p>
      <w:pPr>
        <w:pStyle w:val="Heading3"/>
      </w:pPr>
      <w:r>
        <w:t xml:space="preserve">7.4. Valores para</w:t>
      </w:r>
      <w:r>
        <w:t xml:space="preserve"> </w:t>
      </w:r>
      <w:r>
        <w:t xml:space="preserve">“Numérico Femenino”</w:t>
      </w:r>
    </w:p>
    <w:p>
      <w:pPr>
        <w:pStyle w:val="SourceCode"/>
      </w:pPr>
      <w:r>
        <w:rPr>
          <w:rStyle w:val="VerbatimChar"/>
        </w:rPr>
        <w:t xml:space="preserve">36 (Orden: 1)</w:t>
      </w:r>
      <w:r>
        <w:br/>
      </w:r>
      <w:r>
        <w:rPr>
          <w:rStyle w:val="VerbatimChar"/>
        </w:rPr>
        <w:t xml:space="preserve">38 (Orden: 2)</w:t>
      </w:r>
      <w:r>
        <w:br/>
      </w:r>
      <w:r>
        <w:rPr>
          <w:rStyle w:val="VerbatimChar"/>
        </w:rPr>
        <w:t xml:space="preserve">40 (Orden: 3)</w:t>
      </w:r>
      <w:r>
        <w:br/>
      </w:r>
      <w:r>
        <w:rPr>
          <w:rStyle w:val="VerbatimChar"/>
        </w:rPr>
        <w:t xml:space="preserve">42 (Orden: 4)</w:t>
      </w:r>
      <w:r>
        <w:br/>
      </w:r>
      <w:r>
        <w:rPr>
          <w:rStyle w:val="VerbatimChar"/>
        </w:rPr>
        <w:t xml:space="preserve">44 (Orden: 5)</w:t>
      </w:r>
      <w:r>
        <w:br/>
      </w:r>
      <w:r>
        <w:rPr>
          <w:rStyle w:val="VerbatimChar"/>
        </w:rPr>
        <w:t xml:space="preserve">46 (Orden: 6)</w:t>
      </w:r>
      <w:r>
        <w:br/>
      </w:r>
      <w:r>
        <w:rPr>
          <w:rStyle w:val="VerbatimChar"/>
        </w:rPr>
        <w:t xml:space="preserve">48 (Orden: 7)</w:t>
      </w:r>
      <w:r>
        <w:br/>
      </w:r>
      <w:r>
        <w:rPr>
          <w:rStyle w:val="VerbatimChar"/>
        </w:rPr>
        <w:t xml:space="preserve">50 (Orden: 8)</w:t>
      </w:r>
    </w:p>
    <w:bookmarkEnd w:id="46"/>
    <w:bookmarkStart w:id="47" w:name="valores-para-numérico-masculino"/>
    <w:p>
      <w:pPr>
        <w:pStyle w:val="Heading3"/>
      </w:pPr>
      <w:r>
        <w:t xml:space="preserve">7.5. Valores para</w:t>
      </w:r>
      <w:r>
        <w:t xml:space="preserve"> </w:t>
      </w:r>
      <w:r>
        <w:t xml:space="preserve">“Numérico Masculino”</w:t>
      </w:r>
    </w:p>
    <w:p>
      <w:pPr>
        <w:pStyle w:val="SourceCode"/>
      </w:pPr>
      <w:r>
        <w:rPr>
          <w:rStyle w:val="VerbatimChar"/>
        </w:rPr>
        <w:t xml:space="preserve">38 (Orden: 1)</w:t>
      </w:r>
      <w:r>
        <w:br/>
      </w:r>
      <w:r>
        <w:rPr>
          <w:rStyle w:val="VerbatimChar"/>
        </w:rPr>
        <w:t xml:space="preserve">40 (Orden: 2)</w:t>
      </w:r>
      <w:r>
        <w:br/>
      </w:r>
      <w:r>
        <w:rPr>
          <w:rStyle w:val="VerbatimChar"/>
        </w:rPr>
        <w:t xml:space="preserve">42 (Orden: 3)</w:t>
      </w:r>
      <w:r>
        <w:br/>
      </w:r>
      <w:r>
        <w:rPr>
          <w:rStyle w:val="VerbatimChar"/>
        </w:rPr>
        <w:t xml:space="preserve">44 (Orden: 4)</w:t>
      </w:r>
      <w:r>
        <w:br/>
      </w:r>
      <w:r>
        <w:rPr>
          <w:rStyle w:val="VerbatimChar"/>
        </w:rPr>
        <w:t xml:space="preserve">46 (Orden: 5)</w:t>
      </w:r>
      <w:r>
        <w:br/>
      </w:r>
      <w:r>
        <w:rPr>
          <w:rStyle w:val="VerbatimChar"/>
        </w:rPr>
        <w:t xml:space="preserve">48 (Orden: 6)</w:t>
      </w:r>
      <w:r>
        <w:br/>
      </w:r>
      <w:r>
        <w:rPr>
          <w:rStyle w:val="VerbatimChar"/>
        </w:rPr>
        <w:t xml:space="preserve">50 (Orden: 7)</w:t>
      </w:r>
      <w:r>
        <w:br/>
      </w:r>
      <w:r>
        <w:rPr>
          <w:rStyle w:val="VerbatimChar"/>
        </w:rPr>
        <w:t xml:space="preserve">52 (Orden: 8)</w:t>
      </w:r>
    </w:p>
    <w:bookmarkEnd w:id="47"/>
    <w:bookmarkStart w:id="48" w:name="valores-para-talle-único"/>
    <w:p>
      <w:pPr>
        <w:pStyle w:val="Heading3"/>
      </w:pPr>
      <w:r>
        <w:t xml:space="preserve">7.6. Valores para</w:t>
      </w:r>
      <w:r>
        <w:t xml:space="preserve"> </w:t>
      </w:r>
      <w:r>
        <w:t xml:space="preserve">“Talle Único”</w:t>
      </w:r>
    </w:p>
    <w:p>
      <w:pPr>
        <w:pStyle w:val="SourceCode"/>
      </w:pPr>
      <w:r>
        <w:rPr>
          <w:rStyle w:val="VerbatimChar"/>
        </w:rPr>
        <w:t xml:space="preserve">Único (Orden: 1)</w:t>
      </w:r>
    </w:p>
    <w:bookmarkEnd w:id="48"/>
    <w:bookmarkStart w:id="49" w:name="valores-para-numérico-calzado"/>
    <w:p>
      <w:pPr>
        <w:pStyle w:val="Heading3"/>
      </w:pPr>
      <w:r>
        <w:t xml:space="preserve">7.7. Valores para</w:t>
      </w:r>
      <w:r>
        <w:t xml:space="preserve"> </w:t>
      </w:r>
      <w:r>
        <w:t xml:space="preserve">“Numérico Calzado”</w:t>
      </w:r>
    </w:p>
    <w:p>
      <w:pPr>
        <w:pStyle w:val="SourceCode"/>
      </w:pPr>
      <w:r>
        <w:rPr>
          <w:rStyle w:val="VerbatimChar"/>
        </w:rPr>
        <w:t xml:space="preserve">35 - 36 - 37 - 38 - 39 - 40 - 41 - 42 - 43 - 44 - 45</w:t>
      </w:r>
      <w:r>
        <w:br/>
      </w:r>
      <w:r>
        <w:rPr>
          <w:rStyle w:val="VerbatimChar"/>
        </w:rPr>
        <w:t xml:space="preserve">(Orden del 1 al 11)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configuración-de-proveedores"/>
    <w:p>
      <w:pPr>
        <w:pStyle w:val="Heading2"/>
      </w:pPr>
      <w:r>
        <w:t xml:space="preserve">8. Configuración de Proveedores</w:t>
      </w:r>
    </w:p>
    <w:bookmarkStart w:id="51" w:name="para-qué-1"/>
    <w:p>
      <w:pPr>
        <w:pStyle w:val="Heading3"/>
      </w:pPr>
      <w:r>
        <w:t xml:space="preserve">8.1. ¿Para qué?</w:t>
      </w:r>
    </w:p>
    <w:p>
      <w:pPr>
        <w:pStyle w:val="FirstParagraph"/>
      </w:pPr>
      <w:r>
        <w:t xml:space="preserve">Registrar los proveedores de mercadería para trazabilidad y gestión</w:t>
      </w:r>
    </w:p>
    <w:bookmarkEnd w:id="51"/>
    <w:bookmarkStart w:id="52" w:name="acceder-2"/>
    <w:p>
      <w:pPr>
        <w:pStyle w:val="Heading3"/>
      </w:pPr>
      <w:r>
        <w:t xml:space="preserve">8.2. Acceder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“Productos”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“Proveedores”</w:t>
      </w:r>
    </w:p>
    <w:bookmarkEnd w:id="52"/>
    <w:bookmarkStart w:id="53" w:name="crear-primer-proveedor"/>
    <w:p>
      <w:pPr>
        <w:pStyle w:val="Heading3"/>
      </w:pPr>
      <w:r>
        <w:t xml:space="preserve">8.3. Crear Primer Proveedor</w:t>
      </w:r>
    </w:p>
    <w:p>
      <w:pPr>
        <w:numPr>
          <w:ilvl w:val="0"/>
          <w:numId w:val="1015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“Nuevo Proveedor”</w:t>
      </w:r>
    </w:p>
    <w:p>
      <w:pPr>
        <w:numPr>
          <w:ilvl w:val="0"/>
          <w:numId w:val="1015"/>
        </w:numPr>
      </w:pPr>
      <w:r>
        <w:t xml:space="preserve">Completar formulario: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Nombre: Textil SRL</w:t>
      </w:r>
      <w:r>
        <w:br/>
      </w:r>
      <w:r>
        <w:rPr>
          <w:rStyle w:val="VerbatimChar"/>
        </w:rPr>
        <w:t xml:space="preserve">Contacto: Juan Pérez</w:t>
      </w:r>
      <w:r>
        <w:br/>
      </w:r>
      <w:r>
        <w:rPr>
          <w:rStyle w:val="VerbatimChar"/>
        </w:rPr>
        <w:t xml:space="preserve">Email: contacto@textilsrl.com</w:t>
      </w:r>
      <w:r>
        <w:br/>
      </w:r>
      <w:r>
        <w:rPr>
          <w:rStyle w:val="VerbatimChar"/>
        </w:rPr>
        <w:t xml:space="preserve">Teléfono: 1145678901</w:t>
      </w:r>
      <w:r>
        <w:br/>
      </w:r>
      <w:r>
        <w:rPr>
          <w:rStyle w:val="VerbatimChar"/>
        </w:rPr>
        <w:t xml:space="preserve">Dirección: Av. Corrientes 1234, CABA</w:t>
      </w:r>
      <w:r>
        <w:br/>
      </w:r>
      <w:r>
        <w:rPr>
          <w:rStyle w:val="VerbatimChar"/>
        </w:rPr>
        <w:t xml:space="preserve">CUIT: 30-12345678-9</w:t>
      </w:r>
      <w:r>
        <w:br/>
      </w:r>
      <w:r>
        <w:rPr>
          <w:rStyle w:val="VerbatimChar"/>
        </w:rPr>
        <w:t xml:space="preserve">Notas: Proveedor principal de remeras</w:t>
      </w:r>
    </w:p>
    <w:p>
      <w:pPr>
        <w:numPr>
          <w:ilvl w:val="0"/>
          <w:numId w:val="1015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“Crear”</w:t>
      </w:r>
    </w:p>
    <w:bookmarkEnd w:id="53"/>
    <w:bookmarkStart w:id="54" w:name="crear-más-proveedores-ejemplos"/>
    <w:p>
      <w:pPr>
        <w:pStyle w:val="Heading3"/>
      </w:pPr>
      <w:r>
        <w:t xml:space="preserve">8.4. Crear Más Proveedores (Ejemplos)</w:t>
      </w:r>
    </w:p>
    <w:p>
      <w:pPr>
        <w:pStyle w:val="FirstParagraph"/>
      </w:pPr>
      <w:r>
        <w:rPr>
          <w:b/>
          <w:bCs/>
        </w:rPr>
        <w:t xml:space="preserve">Proveedor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Confecciones del Sur</w:t>
      </w:r>
      <w:r>
        <w:br/>
      </w:r>
      <w:r>
        <w:rPr>
          <w:rStyle w:val="VerbatimChar"/>
        </w:rPr>
        <w:t xml:space="preserve">Contacto: María González</w:t>
      </w:r>
      <w:r>
        <w:br/>
      </w:r>
      <w:r>
        <w:rPr>
          <w:rStyle w:val="VerbatimChar"/>
        </w:rPr>
        <w:t xml:space="preserve">Email: info@confeccionesdelsur.com</w:t>
      </w:r>
      <w:r>
        <w:br/>
      </w:r>
      <w:r>
        <w:rPr>
          <w:rStyle w:val="VerbatimChar"/>
        </w:rPr>
        <w:t xml:space="preserve">Teléfono: 1156789012</w:t>
      </w:r>
      <w:r>
        <w:br/>
      </w:r>
      <w:r>
        <w:rPr>
          <w:rStyle w:val="VerbatimChar"/>
        </w:rPr>
        <w:t xml:space="preserve">Dirección: Calle 123, Mar del Plata</w:t>
      </w:r>
      <w:r>
        <w:br/>
      </w:r>
      <w:r>
        <w:rPr>
          <w:rStyle w:val="VerbatimChar"/>
        </w:rPr>
        <w:t xml:space="preserve">CUIT: 30-87654321-9</w:t>
      </w:r>
      <w:r>
        <w:br/>
      </w:r>
      <w:r>
        <w:rPr>
          <w:rStyle w:val="VerbatimChar"/>
        </w:rPr>
        <w:t xml:space="preserve">Notas: Especialistas en pantalones</w:t>
      </w:r>
    </w:p>
    <w:p>
      <w:pPr>
        <w:pStyle w:val="FirstParagraph"/>
      </w:pPr>
      <w:r>
        <w:rPr>
          <w:b/>
          <w:bCs/>
        </w:rPr>
        <w:t xml:space="preserve">Proveedor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Indumentaria Total</w:t>
      </w:r>
      <w:r>
        <w:br/>
      </w:r>
      <w:r>
        <w:rPr>
          <w:rStyle w:val="VerbatimChar"/>
        </w:rPr>
        <w:t xml:space="preserve">Contacto: Carlos Rodríguez</w:t>
      </w:r>
      <w:r>
        <w:br/>
      </w:r>
      <w:r>
        <w:rPr>
          <w:rStyle w:val="VerbatimChar"/>
        </w:rPr>
        <w:t xml:space="preserve">Email: ventas@indumentariatotal.com</w:t>
      </w:r>
      <w:r>
        <w:br/>
      </w:r>
      <w:r>
        <w:rPr>
          <w:rStyle w:val="VerbatimChar"/>
        </w:rPr>
        <w:t xml:space="preserve">Teléfono: 1167890123</w:t>
      </w:r>
      <w:r>
        <w:br/>
      </w:r>
      <w:r>
        <w:rPr>
          <w:rStyle w:val="VerbatimChar"/>
        </w:rPr>
        <w:t xml:space="preserve">Dirección: Av. Santa Fe 5678, CABA</w:t>
      </w:r>
      <w:r>
        <w:br/>
      </w:r>
      <w:r>
        <w:rPr>
          <w:rStyle w:val="VerbatimChar"/>
        </w:rPr>
        <w:t xml:space="preserve">CUIT: 30-11223344-5</w:t>
      </w:r>
      <w:r>
        <w:br/>
      </w:r>
      <w:r>
        <w:rPr>
          <w:rStyle w:val="VerbatimChar"/>
        </w:rPr>
        <w:t xml:space="preserve">Notas: Proveedor de camperas y buzos</w:t>
      </w:r>
    </w:p>
    <w:bookmarkEnd w:id="54"/>
    <w:bookmarkStart w:id="55" w:name="gestión-de-proveedores"/>
    <w:p>
      <w:pPr>
        <w:pStyle w:val="Heading3"/>
      </w:pPr>
      <w:r>
        <w:t xml:space="preserve">8.5. Gestión de Proveedores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Editar</w:t>
      </w:r>
      <w:r>
        <w:t xml:space="preserve">: Click en lápiz para actualizar datos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Desactivar</w:t>
      </w:r>
      <w:r>
        <w:t xml:space="preserve">: Marcar como inactivo si ya no se trabaja con él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Eliminar</w:t>
      </w:r>
      <w:r>
        <w:t xml:space="preserve">: Solo si no hay productos asociados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configuración-de-temporadas"/>
    <w:p>
      <w:pPr>
        <w:pStyle w:val="Heading2"/>
      </w:pPr>
      <w:r>
        <w:t xml:space="preserve">9. Configuración de Temporadas</w:t>
      </w:r>
    </w:p>
    <w:bookmarkStart w:id="57" w:name="para-qué-2"/>
    <w:p>
      <w:pPr>
        <w:pStyle w:val="Heading3"/>
      </w:pPr>
      <w:r>
        <w:t xml:space="preserve">9.1. ¿Para qué?</w:t>
      </w:r>
    </w:p>
    <w:p>
      <w:pPr>
        <w:pStyle w:val="FirstParagraph"/>
      </w:pPr>
      <w:r>
        <w:t xml:space="preserve">Clasificar productos por temporada (Verano, Invierno, Todo el año)</w:t>
      </w:r>
    </w:p>
    <w:bookmarkEnd w:id="57"/>
    <w:bookmarkStart w:id="58" w:name="acceder-3"/>
    <w:p>
      <w:pPr>
        <w:pStyle w:val="Heading3"/>
      </w:pPr>
      <w:r>
        <w:t xml:space="preserve">9.2. Acceder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“Productos”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“Temporadas”</w:t>
      </w:r>
    </w:p>
    <w:bookmarkEnd w:id="58"/>
    <w:bookmarkStart w:id="59" w:name="crear-temporadas"/>
    <w:p>
      <w:pPr>
        <w:pStyle w:val="Heading3"/>
      </w:pPr>
      <w:r>
        <w:t xml:space="preserve">9.3. Crear Temporadas</w:t>
      </w:r>
    </w:p>
    <w:p>
      <w:pPr>
        <w:pStyle w:val="FirstParagraph"/>
      </w:pPr>
      <w:r>
        <w:rPr>
          <w:b/>
          <w:bCs/>
        </w:rPr>
        <w:t xml:space="preserve">Temporada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Verano</w:t>
      </w:r>
      <w:r>
        <w:br/>
      </w:r>
      <w:r>
        <w:rPr>
          <w:rStyle w:val="VerbatimChar"/>
        </w:rPr>
        <w:t xml:space="preserve">Descripción: Productos de temporada cálida</w:t>
      </w:r>
    </w:p>
    <w:p>
      <w:pPr>
        <w:pStyle w:val="FirstParagraph"/>
      </w:pPr>
      <w:r>
        <w:rPr>
          <w:b/>
          <w:bCs/>
        </w:rPr>
        <w:t xml:space="preserve">Temporada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Invierno</w:t>
      </w:r>
      <w:r>
        <w:br/>
      </w:r>
      <w:r>
        <w:rPr>
          <w:rStyle w:val="VerbatimChar"/>
        </w:rPr>
        <w:t xml:space="preserve">Descripción: Productos de temporada fría</w:t>
      </w:r>
    </w:p>
    <w:p>
      <w:pPr>
        <w:pStyle w:val="FirstParagraph"/>
      </w:pPr>
      <w:r>
        <w:rPr>
          <w:b/>
          <w:bCs/>
        </w:rPr>
        <w:t xml:space="preserve">Temporada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Primavera</w:t>
      </w:r>
      <w:r>
        <w:br/>
      </w:r>
      <w:r>
        <w:rPr>
          <w:rStyle w:val="VerbatimChar"/>
        </w:rPr>
        <w:t xml:space="preserve">Descripción: Productos de entretiempo</w:t>
      </w:r>
    </w:p>
    <w:p>
      <w:pPr>
        <w:pStyle w:val="FirstParagraph"/>
      </w:pPr>
      <w:r>
        <w:rPr>
          <w:b/>
          <w:bCs/>
        </w:rPr>
        <w:t xml:space="preserve">Temporada 4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Otoño</w:t>
      </w:r>
      <w:r>
        <w:br/>
      </w:r>
      <w:r>
        <w:rPr>
          <w:rStyle w:val="VerbatimChar"/>
        </w:rPr>
        <w:t xml:space="preserve">Descripción: Productos de entretiempo</w:t>
      </w:r>
    </w:p>
    <w:p>
      <w:pPr>
        <w:pStyle w:val="FirstParagraph"/>
      </w:pPr>
      <w:r>
        <w:rPr>
          <w:b/>
          <w:bCs/>
        </w:rPr>
        <w:t xml:space="preserve">Temporada 5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Todo el Año</w:t>
      </w:r>
      <w:r>
        <w:br/>
      </w:r>
      <w:r>
        <w:rPr>
          <w:rStyle w:val="VerbatimChar"/>
        </w:rPr>
        <w:t xml:space="preserve">Descripción: Productos sin temporada específica</w:t>
      </w:r>
    </w:p>
    <w:bookmarkEnd w:id="59"/>
    <w:bookmarkStart w:id="60" w:name="uso"/>
    <w:p>
      <w:pPr>
        <w:pStyle w:val="Heading3"/>
      </w:pPr>
      <w:r>
        <w:t xml:space="preserve">9.4. Uso</w:t>
      </w:r>
    </w:p>
    <w:p>
      <w:pPr>
        <w:pStyle w:val="FirstParagraph"/>
      </w:pPr>
      <w:r>
        <w:t xml:space="preserve">Al crear un producto, se puede asociar a una o más temporadas.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0" w:name="configuración-de-price-tiers"/>
    <w:p>
      <w:pPr>
        <w:pStyle w:val="Heading2"/>
      </w:pPr>
      <w:r>
        <w:t xml:space="preserve">10. Configuración de Price Tiers</w:t>
      </w:r>
    </w:p>
    <w:bookmarkStart w:id="62" w:name="qué-son-1"/>
    <w:p>
      <w:pPr>
        <w:pStyle w:val="Heading3"/>
      </w:pPr>
      <w:r>
        <w:t xml:space="preserve">10.1. ¿Qué son?</w:t>
      </w:r>
    </w:p>
    <w:p>
      <w:pPr>
        <w:pStyle w:val="FirstParagraph"/>
      </w:pPr>
      <w:r>
        <w:t xml:space="preserve">Sistema de precios por cantidad: a más prendas compradas, mejor precio</w:t>
      </w:r>
    </w:p>
    <w:bookmarkEnd w:id="62"/>
    <w:bookmarkStart w:id="63" w:name="acceder-4"/>
    <w:p>
      <w:pPr>
        <w:pStyle w:val="Heading3"/>
      </w:pPr>
      <w:r>
        <w:t xml:space="preserve">10.2. Acceder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“Configuración”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“Price Tiers”</w:t>
      </w:r>
    </w:p>
    <w:bookmarkEnd w:id="63"/>
    <w:bookmarkStart w:id="64" w:name="ver-configuración-actual"/>
    <w:p>
      <w:pPr>
        <w:pStyle w:val="Heading3"/>
      </w:pPr>
      <w:r>
        <w:t xml:space="preserve">10.3. Ver Configuración Actual</w:t>
      </w:r>
    </w:p>
    <w:p>
      <w:pPr>
        <w:pStyle w:val="FirstParagraph"/>
      </w:pPr>
      <w:r>
        <w:t xml:space="preserve">Por defecto el sistema tiene 4 niveles:</w:t>
      </w:r>
    </w:p>
    <w:p>
      <w:pPr>
        <w:pStyle w:val="SourceCode"/>
      </w:pPr>
      <w:r>
        <w:rPr>
          <w:rStyle w:val="VerbatimChar"/>
        </w:rPr>
        <w:t xml:space="preserve">1. Minorista:   0+ prendas  → 1x costo</w:t>
      </w:r>
      <w:r>
        <w:br/>
      </w:r>
      <w:r>
        <w:rPr>
          <w:rStyle w:val="VerbatimChar"/>
        </w:rPr>
        <w:t xml:space="preserve">2. Mayorista:   6+ prendas  → 2.5x costo</w:t>
      </w:r>
      <w:r>
        <w:br/>
      </w:r>
      <w:r>
        <w:rPr>
          <w:rStyle w:val="VerbatimChar"/>
        </w:rPr>
        <w:t xml:space="preserve">3. Descuento 1: 8+ prendas  → 2.25x costo</w:t>
      </w:r>
      <w:r>
        <w:br/>
      </w:r>
      <w:r>
        <w:rPr>
          <w:rStyle w:val="VerbatimChar"/>
        </w:rPr>
        <w:t xml:space="preserve">4. Descuento 2: 12+ prendas → 1.75x costo</w:t>
      </w:r>
    </w:p>
    <w:bookmarkEnd w:id="64"/>
    <w:bookmarkStart w:id="65" w:name="modificar-un-tier"/>
    <w:p>
      <w:pPr>
        <w:pStyle w:val="Heading3"/>
      </w:pPr>
      <w:r>
        <w:t xml:space="preserve">10.4. Modificar un Tier</w:t>
      </w:r>
    </w:p>
    <w:p>
      <w:pPr>
        <w:numPr>
          <w:ilvl w:val="0"/>
          <w:numId w:val="1019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“Editar”</w:t>
      </w:r>
      <w:r>
        <w:t xml:space="preserve"> </w:t>
      </w:r>
      <w:r>
        <w:t xml:space="preserve">en el tier que quieras cambiar</w:t>
      </w:r>
    </w:p>
    <w:p>
      <w:pPr>
        <w:numPr>
          <w:ilvl w:val="0"/>
          <w:numId w:val="1019"/>
        </w:numPr>
      </w:pPr>
      <w:r>
        <w:t xml:space="preserve">Ejemplo: Cambiar</w:t>
      </w:r>
      <w:r>
        <w:t xml:space="preserve"> </w:t>
      </w:r>
      <w:r>
        <w:t xml:space="preserve">“Mayorista”</w:t>
      </w:r>
      <w:r>
        <w:t xml:space="preserve"> </w:t>
      </w:r>
      <w:r>
        <w:t xml:space="preserve">de 6 a 5 prendas: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Nombre: Mayorista</w:t>
      </w:r>
      <w:r>
        <w:br/>
      </w:r>
      <w:r>
        <w:rPr>
          <w:rStyle w:val="VerbatimChar"/>
        </w:rPr>
        <w:t xml:space="preserve">Cantidad Mínima: 5 (cambiar de 6 a 5)</w:t>
      </w:r>
      <w:r>
        <w:br/>
      </w:r>
      <w:r>
        <w:rPr>
          <w:rStyle w:val="VerbatimChar"/>
        </w:rPr>
        <w:t xml:space="preserve">Tipo de Fórmula: Multiplier</w:t>
      </w:r>
      <w:r>
        <w:br/>
      </w:r>
      <w:r>
        <w:rPr>
          <w:rStyle w:val="VerbatimChar"/>
        </w:rPr>
        <w:t xml:space="preserve">Valor: 2.5</w:t>
      </w:r>
      <w:r>
        <w:br/>
      </w:r>
      <w:r>
        <w:rPr>
          <w:rStyle w:val="VerbatimChar"/>
        </w:rPr>
        <w:t xml:space="preserve">Orden: 2</w:t>
      </w:r>
      <w:r>
        <w:br/>
      </w:r>
      <w:r>
        <w:rPr>
          <w:rStyle w:val="VerbatimChar"/>
        </w:rPr>
        <w:t xml:space="preserve">Activo: ✓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“Guardar”</w:t>
      </w:r>
    </w:p>
    <w:bookmarkEnd w:id="65"/>
    <w:bookmarkStart w:id="66" w:name="crear-un-nuevo-tier"/>
    <w:p>
      <w:pPr>
        <w:pStyle w:val="Heading3"/>
      </w:pPr>
      <w:r>
        <w:t xml:space="preserve">10.5. Crear un Nuevo Tier</w:t>
      </w:r>
    </w:p>
    <w:p>
      <w:pPr>
        <w:pStyle w:val="FirstParagraph"/>
      </w:pPr>
      <w:r>
        <w:t xml:space="preserve">Si querés agregar un nivel adicional: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“Nuevo Price Tier”</w:t>
      </w:r>
      <w:r>
        <w:t xml:space="preserve"> </w:t>
      </w:r>
      <w:r>
        <w:t xml:space="preserve">2. Ejemplo de tier VIP:</w:t>
      </w:r>
      <w:r>
        <w:t xml:space="preserve"> </w:t>
      </w:r>
      <w:r>
        <w:rPr>
          <w:rStyle w:val="VerbatimChar"/>
        </w:rPr>
        <w:t xml:space="preserve">Nombre: VIP    Nombre para Mostrar: Precio VIP    Cantidad Mínima: 20    Tipo de Fórmula: Multiplier    Valor: 1.5    Orden: 5    Activo: ✓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“Crear”</w:t>
      </w:r>
    </w:p>
    <w:bookmarkEnd w:id="66"/>
    <w:bookmarkStart w:id="67" w:name="tipos-de-fórmula"/>
    <w:p>
      <w:pPr>
        <w:pStyle w:val="Heading3"/>
      </w:pPr>
      <w:r>
        <w:t xml:space="preserve">10.6. Tipos de Fórmula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Multiplier</w:t>
      </w:r>
      <w:r>
        <w:t xml:space="preserve">: Multiplica el costo (ej: 2.5x)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Percentage</w:t>
      </w:r>
      <w:r>
        <w:t xml:space="preserve">: Agrega un porcentaje (ej: 150%)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Flat</w:t>
      </w:r>
      <w:r>
        <w:t xml:space="preserve">: Suma un valor fijo (ej: +500)</w:t>
      </w:r>
    </w:p>
    <w:bookmarkEnd w:id="67"/>
    <w:bookmarkStart w:id="68" w:name="reordenar-tiers"/>
    <w:p>
      <w:pPr>
        <w:pStyle w:val="Heading3"/>
      </w:pPr>
      <w:r>
        <w:t xml:space="preserve">10.7. Reordenar Tiers</w:t>
      </w:r>
    </w:p>
    <w:p>
      <w:pPr>
        <w:pStyle w:val="FirstParagraph"/>
      </w:pPr>
      <w:r>
        <w:t xml:space="preserve">El sistema evalúa de mayor a menor cantidad:</w:t>
      </w:r>
      <w:r>
        <w:t xml:space="preserve"> </w:t>
      </w:r>
      <w:r>
        <w:t xml:space="preserve">- Orden 1 = Se evalúa primero</w:t>
      </w:r>
      <w:r>
        <w:t xml:space="preserve"> </w:t>
      </w:r>
      <w:r>
        <w:t xml:space="preserve">- Si no cumple, pasa al siguiente</w:t>
      </w:r>
    </w:p>
    <w:p>
      <w:pPr>
        <w:pStyle w:val="BodyText"/>
      </w:pPr>
      <w:r>
        <w:rPr>
          <w:b/>
          <w:bCs/>
        </w:rPr>
        <w:t xml:space="preserve">Importante</w:t>
      </w:r>
      <w:r>
        <w:t xml:space="preserve">: El tier de menor cantidad debe tener Orden más alto.</w:t>
      </w:r>
    </w:p>
    <w:bookmarkEnd w:id="68"/>
    <w:bookmarkStart w:id="69" w:name="recalcular-precios"/>
    <w:p>
      <w:pPr>
        <w:pStyle w:val="Heading3"/>
      </w:pPr>
      <w:r>
        <w:t xml:space="preserve">10.8. Recalcular Precios</w:t>
      </w:r>
    </w:p>
    <w:p>
      <w:pPr>
        <w:pStyle w:val="FirstParagraph"/>
      </w:pPr>
      <w:r>
        <w:t xml:space="preserve">Después de cambiar tiers:</w:t>
      </w:r>
      <w:r>
        <w:t xml:space="preserve"> </w:t>
      </w:r>
      <w:r>
        <w:t xml:space="preserve">1. Click en</w:t>
      </w:r>
      <w:r>
        <w:t xml:space="preserve"> </w:t>
      </w:r>
      <w:r>
        <w:rPr>
          <w:b/>
          <w:bCs/>
        </w:rPr>
        <w:t xml:space="preserve">“Recalcular Todos los Productos”</w:t>
      </w:r>
      <w:r>
        <w:t xml:space="preserve"> </w:t>
      </w:r>
      <w:r>
        <w:t xml:space="preserve">2. Esto actualiza los precios de todos los productos según los nuevos tiers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creación-de-productos"/>
    <w:p>
      <w:pPr>
        <w:pStyle w:val="Heading2"/>
      </w:pPr>
      <w:r>
        <w:t xml:space="preserve">11. Creación de Productos</w:t>
      </w:r>
    </w:p>
    <w:bookmarkStart w:id="71" w:name="acceder-5"/>
    <w:p>
      <w:pPr>
        <w:pStyle w:val="Heading3"/>
      </w:pPr>
      <w:r>
        <w:t xml:space="preserve">11.1. Acceder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“Productos”</w:t>
      </w:r>
      <w:r>
        <w:t xml:space="preserve"> </w:t>
      </w:r>
      <w:r>
        <w:t xml:space="preserve">en el menú lateral</w:t>
      </w:r>
    </w:p>
    <w:p>
      <w:pPr>
        <w:pStyle w:val="Compact"/>
        <w:numPr>
          <w:ilvl w:val="0"/>
          <w:numId w:val="1021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“Nuevo Producto”</w:t>
      </w:r>
    </w:p>
    <w:bookmarkEnd w:id="71"/>
    <w:bookmarkStart w:id="72" w:name="completar-información-básica"/>
    <w:p>
      <w:pPr>
        <w:pStyle w:val="Heading3"/>
      </w:pPr>
      <w:r>
        <w:t xml:space="preserve">11.2. Completar Información Básica</w:t>
      </w:r>
    </w:p>
    <w:p>
      <w:pPr>
        <w:pStyle w:val="FirstParagraph"/>
      </w:pPr>
      <w:r>
        <w:rPr>
          <w:b/>
          <w:bCs/>
        </w:rPr>
        <w:t xml:space="preserve">Ejemplo: Remera Básica de Algodón</w:t>
      </w:r>
    </w:p>
    <w:p>
      <w:pPr>
        <w:pStyle w:val="SourceCode"/>
      </w:pPr>
      <w:r>
        <w:rPr>
          <w:rStyle w:val="VerbatimChar"/>
        </w:rPr>
        <w:t xml:space="preserve">Nombre: Remera Básica de Algodón</w:t>
      </w:r>
      <w:r>
        <w:br/>
      </w:r>
      <w:r>
        <w:rPr>
          <w:rStyle w:val="VerbatimChar"/>
        </w:rPr>
        <w:t xml:space="preserve">Código: REM-BAS-001</w:t>
      </w:r>
      <w:r>
        <w:br/>
      </w:r>
      <w:r>
        <w:rPr>
          <w:rStyle w:val="VerbatimChar"/>
        </w:rPr>
        <w:t xml:space="preserve">Descripción: </w:t>
      </w:r>
      <w:r>
        <w:br/>
      </w:r>
      <w:r>
        <w:rPr>
          <w:rStyle w:val="VerbatimChar"/>
        </w:rPr>
        <w:t xml:space="preserve">  Remera de algodón 100%, corte clásico.</w:t>
      </w:r>
      <w:r>
        <w:br/>
      </w:r>
      <w:r>
        <w:rPr>
          <w:rStyle w:val="VerbatimChar"/>
        </w:rPr>
        <w:t xml:space="preserve">  Ideal para uso diario.</w:t>
      </w:r>
      <w:r>
        <w:br/>
      </w:r>
      <w:r>
        <w:rPr>
          <w:rStyle w:val="VerbatimChar"/>
        </w:rPr>
        <w:t xml:space="preserve">  Cuello redondo, manga corta.</w:t>
      </w:r>
      <w:r>
        <w:br/>
      </w:r>
      <w:r>
        <w:br/>
      </w:r>
      <w:r>
        <w:rPr>
          <w:rStyle w:val="VerbatimChar"/>
        </w:rPr>
        <w:t xml:space="preserve">Categoría: Remeras</w:t>
      </w:r>
      <w:r>
        <w:br/>
      </w:r>
      <w:r>
        <w:rPr>
          <w:rStyle w:val="VerbatimChar"/>
        </w:rPr>
        <w:t xml:space="preserve">Subcategoría: Manga Corta</w:t>
      </w:r>
      <w:r>
        <w:br/>
      </w:r>
      <w:r>
        <w:rPr>
          <w:rStyle w:val="VerbatimChar"/>
        </w:rPr>
        <w:t xml:space="preserve">Proveedor: Textil SRL</w:t>
      </w:r>
      <w:r>
        <w:br/>
      </w:r>
      <w:r>
        <w:rPr>
          <w:rStyle w:val="VerbatimChar"/>
        </w:rPr>
        <w:t xml:space="preserve">Temporada: Todo el Año</w:t>
      </w:r>
      <w:r>
        <w:br/>
      </w:r>
      <w:r>
        <w:br/>
      </w:r>
      <w:r>
        <w:rPr>
          <w:rStyle w:val="VerbatimChar"/>
        </w:rPr>
        <w:t xml:space="preserve">Precio de Costo: 1500</w:t>
      </w:r>
      <w:r>
        <w:br/>
      </w:r>
      <w:r>
        <w:rPr>
          <w:rStyle w:val="VerbatimChar"/>
        </w:rPr>
        <w:t xml:space="preserve">(El sistema calculará automáticamente los precios de venta según los tiers)</w:t>
      </w:r>
      <w:r>
        <w:br/>
      </w:r>
      <w:r>
        <w:br/>
      </w:r>
      <w:r>
        <w:rPr>
          <w:rStyle w:val="VerbatimChar"/>
        </w:rPr>
        <w:t xml:space="preserve">Tipo de Talle: Letras Estándar</w:t>
      </w:r>
      <w:r>
        <w:br/>
      </w:r>
      <w:r>
        <w:br/>
      </w:r>
      <w:r>
        <w:rPr>
          <w:rStyle w:val="VerbatimChar"/>
        </w:rPr>
        <w:t xml:space="preserve">Tags/Etiquetas: basica, algodon, clasica (separar por comas)</w:t>
      </w:r>
    </w:p>
    <w:bookmarkEnd w:id="72"/>
    <w:bookmarkStart w:id="73" w:name="subir-imagen-principal"/>
    <w:p>
      <w:pPr>
        <w:pStyle w:val="Heading3"/>
      </w:pPr>
      <w:r>
        <w:t xml:space="preserve">11.3. Subir Imagen Principal</w:t>
      </w:r>
    </w:p>
    <w:p>
      <w:pPr>
        <w:pStyle w:val="Compact"/>
        <w:numPr>
          <w:ilvl w:val="0"/>
          <w:numId w:val="1022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“Imagen Principal”</w:t>
      </w:r>
      <w:r>
        <w:t xml:space="preserve">, click en</w:t>
      </w:r>
      <w:r>
        <w:t xml:space="preserve"> </w:t>
      </w:r>
      <w:r>
        <w:rPr>
          <w:b/>
          <w:bCs/>
        </w:rPr>
        <w:t xml:space="preserve">“Seleccionar Archivo”</w:t>
      </w:r>
    </w:p>
    <w:p>
      <w:pPr>
        <w:pStyle w:val="Compact"/>
        <w:numPr>
          <w:ilvl w:val="0"/>
          <w:numId w:val="1022"/>
        </w:numPr>
      </w:pPr>
      <w:r>
        <w:t xml:space="preserve">Elegir imagen del producto (formato JPG/PNG)</w:t>
      </w:r>
    </w:p>
    <w:p>
      <w:pPr>
        <w:pStyle w:val="Compact"/>
        <w:numPr>
          <w:ilvl w:val="0"/>
          <w:numId w:val="1022"/>
        </w:numPr>
      </w:pPr>
      <w:r>
        <w:t xml:space="preserve">La imagen se sube automáticamente</w:t>
      </w:r>
    </w:p>
    <w:bookmarkEnd w:id="73"/>
    <w:bookmarkStart w:id="74" w:name="crear-el-producto"/>
    <w:p>
      <w:pPr>
        <w:pStyle w:val="Heading3"/>
      </w:pPr>
      <w:r>
        <w:t xml:space="preserve">11.4. Crear el Producto</w:t>
      </w:r>
    </w:p>
    <w:p>
      <w:pPr>
        <w:pStyle w:val="Compact"/>
        <w:numPr>
          <w:ilvl w:val="0"/>
          <w:numId w:val="1023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“Crear Producto”</w:t>
      </w:r>
    </w:p>
    <w:p>
      <w:pPr>
        <w:pStyle w:val="Compact"/>
        <w:numPr>
          <w:ilvl w:val="0"/>
          <w:numId w:val="1023"/>
        </w:numPr>
      </w:pPr>
      <w:r>
        <w:t xml:space="preserve">El sistema guarda el producto</w:t>
      </w:r>
    </w:p>
    <w:p>
      <w:pPr>
        <w:pStyle w:val="Compact"/>
        <w:numPr>
          <w:ilvl w:val="0"/>
          <w:numId w:val="1023"/>
        </w:numPr>
      </w:pPr>
      <w:r>
        <w:t xml:space="preserve">Redirige a la página de detalle del producto</w:t>
      </w:r>
    </w:p>
    <w:bookmarkEnd w:id="74"/>
    <w:bookmarkStart w:id="75" w:name="crear-más-productos-ejemplos"/>
    <w:p>
      <w:pPr>
        <w:pStyle w:val="Heading3"/>
      </w:pPr>
      <w:r>
        <w:t xml:space="preserve">11.5. Crear Más Productos (Ejemplos)</w:t>
      </w:r>
    </w:p>
    <w:p>
      <w:pPr>
        <w:pStyle w:val="FirstParagraph"/>
      </w:pPr>
      <w:r>
        <w:rPr>
          <w:b/>
          <w:bCs/>
        </w:rPr>
        <w:t xml:space="preserve">Producto 2: Pantalón Jean Elastizado</w:t>
      </w:r>
    </w:p>
    <w:p>
      <w:pPr>
        <w:pStyle w:val="SourceCode"/>
      </w:pPr>
      <w:r>
        <w:rPr>
          <w:rStyle w:val="VerbatimChar"/>
        </w:rPr>
        <w:t xml:space="preserve">Nombre: Pantalón Jean Elastizado</w:t>
      </w:r>
      <w:r>
        <w:br/>
      </w:r>
      <w:r>
        <w:rPr>
          <w:rStyle w:val="VerbatimChar"/>
        </w:rPr>
        <w:t xml:space="preserve">Código: PANT-JEA-002</w:t>
      </w:r>
      <w:r>
        <w:br/>
      </w:r>
      <w:r>
        <w:rPr>
          <w:rStyle w:val="VerbatimChar"/>
        </w:rPr>
        <w:t xml:space="preserve">Descripción: Jean elastizado de corte moderno. Tiro medio.</w:t>
      </w:r>
      <w:r>
        <w:br/>
      </w:r>
      <w:r>
        <w:rPr>
          <w:rStyle w:val="VerbatimChar"/>
        </w:rPr>
        <w:t xml:space="preserve">Categoría: Pantalones</w:t>
      </w:r>
      <w:r>
        <w:br/>
      </w:r>
      <w:r>
        <w:rPr>
          <w:rStyle w:val="VerbatimChar"/>
        </w:rPr>
        <w:t xml:space="preserve">Subcategoría: Jean Elastizado</w:t>
      </w:r>
      <w:r>
        <w:br/>
      </w:r>
      <w:r>
        <w:rPr>
          <w:rStyle w:val="VerbatimChar"/>
        </w:rPr>
        <w:t xml:space="preserve">Proveedor: Confecciones del Sur</w:t>
      </w:r>
      <w:r>
        <w:br/>
      </w:r>
      <w:r>
        <w:rPr>
          <w:rStyle w:val="VerbatimChar"/>
        </w:rPr>
        <w:t xml:space="preserve">Temporada: Todo el Año</w:t>
      </w:r>
      <w:r>
        <w:br/>
      </w:r>
      <w:r>
        <w:rPr>
          <w:rStyle w:val="VerbatimChar"/>
        </w:rPr>
        <w:t xml:space="preserve">Precio de Costo: 3500</w:t>
      </w:r>
      <w:r>
        <w:br/>
      </w:r>
      <w:r>
        <w:rPr>
          <w:rStyle w:val="VerbatimChar"/>
        </w:rPr>
        <w:t xml:space="preserve">Tipo de Talle: Numérico Femenino</w:t>
      </w:r>
      <w:r>
        <w:br/>
      </w:r>
      <w:r>
        <w:rPr>
          <w:rStyle w:val="VerbatimChar"/>
        </w:rPr>
        <w:t xml:space="preserve">Tags: jean, elastizado, comodo</w:t>
      </w:r>
    </w:p>
    <w:p>
      <w:pPr>
        <w:pStyle w:val="FirstParagraph"/>
      </w:pPr>
      <w:r>
        <w:rPr>
          <w:b/>
          <w:bCs/>
        </w:rPr>
        <w:t xml:space="preserve">Producto 3: Campera de Jean</w:t>
      </w:r>
    </w:p>
    <w:p>
      <w:pPr>
        <w:pStyle w:val="SourceCode"/>
      </w:pPr>
      <w:r>
        <w:rPr>
          <w:rStyle w:val="VerbatimChar"/>
        </w:rPr>
        <w:t xml:space="preserve">Nombre: Campera de Jean Clásica</w:t>
      </w:r>
      <w:r>
        <w:br/>
      </w:r>
      <w:r>
        <w:rPr>
          <w:rStyle w:val="VerbatimChar"/>
        </w:rPr>
        <w:t xml:space="preserve">Código: CAMP-JEA-003</w:t>
      </w:r>
      <w:r>
        <w:br/>
      </w:r>
      <w:r>
        <w:rPr>
          <w:rStyle w:val="VerbatimChar"/>
        </w:rPr>
        <w:t xml:space="preserve">Descripción: Campera de jean con corte clásico. Cierre con botones.</w:t>
      </w:r>
      <w:r>
        <w:br/>
      </w:r>
      <w:r>
        <w:rPr>
          <w:rStyle w:val="VerbatimChar"/>
        </w:rPr>
        <w:t xml:space="preserve">Categoría: Camperas</w:t>
      </w:r>
      <w:r>
        <w:br/>
      </w:r>
      <w:r>
        <w:rPr>
          <w:rStyle w:val="VerbatimChar"/>
        </w:rPr>
        <w:t xml:space="preserve">Subcategoría: Campera de Jean</w:t>
      </w:r>
      <w:r>
        <w:br/>
      </w:r>
      <w:r>
        <w:rPr>
          <w:rStyle w:val="VerbatimChar"/>
        </w:rPr>
        <w:t xml:space="preserve">Proveedor: Indumentaria Total</w:t>
      </w:r>
      <w:r>
        <w:br/>
      </w:r>
      <w:r>
        <w:rPr>
          <w:rStyle w:val="VerbatimChar"/>
        </w:rPr>
        <w:t xml:space="preserve">Temporada: Otoño</w:t>
      </w:r>
      <w:r>
        <w:br/>
      </w:r>
      <w:r>
        <w:rPr>
          <w:rStyle w:val="VerbatimChar"/>
        </w:rPr>
        <w:t xml:space="preserve">Precio de Costo: 5000</w:t>
      </w:r>
      <w:r>
        <w:br/>
      </w:r>
      <w:r>
        <w:rPr>
          <w:rStyle w:val="VerbatimChar"/>
        </w:rPr>
        <w:t xml:space="preserve">Tipo de Talle: Letras Estándar</w:t>
      </w:r>
      <w:r>
        <w:br/>
      </w:r>
      <w:r>
        <w:rPr>
          <w:rStyle w:val="VerbatimChar"/>
        </w:rPr>
        <w:t xml:space="preserve">Tags: campera, jean, clasica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generación-de-variantes"/>
    <w:p>
      <w:pPr>
        <w:pStyle w:val="Heading2"/>
      </w:pPr>
      <w:r>
        <w:t xml:space="preserve">12. Generación de Variantes</w:t>
      </w:r>
    </w:p>
    <w:bookmarkStart w:id="77" w:name="qué-son-las-variantes"/>
    <w:p>
      <w:pPr>
        <w:pStyle w:val="Heading3"/>
      </w:pPr>
      <w:r>
        <w:t xml:space="preserve">12.1. ¿Qué son las Variantes?</w:t>
      </w:r>
    </w:p>
    <w:p>
      <w:pPr>
        <w:pStyle w:val="FirstParagraph"/>
      </w:pPr>
      <w:r>
        <w:t xml:space="preserve">Combinaciones de talle + color de un producto (ej: Remera Azul M, Remera Azul L)</w:t>
      </w:r>
    </w:p>
    <w:bookmarkEnd w:id="77"/>
    <w:bookmarkStart w:id="78" w:name="generar-variantes-automáticamente"/>
    <w:p>
      <w:pPr>
        <w:pStyle w:val="Heading3"/>
      </w:pPr>
      <w:r>
        <w:t xml:space="preserve">12.2. Generar Variantes Automáticamente</w:t>
      </w:r>
    </w:p>
    <w:p>
      <w:pPr>
        <w:pStyle w:val="FirstParagraph"/>
      </w:pPr>
      <w:r>
        <w:t xml:space="preserve">Después de crear un producto:</w:t>
      </w:r>
    </w:p>
    <w:p>
      <w:pPr>
        <w:numPr>
          <w:ilvl w:val="0"/>
          <w:numId w:val="1024"/>
        </w:numPr>
      </w:pPr>
      <w:r>
        <w:t xml:space="preserve">Estando en la página del producto, buscar sección</w:t>
      </w:r>
      <w:r>
        <w:t xml:space="preserve"> </w:t>
      </w:r>
      <w:r>
        <w:rPr>
          <w:b/>
          <w:bCs/>
        </w:rPr>
        <w:t xml:space="preserve">“Variantes”</w:t>
      </w:r>
    </w:p>
    <w:p>
      <w:pPr>
        <w:numPr>
          <w:ilvl w:val="0"/>
          <w:numId w:val="1024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“Generar Variantes”</w:t>
      </w:r>
    </w:p>
    <w:p>
      <w:pPr>
        <w:numPr>
          <w:ilvl w:val="0"/>
          <w:numId w:val="1024"/>
        </w:numPr>
      </w:pPr>
      <w:r>
        <w:t xml:space="preserve">Se abre un modal con dos listas: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Talles</w:t>
      </w:r>
      <w:r>
        <w:t xml:space="preserve">: Lista de talles del tipo asociado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Colores</w:t>
      </w:r>
      <w:r>
        <w:t xml:space="preserve">: Lista de todos los colores disponibles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Seleccionar Talles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Marcar los talles que tendrás en stock</w:t>
      </w:r>
    </w:p>
    <w:p>
      <w:pPr>
        <w:pStyle w:val="Compact"/>
        <w:numPr>
          <w:ilvl w:val="1"/>
          <w:numId w:val="1026"/>
        </w:numPr>
      </w:pPr>
      <w:r>
        <w:t xml:space="preserve">Ejemplo: S, M, L, XL (dejar sin marcar XS y XXL si no los tendrás)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Seleccionar Colores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Marcar los colores disponibles</w:t>
      </w:r>
    </w:p>
    <w:p>
      <w:pPr>
        <w:pStyle w:val="Compact"/>
        <w:numPr>
          <w:ilvl w:val="1"/>
          <w:numId w:val="1027"/>
        </w:numPr>
      </w:pPr>
      <w:r>
        <w:t xml:space="preserve">Ejemplo: Negro, Blanco, Azul</w:t>
      </w:r>
    </w:p>
    <w:p>
      <w:pPr>
        <w:numPr>
          <w:ilvl w:val="0"/>
          <w:numId w:val="1024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“Generar Variantes”</w:t>
      </w:r>
    </w:p>
    <w:p>
      <w:pPr>
        <w:numPr>
          <w:ilvl w:val="0"/>
          <w:numId w:val="1024"/>
        </w:numPr>
      </w:pPr>
      <w:r>
        <w:t xml:space="preserve">El sistema crea automáticamente todas las combinaciones: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- S + Negro</w:t>
      </w:r>
      <w:r>
        <w:br/>
      </w:r>
      <w:r>
        <w:rPr>
          <w:rStyle w:val="VerbatimChar"/>
        </w:rPr>
        <w:t xml:space="preserve">- S + Blanco</w:t>
      </w:r>
      <w:r>
        <w:br/>
      </w:r>
      <w:r>
        <w:rPr>
          <w:rStyle w:val="VerbatimChar"/>
        </w:rPr>
        <w:t xml:space="preserve">- S + Azul</w:t>
      </w:r>
      <w:r>
        <w:br/>
      </w:r>
      <w:r>
        <w:rPr>
          <w:rStyle w:val="VerbatimChar"/>
        </w:rPr>
        <w:t xml:space="preserve">- M + Negro</w:t>
      </w:r>
      <w:r>
        <w:br/>
      </w:r>
      <w:r>
        <w:rPr>
          <w:rStyle w:val="VerbatimChar"/>
        </w:rPr>
        <w:t xml:space="preserve">- M + Blanco</w:t>
      </w:r>
      <w:r>
        <w:br/>
      </w:r>
      <w:r>
        <w:rPr>
          <w:rStyle w:val="VerbatimChar"/>
        </w:rPr>
        <w:t xml:space="preserve">- M + Azul</w:t>
      </w:r>
      <w:r>
        <w:br/>
      </w:r>
      <w:r>
        <w:rPr>
          <w:rStyle w:val="VerbatimChar"/>
        </w:rPr>
        <w:t xml:space="preserve">- L + Negro</w:t>
      </w:r>
      <w:r>
        <w:br/>
      </w:r>
      <w:r>
        <w:rPr>
          <w:rStyle w:val="VerbatimChar"/>
        </w:rPr>
        <w:t xml:space="preserve">- L + Blanco</w:t>
      </w:r>
      <w:r>
        <w:br/>
      </w:r>
      <w:r>
        <w:rPr>
          <w:rStyle w:val="VerbatimChar"/>
        </w:rPr>
        <w:t xml:space="preserve">- L + Azul</w:t>
      </w:r>
      <w:r>
        <w:br/>
      </w:r>
      <w:r>
        <w:rPr>
          <w:rStyle w:val="VerbatimChar"/>
        </w:rPr>
        <w:t xml:space="preserve">- XL + Negro</w:t>
      </w:r>
      <w:r>
        <w:br/>
      </w:r>
      <w:r>
        <w:rPr>
          <w:rStyle w:val="VerbatimChar"/>
        </w:rPr>
        <w:t xml:space="preserve">- XL + Blanco</w:t>
      </w:r>
      <w:r>
        <w:br/>
      </w:r>
      <w:r>
        <w:rPr>
          <w:rStyle w:val="VerbatimChar"/>
        </w:rPr>
        <w:t xml:space="preserve">- XL + Azul</w:t>
      </w:r>
      <w:r>
        <w:br/>
      </w:r>
      <w:r>
        <w:br/>
      </w:r>
      <w:r>
        <w:rPr>
          <w:rStyle w:val="VerbatimChar"/>
        </w:rPr>
        <w:t xml:space="preserve">Total: 12 variantes (4 talles × 3 colores)</w:t>
      </w:r>
    </w:p>
    <w:bookmarkEnd w:id="78"/>
    <w:bookmarkStart w:id="79" w:name="editar-variantes-individualmente"/>
    <w:p>
      <w:pPr>
        <w:pStyle w:val="Heading3"/>
      </w:pPr>
      <w:r>
        <w:t xml:space="preserve">12.3. Editar Variantes Individualmente</w:t>
      </w:r>
    </w:p>
    <w:p>
      <w:pPr>
        <w:pStyle w:val="FirstParagraph"/>
      </w:pPr>
      <w:r>
        <w:t xml:space="preserve">Si necesitas cambiar algo específico de una variante:</w:t>
      </w:r>
      <w:r>
        <w:t xml:space="preserve"> </w:t>
      </w:r>
      <w:r>
        <w:t xml:space="preserve">1. En la lista de variantes, click en</w:t>
      </w:r>
      <w:r>
        <w:t xml:space="preserve"> </w:t>
      </w:r>
      <w:r>
        <w:rPr>
          <w:b/>
          <w:bCs/>
        </w:rPr>
        <w:t xml:space="preserve">“Editar”</w:t>
      </w:r>
      <w:r>
        <w:t xml:space="preserve"> </w:t>
      </w:r>
      <w:r>
        <w:t xml:space="preserve">en la variante</w:t>
      </w:r>
      <w:r>
        <w:t xml:space="preserve"> </w:t>
      </w:r>
      <w:r>
        <w:t xml:space="preserve">2. Puedes cambiar:</w:t>
      </w:r>
      <w:r>
        <w:t xml:space="preserve"> </w:t>
      </w:r>
      <w:r>
        <w:t xml:space="preserve">- SKU (código único de la variante)</w:t>
      </w:r>
      <w:r>
        <w:t xml:space="preserve"> </w:t>
      </w:r>
      <w:r>
        <w:t xml:space="preserve">- Imagen específica (si la variante tiene foto propia)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“Guardar”</w:t>
      </w:r>
    </w:p>
    <w:bookmarkEnd w:id="79"/>
    <w:bookmarkStart w:id="80" w:name="eliminar-variantes"/>
    <w:p>
      <w:pPr>
        <w:pStyle w:val="Heading3"/>
      </w:pPr>
      <w:r>
        <w:t xml:space="preserve">12.4. Eliminar Variantes</w:t>
      </w:r>
    </w:p>
    <w:p>
      <w:pPr>
        <w:pStyle w:val="FirstParagraph"/>
      </w:pPr>
      <w:r>
        <w:t xml:space="preserve">Si una combinación no existe (ej: no hay XL en Azul):</w:t>
      </w:r>
      <w:r>
        <w:t xml:space="preserve"> </w:t>
      </w:r>
      <w:r>
        <w:t xml:space="preserve">1. Click en</w:t>
      </w:r>
      <w:r>
        <w:t xml:space="preserve"> </w:t>
      </w:r>
      <w:r>
        <w:rPr>
          <w:b/>
          <w:bCs/>
        </w:rPr>
        <w:t xml:space="preserve">“Eliminar”</w:t>
      </w:r>
      <w:r>
        <w:t xml:space="preserve"> </w:t>
      </w:r>
      <w:r>
        <w:t xml:space="preserve">(ícono de basura) en esa variante</w:t>
      </w:r>
      <w:r>
        <w:t xml:space="preserve"> </w:t>
      </w:r>
      <w:r>
        <w:t xml:space="preserve">2. Confirmar</w:t>
      </w:r>
    </w:p>
    <w:bookmarkEnd w:id="80"/>
    <w:bookmarkStart w:id="81" w:name="subir-imágenes-por-color"/>
    <w:p>
      <w:pPr>
        <w:pStyle w:val="Heading3"/>
      </w:pPr>
      <w:r>
        <w:t xml:space="preserve">12.5. Subir Imágenes por Color</w:t>
      </w:r>
    </w:p>
    <w:p>
      <w:pPr>
        <w:pStyle w:val="FirstParagraph"/>
      </w:pPr>
      <w:r>
        <w:t xml:space="preserve">Opcional: Si tenés fotos de cada color:</w:t>
      </w:r>
      <w:r>
        <w:t xml:space="preserve"> </w:t>
      </w:r>
      <w:r>
        <w:t xml:space="preserve">1. Click en</w:t>
      </w:r>
      <w:r>
        <w:t xml:space="preserve"> </w:t>
      </w:r>
      <w:r>
        <w:rPr>
          <w:b/>
          <w:bCs/>
        </w:rPr>
        <w:t xml:space="preserve">“Propagar Imagen”</w:t>
      </w:r>
      <w:r>
        <w:t xml:space="preserve"> </w:t>
      </w:r>
      <w:r>
        <w:t xml:space="preserve">2. Seleccionar color (ej: Azul)</w:t>
      </w:r>
      <w:r>
        <w:t xml:space="preserve"> </w:t>
      </w:r>
      <w:r>
        <w:t xml:space="preserve">3. Subir imagen de remera azul</w:t>
      </w:r>
      <w:r>
        <w:t xml:space="preserve"> </w:t>
      </w:r>
      <w:r>
        <w:t xml:space="preserve">4. El sistema asigna esa imagen a todas las variantes de ese color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9" w:name="gestión-de-stock"/>
    <w:p>
      <w:pPr>
        <w:pStyle w:val="Heading2"/>
      </w:pPr>
      <w:r>
        <w:t xml:space="preserve">13. Gestión de Stock</w:t>
      </w:r>
    </w:p>
    <w:bookmarkStart w:id="83" w:name="acceder-al-stock-de-un-producto"/>
    <w:p>
      <w:pPr>
        <w:pStyle w:val="Heading3"/>
      </w:pPr>
      <w:r>
        <w:t xml:space="preserve">13.1. Acceder al Stock de un Producto</w:t>
      </w:r>
    </w:p>
    <w:p>
      <w:pPr>
        <w:pStyle w:val="FirstParagraph"/>
      </w:pPr>
      <w:r>
        <w:t xml:space="preserve">Opción 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“Productos”</w:t>
      </w:r>
      <w:r>
        <w:t xml:space="preserve"> </w:t>
      </w:r>
      <w:r>
        <w:t xml:space="preserve">→ Buscar el producto → Click en el producto</w:t>
      </w:r>
      <w:r>
        <w:t xml:space="preserve"> </w:t>
      </w:r>
      <w:r>
        <w:t xml:space="preserve">2. Sección</w:t>
      </w:r>
      <w:r>
        <w:t xml:space="preserve"> </w:t>
      </w:r>
      <w:r>
        <w:rPr>
          <w:b/>
          <w:bCs/>
        </w:rPr>
        <w:t xml:space="preserve">“Variantes”</w:t>
      </w:r>
      <w:r>
        <w:t xml:space="preserve"> </w:t>
      </w:r>
      <w:r>
        <w:t xml:space="preserve">→ cada variante tiene botón</w:t>
      </w:r>
      <w:r>
        <w:t xml:space="preserve"> </w:t>
      </w:r>
      <w:r>
        <w:rPr>
          <w:b/>
          <w:bCs/>
        </w:rPr>
        <w:t xml:space="preserve">“Gestionar Stock”</w:t>
      </w:r>
    </w:p>
    <w:p>
      <w:pPr>
        <w:pStyle w:val="BodyText"/>
      </w:pPr>
      <w:r>
        <w:t xml:space="preserve">Opción B: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“Inventario”</w:t>
      </w:r>
      <w:r>
        <w:t xml:space="preserve"> </w:t>
      </w:r>
      <w:r>
        <w:t xml:space="preserve">→ Ver todas las variantes con stock</w:t>
      </w:r>
    </w:p>
    <w:bookmarkEnd w:id="83"/>
    <w:bookmarkStart w:id="84" w:name="cargar-stock-en-una-variante"/>
    <w:p>
      <w:pPr>
        <w:pStyle w:val="Heading3"/>
      </w:pPr>
      <w:r>
        <w:t xml:space="preserve">13.2. Cargar Stock en una Variante</w:t>
      </w:r>
    </w:p>
    <w:p>
      <w:pPr>
        <w:numPr>
          <w:ilvl w:val="0"/>
          <w:numId w:val="1028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“Gestionar Stock”</w:t>
      </w:r>
      <w:r>
        <w:t xml:space="preserve"> </w:t>
      </w:r>
      <w:r>
        <w:t xml:space="preserve">en la variante</w:t>
      </w:r>
    </w:p>
    <w:p>
      <w:pPr>
        <w:numPr>
          <w:ilvl w:val="0"/>
          <w:numId w:val="1028"/>
        </w:numPr>
      </w:pPr>
      <w:r>
        <w:t xml:space="preserve">Se abre modal con campos: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Ubicación: Principal (default)</w:t>
      </w:r>
      <w:r>
        <w:br/>
      </w:r>
      <w:r>
        <w:rPr>
          <w:rStyle w:val="VerbatimChar"/>
        </w:rPr>
        <w:t xml:space="preserve">Stock Actual: 0</w:t>
      </w:r>
      <w:r>
        <w:br/>
      </w:r>
      <w:r>
        <w:rPr>
          <w:rStyle w:val="VerbatimChar"/>
        </w:rPr>
        <w:t xml:space="preserve">Nuevo Stock: [ingresar cantidad]</w:t>
      </w:r>
    </w:p>
    <w:p>
      <w:pPr>
        <w:numPr>
          <w:ilvl w:val="0"/>
          <w:numId w:val="1028"/>
        </w:numPr>
      </w:pPr>
      <w:r>
        <w:t xml:space="preserve">Ejemplo: Ingresar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en</w:t>
      </w:r>
      <w:r>
        <w:t xml:space="preserve"> </w:t>
      </w:r>
      <w:r>
        <w:t xml:space="preserve">“Nuevo Stock”</w:t>
      </w:r>
    </w:p>
    <w:p>
      <w:pPr>
        <w:numPr>
          <w:ilvl w:val="0"/>
          <w:numId w:val="1028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“Actualizar Stock”</w:t>
      </w:r>
    </w:p>
    <w:bookmarkEnd w:id="84"/>
    <w:bookmarkStart w:id="85" w:name="cargar-stock-masivo"/>
    <w:p>
      <w:pPr>
        <w:pStyle w:val="Heading3"/>
      </w:pPr>
      <w:r>
        <w:t xml:space="preserve">13.3. Cargar Stock Masivo</w:t>
      </w:r>
    </w:p>
    <w:p>
      <w:pPr>
        <w:pStyle w:val="FirstParagraph"/>
      </w:pPr>
      <w:r>
        <w:t xml:space="preserve">Si necesitas cargar stock de todas las variantes de un producto:</w:t>
      </w:r>
    </w:p>
    <w:p>
      <w:pPr>
        <w:numPr>
          <w:ilvl w:val="0"/>
          <w:numId w:val="1029"/>
        </w:numPr>
      </w:pPr>
      <w:r>
        <w:t xml:space="preserve">En el producto, click en</w:t>
      </w:r>
      <w:r>
        <w:t xml:space="preserve"> </w:t>
      </w:r>
      <w:r>
        <w:rPr>
          <w:b/>
          <w:bCs/>
        </w:rPr>
        <w:t xml:space="preserve">“Cargar Stock Masivo”</w:t>
      </w:r>
    </w:p>
    <w:p>
      <w:pPr>
        <w:numPr>
          <w:ilvl w:val="0"/>
          <w:numId w:val="1029"/>
        </w:numPr>
      </w:pPr>
      <w:r>
        <w:t xml:space="preserve">Se muestra tabla con todas las variantes</w:t>
      </w:r>
    </w:p>
    <w:p>
      <w:pPr>
        <w:numPr>
          <w:ilvl w:val="0"/>
          <w:numId w:val="1029"/>
        </w:numPr>
      </w:pPr>
      <w:r>
        <w:t xml:space="preserve">En cada fila, ingresar la cantidad: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 + Negro:  30</w:t>
      </w:r>
      <w:r>
        <w:br/>
      </w:r>
      <w:r>
        <w:rPr>
          <w:rStyle w:val="VerbatimChar"/>
        </w:rPr>
        <w:t xml:space="preserve">S + Blanco: 25</w:t>
      </w:r>
      <w:r>
        <w:br/>
      </w:r>
      <w:r>
        <w:rPr>
          <w:rStyle w:val="VerbatimChar"/>
        </w:rPr>
        <w:t xml:space="preserve">S + Azul:   20</w:t>
      </w:r>
      <w:r>
        <w:br/>
      </w:r>
      <w:r>
        <w:rPr>
          <w:rStyle w:val="VerbatimChar"/>
        </w:rPr>
        <w:t xml:space="preserve">M + Negro:  50</w:t>
      </w:r>
      <w:r>
        <w:br/>
      </w:r>
      <w:r>
        <w:rPr>
          <w:rStyle w:val="VerbatimChar"/>
        </w:rPr>
        <w:t xml:space="preserve">M + Blanco: 45</w:t>
      </w:r>
      <w:r>
        <w:br/>
      </w:r>
      <w:r>
        <w:rPr>
          <w:rStyle w:val="VerbatimChar"/>
        </w:rPr>
        <w:t xml:space="preserve">...</w:t>
      </w:r>
    </w:p>
    <w:p>
      <w:pPr>
        <w:numPr>
          <w:ilvl w:val="0"/>
          <w:numId w:val="1029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“Guardar Todo”</w:t>
      </w:r>
    </w:p>
    <w:bookmarkEnd w:id="85"/>
    <w:bookmarkStart w:id="86" w:name="ajustar-stock"/>
    <w:p>
      <w:pPr>
        <w:pStyle w:val="Heading3"/>
      </w:pPr>
      <w:r>
        <w:t xml:space="preserve">13.4. Ajustar Stock</w:t>
      </w:r>
    </w:p>
    <w:p>
      <w:pPr>
        <w:pStyle w:val="FirstParagraph"/>
      </w:pPr>
      <w:r>
        <w:t xml:space="preserve">Si necesitas corregir stock (por rotura, devolución, etc):</w:t>
      </w:r>
      <w:r>
        <w:t xml:space="preserve"> </w:t>
      </w:r>
      <w:r>
        <w:t xml:space="preserve">1. Click en</w:t>
      </w:r>
      <w:r>
        <w:t xml:space="preserve"> </w:t>
      </w:r>
      <w:r>
        <w:rPr>
          <w:b/>
          <w:bCs/>
        </w:rPr>
        <w:t xml:space="preserve">“Gestionar Stock”</w:t>
      </w:r>
      <w:r>
        <w:t xml:space="preserve"> </w:t>
      </w:r>
      <w:r>
        <w:t xml:space="preserve">en la variante</w:t>
      </w:r>
      <w:r>
        <w:t xml:space="preserve"> </w:t>
      </w:r>
      <w:r>
        <w:t xml:space="preserve">2. Ingresar el nuevo valor total</w:t>
      </w:r>
      <w:r>
        <w:t xml:space="preserve"> </w:t>
      </w:r>
      <w:r>
        <w:t xml:space="preserve">3. El sistema registra el movimiento de stock</w:t>
      </w:r>
    </w:p>
    <w:bookmarkEnd w:id="86"/>
    <w:bookmarkStart w:id="87" w:name="ver-historial-de-movimientos"/>
    <w:p>
      <w:pPr>
        <w:pStyle w:val="Heading3"/>
      </w:pPr>
      <w:r>
        <w:t xml:space="preserve">13.5. Ver Historial de Movimientos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“Inventario”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“Movimientos de Stock”</w:t>
      </w:r>
    </w:p>
    <w:p>
      <w:pPr>
        <w:pStyle w:val="Compact"/>
        <w:numPr>
          <w:ilvl w:val="0"/>
          <w:numId w:val="1030"/>
        </w:numPr>
      </w:pPr>
      <w:r>
        <w:t xml:space="preserve">Verás tabla con:</w:t>
      </w:r>
    </w:p>
    <w:p>
      <w:pPr>
        <w:pStyle w:val="Compact"/>
        <w:numPr>
          <w:ilvl w:val="1"/>
          <w:numId w:val="1031"/>
        </w:numPr>
      </w:pPr>
      <w:r>
        <w:t xml:space="preserve">Fecha y hora</w:t>
      </w:r>
    </w:p>
    <w:p>
      <w:pPr>
        <w:pStyle w:val="Compact"/>
        <w:numPr>
          <w:ilvl w:val="1"/>
          <w:numId w:val="1031"/>
        </w:numPr>
      </w:pPr>
      <w:r>
        <w:t xml:space="preserve">Producto y variante</w:t>
      </w:r>
    </w:p>
    <w:p>
      <w:pPr>
        <w:pStyle w:val="Compact"/>
        <w:numPr>
          <w:ilvl w:val="1"/>
          <w:numId w:val="1031"/>
        </w:numPr>
      </w:pPr>
      <w:r>
        <w:t xml:space="preserve">Cantidad (positiva o negativa)</w:t>
      </w:r>
    </w:p>
    <w:p>
      <w:pPr>
        <w:pStyle w:val="Compact"/>
        <w:numPr>
          <w:ilvl w:val="1"/>
          <w:numId w:val="1031"/>
        </w:numPr>
      </w:pPr>
      <w:r>
        <w:t xml:space="preserve">Tipo: entrada, salida, ajuste, venta</w:t>
      </w:r>
    </w:p>
    <w:p>
      <w:pPr>
        <w:pStyle w:val="Compact"/>
        <w:numPr>
          <w:ilvl w:val="1"/>
          <w:numId w:val="1031"/>
        </w:numPr>
      </w:pPr>
      <w:r>
        <w:t xml:space="preserve">Usuario que realizó el cambio</w:t>
      </w:r>
    </w:p>
    <w:bookmarkEnd w:id="87"/>
    <w:bookmarkStart w:id="88" w:name="productos-con-bajo-stock"/>
    <w:p>
      <w:pPr>
        <w:pStyle w:val="Heading3"/>
      </w:pPr>
      <w:r>
        <w:t xml:space="preserve">13.6. Productos con Bajo Stock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“Inventario”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“Bajo Stock”</w:t>
      </w:r>
    </w:p>
    <w:p>
      <w:pPr>
        <w:pStyle w:val="Compact"/>
        <w:numPr>
          <w:ilvl w:val="0"/>
          <w:numId w:val="1032"/>
        </w:numPr>
      </w:pPr>
      <w:r>
        <w:t xml:space="preserve">Verás productos con stock menor a un umbral (ej: menos de 5 unidades)</w:t>
      </w:r>
    </w:p>
    <w:p>
      <w:pPr>
        <w:pStyle w:val="Compact"/>
        <w:numPr>
          <w:ilvl w:val="0"/>
          <w:numId w:val="1032"/>
        </w:numPr>
      </w:pPr>
      <w:r>
        <w:t xml:space="preserve">Útil para saber qué reponer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5" w:name="configuración-del-home"/>
    <w:p>
      <w:pPr>
        <w:pStyle w:val="Heading2"/>
      </w:pPr>
      <w:r>
        <w:t xml:space="preserve">14. Configuración del Home</w:t>
      </w:r>
    </w:p>
    <w:bookmarkStart w:id="90" w:name="configurar-topbar-barra-superior"/>
    <w:p>
      <w:pPr>
        <w:pStyle w:val="Heading3"/>
      </w:pPr>
      <w:r>
        <w:t xml:space="preserve">14.1. Configurar Topbar (Barra Superior)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“Contenido”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“Topbar”</w:t>
      </w:r>
    </w:p>
    <w:p>
      <w:pPr>
        <w:numPr>
          <w:ilvl w:val="0"/>
          <w:numId w:val="1033"/>
        </w:numPr>
      </w:pPr>
      <w:r>
        <w:t xml:space="preserve">Completar: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Mensaje: ¡Envíos gratis en compras mayores a $50.000!</w:t>
      </w:r>
      <w:r>
        <w:br/>
      </w:r>
      <w:r>
        <w:rPr>
          <w:rStyle w:val="VerbatimChar"/>
        </w:rPr>
        <w:t xml:space="preserve">Color de Fondo: #000000 (negro)</w:t>
      </w:r>
      <w:r>
        <w:br/>
      </w:r>
      <w:r>
        <w:rPr>
          <w:rStyle w:val="VerbatimChar"/>
        </w:rPr>
        <w:t xml:space="preserve">Color de Texto: #FFFFFF (blanco)</w:t>
      </w:r>
      <w:r>
        <w:br/>
      </w:r>
      <w:r>
        <w:rPr>
          <w:rStyle w:val="VerbatimChar"/>
        </w:rPr>
        <w:t xml:space="preserve">Activo: ✓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“Guardar”</w:t>
      </w:r>
    </w:p>
    <w:bookmarkEnd w:id="90"/>
    <w:bookmarkStart w:id="91" w:name="configurar-banners-principales"/>
    <w:p>
      <w:pPr>
        <w:pStyle w:val="Heading3"/>
      </w:pPr>
      <w:r>
        <w:t xml:space="preserve">14.2. Configurar Banners Principales</w:t>
      </w:r>
    </w:p>
    <w:p>
      <w:pPr>
        <w:pStyle w:val="FirstParagraph"/>
      </w:pPr>
      <w:r>
        <w:rPr>
          <w:b/>
          <w:bCs/>
        </w:rPr>
        <w:t xml:space="preserve">¿Qué son?</w:t>
      </w:r>
      <w:r>
        <w:t xml:space="preserve"> </w:t>
      </w:r>
      <w:r>
        <w:t xml:space="preserve">Imágenes grandes en el slider principal del home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“Contenido”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“Banners”</w:t>
      </w:r>
    </w:p>
    <w:p>
      <w:pPr>
        <w:pStyle w:val="Compact"/>
        <w:numPr>
          <w:ilvl w:val="0"/>
          <w:numId w:val="1034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“Nuevo Banner”</w:t>
      </w:r>
    </w:p>
    <w:p>
      <w:pPr>
        <w:pStyle w:val="FirstParagraph"/>
      </w:pPr>
      <w:r>
        <w:rPr>
          <w:b/>
          <w:bCs/>
        </w:rPr>
        <w:t xml:space="preserve">Banner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Título: Nueva Colección Primavera</w:t>
      </w:r>
      <w:r>
        <w:br/>
      </w:r>
      <w:r>
        <w:rPr>
          <w:rStyle w:val="VerbatimChar"/>
        </w:rPr>
        <w:t xml:space="preserve">Subtítulo: Descubrí los últimos modelos</w:t>
      </w:r>
      <w:r>
        <w:br/>
      </w:r>
      <w:r>
        <w:rPr>
          <w:rStyle w:val="VerbatimChar"/>
        </w:rPr>
        <w:t xml:space="preserve">Imagen: [subir imagen 1920x600px]</w:t>
      </w:r>
      <w:r>
        <w:br/>
      </w:r>
      <w:r>
        <w:rPr>
          <w:rStyle w:val="VerbatimChar"/>
        </w:rPr>
        <w:t xml:space="preserve">Enlace: /productos?season=primavera</w:t>
      </w:r>
      <w:r>
        <w:br/>
      </w:r>
      <w:r>
        <w:rPr>
          <w:rStyle w:val="VerbatimChar"/>
        </w:rPr>
        <w:t xml:space="preserve">Orden: 1</w:t>
      </w:r>
      <w:r>
        <w:br/>
      </w:r>
      <w:r>
        <w:rPr>
          <w:rStyle w:val="VerbatimChar"/>
        </w:rPr>
        <w:t xml:space="preserve">Activo: ✓</w:t>
      </w:r>
    </w:p>
    <w:p>
      <w:pPr>
        <w:pStyle w:val="FirstParagraph"/>
      </w:pPr>
      <w:r>
        <w:rPr>
          <w:b/>
          <w:bCs/>
        </w:rPr>
        <w:t xml:space="preserve">Banner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Título: Ofertas de Temporada</w:t>
      </w:r>
      <w:r>
        <w:br/>
      </w:r>
      <w:r>
        <w:rPr>
          <w:rStyle w:val="VerbatimChar"/>
        </w:rPr>
        <w:t xml:space="preserve">Subtítulo: Hasta 30% OFF en productos seleccionados</w:t>
      </w:r>
      <w:r>
        <w:br/>
      </w:r>
      <w:r>
        <w:rPr>
          <w:rStyle w:val="VerbatimChar"/>
        </w:rPr>
        <w:t xml:space="preserve">Imagen: [subir imagen]</w:t>
      </w:r>
      <w:r>
        <w:br/>
      </w:r>
      <w:r>
        <w:rPr>
          <w:rStyle w:val="VerbatimChar"/>
        </w:rPr>
        <w:t xml:space="preserve">Enlace: /productos?discount=true</w:t>
      </w:r>
      <w:r>
        <w:br/>
      </w:r>
      <w:r>
        <w:rPr>
          <w:rStyle w:val="VerbatimChar"/>
        </w:rPr>
        <w:t xml:space="preserve">Orden: 2</w:t>
      </w:r>
      <w:r>
        <w:br/>
      </w:r>
      <w:r>
        <w:rPr>
          <w:rStyle w:val="VerbatimChar"/>
        </w:rPr>
        <w:t xml:space="preserve">Activo: ✓</w:t>
      </w:r>
    </w:p>
    <w:p>
      <w:pPr>
        <w:pStyle w:val="FirstParagraph"/>
      </w:pPr>
      <w:r>
        <w:rPr>
          <w:b/>
          <w:bCs/>
        </w:rPr>
        <w:t xml:space="preserve">Banner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Título: Envíos a Todo el País</w:t>
      </w:r>
      <w:r>
        <w:br/>
      </w:r>
      <w:r>
        <w:rPr>
          <w:rStyle w:val="VerbatimChar"/>
        </w:rPr>
        <w:t xml:space="preserve">Subtítulo: Comprá online desde tu casa</w:t>
      </w:r>
      <w:r>
        <w:br/>
      </w:r>
      <w:r>
        <w:rPr>
          <w:rStyle w:val="VerbatimChar"/>
        </w:rPr>
        <w:t xml:space="preserve">Imagen: [subir imagen]</w:t>
      </w:r>
      <w:r>
        <w:br/>
      </w:r>
      <w:r>
        <w:rPr>
          <w:rStyle w:val="VerbatimChar"/>
        </w:rPr>
        <w:t xml:space="preserve">Enlace: /productos</w:t>
      </w:r>
      <w:r>
        <w:br/>
      </w:r>
      <w:r>
        <w:rPr>
          <w:rStyle w:val="VerbatimChar"/>
        </w:rPr>
        <w:t xml:space="preserve">Orden: 3</w:t>
      </w:r>
      <w:r>
        <w:br/>
      </w:r>
      <w:r>
        <w:rPr>
          <w:rStyle w:val="VerbatimChar"/>
        </w:rPr>
        <w:t xml:space="preserve">Activo: ✓</w:t>
      </w:r>
    </w:p>
    <w:bookmarkEnd w:id="91"/>
    <w:bookmarkStart w:id="92" w:name="configurar-videos-del-home"/>
    <w:p>
      <w:pPr>
        <w:pStyle w:val="Heading3"/>
      </w:pPr>
      <w:r>
        <w:t xml:space="preserve">14.3. Configurar Videos del Home</w:t>
      </w:r>
    </w:p>
    <w:p>
      <w:pPr>
        <w:pStyle w:val="FirstParagraph"/>
      </w:pPr>
      <w:r>
        <w:t xml:space="preserve">Si querés mostrar videos: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“Contenido”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“Videos”</w:t>
      </w:r>
      <w:r>
        <w:t xml:space="preserve"> </w:t>
      </w:r>
      <w:r>
        <w:t xml:space="preserve">2. Click en</w:t>
      </w:r>
      <w:r>
        <w:t xml:space="preserve"> </w:t>
      </w:r>
      <w:r>
        <w:rPr>
          <w:b/>
          <w:bCs/>
        </w:rPr>
        <w:t xml:space="preserve">“Nuevo Video”</w:t>
      </w:r>
      <w:r>
        <w:t xml:space="preserve"> </w:t>
      </w:r>
      <w:r>
        <w:t xml:space="preserve">3. Completar:</w:t>
      </w:r>
      <w:r>
        <w:t xml:space="preserve"> </w:t>
      </w:r>
      <w:r>
        <w:rPr>
          <w:rStyle w:val="VerbatimChar"/>
        </w:rPr>
        <w:t xml:space="preserve">Título: Catálogo Otoño-Invierno 2025    URL de Video: https://www.youtube.com/watch?v=xxxxxxxxx    Orden: 1    Activo: ✓</w:t>
      </w:r>
    </w:p>
    <w:bookmarkEnd w:id="92"/>
    <w:bookmarkStart w:id="93" w:name="configurar-secciones-del-home"/>
    <w:p>
      <w:pPr>
        <w:pStyle w:val="Heading3"/>
      </w:pPr>
      <w:r>
        <w:t xml:space="preserve">14.4. Configurar Secciones del Home</w:t>
      </w:r>
    </w:p>
    <w:p>
      <w:pPr>
        <w:pStyle w:val="FirstParagraph"/>
      </w:pPr>
      <w:r>
        <w:rPr>
          <w:b/>
          <w:bCs/>
        </w:rPr>
        <w:t xml:space="preserve">¿Qué son?</w:t>
      </w:r>
      <w:r>
        <w:t xml:space="preserve"> </w:t>
      </w:r>
      <w:r>
        <w:t xml:space="preserve">Secciones de productos destacados (ej:</w:t>
      </w:r>
      <w:r>
        <w:t xml:space="preserve"> </w:t>
      </w:r>
      <w:r>
        <w:t xml:space="preserve">“Más Vendidos”</w:t>
      </w:r>
      <w:r>
        <w:t xml:space="preserve">,</w:t>
      </w:r>
      <w:r>
        <w:t xml:space="preserve"> </w:t>
      </w:r>
      <w:r>
        <w:t xml:space="preserve">“Nuevos Ingresos”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“Contenido”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“Secciones de Home”</w:t>
      </w:r>
    </w:p>
    <w:p>
      <w:pPr>
        <w:pStyle w:val="Compact"/>
        <w:numPr>
          <w:ilvl w:val="0"/>
          <w:numId w:val="1035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“Sincronizar desde Tags”</w:t>
      </w:r>
    </w:p>
    <w:p>
      <w:pPr>
        <w:pStyle w:val="Compact"/>
        <w:numPr>
          <w:ilvl w:val="0"/>
          <w:numId w:val="1035"/>
        </w:numPr>
      </w:pPr>
      <w:r>
        <w:t xml:space="preserve">Esto crea automáticamente secciones basadas en los tags de productos</w:t>
      </w:r>
    </w:p>
    <w:p>
      <w:pPr>
        <w:pStyle w:val="FirstParagraph"/>
      </w:pPr>
      <w:r>
        <w:rPr>
          <w:b/>
          <w:bCs/>
        </w:rPr>
        <w:t xml:space="preserve">O crear manualmente</w:t>
      </w:r>
      <w:r>
        <w:t xml:space="preserve">:</w:t>
      </w:r>
      <w:r>
        <w:t xml:space="preserve"> </w:t>
      </w:r>
      <w:r>
        <w:t xml:space="preserve">1. Click en</w:t>
      </w:r>
      <w:r>
        <w:t xml:space="preserve"> </w:t>
      </w:r>
      <w:r>
        <w:rPr>
          <w:b/>
          <w:bCs/>
        </w:rPr>
        <w:t xml:space="preserve">“Nueva Sección”</w:t>
      </w:r>
      <w:r>
        <w:t xml:space="preserve"> </w:t>
      </w:r>
      <w:r>
        <w:t xml:space="preserve">2. Completar:</w:t>
      </w:r>
      <w:r>
        <w:t xml:space="preserve"> </w:t>
      </w:r>
      <w:r>
        <w:rPr>
          <w:rStyle w:val="VerbatimChar"/>
        </w:rPr>
        <w:t xml:space="preserve">Título: Más Vendidos    Subtítulo: Los productos más populares    Tipo: tag    Tag: bestseller    Orden: 1    Límite de Productos: 12 (puede ser de 1 a 100)    Modo de Visualización: both (puede ser 'manual', 'auto' o 'both')    Activo: ✓</w:t>
      </w:r>
    </w:p>
    <w:p>
      <w:pPr>
        <w:pStyle w:val="BodyText"/>
      </w:pPr>
      <w:r>
        <w:rPr>
          <w:b/>
          <w:bCs/>
        </w:rPr>
        <w:t xml:space="preserve">Campos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Límite de Productos:</w:t>
      </w:r>
      <w:r>
        <w:t xml:space="preserve"> </w:t>
      </w:r>
      <w:r>
        <w:t xml:space="preserve">Debe estar entre 1 y 100.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Modo de Visualización (show_mode):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: productos seleccionados manualmente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productos seleccionados automáticamente por el sistema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 muestra productos tanto manuales como automáticos</w:t>
      </w:r>
    </w:p>
    <w:p>
      <w:pPr>
        <w:pStyle w:val="BodyText"/>
      </w:pPr>
      <w:r>
        <w:rPr>
          <w:b/>
          <w:bCs/>
        </w:rPr>
        <w:t xml:space="preserve">Ejemplo de secciones útiles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 Más Vendidos (tag: bestseller)</w:t>
      </w:r>
      <w:r>
        <w:br/>
      </w:r>
      <w:r>
        <w:rPr>
          <w:rStyle w:val="VerbatimChar"/>
        </w:rPr>
        <w:t xml:space="preserve">- Nuevos Ingresos (tag: nuevo)</w:t>
      </w:r>
      <w:r>
        <w:br/>
      </w:r>
      <w:r>
        <w:rPr>
          <w:rStyle w:val="VerbatimChar"/>
        </w:rPr>
        <w:t xml:space="preserve">- Ofertas (tag: oferta)</w:t>
      </w:r>
      <w:r>
        <w:br/>
      </w:r>
      <w:r>
        <w:rPr>
          <w:rStyle w:val="VerbatimChar"/>
        </w:rPr>
        <w:t xml:space="preserve">- Remeras (tag: remera)</w:t>
      </w:r>
      <w:r>
        <w:br/>
      </w:r>
      <w:r>
        <w:rPr>
          <w:rStyle w:val="VerbatimChar"/>
        </w:rPr>
        <w:t xml:space="preserve">- Camperas (tag: campera)</w:t>
      </w:r>
    </w:p>
    <w:bookmarkEnd w:id="93"/>
    <w:bookmarkStart w:id="94" w:name="reordenar-elementos"/>
    <w:p>
      <w:pPr>
        <w:pStyle w:val="Heading3"/>
      </w:pPr>
      <w:r>
        <w:t xml:space="preserve">14.5. Reordenar Elementos</w:t>
      </w:r>
    </w:p>
    <w:p>
      <w:pPr>
        <w:pStyle w:val="FirstParagraph"/>
      </w:pPr>
      <w:r>
        <w:t xml:space="preserve">Todos los elementos del home tienen un campo</w:t>
      </w:r>
      <w:r>
        <w:t xml:space="preserve"> </w:t>
      </w:r>
      <w:r>
        <w:rPr>
          <w:b/>
          <w:bCs/>
        </w:rPr>
        <w:t xml:space="preserve">“Orden”</w:t>
      </w:r>
      <w:r>
        <w:t xml:space="preserve">:</w:t>
      </w:r>
      <w:r>
        <w:t xml:space="preserve"> </w:t>
      </w:r>
      <w:r>
        <w:t xml:space="preserve">- Cambiar el número para reordenar</w:t>
      </w:r>
      <w:r>
        <w:t xml:space="preserve"> </w:t>
      </w:r>
      <w:r>
        <w:t xml:space="preserve">- Menor número = aparece primero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configuración-de-faqs"/>
    <w:p>
      <w:pPr>
        <w:pStyle w:val="Heading2"/>
      </w:pPr>
      <w:r>
        <w:t xml:space="preserve">15. Configuración de FAQs</w:t>
      </w:r>
    </w:p>
    <w:bookmarkStart w:id="96" w:name="para-qué-3"/>
    <w:p>
      <w:pPr>
        <w:pStyle w:val="Heading3"/>
      </w:pPr>
      <w:r>
        <w:t xml:space="preserve">15.1. ¿Para qué?</w:t>
      </w:r>
    </w:p>
    <w:p>
      <w:pPr>
        <w:pStyle w:val="FirstParagraph"/>
      </w:pPr>
      <w:r>
        <w:t xml:space="preserve">Sección de Preguntas Frecuentes para clientes</w:t>
      </w:r>
    </w:p>
    <w:bookmarkEnd w:id="96"/>
    <w:bookmarkStart w:id="97" w:name="acceder-6"/>
    <w:p>
      <w:pPr>
        <w:pStyle w:val="Heading3"/>
      </w:pPr>
      <w:r>
        <w:t xml:space="preserve">15.2. Acceder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“Contenido”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“FAQs”</w:t>
      </w:r>
    </w:p>
    <w:bookmarkEnd w:id="97"/>
    <w:bookmarkStart w:id="98" w:name="crear-preguntas"/>
    <w:p>
      <w:pPr>
        <w:pStyle w:val="Heading3"/>
      </w:pPr>
      <w:r>
        <w:t xml:space="preserve">15.3. Crear Preguntas</w:t>
      </w:r>
    </w:p>
    <w:p>
      <w:pPr>
        <w:pStyle w:val="FirstParagraph"/>
      </w:pPr>
      <w:r>
        <w:rPr>
          <w:b/>
          <w:bCs/>
        </w:rPr>
        <w:t xml:space="preserve">FAQ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Pregunta: ¿Cómo hago una compra?</w:t>
      </w:r>
      <w:r>
        <w:br/>
      </w:r>
      <w:r>
        <w:rPr>
          <w:rStyle w:val="VerbatimChar"/>
        </w:rPr>
        <w:t xml:space="preserve">Respuesta: </w:t>
      </w:r>
      <w:r>
        <w:br/>
      </w:r>
      <w:r>
        <w:rPr>
          <w:rStyle w:val="VerbatimChar"/>
        </w:rPr>
        <w:t xml:space="preserve">Navegá por nuestro catálogo, agregá productos al carrito y solicitá ayuda de una vendedora. </w:t>
      </w:r>
      <w:r>
        <w:br/>
      </w:r>
      <w:r>
        <w:rPr>
          <w:rStyle w:val="VerbatimChar"/>
        </w:rPr>
        <w:t xml:space="preserve">Ella te guiará en el proceso de compra y pago.</w:t>
      </w:r>
      <w:r>
        <w:br/>
      </w:r>
      <w:r>
        <w:br/>
      </w:r>
      <w:r>
        <w:rPr>
          <w:rStyle w:val="VerbatimChar"/>
        </w:rPr>
        <w:t xml:space="preserve">Categoría: Compras</w:t>
      </w:r>
      <w:r>
        <w:br/>
      </w:r>
      <w:r>
        <w:rPr>
          <w:rStyle w:val="VerbatimChar"/>
        </w:rPr>
        <w:t xml:space="preserve">Orden: 1</w:t>
      </w:r>
      <w:r>
        <w:br/>
      </w:r>
      <w:r>
        <w:rPr>
          <w:rStyle w:val="VerbatimChar"/>
        </w:rPr>
        <w:t xml:space="preserve">Activo: ✓</w:t>
      </w:r>
    </w:p>
    <w:p>
      <w:pPr>
        <w:pStyle w:val="FirstParagraph"/>
      </w:pPr>
      <w:r>
        <w:rPr>
          <w:b/>
          <w:bCs/>
        </w:rPr>
        <w:t xml:space="preserve">FAQ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Pregunta: ¿Cuáles son los medios de pago?</w:t>
      </w:r>
      <w:r>
        <w:br/>
      </w:r>
      <w:r>
        <w:rPr>
          <w:rStyle w:val="VerbatimChar"/>
        </w:rPr>
        <w:t xml:space="preserve">Respuesta: </w:t>
      </w:r>
      <w:r>
        <w:br/>
      </w:r>
      <w:r>
        <w:rPr>
          <w:rStyle w:val="VerbatimChar"/>
        </w:rPr>
        <w:t xml:space="preserve">Aceptamos efectivo, transferencia bancaria y Mercado Pago. </w:t>
      </w:r>
      <w:r>
        <w:br/>
      </w:r>
      <w:r>
        <w:rPr>
          <w:rStyle w:val="VerbatimChar"/>
        </w:rPr>
        <w:t xml:space="preserve">Consultá con tu vendedora las opciones disponibles.</w:t>
      </w:r>
      <w:r>
        <w:br/>
      </w:r>
      <w:r>
        <w:br/>
      </w:r>
      <w:r>
        <w:rPr>
          <w:rStyle w:val="VerbatimChar"/>
        </w:rPr>
        <w:t xml:space="preserve">Categoría: Pagos</w:t>
      </w:r>
      <w:r>
        <w:br/>
      </w:r>
      <w:r>
        <w:rPr>
          <w:rStyle w:val="VerbatimChar"/>
        </w:rPr>
        <w:t xml:space="preserve">Orden: 2</w:t>
      </w:r>
      <w:r>
        <w:br/>
      </w:r>
      <w:r>
        <w:rPr>
          <w:rStyle w:val="VerbatimChar"/>
        </w:rPr>
        <w:t xml:space="preserve">Activo: ✓</w:t>
      </w:r>
    </w:p>
    <w:p>
      <w:pPr>
        <w:pStyle w:val="FirstParagraph"/>
      </w:pPr>
      <w:r>
        <w:rPr>
          <w:b/>
          <w:bCs/>
        </w:rPr>
        <w:t xml:space="preserve">FAQ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Pregunta: ¿Hacen envíos?</w:t>
      </w:r>
      <w:r>
        <w:br/>
      </w:r>
      <w:r>
        <w:rPr>
          <w:rStyle w:val="VerbatimChar"/>
        </w:rPr>
        <w:t xml:space="preserve">Respuesta: </w:t>
      </w:r>
      <w:r>
        <w:br/>
      </w:r>
      <w:r>
        <w:rPr>
          <w:rStyle w:val="VerbatimChar"/>
        </w:rPr>
        <w:t xml:space="preserve">Sí, realizamos envíos a todo el país. </w:t>
      </w:r>
      <w:r>
        <w:br/>
      </w:r>
      <w:r>
        <w:rPr>
          <w:rStyle w:val="VerbatimChar"/>
        </w:rPr>
        <w:t xml:space="preserve">El costo y tiempo de envío se calculan según tu ubicación.</w:t>
      </w:r>
      <w:r>
        <w:br/>
      </w:r>
      <w:r>
        <w:br/>
      </w:r>
      <w:r>
        <w:rPr>
          <w:rStyle w:val="VerbatimChar"/>
        </w:rPr>
        <w:t xml:space="preserve">Categoría: Envíos</w:t>
      </w:r>
      <w:r>
        <w:br/>
      </w:r>
      <w:r>
        <w:rPr>
          <w:rStyle w:val="VerbatimChar"/>
        </w:rPr>
        <w:t xml:space="preserve">Orden: 3</w:t>
      </w:r>
      <w:r>
        <w:br/>
      </w:r>
      <w:r>
        <w:rPr>
          <w:rStyle w:val="VerbatimChar"/>
        </w:rPr>
        <w:t xml:space="preserve">Activo: ✓</w:t>
      </w:r>
    </w:p>
    <w:p>
      <w:pPr>
        <w:pStyle w:val="FirstParagraph"/>
      </w:pPr>
      <w:r>
        <w:rPr>
          <w:b/>
          <w:bCs/>
        </w:rPr>
        <w:t xml:space="preserve">FAQ 4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Pregunta: ¿Puedo cambiar o devolver un producto?</w:t>
      </w:r>
      <w:r>
        <w:br/>
      </w:r>
      <w:r>
        <w:rPr>
          <w:rStyle w:val="VerbatimChar"/>
        </w:rPr>
        <w:t xml:space="preserve">Respuesta: </w:t>
      </w:r>
      <w:r>
        <w:br/>
      </w:r>
      <w:r>
        <w:rPr>
          <w:rStyle w:val="VerbatimChar"/>
        </w:rPr>
        <w:t xml:space="preserve">Tenés 30 días para realizar cambios o devoluciones. </w:t>
      </w:r>
      <w:r>
        <w:br/>
      </w:r>
      <w:r>
        <w:rPr>
          <w:rStyle w:val="VerbatimChar"/>
        </w:rPr>
        <w:t xml:space="preserve">El producto debe estar sin uso y con etiquetas originales.</w:t>
      </w:r>
      <w:r>
        <w:br/>
      </w:r>
      <w:r>
        <w:br/>
      </w:r>
      <w:r>
        <w:rPr>
          <w:rStyle w:val="VerbatimChar"/>
        </w:rPr>
        <w:t xml:space="preserve">Categoría: Cambios y Devoluciones</w:t>
      </w:r>
      <w:r>
        <w:br/>
      </w:r>
      <w:r>
        <w:rPr>
          <w:rStyle w:val="VerbatimChar"/>
        </w:rPr>
        <w:t xml:space="preserve">Orden: 4</w:t>
      </w:r>
      <w:r>
        <w:br/>
      </w:r>
      <w:r>
        <w:rPr>
          <w:rStyle w:val="VerbatimChar"/>
        </w:rPr>
        <w:t xml:space="preserve">Activo: ✓</w:t>
      </w:r>
    </w:p>
    <w:p>
      <w:pPr>
        <w:pStyle w:val="FirstParagraph"/>
      </w:pPr>
      <w:r>
        <w:rPr>
          <w:b/>
          <w:bCs/>
        </w:rPr>
        <w:t xml:space="preserve">FAQ 5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Pregunta: ¿Cuánto tarda un pedido?</w:t>
      </w:r>
      <w:r>
        <w:br/>
      </w:r>
      <w:r>
        <w:rPr>
          <w:rStyle w:val="VerbatimChar"/>
        </w:rPr>
        <w:t xml:space="preserve">Respuesta: </w:t>
      </w:r>
      <w:r>
        <w:br/>
      </w:r>
      <w:r>
        <w:rPr>
          <w:rStyle w:val="VerbatimChar"/>
        </w:rPr>
        <w:t xml:space="preserve">Una vez confirmado el pago, preparamos tu pedido en 24-48hs hábiles. </w:t>
      </w:r>
      <w:r>
        <w:br/>
      </w:r>
      <w:r>
        <w:rPr>
          <w:rStyle w:val="VerbatimChar"/>
        </w:rPr>
        <w:t xml:space="preserve">El envío tarda 3-7 días según la zona.</w:t>
      </w:r>
      <w:r>
        <w:br/>
      </w:r>
      <w:r>
        <w:br/>
      </w:r>
      <w:r>
        <w:rPr>
          <w:rStyle w:val="VerbatimChar"/>
        </w:rPr>
        <w:t xml:space="preserve">Categoría: Envíos</w:t>
      </w:r>
      <w:r>
        <w:br/>
      </w:r>
      <w:r>
        <w:rPr>
          <w:rStyle w:val="VerbatimChar"/>
        </w:rPr>
        <w:t xml:space="preserve">Orden: 5</w:t>
      </w:r>
      <w:r>
        <w:br/>
      </w:r>
      <w:r>
        <w:rPr>
          <w:rStyle w:val="VerbatimChar"/>
        </w:rPr>
        <w:t xml:space="preserve">Activo: ✓</w:t>
      </w:r>
    </w:p>
    <w:bookmarkEnd w:id="98"/>
    <w:bookmarkStart w:id="99" w:name="organizar-faqs"/>
    <w:p>
      <w:pPr>
        <w:pStyle w:val="Heading3"/>
      </w:pPr>
      <w:r>
        <w:t xml:space="preserve">15.4. Organizar FAQs</w:t>
      </w:r>
    </w:p>
    <w:p>
      <w:pPr>
        <w:pStyle w:val="Compact"/>
        <w:numPr>
          <w:ilvl w:val="0"/>
          <w:numId w:val="1037"/>
        </w:numPr>
      </w:pPr>
      <w:r>
        <w:t xml:space="preserve">Usar</w:t>
      </w:r>
      <w:r>
        <w:t xml:space="preserve"> </w:t>
      </w:r>
      <w:r>
        <w:rPr>
          <w:b/>
          <w:bCs/>
        </w:rPr>
        <w:t xml:space="preserve">“Orden”</w:t>
      </w:r>
      <w:r>
        <w:t xml:space="preserve"> </w:t>
      </w:r>
      <w:r>
        <w:t xml:space="preserve">para organizarlas</w:t>
      </w:r>
    </w:p>
    <w:p>
      <w:pPr>
        <w:pStyle w:val="Compact"/>
        <w:numPr>
          <w:ilvl w:val="0"/>
          <w:numId w:val="1037"/>
        </w:numPr>
      </w:pPr>
      <w:r>
        <w:t xml:space="preserve">Agrupar por</w:t>
      </w:r>
      <w:r>
        <w:t xml:space="preserve"> </w:t>
      </w:r>
      <w:r>
        <w:rPr>
          <w:b/>
          <w:bCs/>
        </w:rPr>
        <w:t xml:space="preserve">“Categoría”</w:t>
      </w:r>
      <w:r>
        <w:t xml:space="preserve"> </w:t>
      </w:r>
      <w:r>
        <w:t xml:space="preserve">(Compras, Pagos, Envíos, etc.)</w:t>
      </w:r>
    </w:p>
    <w:p>
      <w:pPr>
        <w:pStyle w:val="Compact"/>
        <w:numPr>
          <w:ilvl w:val="0"/>
          <w:numId w:val="1037"/>
        </w:numPr>
      </w:pPr>
      <w:r>
        <w:t xml:space="preserve">Las más importantes con orden menor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5" w:name="configuración-de-contacto"/>
    <w:p>
      <w:pPr>
        <w:pStyle w:val="Heading2"/>
      </w:pPr>
      <w:r>
        <w:t xml:space="preserve">16. Configuración de Contacto</w:t>
      </w:r>
    </w:p>
    <w:bookmarkStart w:id="101" w:name="acceder-7"/>
    <w:p>
      <w:pPr>
        <w:pStyle w:val="Heading3"/>
      </w:pPr>
      <w:r>
        <w:t xml:space="preserve">16.1. Acceder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“Configuración”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“Contacto”</w:t>
      </w:r>
    </w:p>
    <w:bookmarkEnd w:id="101"/>
    <w:bookmarkStart w:id="102" w:name="completar-datos"/>
    <w:p>
      <w:pPr>
        <w:pStyle w:val="Heading3"/>
      </w:pPr>
      <w:r>
        <w:t xml:space="preserve">16.2. Completar Datos</w:t>
      </w:r>
    </w:p>
    <w:p>
      <w:pPr>
        <w:pStyle w:val="SourceCode"/>
      </w:pPr>
      <w:r>
        <w:rPr>
          <w:rStyle w:val="VerbatimChar"/>
        </w:rPr>
        <w:t xml:space="preserve">Teléfono: +54 11 1234-5678</w:t>
      </w:r>
      <w:r>
        <w:br/>
      </w:r>
      <w:r>
        <w:rPr>
          <w:rStyle w:val="VerbatimChar"/>
        </w:rPr>
        <w:t xml:space="preserve">WhatsApp: +54 9 11 1234-5678</w:t>
      </w:r>
      <w:r>
        <w:br/>
      </w:r>
      <w:r>
        <w:rPr>
          <w:rStyle w:val="VerbatimChar"/>
        </w:rPr>
        <w:t xml:space="preserve">Email: contacto@modamayor.com</w:t>
      </w:r>
      <w:r>
        <w:br/>
      </w:r>
      <w:r>
        <w:rPr>
          <w:rStyle w:val="VerbatimChar"/>
        </w:rPr>
        <w:t xml:space="preserve">Dirección: Av. Corrientes 1234, CABA, Argentina</w:t>
      </w:r>
      <w:r>
        <w:br/>
      </w:r>
      <w:r>
        <w:rPr>
          <w:rStyle w:val="VerbatimChar"/>
        </w:rPr>
        <w:t xml:space="preserve">Horario de Atención: Lunes a Viernes de 9:00 a 18:00hs</w:t>
      </w:r>
      <w:r>
        <w:br/>
      </w:r>
      <w:r>
        <w:br/>
      </w:r>
      <w:r>
        <w:rPr>
          <w:rStyle w:val="VerbatimChar"/>
        </w:rPr>
        <w:t xml:space="preserve">Instagram: @modamayor</w:t>
      </w:r>
      <w:r>
        <w:br/>
      </w:r>
      <w:r>
        <w:rPr>
          <w:rStyle w:val="VerbatimChar"/>
        </w:rPr>
        <w:t xml:space="preserve">Facebook: /modamayor</w:t>
      </w:r>
    </w:p>
    <w:bookmarkEnd w:id="102"/>
    <w:bookmarkStart w:id="103" w:name="guardar"/>
    <w:p>
      <w:pPr>
        <w:pStyle w:val="Heading3"/>
      </w:pPr>
      <w:r>
        <w:t xml:space="preserve">16.3. Guardar</w:t>
      </w:r>
    </w:p>
    <w:p>
      <w:pPr>
        <w:pStyle w:val="FirstParagraph"/>
      </w:pPr>
      <w:r>
        <w:t xml:space="preserve">Click en</w:t>
      </w:r>
      <w:r>
        <w:t xml:space="preserve"> </w:t>
      </w:r>
      <w:r>
        <w:rPr>
          <w:b/>
          <w:bCs/>
        </w:rPr>
        <w:t xml:space="preserve">“Guardar Configuración”</w:t>
      </w:r>
    </w:p>
    <w:bookmarkEnd w:id="103"/>
    <w:bookmarkStart w:id="104" w:name="dónde-se-muestra"/>
    <w:p>
      <w:pPr>
        <w:pStyle w:val="Heading3"/>
      </w:pPr>
      <w:r>
        <w:t xml:space="preserve">16.4. ¿Dónde se muestra?</w:t>
      </w:r>
    </w:p>
    <w:p>
      <w:pPr>
        <w:pStyle w:val="Compact"/>
        <w:numPr>
          <w:ilvl w:val="0"/>
          <w:numId w:val="1039"/>
        </w:numPr>
      </w:pPr>
      <w:r>
        <w:t xml:space="preserve">Footer del sitio</w:t>
      </w:r>
    </w:p>
    <w:p>
      <w:pPr>
        <w:pStyle w:val="Compact"/>
        <w:numPr>
          <w:ilvl w:val="0"/>
          <w:numId w:val="1039"/>
        </w:numPr>
      </w:pPr>
      <w:r>
        <w:t xml:space="preserve">Página de contacto</w:t>
      </w:r>
    </w:p>
    <w:p>
      <w:pPr>
        <w:pStyle w:val="Compact"/>
        <w:numPr>
          <w:ilvl w:val="0"/>
          <w:numId w:val="1039"/>
        </w:numPr>
      </w:pPr>
      <w:r>
        <w:t xml:space="preserve">Topbar (si está configurado)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8" w:name="resumen-de-configuración"/>
    <w:p>
      <w:pPr>
        <w:pStyle w:val="Heading2"/>
      </w:pPr>
      <w:r>
        <w:t xml:space="preserve">📊 Resumen de Configuración</w:t>
      </w:r>
    </w:p>
    <w:bookmarkStart w:id="106" w:name="orden-recomendado-de-configuración"/>
    <w:p>
      <w:pPr>
        <w:pStyle w:val="Heading3"/>
      </w:pPr>
      <w:r>
        <w:t xml:space="preserve">Orden Recomendado de Configuración:</w:t>
      </w:r>
    </w:p>
    <w:p>
      <w:pPr>
        <w:pStyle w:val="Compact"/>
        <w:numPr>
          <w:ilvl w:val="0"/>
          <w:numId w:val="104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(vendedoras)</w:t>
      </w:r>
    </w:p>
    <w:p>
      <w:pPr>
        <w:pStyle w:val="Compact"/>
        <w:numPr>
          <w:ilvl w:val="0"/>
          <w:numId w:val="104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Categorías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Subcategorías</w:t>
      </w:r>
    </w:p>
    <w:p>
      <w:pPr>
        <w:pStyle w:val="Compact"/>
        <w:numPr>
          <w:ilvl w:val="0"/>
          <w:numId w:val="104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Colores</w:t>
      </w:r>
    </w:p>
    <w:p>
      <w:pPr>
        <w:pStyle w:val="Compact"/>
        <w:numPr>
          <w:ilvl w:val="0"/>
          <w:numId w:val="104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Tipos de Talle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Valores de Talle</w:t>
      </w:r>
    </w:p>
    <w:p>
      <w:pPr>
        <w:pStyle w:val="Compact"/>
        <w:numPr>
          <w:ilvl w:val="0"/>
          <w:numId w:val="104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Proveedores</w:t>
      </w:r>
    </w:p>
    <w:p>
      <w:pPr>
        <w:pStyle w:val="Compact"/>
        <w:numPr>
          <w:ilvl w:val="0"/>
          <w:numId w:val="104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Temporadas</w:t>
      </w:r>
    </w:p>
    <w:p>
      <w:pPr>
        <w:pStyle w:val="Compact"/>
        <w:numPr>
          <w:ilvl w:val="0"/>
          <w:numId w:val="104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Price Tiers</w:t>
      </w:r>
    </w:p>
    <w:p>
      <w:pPr>
        <w:pStyle w:val="Compact"/>
        <w:numPr>
          <w:ilvl w:val="0"/>
          <w:numId w:val="104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Productos</w:t>
      </w:r>
      <w:r>
        <w:t xml:space="preserve"> </w:t>
      </w:r>
      <w:r>
        <w:t xml:space="preserve">(uno a la vez)</w:t>
      </w:r>
    </w:p>
    <w:p>
      <w:pPr>
        <w:pStyle w:val="Compact"/>
        <w:numPr>
          <w:ilvl w:val="0"/>
          <w:numId w:val="104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Variantes</w:t>
      </w:r>
      <w:r>
        <w:t xml:space="preserve"> </w:t>
      </w:r>
      <w:r>
        <w:t xml:space="preserve">(por cada producto)</w:t>
      </w:r>
    </w:p>
    <w:p>
      <w:pPr>
        <w:pStyle w:val="Compact"/>
        <w:numPr>
          <w:ilvl w:val="0"/>
          <w:numId w:val="104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Stock</w:t>
      </w:r>
      <w:r>
        <w:t xml:space="preserve"> </w:t>
      </w:r>
      <w:r>
        <w:t xml:space="preserve">(por cada variante)</w:t>
      </w:r>
    </w:p>
    <w:p>
      <w:pPr>
        <w:pStyle w:val="Compact"/>
        <w:numPr>
          <w:ilvl w:val="0"/>
          <w:numId w:val="104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Home</w:t>
      </w:r>
      <w:r>
        <w:t xml:space="preserve"> </w:t>
      </w:r>
      <w:r>
        <w:t xml:space="preserve">(banners, videos, secciones)</w:t>
      </w:r>
    </w:p>
    <w:p>
      <w:pPr>
        <w:pStyle w:val="Compact"/>
        <w:numPr>
          <w:ilvl w:val="0"/>
          <w:numId w:val="104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FAQs</w:t>
      </w:r>
    </w:p>
    <w:p>
      <w:pPr>
        <w:pStyle w:val="Compact"/>
        <w:numPr>
          <w:ilvl w:val="0"/>
          <w:numId w:val="104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Contacto</w:t>
      </w:r>
    </w:p>
    <w:bookmarkEnd w:id="106"/>
    <w:bookmarkStart w:id="107" w:name="tiempo-estimado"/>
    <w:p>
      <w:pPr>
        <w:pStyle w:val="Heading3"/>
      </w:pPr>
      <w:r>
        <w:t xml:space="preserve">Tiempo Estimado:</w:t>
      </w:r>
    </w:p>
    <w:p>
      <w:pPr>
        <w:pStyle w:val="Compact"/>
        <w:numPr>
          <w:ilvl w:val="0"/>
          <w:numId w:val="1041"/>
        </w:numPr>
      </w:pPr>
      <w:r>
        <w:t xml:space="preserve">Configuración básica:</w:t>
      </w:r>
      <w:r>
        <w:t xml:space="preserve"> </w:t>
      </w:r>
      <w:r>
        <w:rPr>
          <w:b/>
          <w:bCs/>
        </w:rPr>
        <w:t xml:space="preserve">2-3 horas</w:t>
      </w:r>
    </w:p>
    <w:p>
      <w:pPr>
        <w:pStyle w:val="Compact"/>
        <w:numPr>
          <w:ilvl w:val="0"/>
          <w:numId w:val="1041"/>
        </w:numPr>
      </w:pPr>
      <w:r>
        <w:t xml:space="preserve">Con 20-30 productos:</w:t>
      </w:r>
      <w:r>
        <w:t xml:space="preserve"> </w:t>
      </w:r>
      <w:r>
        <w:rPr>
          <w:b/>
          <w:bCs/>
        </w:rPr>
        <w:t xml:space="preserve">1 día completo</w:t>
      </w:r>
    </w:p>
    <w:p>
      <w:pPr>
        <w:pStyle w:val="Compact"/>
        <w:numPr>
          <w:ilvl w:val="0"/>
          <w:numId w:val="1041"/>
        </w:numPr>
      </w:pPr>
      <w:r>
        <w:t xml:space="preserve">Sistema completo:</w:t>
      </w:r>
      <w:r>
        <w:t xml:space="preserve"> </w:t>
      </w:r>
      <w:r>
        <w:rPr>
          <w:b/>
          <w:bCs/>
        </w:rPr>
        <w:t xml:space="preserve">2-3 días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3" w:name="checklist-de-configuración-inicial"/>
    <w:p>
      <w:pPr>
        <w:pStyle w:val="Heading2"/>
      </w:pPr>
      <w:r>
        <w:t xml:space="preserve">🎯 Checklist de Configuración Inicial</w:t>
      </w:r>
    </w:p>
    <w:bookmarkStart w:id="109" w:name="usuarios"/>
    <w:p>
      <w:pPr>
        <w:pStyle w:val="Heading3"/>
      </w:pPr>
      <w:r>
        <w:t xml:space="preserve">Usuarios</w:t>
      </w:r>
    </w:p>
    <w:p>
      <w:pPr>
        <w:pStyle w:val="Compact"/>
        <w:numPr>
          <w:ilvl w:val="0"/>
          <w:numId w:val="1042"/>
        </w:numPr>
      </w:pPr>
      <w:r>
        <w:t xml:space="preserve">Al menos 2 vendedoras creadas</w:t>
      </w:r>
    </w:p>
    <w:p>
      <w:pPr>
        <w:pStyle w:val="Compact"/>
        <w:numPr>
          <w:ilvl w:val="0"/>
          <w:numId w:val="1043"/>
        </w:numPr>
      </w:pPr>
      <w:r>
        <w:t xml:space="preserve">Credenciales guardadas</w:t>
      </w:r>
    </w:p>
    <w:bookmarkEnd w:id="109"/>
    <w:bookmarkStart w:id="110" w:name="productos-base"/>
    <w:p>
      <w:pPr>
        <w:pStyle w:val="Heading3"/>
      </w:pPr>
      <w:r>
        <w:t xml:space="preserve">Productos Base</w:t>
      </w:r>
    </w:p>
    <w:p>
      <w:pPr>
        <w:pStyle w:val="Compact"/>
        <w:numPr>
          <w:ilvl w:val="0"/>
          <w:numId w:val="1044"/>
        </w:numPr>
      </w:pPr>
      <w:r>
        <w:t xml:space="preserve">5+ categorías creadas</w:t>
      </w:r>
    </w:p>
    <w:p>
      <w:pPr>
        <w:pStyle w:val="Compact"/>
        <w:numPr>
          <w:ilvl w:val="0"/>
          <w:numId w:val="1045"/>
        </w:numPr>
      </w:pPr>
      <w:r>
        <w:t xml:space="preserve">Subcategorías asociadas</w:t>
      </w:r>
    </w:p>
    <w:p>
      <w:pPr>
        <w:pStyle w:val="Compact"/>
        <w:numPr>
          <w:ilvl w:val="0"/>
          <w:numId w:val="1046"/>
        </w:numPr>
      </w:pPr>
      <w:r>
        <w:t xml:space="preserve">10+ colores disponibles</w:t>
      </w:r>
    </w:p>
    <w:p>
      <w:pPr>
        <w:pStyle w:val="Compact"/>
        <w:numPr>
          <w:ilvl w:val="0"/>
          <w:numId w:val="1047"/>
        </w:numPr>
      </w:pPr>
      <w:r>
        <w:t xml:space="preserve">3+ tipos de talle configurados</w:t>
      </w:r>
    </w:p>
    <w:p>
      <w:pPr>
        <w:pStyle w:val="Compact"/>
        <w:numPr>
          <w:ilvl w:val="0"/>
          <w:numId w:val="1048"/>
        </w:numPr>
      </w:pPr>
      <w:r>
        <w:t xml:space="preserve">Valores de talle ingresados</w:t>
      </w:r>
    </w:p>
    <w:p>
      <w:pPr>
        <w:pStyle w:val="Compact"/>
        <w:numPr>
          <w:ilvl w:val="0"/>
          <w:numId w:val="1049"/>
        </w:numPr>
      </w:pPr>
      <w:r>
        <w:t xml:space="preserve">3+ proveedores registrados</w:t>
      </w:r>
    </w:p>
    <w:p>
      <w:pPr>
        <w:pStyle w:val="Compact"/>
        <w:numPr>
          <w:ilvl w:val="0"/>
          <w:numId w:val="1050"/>
        </w:numPr>
      </w:pPr>
      <w:r>
        <w:t xml:space="preserve">Temporadas configuradas</w:t>
      </w:r>
    </w:p>
    <w:bookmarkEnd w:id="110"/>
    <w:bookmarkStart w:id="111" w:name="catálogo"/>
    <w:p>
      <w:pPr>
        <w:pStyle w:val="Heading3"/>
      </w:pPr>
      <w:r>
        <w:t xml:space="preserve">Catálogo</w:t>
      </w:r>
    </w:p>
    <w:p>
      <w:pPr>
        <w:pStyle w:val="Compact"/>
        <w:numPr>
          <w:ilvl w:val="0"/>
          <w:numId w:val="1051"/>
        </w:numPr>
      </w:pPr>
      <w:r>
        <w:t xml:space="preserve">Price tiers ajustados según negocio</w:t>
      </w:r>
    </w:p>
    <w:p>
      <w:pPr>
        <w:pStyle w:val="Compact"/>
        <w:numPr>
          <w:ilvl w:val="0"/>
          <w:numId w:val="1052"/>
        </w:numPr>
      </w:pPr>
      <w:r>
        <w:t xml:space="preserve">Al menos 10 productos creados</w:t>
      </w:r>
    </w:p>
    <w:p>
      <w:pPr>
        <w:pStyle w:val="Compact"/>
        <w:numPr>
          <w:ilvl w:val="0"/>
          <w:numId w:val="1053"/>
        </w:numPr>
      </w:pPr>
      <w:r>
        <w:t xml:space="preserve">Variantes generadas para cada producto</w:t>
      </w:r>
    </w:p>
    <w:p>
      <w:pPr>
        <w:pStyle w:val="Compact"/>
        <w:numPr>
          <w:ilvl w:val="0"/>
          <w:numId w:val="1054"/>
        </w:numPr>
      </w:pPr>
      <w:r>
        <w:t xml:space="preserve">Stock cargado en todas las variantes</w:t>
      </w:r>
    </w:p>
    <w:p>
      <w:pPr>
        <w:pStyle w:val="Compact"/>
        <w:numPr>
          <w:ilvl w:val="0"/>
          <w:numId w:val="1055"/>
        </w:numPr>
      </w:pPr>
      <w:r>
        <w:t xml:space="preserve">Imágenes subidas</w:t>
      </w:r>
    </w:p>
    <w:bookmarkEnd w:id="111"/>
    <w:bookmarkStart w:id="112" w:name="frontend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56"/>
        </w:numPr>
      </w:pPr>
      <w:r>
        <w:t xml:space="preserve">Topbar configurado</w:t>
      </w:r>
    </w:p>
    <w:p>
      <w:pPr>
        <w:pStyle w:val="Compact"/>
        <w:numPr>
          <w:ilvl w:val="0"/>
          <w:numId w:val="1057"/>
        </w:numPr>
      </w:pPr>
      <w:r>
        <w:t xml:space="preserve">3+ banners en el home</w:t>
      </w:r>
    </w:p>
    <w:p>
      <w:pPr>
        <w:pStyle w:val="Compact"/>
        <w:numPr>
          <w:ilvl w:val="0"/>
          <w:numId w:val="1058"/>
        </w:numPr>
      </w:pPr>
      <w:r>
        <w:t xml:space="preserve">Secciones de home configuradas</w:t>
      </w:r>
    </w:p>
    <w:p>
      <w:pPr>
        <w:pStyle w:val="Compact"/>
        <w:numPr>
          <w:ilvl w:val="0"/>
          <w:numId w:val="1059"/>
        </w:numPr>
      </w:pPr>
      <w:r>
        <w:t xml:space="preserve">FAQs cargadas (mínimo 5)</w:t>
      </w:r>
    </w:p>
    <w:p>
      <w:pPr>
        <w:pStyle w:val="Compact"/>
        <w:numPr>
          <w:ilvl w:val="0"/>
          <w:numId w:val="1060"/>
        </w:numPr>
      </w:pPr>
      <w:r>
        <w:t xml:space="preserve">Datos de contacto actualizados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8" w:name="problemas-comunes-y-soluciones"/>
    <w:p>
      <w:pPr>
        <w:pStyle w:val="Heading2"/>
      </w:pPr>
      <w:r>
        <w:t xml:space="preserve">🆘 Problemas Comunes y Soluciones</w:t>
      </w:r>
    </w:p>
    <w:bookmarkStart w:id="114" w:name="no-puedo-crear-productos"/>
    <w:p>
      <w:pPr>
        <w:pStyle w:val="Heading3"/>
      </w:pPr>
      <w:r>
        <w:t xml:space="preserve">No puedo crear productos</w:t>
      </w:r>
    </w:p>
    <w:p>
      <w:pPr>
        <w:pStyle w:val="FirstParagraph"/>
      </w:pPr>
      <w:r>
        <w:rPr>
          <w:b/>
          <w:bCs/>
        </w:rPr>
        <w:t xml:space="preserve">Problema</w:t>
      </w:r>
      <w:r>
        <w:t xml:space="preserve">: Error al crear producto</w:t>
      </w:r>
      <w:r>
        <w:br/>
      </w:r>
      <w:r>
        <w:rPr>
          <w:b/>
          <w:bCs/>
        </w:rPr>
        <w:t xml:space="preserve">Solución</w:t>
      </w:r>
      <w:r>
        <w:t xml:space="preserve">: Verificar que existan:</w:t>
      </w:r>
      <w:r>
        <w:t xml:space="preserve"> </w:t>
      </w:r>
      <w:r>
        <w:t xml:space="preserve">- Al menos 1 categoría</w:t>
      </w:r>
      <w:r>
        <w:t xml:space="preserve"> </w:t>
      </w:r>
      <w:r>
        <w:t xml:space="preserve">- Al menos 1 proveedor</w:t>
      </w:r>
      <w:r>
        <w:t xml:space="preserve"> </w:t>
      </w:r>
      <w:r>
        <w:t xml:space="preserve">- Al menos 1 tipo de talle</w:t>
      </w:r>
    </w:p>
    <w:bookmarkEnd w:id="114"/>
    <w:bookmarkStart w:id="115" w:name="no-aparecen-variantes"/>
    <w:p>
      <w:pPr>
        <w:pStyle w:val="Heading3"/>
      </w:pPr>
      <w:r>
        <w:t xml:space="preserve">No aparecen variantes</w:t>
      </w:r>
    </w:p>
    <w:p>
      <w:pPr>
        <w:pStyle w:val="FirstParagraph"/>
      </w:pPr>
      <w:r>
        <w:rPr>
          <w:b/>
          <w:bCs/>
        </w:rPr>
        <w:t xml:space="preserve">Problema</w:t>
      </w:r>
      <w:r>
        <w:t xml:space="preserve">: Generé variantes pero no aparecen</w:t>
      </w:r>
      <w:r>
        <w:br/>
      </w:r>
      <w:r>
        <w:rPr>
          <w:b/>
          <w:bCs/>
        </w:rPr>
        <w:t xml:space="preserve">Solución</w:t>
      </w:r>
      <w:r>
        <w:t xml:space="preserve">:</w:t>
      </w:r>
      <w:r>
        <w:t xml:space="preserve"> </w:t>
      </w:r>
      <w:r>
        <w:t xml:space="preserve">- Verificar que seleccionaste al menos 1 talle y 1 color</w:t>
      </w:r>
      <w:r>
        <w:t xml:space="preserve"> </w:t>
      </w:r>
      <w:r>
        <w:t xml:space="preserve">- Refrescar la página</w:t>
      </w:r>
      <w:r>
        <w:t xml:space="preserve"> </w:t>
      </w:r>
      <w:r>
        <w:t xml:space="preserve">- Verificar que no haya errores en consola del navegador</w:t>
      </w:r>
    </w:p>
    <w:bookmarkEnd w:id="115"/>
    <w:bookmarkStart w:id="116" w:name="stock-no-se-actualiza"/>
    <w:p>
      <w:pPr>
        <w:pStyle w:val="Heading3"/>
      </w:pPr>
      <w:r>
        <w:t xml:space="preserve">Stock no se actualiza</w:t>
      </w:r>
    </w:p>
    <w:p>
      <w:pPr>
        <w:pStyle w:val="FirstParagraph"/>
      </w:pPr>
      <w:r>
        <w:rPr>
          <w:b/>
          <w:bCs/>
        </w:rPr>
        <w:t xml:space="preserve">Problema</w:t>
      </w:r>
      <w:r>
        <w:t xml:space="preserve">: Cambio el stock pero no se guarda</w:t>
      </w:r>
      <w:r>
        <w:br/>
      </w:r>
      <w:r>
        <w:rPr>
          <w:b/>
          <w:bCs/>
        </w:rPr>
        <w:t xml:space="preserve">Solución</w:t>
      </w:r>
      <w:r>
        <w:t xml:space="preserve">:</w:t>
      </w:r>
      <w:r>
        <w:t xml:space="preserve"> </w:t>
      </w:r>
      <w:r>
        <w:t xml:space="preserve">- Verificar que la variante existe</w:t>
      </w:r>
      <w:r>
        <w:t xml:space="preserve"> </w:t>
      </w:r>
      <w:r>
        <w:t xml:space="preserve">- Verificar permisos de usuario</w:t>
      </w:r>
      <w:r>
        <w:t xml:space="preserve"> </w:t>
      </w:r>
      <w:r>
        <w:t xml:space="preserve">- Revisar logs del backend</w:t>
      </w:r>
    </w:p>
    <w:bookmarkEnd w:id="116"/>
    <w:bookmarkStart w:id="117" w:name="precios-incorrectos"/>
    <w:p>
      <w:pPr>
        <w:pStyle w:val="Heading3"/>
      </w:pPr>
      <w:r>
        <w:t xml:space="preserve">Precios incorrectos</w:t>
      </w:r>
    </w:p>
    <w:p>
      <w:pPr>
        <w:pStyle w:val="FirstParagraph"/>
      </w:pPr>
      <w:r>
        <w:rPr>
          <w:b/>
          <w:bCs/>
        </w:rPr>
        <w:t xml:space="preserve">Problema</w:t>
      </w:r>
      <w:r>
        <w:t xml:space="preserve">: Los precios no se calculan bien</w:t>
      </w:r>
      <w:r>
        <w:br/>
      </w:r>
      <w:r>
        <w:rPr>
          <w:b/>
          <w:bCs/>
        </w:rPr>
        <w:t xml:space="preserve">Solución</w:t>
      </w:r>
      <w:r>
        <w:t xml:space="preserve">:</w:t>
      </w:r>
      <w:r>
        <w:t xml:space="preserve"> </w:t>
      </w:r>
      <w:r>
        <w:t xml:space="preserve">- Verificar configuración de price tiers</w:t>
      </w:r>
      <w:r>
        <w:t xml:space="preserve"> </w:t>
      </w:r>
      <w:r>
        <w:t xml:space="preserve">- Click en</w:t>
      </w:r>
      <w:r>
        <w:t xml:space="preserve"> </w:t>
      </w:r>
      <w:r>
        <w:t xml:space="preserve">“Recalcular Todos los Productos”</w:t>
      </w:r>
      <w:r>
        <w:t xml:space="preserve"> </w:t>
      </w:r>
      <w:r>
        <w:t xml:space="preserve">- Verificar que el producto tenga precio de costo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19" w:name="soporte"/>
    <w:p>
      <w:pPr>
        <w:pStyle w:val="Heading2"/>
      </w:pPr>
      <w:r>
        <w:t xml:space="preserve">📞 Soporte</w:t>
      </w:r>
    </w:p>
    <w:p>
      <w:pPr>
        <w:pStyle w:val="FirstParagraph"/>
      </w:pPr>
      <w:r>
        <w:t xml:space="preserve">Si tenés problemas durante la configuración:</w:t>
      </w:r>
      <w:r>
        <w:t xml:space="preserve"> </w:t>
      </w:r>
      <w:r>
        <w:t xml:space="preserve">1. Revisar logs del backend (terminal)</w:t>
      </w:r>
      <w:r>
        <w:t xml:space="preserve"> </w:t>
      </w:r>
      <w:r>
        <w:t xml:space="preserve">2. Revisar consola del navegador (F12)</w:t>
      </w:r>
      <w:r>
        <w:t xml:space="preserve"> </w:t>
      </w:r>
      <w:r>
        <w:t xml:space="preserve">3. Consultar documentación técnica</w:t>
      </w:r>
      <w:r>
        <w:t xml:space="preserve"> </w:t>
      </w:r>
      <w:r>
        <w:t xml:space="preserve">4. Contactar al equipo de desarrollo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¡Sistema configurado y listo para usar!</w:t>
      </w:r>
      <w:r>
        <w:t xml:space="preserve"> </w:t>
      </w:r>
      <w:r>
        <w:t xml:space="preserve">🎉</w:t>
      </w:r>
    </w:p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2026-01-31T21:52:22Z</dcterms:created>
  <dcterms:modified xsi:type="dcterms:W3CDTF">2026-01-31T21:52:22Z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