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7D4" w:rsidRDefault="005105DF">
      <w:pPr>
        <w:autoSpaceDE w:val="0"/>
        <w:autoSpaceDN w:val="0"/>
        <w:adjustRightInd w:val="0"/>
        <w:jc w:val="center"/>
        <w:rPr>
          <w:rFonts w:ascii="ArialMT" w:hAnsi="ArialMT" w:cs="ArialMT"/>
          <w:b/>
          <w:color w:val="212121"/>
          <w:sz w:val="19"/>
          <w:szCs w:val="19"/>
        </w:rPr>
      </w:pPr>
      <w:bookmarkStart w:id="0" w:name="_GoBack"/>
      <w:bookmarkEnd w:id="0"/>
      <w:r>
        <w:rPr>
          <w:rFonts w:ascii="ArialMT" w:hAnsi="ArialMT" w:cs="ArialMT"/>
          <w:b/>
          <w:color w:val="212121"/>
          <w:sz w:val="19"/>
          <w:szCs w:val="19"/>
        </w:rPr>
        <w:t xml:space="preserve">THIRD PARTY SOFTWARE DISCLOSURE, ATTRIBUTIONS, COPYRIGHT NOTICES, AND LICENSES </w:t>
      </w:r>
    </w:p>
    <w:p w:rsidR="009807D4" w:rsidRDefault="009807D4">
      <w:pPr>
        <w:autoSpaceDE w:val="0"/>
        <w:autoSpaceDN w:val="0"/>
        <w:adjustRightInd w:val="0"/>
        <w:rPr>
          <w:rFonts w:ascii="ArialMT" w:hAnsi="ArialMT" w:cs="ArialMT"/>
          <w:color w:val="212121"/>
          <w:sz w:val="19"/>
          <w:szCs w:val="19"/>
        </w:rPr>
      </w:pPr>
    </w:p>
    <w:p w:rsidR="009807D4" w:rsidRDefault="005105DF">
      <w:pPr>
        <w:autoSpaceDE w:val="0"/>
        <w:autoSpaceDN w:val="0"/>
        <w:adjustRightInd w:val="0"/>
        <w:rPr>
          <w:rFonts w:ascii="ArialMT" w:hAnsi="ArialMT" w:cs="ArialMT"/>
          <w:color w:val="212121"/>
          <w:sz w:val="19"/>
          <w:szCs w:val="19"/>
        </w:rPr>
      </w:pPr>
      <w:r>
        <w:rPr>
          <w:rFonts w:ascii="ArialMT" w:hAnsi="ArialMT" w:cs="ArialMT"/>
          <w:color w:val="212121"/>
          <w:sz w:val="19"/>
          <w:szCs w:val="19"/>
        </w:rPr>
        <w:t>Certain open source third-party software and data components are integrated and/or redistributed with</w:t>
      </w:r>
    </w:p>
    <w:p w:rsidR="009807D4" w:rsidRDefault="00603094">
      <w:pPr>
        <w:autoSpaceDE w:val="0"/>
        <w:autoSpaceDN w:val="0"/>
        <w:adjustRightInd w:val="0"/>
        <w:rPr>
          <w:rFonts w:ascii="ArialMT" w:hAnsi="ArialMT" w:cs="ArialMT"/>
          <w:color w:val="212121"/>
          <w:sz w:val="19"/>
          <w:szCs w:val="19"/>
        </w:rPr>
      </w:pPr>
      <w:r>
        <w:rPr>
          <w:rFonts w:ascii="ArialMT" w:hAnsi="ArialMT" w:cs="ArialMT"/>
          <w:color w:val="212121"/>
          <w:sz w:val="19"/>
          <w:szCs w:val="19"/>
        </w:rPr>
        <w:t>ABCMintCore</w:t>
      </w:r>
      <w:r w:rsidR="005105DF">
        <w:rPr>
          <w:rFonts w:ascii="ArialMT" w:hAnsi="ArialMT" w:cs="ArialMT"/>
          <w:color w:val="212121"/>
          <w:sz w:val="19"/>
          <w:szCs w:val="19"/>
        </w:rPr>
        <w:t>. Such third-party components include terms and conditions, such as attribution and liability disclaimers (collectively "Third Party Disclosures") for which disclosure is required by their respective owners. This notice sets forth such Third Par</w:t>
      </w:r>
      <w:r w:rsidR="005105DF">
        <w:rPr>
          <w:rFonts w:ascii="ArialMT" w:hAnsi="ArialMT" w:cs="ArialMT"/>
          <w:color w:val="212121"/>
          <w:sz w:val="19"/>
          <w:szCs w:val="19"/>
        </w:rPr>
        <w:t xml:space="preserve">ty Disclosures for </w:t>
      </w:r>
      <w:r>
        <w:rPr>
          <w:rFonts w:ascii="ArialMT" w:hAnsi="ArialMT" w:cs="ArialMT"/>
          <w:color w:val="212121"/>
          <w:sz w:val="19"/>
          <w:szCs w:val="19"/>
        </w:rPr>
        <w:t>ABCMintCore</w:t>
      </w:r>
      <w:r w:rsidR="005105DF">
        <w:rPr>
          <w:rFonts w:ascii="ArialMT" w:hAnsi="ArialMT" w:cs="ArialMT"/>
          <w:color w:val="212121"/>
          <w:sz w:val="19"/>
          <w:szCs w:val="19"/>
        </w:rPr>
        <w:t xml:space="preserve">. </w:t>
      </w:r>
    </w:p>
    <w:p w:rsidR="009807D4" w:rsidRDefault="009807D4">
      <w:pPr>
        <w:autoSpaceDE w:val="0"/>
        <w:autoSpaceDN w:val="0"/>
        <w:adjustRightInd w:val="0"/>
        <w:rPr>
          <w:rFonts w:ascii="ArialMT" w:hAnsi="ArialMT" w:cs="ArialMT"/>
          <w:color w:val="212121"/>
          <w:sz w:val="19"/>
          <w:szCs w:val="19"/>
        </w:rPr>
      </w:pPr>
    </w:p>
    <w:p w:rsidR="009807D4" w:rsidRDefault="005105DF">
      <w:pPr>
        <w:autoSpaceDE w:val="0"/>
        <w:autoSpaceDN w:val="0"/>
        <w:adjustRightInd w:val="0"/>
        <w:rPr>
          <w:rFonts w:ascii="Arial-BoldMT" w:hAnsi="Arial-BoldMT" w:cs="Arial-BoldMT"/>
          <w:b/>
          <w:bCs/>
          <w:color w:val="212121"/>
          <w:sz w:val="20"/>
          <w:szCs w:val="20"/>
        </w:rPr>
      </w:pPr>
      <w:r>
        <w:rPr>
          <w:rFonts w:ascii="ArialMT" w:hAnsi="ArialMT" w:cs="ArialMT"/>
          <w:color w:val="212121"/>
          <w:sz w:val="19"/>
          <w:szCs w:val="19"/>
        </w:rPr>
        <w:t xml:space="preserve">ABC MINT FOUNDATION MAKES NO REPRESENTATION, WARRANTY OR OTHER COMMITMENT REGARDING SUCH THIRD PARTY COMPONENTS.  </w:t>
      </w:r>
      <w:r w:rsidR="00603094">
        <w:rPr>
          <w:rFonts w:ascii="ArialMT" w:hAnsi="ArialMT" w:cs="ArialMT"/>
          <w:color w:val="212121"/>
          <w:sz w:val="19"/>
          <w:szCs w:val="19"/>
        </w:rPr>
        <w:t>ABCMINTCORE</w:t>
      </w:r>
      <w:r>
        <w:rPr>
          <w:rFonts w:ascii="ArialMT" w:hAnsi="ArialMT" w:cs="ArialMT"/>
          <w:color w:val="212121"/>
          <w:sz w:val="19"/>
          <w:szCs w:val="19"/>
        </w:rPr>
        <w:t xml:space="preserve">, AND ALL THIRD PARTY COMPONENTS, </w:t>
      </w:r>
      <w:r>
        <w:rPr>
          <w:rFonts w:ascii="ArialMT" w:hAnsi="ArialMT" w:cs="ArialMT"/>
          <w:caps/>
          <w:color w:val="212121"/>
          <w:sz w:val="19"/>
          <w:szCs w:val="19"/>
        </w:rPr>
        <w:t>ARE distributed on an "AS IS" BASIS, WITHOUT WARRANTIES OR COND</w:t>
      </w:r>
      <w:r>
        <w:rPr>
          <w:rFonts w:ascii="ArialMT" w:hAnsi="ArialMT" w:cs="ArialMT"/>
          <w:caps/>
          <w:color w:val="212121"/>
          <w:sz w:val="19"/>
          <w:szCs w:val="19"/>
        </w:rPr>
        <w:t>ITIONS OF ANY KIND, either express or implied, UNLESS PROHIBITED</w:t>
      </w:r>
      <w:r>
        <w:rPr>
          <w:rFonts w:ascii="ArialMT" w:hAnsi="ArialMT" w:cs="ArialMT"/>
          <w:color w:val="212121"/>
          <w:sz w:val="19"/>
          <w:szCs w:val="19"/>
        </w:rPr>
        <w:t xml:space="preserve"> BY APPLICABLE LAW</w:t>
      </w:r>
    </w:p>
    <w:p w:rsidR="009807D4" w:rsidRDefault="009807D4">
      <w:pPr>
        <w:autoSpaceDE w:val="0"/>
        <w:autoSpaceDN w:val="0"/>
        <w:adjustRightInd w:val="0"/>
        <w:rPr>
          <w:rFonts w:ascii="Arial-BoldMT" w:hAnsi="Arial-BoldMT" w:cs="Arial-BoldMT"/>
          <w:b/>
          <w:bCs/>
          <w:color w:val="212121"/>
          <w:sz w:val="20"/>
          <w:szCs w:val="20"/>
        </w:rPr>
      </w:pPr>
    </w:p>
    <w:p w:rsidR="009807D4" w:rsidRDefault="009807D4">
      <w:pPr>
        <w:autoSpaceDE w:val="0"/>
        <w:autoSpaceDN w:val="0"/>
        <w:adjustRightInd w:val="0"/>
        <w:rPr>
          <w:rFonts w:ascii="Arial-BoldMT" w:hAnsi="Arial-BoldMT" w:cs="Arial-BoldMT"/>
          <w:b/>
          <w:bCs/>
          <w:color w:val="212121"/>
          <w:sz w:val="20"/>
          <w:szCs w:val="20"/>
        </w:rPr>
      </w:pPr>
    </w:p>
    <w:p w:rsidR="009807D4" w:rsidRDefault="005105DF">
      <w:pPr>
        <w:autoSpaceDE w:val="0"/>
        <w:autoSpaceDN w:val="0"/>
        <w:adjustRightInd w:val="0"/>
        <w:rPr>
          <w:rFonts w:ascii="Arial-BoldMT" w:hAnsi="Arial-BoldMT" w:cs="Arial-BoldMT"/>
          <w:b/>
          <w:bCs/>
          <w:color w:val="212121"/>
          <w:sz w:val="20"/>
          <w:szCs w:val="20"/>
        </w:rPr>
      </w:pPr>
      <w:r>
        <w:rPr>
          <w:b/>
        </w:rPr>
        <w:t>1. Openssl</w:t>
      </w:r>
    </w:p>
    <w:p w:rsidR="009807D4" w:rsidRDefault="005105DF">
      <w:pPr>
        <w:pStyle w:val="a3"/>
        <w:numPr>
          <w:ilvl w:val="0"/>
          <w:numId w:val="13"/>
        </w:numPr>
        <w:autoSpaceDE w:val="0"/>
        <w:autoSpaceDN w:val="0"/>
        <w:adjustRightInd w:val="0"/>
        <w:rPr>
          <w:rFonts w:ascii="ArialMT" w:hAnsi="ArialMT" w:cs="ArialMT"/>
          <w:color w:val="212121"/>
          <w:sz w:val="16"/>
          <w:szCs w:val="16"/>
        </w:rPr>
      </w:pPr>
      <w:r>
        <w:rPr>
          <w:rFonts w:ascii="ArialMT" w:hAnsi="ArialMT" w:cs="ArialMT"/>
          <w:color w:val="212121"/>
          <w:sz w:val="16"/>
          <w:szCs w:val="16"/>
        </w:rPr>
        <w:t>Copyright (c) 1998-2018 The OpenSSL Project, all rights reserved</w:t>
      </w:r>
    </w:p>
    <w:p w:rsidR="009807D4" w:rsidRDefault="005105DF">
      <w:pPr>
        <w:pStyle w:val="a3"/>
        <w:numPr>
          <w:ilvl w:val="0"/>
          <w:numId w:val="13"/>
        </w:numPr>
        <w:autoSpaceDE w:val="0"/>
        <w:autoSpaceDN w:val="0"/>
        <w:adjustRightInd w:val="0"/>
        <w:rPr>
          <w:rFonts w:ascii="ArialMT" w:hAnsi="ArialMT" w:cs="ArialMT"/>
          <w:color w:val="212121"/>
          <w:sz w:val="16"/>
          <w:szCs w:val="16"/>
        </w:rPr>
      </w:pPr>
      <w:r>
        <w:rPr>
          <w:rFonts w:ascii="ArialMT" w:hAnsi="ArialMT" w:cs="ArialMT"/>
          <w:color w:val="212121"/>
          <w:sz w:val="16"/>
          <w:szCs w:val="16"/>
        </w:rPr>
        <w:t>Copyright (c) 1995-1998 Eric A. Young, Tim J. Hudson, all rights reserved</w:t>
      </w:r>
    </w:p>
    <w:p w:rsidR="009807D4" w:rsidRDefault="005105DF">
      <w:pPr>
        <w:pStyle w:val="a3"/>
        <w:numPr>
          <w:ilvl w:val="0"/>
          <w:numId w:val="13"/>
        </w:numPr>
        <w:autoSpaceDE w:val="0"/>
        <w:autoSpaceDN w:val="0"/>
        <w:adjustRightInd w:val="0"/>
        <w:rPr>
          <w:rFonts w:ascii="ArialMT" w:hAnsi="ArialMT" w:cs="ArialMT"/>
          <w:color w:val="212121"/>
          <w:sz w:val="16"/>
          <w:szCs w:val="16"/>
        </w:rPr>
      </w:pPr>
      <w:r>
        <w:rPr>
          <w:rFonts w:ascii="ArialMT" w:hAnsi="ArialMT" w:cs="ArialMT"/>
          <w:color w:val="212121"/>
          <w:sz w:val="16"/>
          <w:szCs w:val="16"/>
        </w:rPr>
        <w:t>All rights reserved.</w:t>
      </w:r>
    </w:p>
    <w:p w:rsidR="009807D4" w:rsidRDefault="005105DF">
      <w:pPr>
        <w:pStyle w:val="a3"/>
        <w:numPr>
          <w:ilvl w:val="0"/>
          <w:numId w:val="13"/>
        </w:numPr>
        <w:autoSpaceDE w:val="0"/>
        <w:autoSpaceDN w:val="0"/>
        <w:adjustRightInd w:val="0"/>
        <w:rPr>
          <w:rFonts w:ascii="ArialMT" w:hAnsi="ArialMT" w:cs="ArialMT"/>
          <w:color w:val="0000FF"/>
          <w:sz w:val="16"/>
          <w:szCs w:val="16"/>
        </w:rPr>
      </w:pPr>
      <w:r>
        <w:rPr>
          <w:rFonts w:ascii="ArialMT" w:hAnsi="ArialMT" w:cs="ArialMT"/>
          <w:color w:val="212121"/>
          <w:sz w:val="16"/>
          <w:szCs w:val="16"/>
        </w:rPr>
        <w:t xml:space="preserve">URL: </w:t>
      </w:r>
      <w:hyperlink r:id="rId7" w:history="1">
        <w:r>
          <w:rPr>
            <w:rStyle w:val="af"/>
            <w:rFonts w:ascii="ArialMT" w:hAnsi="ArialMT" w:cs="ArialMT"/>
            <w:sz w:val="16"/>
            <w:szCs w:val="16"/>
          </w:rPr>
          <w:t>https://www.openssl.org/</w:t>
        </w:r>
      </w:hyperlink>
    </w:p>
    <w:p w:rsidR="009807D4" w:rsidRDefault="005105DF">
      <w:pPr>
        <w:pStyle w:val="a3"/>
        <w:numPr>
          <w:ilvl w:val="0"/>
          <w:numId w:val="13"/>
        </w:numPr>
        <w:autoSpaceDE w:val="0"/>
        <w:autoSpaceDN w:val="0"/>
        <w:adjustRightInd w:val="0"/>
        <w:rPr>
          <w:rFonts w:ascii="ArialMT" w:hAnsi="ArialMT" w:cs="ArialMT"/>
          <w:color w:val="000000"/>
          <w:sz w:val="16"/>
          <w:szCs w:val="16"/>
        </w:rPr>
      </w:pPr>
      <w:r>
        <w:rPr>
          <w:rFonts w:ascii="ArialMT" w:hAnsi="ArialMT" w:cs="ArialMT"/>
          <w:color w:val="000000"/>
          <w:sz w:val="16"/>
          <w:szCs w:val="16"/>
        </w:rPr>
        <w:t>Version</w:t>
      </w:r>
      <w:r w:rsidR="00603094">
        <w:rPr>
          <w:rFonts w:ascii="ArialMT" w:hAnsi="ArialMT" w:cs="ArialMT"/>
          <w:color w:val="000000"/>
          <w:sz w:val="16"/>
          <w:szCs w:val="16"/>
          <w:highlight w:val="yellow"/>
        </w:rPr>
        <w:t xml:space="preserve">: </w:t>
      </w:r>
      <w:r w:rsidR="00603094">
        <w:rPr>
          <w:rFonts w:ascii="ArialMT" w:hAnsi="ArialMT" w:cs="ArialMT" w:hint="eastAsia"/>
          <w:color w:val="000000"/>
          <w:sz w:val="16"/>
          <w:szCs w:val="16"/>
          <w:lang w:eastAsia="zh-CN"/>
        </w:rPr>
        <w:t>1.1.0g</w:t>
      </w:r>
    </w:p>
    <w:p w:rsidR="009807D4" w:rsidRDefault="005105DF">
      <w:pPr>
        <w:pStyle w:val="a3"/>
        <w:numPr>
          <w:ilvl w:val="0"/>
          <w:numId w:val="13"/>
        </w:numPr>
        <w:autoSpaceDE w:val="0"/>
        <w:autoSpaceDN w:val="0"/>
        <w:adjustRightInd w:val="0"/>
        <w:rPr>
          <w:rFonts w:ascii="SymbolMT" w:hAnsi="SymbolMT" w:cs="SymbolMT"/>
          <w:color w:val="000000"/>
          <w:sz w:val="16"/>
          <w:szCs w:val="16"/>
        </w:rPr>
      </w:pPr>
      <w:r>
        <w:rPr>
          <w:rFonts w:ascii="SymbolMT" w:hAnsi="SymbolMT" w:cs="SymbolMT"/>
          <w:color w:val="000000"/>
          <w:sz w:val="16"/>
          <w:szCs w:val="16"/>
        </w:rPr>
        <w:t xml:space="preserve">License 1: </w:t>
      </w:r>
      <w:hyperlink r:id="rId8" w:history="1">
        <w:r>
          <w:rPr>
            <w:rStyle w:val="af"/>
            <w:rFonts w:ascii="SymbolMT" w:hAnsi="SymbolMT" w:cs="SymbolMT"/>
            <w:sz w:val="16"/>
            <w:szCs w:val="16"/>
          </w:rPr>
          <w:t>Original SSLeay License</w:t>
        </w:r>
      </w:hyperlink>
    </w:p>
    <w:p w:rsidR="009807D4" w:rsidRDefault="005105DF">
      <w:pPr>
        <w:pStyle w:val="a3"/>
        <w:numPr>
          <w:ilvl w:val="0"/>
          <w:numId w:val="13"/>
        </w:numPr>
        <w:autoSpaceDE w:val="0"/>
        <w:autoSpaceDN w:val="0"/>
        <w:adjustRightInd w:val="0"/>
        <w:rPr>
          <w:rFonts w:ascii="SymbolMT" w:hAnsi="SymbolMT" w:cs="SymbolMT"/>
          <w:color w:val="000000"/>
          <w:sz w:val="16"/>
          <w:szCs w:val="16"/>
        </w:rPr>
      </w:pPr>
      <w:r>
        <w:rPr>
          <w:rFonts w:ascii="SymbolMT" w:hAnsi="SymbolMT" w:cs="SymbolMT"/>
          <w:color w:val="000000"/>
          <w:sz w:val="16"/>
          <w:szCs w:val="16"/>
        </w:rPr>
        <w:t>License 2: </w:t>
      </w:r>
      <w:hyperlink r:id="rId9" w:history="1">
        <w:r>
          <w:rPr>
            <w:rStyle w:val="af"/>
            <w:rFonts w:ascii="SymbolMT" w:hAnsi="SymbolMT" w:cs="SymbolMT"/>
            <w:sz w:val="16"/>
            <w:szCs w:val="16"/>
          </w:rPr>
          <w:t xml:space="preserve">Apache </w:t>
        </w:r>
        <w:r>
          <w:rPr>
            <w:rStyle w:val="af"/>
            <w:rFonts w:ascii="SymbolMT" w:hAnsi="SymbolMT" w:cs="SymbolMT"/>
            <w:sz w:val="16"/>
            <w:szCs w:val="16"/>
          </w:rPr>
          <w:t>License 1.0</w:t>
        </w:r>
      </w:hyperlink>
    </w:p>
    <w:p w:rsidR="009807D4" w:rsidRDefault="005105DF">
      <w:pPr>
        <w:pStyle w:val="a3"/>
        <w:numPr>
          <w:ilvl w:val="0"/>
          <w:numId w:val="13"/>
        </w:numPr>
        <w:autoSpaceDE w:val="0"/>
        <w:autoSpaceDN w:val="0"/>
        <w:adjustRightInd w:val="0"/>
        <w:rPr>
          <w:rFonts w:ascii="SymbolMT" w:hAnsi="SymbolMT" w:cs="SymbolMT"/>
          <w:color w:val="000000"/>
          <w:sz w:val="16"/>
          <w:szCs w:val="16"/>
        </w:rPr>
      </w:pPr>
      <w:r>
        <w:rPr>
          <w:rFonts w:ascii="SymbolMT" w:hAnsi="SymbolMT" w:cs="SymbolMT"/>
          <w:color w:val="000000"/>
          <w:sz w:val="16"/>
          <w:szCs w:val="16"/>
        </w:rPr>
        <w:t>License 3: </w:t>
      </w:r>
      <w:hyperlink r:id="rId10" w:history="1">
        <w:r>
          <w:rPr>
            <w:rStyle w:val="af"/>
            <w:rFonts w:ascii="SymbolMT" w:hAnsi="SymbolMT" w:cs="SymbolMT"/>
            <w:sz w:val="16"/>
            <w:szCs w:val="16"/>
          </w:rPr>
          <w:t>Apache License 2.0</w:t>
        </w:r>
      </w:hyperlink>
    </w:p>
    <w:p w:rsidR="009807D4" w:rsidRDefault="009807D4">
      <w:pPr>
        <w:pStyle w:val="a3"/>
        <w:autoSpaceDE w:val="0"/>
        <w:autoSpaceDN w:val="0"/>
        <w:adjustRightInd w:val="0"/>
        <w:rPr>
          <w:rFonts w:ascii="SymbolMT" w:hAnsi="SymbolMT" w:cs="SymbolMT"/>
          <w:color w:val="000000"/>
          <w:sz w:val="16"/>
          <w:szCs w:val="16"/>
        </w:rPr>
      </w:pPr>
    </w:p>
    <w:p w:rsidR="009807D4" w:rsidRDefault="005105DF">
      <w:pPr>
        <w:autoSpaceDE w:val="0"/>
        <w:autoSpaceDN w:val="0"/>
        <w:adjustRightInd w:val="0"/>
        <w:rPr>
          <w:rFonts w:ascii="Arial-BoldMT" w:hAnsi="Arial-BoldMT" w:cs="Arial-BoldMT"/>
          <w:b/>
          <w:bCs/>
          <w:color w:val="000000"/>
          <w:sz w:val="20"/>
          <w:szCs w:val="20"/>
        </w:rPr>
      </w:pPr>
      <w:r>
        <w:rPr>
          <w:b/>
        </w:rPr>
        <w:t>2. Berkeley DB</w:t>
      </w:r>
    </w:p>
    <w:p w:rsidR="009807D4" w:rsidRDefault="009807D4">
      <w:pPr>
        <w:autoSpaceDE w:val="0"/>
        <w:autoSpaceDN w:val="0"/>
        <w:adjustRightInd w:val="0"/>
        <w:rPr>
          <w:rFonts w:ascii="Arial-BoldMT" w:hAnsi="Arial-BoldMT" w:cs="Arial-BoldMT"/>
          <w:b/>
          <w:bCs/>
          <w:color w:val="000000"/>
          <w:sz w:val="20"/>
          <w:szCs w:val="20"/>
        </w:rPr>
      </w:pP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Copyright (c) 1990, 1993, 1994, 1995</w:t>
      </w:r>
      <w:r>
        <w:rPr>
          <w:rFonts w:ascii="ArialMT" w:hAnsi="ArialMT" w:cs="ArialMT"/>
          <w:color w:val="212121"/>
          <w:sz w:val="16"/>
          <w:szCs w:val="16"/>
        </w:rPr>
        <w:tab/>
        <w:t>The Regents of the University of California, all rights reserved</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Copyright (c) 1995, 1996 The President</w:t>
      </w:r>
      <w:r>
        <w:rPr>
          <w:rFonts w:ascii="ArialMT" w:hAnsi="ArialMT" w:cs="ArialMT"/>
          <w:color w:val="212121"/>
          <w:sz w:val="16"/>
          <w:szCs w:val="16"/>
        </w:rPr>
        <w:t xml:space="preserve"> and Fellows of Harvard University, all rights reserved</w:t>
      </w:r>
    </w:p>
    <w:p w:rsidR="009807D4" w:rsidRDefault="005105DF">
      <w:pPr>
        <w:pStyle w:val="a3"/>
        <w:numPr>
          <w:ilvl w:val="0"/>
          <w:numId w:val="14"/>
        </w:numPr>
        <w:autoSpaceDE w:val="0"/>
        <w:autoSpaceDN w:val="0"/>
        <w:adjustRightInd w:val="0"/>
        <w:rPr>
          <w:rFonts w:ascii="ArialMT" w:hAnsi="ArialMT" w:cs="ArialMT"/>
          <w:color w:val="0000FF"/>
          <w:sz w:val="16"/>
          <w:szCs w:val="16"/>
        </w:rPr>
      </w:pPr>
      <w:r>
        <w:rPr>
          <w:rFonts w:ascii="ArialMT" w:hAnsi="ArialMT" w:cs="ArialMT"/>
          <w:color w:val="212121"/>
          <w:sz w:val="16"/>
          <w:szCs w:val="16"/>
        </w:rPr>
        <w:t xml:space="preserve">URL: </w:t>
      </w:r>
      <w:r>
        <w:rPr>
          <w:rFonts w:ascii="ArialMT" w:hAnsi="ArialMT" w:cs="ArialMT"/>
          <w:color w:val="0000FF"/>
          <w:sz w:val="16"/>
          <w:szCs w:val="16"/>
        </w:rPr>
        <w:t>http://www.oracle.com/technetwork/database/database-technologies/berkeleydb/overview/index.html</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Version:</w:t>
      </w:r>
      <w:r w:rsidR="00603094">
        <w:rPr>
          <w:rFonts w:ascii="ArialMT" w:hAnsi="ArialMT" w:cs="ArialMT" w:hint="eastAsia"/>
          <w:color w:val="212121"/>
          <w:sz w:val="16"/>
          <w:szCs w:val="16"/>
          <w:lang w:eastAsia="zh-CN"/>
        </w:rPr>
        <w:t xml:space="preserve"> 5.1.29</w:t>
      </w:r>
    </w:p>
    <w:p w:rsidR="009807D4" w:rsidRDefault="005105DF">
      <w:pPr>
        <w:pStyle w:val="a3"/>
        <w:numPr>
          <w:ilvl w:val="0"/>
          <w:numId w:val="14"/>
        </w:numPr>
        <w:autoSpaceDE w:val="0"/>
        <w:autoSpaceDN w:val="0"/>
        <w:adjustRightInd w:val="0"/>
        <w:rPr>
          <w:rFonts w:ascii="Arial-BoldMT" w:hAnsi="Arial-BoldMT" w:cs="Arial-BoldMT"/>
          <w:b/>
          <w:bCs/>
          <w:color w:val="0000FF"/>
          <w:sz w:val="16"/>
          <w:szCs w:val="16"/>
        </w:rPr>
      </w:pPr>
      <w:r>
        <w:rPr>
          <w:rFonts w:ascii="ArialMT" w:hAnsi="ArialMT" w:cs="ArialMT"/>
          <w:color w:val="212121"/>
          <w:sz w:val="16"/>
          <w:szCs w:val="16"/>
        </w:rPr>
        <w:t xml:space="preserve">License:  </w:t>
      </w:r>
      <w:hyperlink r:id="rId11" w:history="1">
        <w:r>
          <w:rPr>
            <w:rStyle w:val="af"/>
            <w:rFonts w:ascii="ArialMT" w:hAnsi="ArialMT" w:cs="ArialMT"/>
            <w:sz w:val="16"/>
            <w:szCs w:val="16"/>
          </w:rPr>
          <w:t>Affero General Public License</w:t>
        </w:r>
      </w:hyperlink>
      <w:r>
        <w:rPr>
          <w:rFonts w:ascii="ArialMT" w:hAnsi="ArialMT" w:cs="ArialMT"/>
          <w:color w:val="212121"/>
          <w:sz w:val="16"/>
          <w:szCs w:val="16"/>
        </w:rPr>
        <w:t xml:space="preserve"> v.3</w:t>
      </w:r>
    </w:p>
    <w:p w:rsidR="009807D4" w:rsidRDefault="009807D4">
      <w:pPr>
        <w:pStyle w:val="ae"/>
      </w:pPr>
    </w:p>
    <w:p w:rsidR="009807D4" w:rsidRDefault="005105DF">
      <w:pPr>
        <w:pStyle w:val="ae"/>
        <w:rPr>
          <w:b/>
        </w:rPr>
      </w:pPr>
      <w:r>
        <w:rPr>
          <w:b/>
        </w:rPr>
        <w:t>3. Level db</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Copyright (c) 2011 The LevelDB Authors. All rights reserved.</w:t>
      </w:r>
    </w:p>
    <w:p w:rsidR="009807D4" w:rsidRDefault="005105DF">
      <w:pPr>
        <w:pStyle w:val="a3"/>
        <w:numPr>
          <w:ilvl w:val="0"/>
          <w:numId w:val="14"/>
        </w:numPr>
        <w:autoSpaceDE w:val="0"/>
        <w:autoSpaceDN w:val="0"/>
        <w:adjustRightInd w:val="0"/>
        <w:rPr>
          <w:rFonts w:ascii="ArialMT" w:hAnsi="ArialMT" w:cs="ArialMT"/>
          <w:color w:val="0000FF"/>
          <w:sz w:val="16"/>
          <w:szCs w:val="16"/>
        </w:rPr>
      </w:pPr>
      <w:r>
        <w:rPr>
          <w:rFonts w:ascii="ArialMT" w:hAnsi="ArialMT" w:cs="ArialMT"/>
          <w:color w:val="212121"/>
          <w:sz w:val="16"/>
          <w:szCs w:val="16"/>
        </w:rPr>
        <w:t xml:space="preserve">URL: </w:t>
      </w:r>
      <w:r>
        <w:rPr>
          <w:rFonts w:ascii="ArialMT" w:hAnsi="ArialMT" w:cs="ArialMT"/>
          <w:color w:val="0000FF"/>
          <w:sz w:val="16"/>
          <w:szCs w:val="16"/>
        </w:rPr>
        <w:t>http://leveldb.org/</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Version:</w:t>
      </w:r>
      <w:r w:rsidR="00603094">
        <w:rPr>
          <w:rFonts w:ascii="ArialMT" w:hAnsi="ArialMT" w:cs="ArialMT" w:hint="eastAsia"/>
          <w:color w:val="212121"/>
          <w:sz w:val="16"/>
          <w:szCs w:val="16"/>
          <w:lang w:eastAsia="zh-CN"/>
        </w:rPr>
        <w:t>1.1</w:t>
      </w:r>
    </w:p>
    <w:p w:rsidR="009807D4" w:rsidRDefault="005105DF">
      <w:pPr>
        <w:pStyle w:val="a3"/>
        <w:numPr>
          <w:ilvl w:val="0"/>
          <w:numId w:val="14"/>
        </w:numPr>
        <w:autoSpaceDE w:val="0"/>
        <w:autoSpaceDN w:val="0"/>
        <w:adjustRightInd w:val="0"/>
        <w:rPr>
          <w:rFonts w:ascii="Arial-BoldMT" w:hAnsi="Arial-BoldMT" w:cs="Arial-BoldMT"/>
          <w:b/>
          <w:bCs/>
          <w:color w:val="0000FF"/>
          <w:sz w:val="16"/>
          <w:szCs w:val="16"/>
        </w:rPr>
      </w:pPr>
      <w:r>
        <w:rPr>
          <w:rFonts w:ascii="ArialMT" w:hAnsi="ArialMT" w:cs="ArialMT"/>
          <w:color w:val="212121"/>
          <w:sz w:val="16"/>
          <w:szCs w:val="16"/>
        </w:rPr>
        <w:t>Licens</w:t>
      </w:r>
      <w:r>
        <w:rPr>
          <w:rFonts w:ascii="ArialMT" w:hAnsi="ArialMT" w:cs="ArialMT"/>
          <w:color w:val="212121"/>
          <w:sz w:val="16"/>
          <w:szCs w:val="16"/>
        </w:rPr>
        <w:t xml:space="preserve">e:  </w:t>
      </w:r>
      <w:hyperlink r:id="rId12" w:history="1">
        <w:r>
          <w:rPr>
            <w:rStyle w:val="af"/>
            <w:rFonts w:ascii="ArialMT" w:hAnsi="ArialMT" w:cs="ArialMT"/>
            <w:sz w:val="16"/>
            <w:szCs w:val="16"/>
          </w:rPr>
          <w:t>BSD License Clause 3</w:t>
        </w:r>
      </w:hyperlink>
    </w:p>
    <w:p w:rsidR="009807D4" w:rsidRDefault="009807D4">
      <w:pPr>
        <w:pStyle w:val="ae"/>
      </w:pPr>
    </w:p>
    <w:p w:rsidR="009807D4" w:rsidRDefault="005105DF">
      <w:pPr>
        <w:pStyle w:val="ae"/>
      </w:pPr>
      <w:r>
        <w:t xml:space="preserve">4. </w:t>
      </w:r>
      <w:r>
        <w:rPr>
          <w:b/>
        </w:rPr>
        <w:t>Boost </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Copyright Beman Dawes, David Abrahams, 1998-2005.</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Copyright Rene Rivera 2004-2005.</w:t>
      </w:r>
    </w:p>
    <w:p w:rsidR="009807D4" w:rsidRDefault="005105DF">
      <w:pPr>
        <w:pStyle w:val="a3"/>
        <w:numPr>
          <w:ilvl w:val="0"/>
          <w:numId w:val="14"/>
        </w:numPr>
        <w:autoSpaceDE w:val="0"/>
        <w:autoSpaceDN w:val="0"/>
        <w:adjustRightInd w:val="0"/>
        <w:rPr>
          <w:rFonts w:ascii="ArialMT" w:hAnsi="ArialMT" w:cs="ArialMT"/>
          <w:color w:val="0000FF"/>
          <w:sz w:val="16"/>
          <w:szCs w:val="16"/>
        </w:rPr>
      </w:pPr>
      <w:r>
        <w:rPr>
          <w:rFonts w:ascii="ArialMT" w:hAnsi="ArialMT" w:cs="ArialMT"/>
          <w:color w:val="212121"/>
          <w:sz w:val="16"/>
          <w:szCs w:val="16"/>
        </w:rPr>
        <w:t xml:space="preserve">URL: </w:t>
      </w:r>
      <w:r>
        <w:rPr>
          <w:rFonts w:ascii="ArialMT" w:hAnsi="ArialMT" w:cs="ArialMT"/>
          <w:color w:val="0000FF"/>
          <w:sz w:val="16"/>
          <w:szCs w:val="16"/>
        </w:rPr>
        <w:t>https://www.boost.org/</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Version: </w:t>
      </w:r>
      <w:r w:rsidR="00603094">
        <w:rPr>
          <w:rFonts w:ascii="ArialMT" w:hAnsi="ArialMT" w:cs="ArialMT" w:hint="eastAsia"/>
          <w:color w:val="212121"/>
          <w:sz w:val="16"/>
          <w:szCs w:val="16"/>
          <w:lang w:eastAsia="zh-CN"/>
        </w:rPr>
        <w:t>1.65.0</w:t>
      </w:r>
    </w:p>
    <w:p w:rsidR="009807D4" w:rsidRDefault="005105DF">
      <w:pPr>
        <w:pStyle w:val="a3"/>
        <w:numPr>
          <w:ilvl w:val="0"/>
          <w:numId w:val="14"/>
        </w:numPr>
        <w:autoSpaceDE w:val="0"/>
        <w:autoSpaceDN w:val="0"/>
        <w:adjustRightInd w:val="0"/>
        <w:rPr>
          <w:rFonts w:ascii="Arial-BoldMT" w:hAnsi="Arial-BoldMT" w:cs="Arial-BoldMT"/>
          <w:b/>
          <w:bCs/>
          <w:color w:val="0000FF"/>
          <w:sz w:val="16"/>
          <w:szCs w:val="16"/>
        </w:rPr>
      </w:pPr>
      <w:r>
        <w:rPr>
          <w:rFonts w:ascii="ArialMT" w:hAnsi="ArialMT" w:cs="ArialMT"/>
          <w:color w:val="212121"/>
          <w:sz w:val="16"/>
          <w:szCs w:val="16"/>
        </w:rPr>
        <w:t xml:space="preserve">License:  </w:t>
      </w:r>
      <w:hyperlink r:id="rId13" w:history="1">
        <w:r>
          <w:rPr>
            <w:rStyle w:val="af"/>
            <w:rFonts w:ascii="ArialMT" w:hAnsi="ArialMT" w:cs="ArialMT"/>
            <w:sz w:val="16"/>
            <w:szCs w:val="16"/>
          </w:rPr>
          <w:t>Boost Software License</w:t>
        </w:r>
      </w:hyperlink>
    </w:p>
    <w:p w:rsidR="009807D4" w:rsidRDefault="009807D4">
      <w:pPr>
        <w:pStyle w:val="ae"/>
      </w:pPr>
    </w:p>
    <w:p w:rsidR="009807D4" w:rsidRDefault="005105DF">
      <w:pPr>
        <w:pStyle w:val="ae"/>
        <w:keepNext/>
        <w:rPr>
          <w:b/>
          <w:bCs/>
        </w:rPr>
      </w:pPr>
      <w:r>
        <w:lastRenderedPageBreak/>
        <w:t>5. </w:t>
      </w:r>
      <w:r>
        <w:rPr>
          <w:b/>
          <w:bCs/>
        </w:rPr>
        <w:t xml:space="preserve">libpng </w:t>
      </w:r>
    </w:p>
    <w:p w:rsidR="009807D4" w:rsidRDefault="005105DF">
      <w:pPr>
        <w:pStyle w:val="a3"/>
        <w:keepNext/>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libpng versions 1.0.7, July 1, 2000 through 1.6.32, August 24, 2017 are Copyright (c) 2000-2002, 2004, 2006-2017 Glenn Randers-Pehrson, are derived from libpng-1.0.6, and are </w:t>
      </w:r>
      <w:r>
        <w:rPr>
          <w:rFonts w:ascii="ArialMT" w:hAnsi="ArialMT" w:cs="ArialMT"/>
          <w:color w:val="212121"/>
          <w:sz w:val="16"/>
          <w:szCs w:val="16"/>
        </w:rPr>
        <w:t>distributed according to the same disclaimer and license as libpng-1.0.6 with the following individuals added to the list of Contributing Authors:</w:t>
      </w:r>
    </w:p>
    <w:p w:rsidR="009807D4" w:rsidRDefault="009807D4">
      <w:pPr>
        <w:pStyle w:val="a3"/>
        <w:keepNext/>
        <w:autoSpaceDE w:val="0"/>
        <w:autoSpaceDN w:val="0"/>
        <w:adjustRightInd w:val="0"/>
        <w:rPr>
          <w:rFonts w:ascii="ArialMT" w:hAnsi="ArialMT" w:cs="ArialMT"/>
          <w:color w:val="212121"/>
          <w:sz w:val="16"/>
          <w:szCs w:val="16"/>
        </w:rPr>
      </w:pPr>
    </w:p>
    <w:p w:rsidR="009807D4" w:rsidRDefault="005105DF">
      <w:pPr>
        <w:pStyle w:val="a3"/>
        <w:keepNext/>
        <w:numPr>
          <w:ilvl w:val="1"/>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   Simon-Pierre Cadieux</w:t>
      </w:r>
    </w:p>
    <w:p w:rsidR="009807D4" w:rsidRDefault="005105DF">
      <w:pPr>
        <w:pStyle w:val="a3"/>
        <w:keepNext/>
        <w:numPr>
          <w:ilvl w:val="1"/>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   Eric S. Raymond</w:t>
      </w:r>
    </w:p>
    <w:p w:rsidR="009807D4" w:rsidRDefault="005105DF">
      <w:pPr>
        <w:pStyle w:val="a3"/>
        <w:keepNext/>
        <w:numPr>
          <w:ilvl w:val="1"/>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   Mans Rullgard</w:t>
      </w:r>
    </w:p>
    <w:p w:rsidR="009807D4" w:rsidRDefault="005105DF">
      <w:pPr>
        <w:pStyle w:val="a3"/>
        <w:keepNext/>
        <w:numPr>
          <w:ilvl w:val="1"/>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   Cosmin Truta</w:t>
      </w:r>
    </w:p>
    <w:p w:rsidR="009807D4" w:rsidRDefault="005105DF">
      <w:pPr>
        <w:pStyle w:val="a3"/>
        <w:keepNext/>
        <w:numPr>
          <w:ilvl w:val="1"/>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   Gilles Vollant</w:t>
      </w:r>
    </w:p>
    <w:p w:rsidR="009807D4" w:rsidRDefault="005105DF">
      <w:pPr>
        <w:pStyle w:val="a3"/>
        <w:keepNext/>
        <w:numPr>
          <w:ilvl w:val="1"/>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   James Yu</w:t>
      </w:r>
    </w:p>
    <w:p w:rsidR="009807D4" w:rsidRDefault="005105DF">
      <w:pPr>
        <w:pStyle w:val="a3"/>
        <w:keepNext/>
        <w:numPr>
          <w:ilvl w:val="1"/>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   Mandar Sahastrabuddhe</w:t>
      </w:r>
    </w:p>
    <w:p w:rsidR="009807D4" w:rsidRDefault="005105DF">
      <w:pPr>
        <w:pStyle w:val="a3"/>
        <w:keepNext/>
        <w:numPr>
          <w:ilvl w:val="1"/>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   Google Inc.</w:t>
      </w:r>
    </w:p>
    <w:p w:rsidR="009807D4" w:rsidRDefault="005105DF">
      <w:pPr>
        <w:pStyle w:val="a3"/>
        <w:keepNext/>
        <w:numPr>
          <w:ilvl w:val="1"/>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   Vadim Barkov</w:t>
      </w:r>
    </w:p>
    <w:p w:rsidR="009807D4" w:rsidRDefault="005105DF">
      <w:pPr>
        <w:pStyle w:val="a3"/>
        <w:keepNext/>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URL: </w:t>
      </w:r>
      <w:hyperlink r:id="rId14" w:history="1">
        <w:r>
          <w:rPr>
            <w:rStyle w:val="af"/>
            <w:rFonts w:ascii="ArialMT" w:hAnsi="ArialMT" w:cs="ArialMT"/>
            <w:sz w:val="16"/>
            <w:szCs w:val="16"/>
          </w:rPr>
          <w:t>http://libpng.org/</w:t>
        </w:r>
      </w:hyperlink>
    </w:p>
    <w:p w:rsidR="009807D4" w:rsidRDefault="005105DF">
      <w:pPr>
        <w:pStyle w:val="a3"/>
        <w:keepNext/>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Version: </w:t>
      </w:r>
      <w:r w:rsidR="00603094">
        <w:rPr>
          <w:rFonts w:ascii="ArialMT" w:hAnsi="ArialMT" w:cs="ArialMT" w:hint="eastAsia"/>
          <w:color w:val="212121"/>
          <w:sz w:val="16"/>
          <w:szCs w:val="16"/>
          <w:lang w:eastAsia="zh-CN"/>
        </w:rPr>
        <w:t>1.6.16</w:t>
      </w:r>
    </w:p>
    <w:p w:rsidR="009807D4" w:rsidRDefault="005105DF">
      <w:pPr>
        <w:pStyle w:val="a3"/>
        <w:keepNext/>
        <w:numPr>
          <w:ilvl w:val="0"/>
          <w:numId w:val="14"/>
        </w:numPr>
        <w:autoSpaceDE w:val="0"/>
        <w:autoSpaceDN w:val="0"/>
        <w:adjustRightInd w:val="0"/>
      </w:pPr>
      <w:r>
        <w:rPr>
          <w:rFonts w:ascii="ArialMT" w:hAnsi="ArialMT" w:cs="ArialMT"/>
          <w:color w:val="212121"/>
          <w:sz w:val="16"/>
          <w:szCs w:val="16"/>
        </w:rPr>
        <w:t xml:space="preserve">License: </w:t>
      </w:r>
      <w:hyperlink r:id="rId15" w:history="1">
        <w:r>
          <w:rPr>
            <w:rStyle w:val="af"/>
            <w:rFonts w:ascii="ArialMT" w:hAnsi="ArialMT" w:cs="ArialMT"/>
            <w:sz w:val="16"/>
            <w:szCs w:val="16"/>
          </w:rPr>
          <w:t>libpng license</w:t>
        </w:r>
      </w:hyperlink>
    </w:p>
    <w:p w:rsidR="009807D4" w:rsidRDefault="009807D4">
      <w:pPr>
        <w:pStyle w:val="ae"/>
      </w:pPr>
    </w:p>
    <w:p w:rsidR="009807D4" w:rsidRDefault="005105DF">
      <w:pPr>
        <w:pStyle w:val="ae"/>
        <w:rPr>
          <w:b/>
        </w:rPr>
      </w:pPr>
      <w:r>
        <w:rPr>
          <w:b/>
        </w:rPr>
        <w:t>6. Protocol buffer</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Copyright 2008 Go</w:t>
      </w:r>
      <w:r>
        <w:rPr>
          <w:rFonts w:ascii="ArialMT" w:hAnsi="ArialMT" w:cs="ArialMT"/>
          <w:color w:val="212121"/>
          <w:sz w:val="16"/>
          <w:szCs w:val="16"/>
        </w:rPr>
        <w:t>ogle, Inc.</w:t>
      </w:r>
    </w:p>
    <w:p w:rsidR="009807D4" w:rsidRDefault="005105DF">
      <w:pPr>
        <w:pStyle w:val="a3"/>
        <w:numPr>
          <w:ilvl w:val="0"/>
          <w:numId w:val="14"/>
        </w:numPr>
        <w:autoSpaceDE w:val="0"/>
        <w:autoSpaceDN w:val="0"/>
        <w:adjustRightInd w:val="0"/>
        <w:rPr>
          <w:rFonts w:ascii="ArialMT" w:hAnsi="ArialMT" w:cs="ArialMT"/>
          <w:color w:val="0000FF"/>
          <w:sz w:val="16"/>
          <w:szCs w:val="16"/>
        </w:rPr>
      </w:pPr>
      <w:r>
        <w:rPr>
          <w:rFonts w:ascii="ArialMT" w:hAnsi="ArialMT" w:cs="ArialMT"/>
          <w:color w:val="212121"/>
          <w:sz w:val="16"/>
          <w:szCs w:val="16"/>
        </w:rPr>
        <w:t xml:space="preserve">URL: </w:t>
      </w:r>
      <w:r>
        <w:rPr>
          <w:rFonts w:ascii="ArialMT" w:hAnsi="ArialMT" w:cs="ArialMT"/>
          <w:color w:val="0000FF"/>
          <w:sz w:val="16"/>
          <w:szCs w:val="16"/>
        </w:rPr>
        <w:t>https://developers.google.com/protocol-buffers/</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Version: </w:t>
      </w:r>
      <w:r w:rsidR="00603094">
        <w:rPr>
          <w:rFonts w:ascii="ArialMT" w:hAnsi="ArialMT" w:cs="ArialMT" w:hint="eastAsia"/>
          <w:color w:val="212121"/>
          <w:sz w:val="16"/>
          <w:szCs w:val="16"/>
          <w:lang w:eastAsia="zh-CN"/>
        </w:rPr>
        <w:t>2.6.1</w:t>
      </w:r>
    </w:p>
    <w:p w:rsidR="009807D4" w:rsidRDefault="005105DF">
      <w:pPr>
        <w:pStyle w:val="a3"/>
        <w:numPr>
          <w:ilvl w:val="0"/>
          <w:numId w:val="14"/>
        </w:numPr>
        <w:autoSpaceDE w:val="0"/>
        <w:autoSpaceDN w:val="0"/>
        <w:adjustRightInd w:val="0"/>
        <w:rPr>
          <w:rFonts w:ascii="Arial-BoldMT" w:hAnsi="Arial-BoldMT" w:cs="Arial-BoldMT"/>
          <w:b/>
          <w:bCs/>
          <w:color w:val="0000FF"/>
          <w:sz w:val="16"/>
          <w:szCs w:val="16"/>
        </w:rPr>
      </w:pPr>
      <w:r>
        <w:rPr>
          <w:rFonts w:ascii="ArialMT" w:hAnsi="ArialMT" w:cs="ArialMT"/>
          <w:color w:val="212121"/>
          <w:sz w:val="16"/>
          <w:szCs w:val="16"/>
        </w:rPr>
        <w:t xml:space="preserve">License: </w:t>
      </w:r>
      <w:hyperlink r:id="rId16" w:history="1">
        <w:r>
          <w:rPr>
            <w:rStyle w:val="af"/>
            <w:rFonts w:ascii="ArialMT" w:hAnsi="ArialMT" w:cs="ArialMT"/>
            <w:sz w:val="16"/>
            <w:szCs w:val="16"/>
          </w:rPr>
          <w:t>BSD</w:t>
        </w:r>
      </w:hyperlink>
    </w:p>
    <w:p w:rsidR="009807D4" w:rsidRDefault="009807D4">
      <w:pPr>
        <w:pStyle w:val="a3"/>
        <w:autoSpaceDE w:val="0"/>
        <w:autoSpaceDN w:val="0"/>
        <w:adjustRightInd w:val="0"/>
        <w:rPr>
          <w:rFonts w:ascii="Arial-BoldMT" w:hAnsi="Arial-BoldMT" w:cs="Arial-BoldMT"/>
          <w:b/>
          <w:bCs/>
          <w:color w:val="0000FF"/>
          <w:sz w:val="16"/>
          <w:szCs w:val="16"/>
        </w:rPr>
      </w:pPr>
    </w:p>
    <w:p w:rsidR="009807D4" w:rsidRDefault="005105DF">
      <w:pPr>
        <w:pStyle w:val="ae"/>
        <w:rPr>
          <w:b/>
        </w:rPr>
      </w:pPr>
      <w:r>
        <w:rPr>
          <w:b/>
        </w:rPr>
        <w:t>7. qrencode</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Copyright 2006-2017 Kentaro Fukuchi kentaro@fukuchi.org.</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URL: </w:t>
      </w:r>
      <w:hyperlink r:id="rId17" w:history="1">
        <w:r>
          <w:rPr>
            <w:rStyle w:val="af"/>
            <w:rFonts w:ascii="ArialMT" w:hAnsi="ArialMT" w:cs="ArialMT"/>
            <w:sz w:val="16"/>
            <w:szCs w:val="16"/>
          </w:rPr>
          <w:t>https://fukuchi.org/works/qrencode/manual/index.html</w:t>
        </w:r>
      </w:hyperlink>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Version: </w:t>
      </w:r>
      <w:r w:rsidR="00603094">
        <w:rPr>
          <w:rFonts w:ascii="ArialMT" w:hAnsi="ArialMT" w:cs="ArialMT" w:hint="eastAsia"/>
          <w:color w:val="212121"/>
          <w:sz w:val="16"/>
          <w:szCs w:val="16"/>
          <w:lang w:eastAsia="zh-CN"/>
        </w:rPr>
        <w:t>3.4.4</w:t>
      </w:r>
    </w:p>
    <w:p w:rsidR="009807D4" w:rsidRDefault="005105DF">
      <w:pPr>
        <w:pStyle w:val="a3"/>
        <w:numPr>
          <w:ilvl w:val="0"/>
          <w:numId w:val="14"/>
        </w:numPr>
        <w:autoSpaceDE w:val="0"/>
        <w:autoSpaceDN w:val="0"/>
        <w:adjustRightInd w:val="0"/>
      </w:pPr>
      <w:r>
        <w:rPr>
          <w:rFonts w:ascii="ArialMT" w:hAnsi="ArialMT" w:cs="ArialMT"/>
          <w:color w:val="212121"/>
          <w:sz w:val="16"/>
          <w:szCs w:val="16"/>
        </w:rPr>
        <w:t xml:space="preserve">License:  </w:t>
      </w:r>
      <w:hyperlink r:id="rId18" w:history="1">
        <w:r>
          <w:rPr>
            <w:rStyle w:val="af"/>
            <w:rFonts w:ascii="ArialMT" w:hAnsi="ArialMT" w:cs="ArialMT"/>
            <w:sz w:val="16"/>
            <w:szCs w:val="16"/>
          </w:rPr>
          <w:t>GNU Lesser General Public License</w:t>
        </w:r>
      </w:hyperlink>
      <w:r>
        <w:rPr>
          <w:rFonts w:ascii="ArialMT" w:hAnsi="ArialMT" w:cs="ArialMT"/>
          <w:color w:val="212121"/>
          <w:sz w:val="16"/>
          <w:szCs w:val="16"/>
        </w:rPr>
        <w:t xml:space="preserve"> 2.1</w:t>
      </w:r>
    </w:p>
    <w:p w:rsidR="009807D4" w:rsidRDefault="009807D4">
      <w:pPr>
        <w:pStyle w:val="ae"/>
      </w:pPr>
    </w:p>
    <w:p w:rsidR="009807D4" w:rsidRDefault="005105DF">
      <w:pPr>
        <w:pStyle w:val="ae"/>
        <w:rPr>
          <w:b/>
        </w:rPr>
      </w:pPr>
      <w:r>
        <w:rPr>
          <w:b/>
        </w:rPr>
        <w:t>8. Qt</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Copyright Various Years, QT Company</w:t>
      </w:r>
    </w:p>
    <w:p w:rsidR="009807D4" w:rsidRDefault="005105DF">
      <w:pPr>
        <w:pStyle w:val="a3"/>
        <w:numPr>
          <w:ilvl w:val="0"/>
          <w:numId w:val="14"/>
        </w:numPr>
        <w:autoSpaceDE w:val="0"/>
        <w:autoSpaceDN w:val="0"/>
        <w:adjustRightInd w:val="0"/>
        <w:rPr>
          <w:rFonts w:ascii="ArialMT" w:hAnsi="ArialMT" w:cs="ArialMT"/>
          <w:color w:val="0000FF"/>
          <w:sz w:val="16"/>
          <w:szCs w:val="16"/>
        </w:rPr>
      </w:pPr>
      <w:r>
        <w:rPr>
          <w:rFonts w:ascii="ArialMT" w:hAnsi="ArialMT" w:cs="ArialMT"/>
          <w:color w:val="212121"/>
          <w:sz w:val="16"/>
          <w:szCs w:val="16"/>
        </w:rPr>
        <w:t xml:space="preserve">URL: </w:t>
      </w:r>
      <w:r>
        <w:rPr>
          <w:rFonts w:ascii="ArialMT" w:hAnsi="ArialMT" w:cs="ArialMT"/>
          <w:color w:val="0000FF"/>
          <w:sz w:val="16"/>
          <w:szCs w:val="16"/>
        </w:rPr>
        <w:t>www.qt.io</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Version: </w:t>
      </w:r>
      <w:r w:rsidR="00603094">
        <w:rPr>
          <w:rFonts w:ascii="ArialMT" w:hAnsi="ArialMT" w:cs="ArialMT" w:hint="eastAsia"/>
          <w:color w:val="212121"/>
          <w:sz w:val="16"/>
          <w:szCs w:val="16"/>
          <w:lang w:eastAsia="zh-CN"/>
        </w:rPr>
        <w:t>5.6.3</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License </w:t>
      </w:r>
      <w:hyperlink r:id="rId19" w:history="1">
        <w:r>
          <w:rPr>
            <w:rStyle w:val="af"/>
            <w:rFonts w:ascii="ArialMT" w:hAnsi="ArialMT" w:cs="ArialMT"/>
            <w:sz w:val="16"/>
            <w:szCs w:val="16"/>
          </w:rPr>
          <w:t>GPL v. 2</w:t>
        </w:r>
      </w:hyperlink>
      <w:r>
        <w:rPr>
          <w:rFonts w:ascii="ArialMT" w:hAnsi="ArialMT" w:cs="ArialMT"/>
          <w:color w:val="212121"/>
          <w:sz w:val="16"/>
          <w:szCs w:val="16"/>
        </w:rPr>
        <w:t xml:space="preserve">; </w:t>
      </w:r>
      <w:hyperlink r:id="rId20" w:history="1">
        <w:r>
          <w:rPr>
            <w:rStyle w:val="af"/>
            <w:rFonts w:ascii="ArialMT" w:hAnsi="ArialMT" w:cs="ArialMT"/>
            <w:sz w:val="16"/>
            <w:szCs w:val="16"/>
          </w:rPr>
          <w:t>GPL v. 3</w:t>
        </w:r>
      </w:hyperlink>
      <w:r>
        <w:rPr>
          <w:rFonts w:ascii="ArialMT" w:hAnsi="ArialMT" w:cs="ArialMT"/>
          <w:color w:val="212121"/>
          <w:sz w:val="16"/>
          <w:szCs w:val="16"/>
        </w:rPr>
        <w:t xml:space="preserve">; </w:t>
      </w:r>
      <w:hyperlink r:id="rId21" w:history="1">
        <w:r>
          <w:rPr>
            <w:rStyle w:val="af"/>
            <w:rFonts w:ascii="ArialMT" w:hAnsi="ArialMT" w:cs="ArialMT"/>
            <w:sz w:val="16"/>
            <w:szCs w:val="16"/>
          </w:rPr>
          <w:t>: LGPL v. 3</w:t>
        </w:r>
      </w:hyperlink>
    </w:p>
    <w:p w:rsidR="009807D4" w:rsidRDefault="009807D4">
      <w:pPr>
        <w:pStyle w:val="ae"/>
      </w:pPr>
    </w:p>
    <w:tbl>
      <w:tblPr>
        <w:tblW w:w="0" w:type="auto"/>
        <w:tblCellSpacing w:w="0" w:type="dxa"/>
        <w:shd w:val="clear" w:color="auto" w:fill="FFFFFF"/>
        <w:tblCellMar>
          <w:left w:w="0" w:type="dxa"/>
          <w:right w:w="0" w:type="dxa"/>
        </w:tblCellMar>
        <w:tblLook w:val="04A0"/>
      </w:tblPr>
      <w:tblGrid>
        <w:gridCol w:w="2904"/>
      </w:tblGrid>
      <w:tr w:rsidR="009807D4">
        <w:trPr>
          <w:tblCellSpacing w:w="0" w:type="dxa"/>
        </w:trPr>
        <w:tc>
          <w:tcPr>
            <w:tcW w:w="2904" w:type="dxa"/>
            <w:shd w:val="clear" w:color="auto" w:fill="FFFFFF"/>
            <w:tcMar>
              <w:top w:w="15" w:type="dxa"/>
              <w:left w:w="15" w:type="dxa"/>
              <w:bottom w:w="15" w:type="dxa"/>
              <w:right w:w="15" w:type="dxa"/>
            </w:tcMar>
            <w:hideMark/>
          </w:tcPr>
          <w:p w:rsidR="009807D4" w:rsidRDefault="009807D4">
            <w:pPr>
              <w:pStyle w:val="ae"/>
            </w:pPr>
          </w:p>
        </w:tc>
      </w:tr>
    </w:tbl>
    <w:p w:rsidR="009807D4" w:rsidRDefault="005105DF">
      <w:pPr>
        <w:pStyle w:val="ae"/>
      </w:pPr>
      <w:r>
        <w:t xml:space="preserve">9. </w:t>
      </w:r>
      <w:r>
        <w:rPr>
          <w:b/>
        </w:rPr>
        <w:t>Google Test</w:t>
      </w:r>
    </w:p>
    <w:p w:rsidR="009807D4" w:rsidRDefault="005105DF">
      <w:pPr>
        <w:pStyle w:val="a3"/>
        <w:numPr>
          <w:ilvl w:val="0"/>
          <w:numId w:val="14"/>
        </w:numPr>
        <w:autoSpaceDE w:val="0"/>
        <w:autoSpaceDN w:val="0"/>
        <w:adjustRightInd w:val="0"/>
        <w:rPr>
          <w:rFonts w:ascii="ArialMT" w:hAnsi="ArialMT" w:cs="ArialMT"/>
          <w:color w:val="0000FF"/>
          <w:sz w:val="16"/>
          <w:szCs w:val="16"/>
        </w:rPr>
      </w:pPr>
      <w:r>
        <w:rPr>
          <w:rFonts w:ascii="ArialMT" w:hAnsi="ArialMT" w:cs="ArialMT"/>
          <w:color w:val="212121"/>
          <w:sz w:val="16"/>
          <w:szCs w:val="16"/>
        </w:rPr>
        <w:t>Copyright 2008, Google Inc., all rights reserved</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URL: </w:t>
      </w:r>
      <w:hyperlink r:id="rId22" w:history="1">
        <w:r>
          <w:rPr>
            <w:rStyle w:val="af"/>
            <w:rFonts w:ascii="ArialMT" w:hAnsi="ArialMT" w:cs="ArialMT"/>
            <w:sz w:val="16"/>
            <w:szCs w:val="16"/>
          </w:rPr>
          <w:t>https://github.com/google/googletest/</w:t>
        </w:r>
      </w:hyperlink>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Version: </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Lic</w:t>
      </w:r>
      <w:r>
        <w:rPr>
          <w:rFonts w:ascii="ArialMT" w:hAnsi="ArialMT" w:cs="ArialMT"/>
          <w:color w:val="212121"/>
          <w:sz w:val="16"/>
          <w:szCs w:val="16"/>
        </w:rPr>
        <w:t xml:space="preserve">ense </w:t>
      </w:r>
      <w:hyperlink r:id="rId23" w:history="1">
        <w:r>
          <w:rPr>
            <w:rStyle w:val="af"/>
            <w:rFonts w:ascii="ArialMT" w:hAnsi="ArialMT" w:cs="ArialMT"/>
            <w:sz w:val="16"/>
            <w:szCs w:val="16"/>
          </w:rPr>
          <w:t>BSD 3-Clause</w:t>
        </w:r>
      </w:hyperlink>
    </w:p>
    <w:p w:rsidR="009807D4" w:rsidRDefault="009807D4">
      <w:pPr>
        <w:pStyle w:val="ae"/>
      </w:pPr>
    </w:p>
    <w:p w:rsidR="009807D4" w:rsidRDefault="005105DF">
      <w:pPr>
        <w:pStyle w:val="ae"/>
        <w:rPr>
          <w:b/>
        </w:rPr>
      </w:pPr>
      <w:r>
        <w:rPr>
          <w:b/>
        </w:rPr>
        <w:t>10. MiniUPnP</w:t>
      </w:r>
    </w:p>
    <w:p w:rsidR="009807D4" w:rsidRDefault="005105DF">
      <w:pPr>
        <w:pStyle w:val="a3"/>
        <w:numPr>
          <w:ilvl w:val="0"/>
          <w:numId w:val="14"/>
        </w:numPr>
        <w:autoSpaceDE w:val="0"/>
        <w:autoSpaceDN w:val="0"/>
        <w:adjustRightInd w:val="0"/>
        <w:rPr>
          <w:rFonts w:ascii="ArialMT" w:hAnsi="ArialMT" w:cs="ArialMT"/>
          <w:color w:val="0000FF"/>
          <w:sz w:val="16"/>
          <w:szCs w:val="16"/>
        </w:rPr>
      </w:pPr>
      <w:r>
        <w:rPr>
          <w:rFonts w:ascii="ArialMT" w:hAnsi="ArialMT" w:cs="ArialMT"/>
          <w:color w:val="212121"/>
          <w:sz w:val="16"/>
          <w:szCs w:val="16"/>
        </w:rPr>
        <w:t>Copyright (c) 2006-2017, Thomas BERNARD, all rights reserved</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URL:http://miniupnp.free.fr/</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Version: </w:t>
      </w:r>
      <w:r w:rsidR="00603094">
        <w:rPr>
          <w:rFonts w:ascii="ArialMT" w:hAnsi="ArialMT" w:cs="ArialMT" w:hint="eastAsia"/>
          <w:color w:val="212121"/>
          <w:sz w:val="16"/>
          <w:szCs w:val="16"/>
          <w:lang w:eastAsia="zh-CN"/>
        </w:rPr>
        <w:t>2.1</w:t>
      </w:r>
    </w:p>
    <w:p w:rsidR="009807D4" w:rsidRDefault="005105DF">
      <w:pPr>
        <w:pStyle w:val="a3"/>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License: </w:t>
      </w:r>
      <w:hyperlink r:id="rId24" w:history="1">
        <w:r>
          <w:rPr>
            <w:rStyle w:val="af"/>
            <w:rFonts w:ascii="ArialMT" w:hAnsi="ArialMT" w:cs="ArialMT"/>
            <w:sz w:val="16"/>
            <w:szCs w:val="16"/>
          </w:rPr>
          <w:t>MiniUPnP License</w:t>
        </w:r>
      </w:hyperlink>
    </w:p>
    <w:p w:rsidR="009807D4" w:rsidRDefault="009807D4">
      <w:pPr>
        <w:pStyle w:val="ae"/>
      </w:pPr>
    </w:p>
    <w:p w:rsidR="009807D4" w:rsidRDefault="005105DF">
      <w:pPr>
        <w:pStyle w:val="ae"/>
        <w:keepNext/>
        <w:rPr>
          <w:b/>
        </w:rPr>
      </w:pPr>
      <w:r>
        <w:rPr>
          <w:b/>
        </w:rPr>
        <w:lastRenderedPageBreak/>
        <w:t>11. Bitcoin Core</w:t>
      </w:r>
    </w:p>
    <w:p w:rsidR="009807D4" w:rsidRDefault="005105DF">
      <w:pPr>
        <w:pStyle w:val="a3"/>
        <w:keepNext/>
        <w:numPr>
          <w:ilvl w:val="0"/>
          <w:numId w:val="14"/>
        </w:numPr>
        <w:autoSpaceDE w:val="0"/>
        <w:autoSpaceDN w:val="0"/>
        <w:adjustRightInd w:val="0"/>
        <w:rPr>
          <w:rFonts w:ascii="ArialMT" w:hAnsi="ArialMT" w:cs="ArialMT"/>
          <w:color w:val="0000FF"/>
          <w:sz w:val="16"/>
          <w:szCs w:val="16"/>
        </w:rPr>
      </w:pPr>
      <w:r>
        <w:rPr>
          <w:rFonts w:ascii="ArialMT" w:hAnsi="ArialMT" w:cs="ArialMT"/>
          <w:color w:val="212121"/>
          <w:sz w:val="16"/>
          <w:szCs w:val="16"/>
        </w:rPr>
        <w:t>Copyright (c) 2009-2018 The Bitcoin Core developers</w:t>
      </w:r>
    </w:p>
    <w:p w:rsidR="009807D4" w:rsidRDefault="005105DF">
      <w:pPr>
        <w:pStyle w:val="a3"/>
        <w:keepNext/>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URL:</w:t>
      </w:r>
      <w:hyperlink r:id="rId25" w:history="1">
        <w:r>
          <w:rPr>
            <w:rStyle w:val="af"/>
            <w:rFonts w:ascii="ArialMT" w:hAnsi="ArialMT" w:cs="ArialMT"/>
            <w:sz w:val="16"/>
            <w:szCs w:val="16"/>
          </w:rPr>
          <w:t>https://bitcoin.org/en/bitcoin-core/</w:t>
        </w:r>
      </w:hyperlink>
    </w:p>
    <w:p w:rsidR="009807D4" w:rsidRDefault="005105DF">
      <w:pPr>
        <w:pStyle w:val="a3"/>
        <w:keepNext/>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Version:</w:t>
      </w:r>
      <w:r>
        <w:rPr>
          <w:rFonts w:ascii="ArialMT" w:hAnsi="ArialMT" w:cs="ArialMT"/>
          <w:color w:val="212121"/>
          <w:sz w:val="16"/>
          <w:szCs w:val="16"/>
          <w:highlight w:val="yellow"/>
        </w:rPr>
        <w:t>0.</w:t>
      </w:r>
      <w:r w:rsidR="00603094">
        <w:rPr>
          <w:rFonts w:ascii="ArialMT" w:hAnsi="ArialMT" w:cs="ArialMT" w:hint="eastAsia"/>
          <w:color w:val="212121"/>
          <w:sz w:val="16"/>
          <w:szCs w:val="16"/>
          <w:lang w:eastAsia="zh-CN"/>
        </w:rPr>
        <w:t>8.6</w:t>
      </w:r>
    </w:p>
    <w:p w:rsidR="009807D4" w:rsidRDefault="005105DF">
      <w:pPr>
        <w:pStyle w:val="a3"/>
        <w:keepNext/>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 xml:space="preserve">License: </w:t>
      </w:r>
      <w:hyperlink r:id="rId26" w:history="1">
        <w:r>
          <w:rPr>
            <w:rStyle w:val="af"/>
            <w:rFonts w:ascii="ArialMT" w:hAnsi="ArialMT" w:cs="ArialMT"/>
            <w:sz w:val="16"/>
            <w:szCs w:val="16"/>
          </w:rPr>
          <w:t>MIT License</w:t>
        </w:r>
      </w:hyperlink>
    </w:p>
    <w:p w:rsidR="009807D4" w:rsidRDefault="009807D4">
      <w:pPr>
        <w:pStyle w:val="a3"/>
        <w:autoSpaceDE w:val="0"/>
        <w:autoSpaceDN w:val="0"/>
        <w:adjustRightInd w:val="0"/>
        <w:rPr>
          <w:rFonts w:ascii="ArialMT" w:hAnsi="ArialMT" w:cs="ArialMT"/>
          <w:color w:val="212121"/>
          <w:sz w:val="16"/>
          <w:szCs w:val="16"/>
        </w:rPr>
      </w:pPr>
    </w:p>
    <w:p w:rsidR="009807D4" w:rsidRDefault="005105DF">
      <w:pPr>
        <w:pStyle w:val="ae"/>
        <w:keepNext/>
        <w:widowControl w:val="0"/>
        <w:rPr>
          <w:b/>
        </w:rPr>
      </w:pPr>
      <w:r>
        <w:rPr>
          <w:b/>
        </w:rPr>
        <w:t xml:space="preserve">12. </w:t>
      </w:r>
      <w:r w:rsidR="003D7194">
        <w:rPr>
          <w:rFonts w:hint="eastAsia"/>
          <w:b/>
          <w:lang w:eastAsia="zh-CN"/>
        </w:rPr>
        <w:t>libFES</w:t>
      </w:r>
      <w:r>
        <w:rPr>
          <w:b/>
        </w:rPr>
        <w:t xml:space="preserve"> algorithm</w:t>
      </w:r>
    </w:p>
    <w:p w:rsidR="009807D4" w:rsidRDefault="005105DF">
      <w:pPr>
        <w:pStyle w:val="a3"/>
        <w:keepNext/>
        <w:widowControl w:val="0"/>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URL:</w:t>
      </w:r>
      <w:r w:rsidR="003D7194" w:rsidRPr="003D7194">
        <w:t xml:space="preserve"> </w:t>
      </w:r>
      <w:r w:rsidR="003D7194" w:rsidRPr="003D7194">
        <w:rPr>
          <w:rFonts w:ascii="ArialMT" w:hAnsi="ArialMT" w:cs="ArialMT"/>
          <w:color w:val="212121"/>
          <w:sz w:val="16"/>
          <w:szCs w:val="16"/>
        </w:rPr>
        <w:t>http://www.lifl.fr/~bouillag/fes/index.html</w:t>
      </w:r>
    </w:p>
    <w:p w:rsidR="009807D4" w:rsidRDefault="003D7194">
      <w:pPr>
        <w:pStyle w:val="a3"/>
        <w:keepNext/>
        <w:widowControl w:val="0"/>
        <w:numPr>
          <w:ilvl w:val="0"/>
          <w:numId w:val="14"/>
        </w:numPr>
        <w:autoSpaceDE w:val="0"/>
        <w:autoSpaceDN w:val="0"/>
        <w:adjustRightInd w:val="0"/>
        <w:rPr>
          <w:rFonts w:ascii="ArialMT" w:hAnsi="ArialMT" w:cs="ArialMT"/>
          <w:color w:val="212121"/>
          <w:sz w:val="16"/>
          <w:szCs w:val="16"/>
        </w:rPr>
      </w:pPr>
      <w:r>
        <w:rPr>
          <w:rFonts w:ascii="ArialMT" w:hAnsi="ArialMT" w:cs="ArialMT"/>
          <w:color w:val="212121"/>
          <w:sz w:val="16"/>
          <w:szCs w:val="16"/>
        </w:rPr>
        <w:t>Version:</w:t>
      </w:r>
      <w:r>
        <w:rPr>
          <w:rFonts w:ascii="ArialMT" w:hAnsi="ArialMT" w:cs="ArialMT" w:hint="eastAsia"/>
          <w:color w:val="212121"/>
          <w:sz w:val="16"/>
          <w:szCs w:val="16"/>
          <w:lang w:eastAsia="zh-CN"/>
        </w:rPr>
        <w:t>0.2</w:t>
      </w:r>
    </w:p>
    <w:p w:rsidR="009807D4" w:rsidRDefault="009807D4">
      <w:pPr>
        <w:pStyle w:val="a3"/>
        <w:numPr>
          <w:ilvl w:val="0"/>
          <w:numId w:val="14"/>
        </w:numPr>
        <w:autoSpaceDE w:val="0"/>
        <w:autoSpaceDN w:val="0"/>
        <w:adjustRightInd w:val="0"/>
        <w:rPr>
          <w:rFonts w:ascii="ArialMT" w:hAnsi="ArialMT" w:cs="ArialMT"/>
          <w:color w:val="212121"/>
          <w:sz w:val="16"/>
          <w:szCs w:val="16"/>
        </w:rPr>
      </w:pPr>
      <w:hyperlink r:id="rId27" w:history="1">
        <w:r w:rsidR="005105DF">
          <w:rPr>
            <w:rStyle w:val="af"/>
            <w:rFonts w:ascii="ArialMT" w:hAnsi="ArialMT" w:cs="ArialMT"/>
            <w:sz w:val="16"/>
            <w:szCs w:val="16"/>
          </w:rPr>
          <w:t>GPL V3</w:t>
        </w:r>
      </w:hyperlink>
    </w:p>
    <w:p w:rsidR="009807D4" w:rsidRDefault="009807D4">
      <w:pPr>
        <w:pStyle w:val="ae"/>
      </w:pPr>
    </w:p>
    <w:sectPr w:rsidR="009807D4" w:rsidSect="009807D4">
      <w:footerReference w:type="defaul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5DF" w:rsidRDefault="005105DF">
      <w:r>
        <w:separator/>
      </w:r>
    </w:p>
  </w:endnote>
  <w:endnote w:type="continuationSeparator" w:id="1">
    <w:p w:rsidR="005105DF" w:rsidRDefault="005105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00"/>
    <w:family w:val="auto"/>
    <w:notTrueType/>
    <w:pitch w:val="default"/>
    <w:sig w:usb0="00000003" w:usb1="00000000" w:usb2="00000000" w:usb3="00000000" w:csb0="00000001" w:csb1="00000000"/>
  </w:font>
  <w:font w:name="Arial-BoldMT">
    <w:altName w:val="Times New Roman"/>
    <w:panose1 w:val="00000000000000000000"/>
    <w:charset w:val="00"/>
    <w:family w:val="auto"/>
    <w:notTrueType/>
    <w:pitch w:val="default"/>
    <w:sig w:usb0="00000003" w:usb1="00000000" w:usb2="00000000" w:usb3="00000000" w:csb0="00000001" w:csb1="00000000"/>
  </w:font>
  <w:font w:name="Symbo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7D4" w:rsidRDefault="005105DF">
    <w:pPr>
      <w:pStyle w:val="ad"/>
    </w:pPr>
    <w:r>
      <w:rPr>
        <w:rStyle w:val="DocID"/>
      </w:rPr>
      <w:t>4839-1366-1290.1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7D4" w:rsidRDefault="009807D4">
    <w:pPr>
      <w:pStyle w:val="ad"/>
    </w:pPr>
    <w:fldSimple w:instr=" DOCPROPERTY &quot;DocID&quot; \* MERGEFORMAT ">
      <w:r w:rsidR="005105DF">
        <w:rPr>
          <w:rStyle w:val="DocID"/>
        </w:rPr>
        <w:t>4839-1366-1290.1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5DF" w:rsidRDefault="005105DF">
      <w:r>
        <w:separator/>
      </w:r>
    </w:p>
  </w:footnote>
  <w:footnote w:type="continuationSeparator" w:id="1">
    <w:p w:rsidR="005105DF" w:rsidRDefault="005105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C90CA02"/>
    <w:lvl w:ilvl="0">
      <w:start w:val="1"/>
      <w:numFmt w:val="decimal"/>
      <w:lvlText w:val="%1."/>
      <w:lvlJc w:val="left"/>
      <w:pPr>
        <w:tabs>
          <w:tab w:val="num" w:pos="1800"/>
        </w:tabs>
        <w:ind w:left="1800" w:hanging="360"/>
      </w:pPr>
    </w:lvl>
  </w:abstractNum>
  <w:abstractNum w:abstractNumId="1">
    <w:nsid w:val="FFFFFF7D"/>
    <w:multiLevelType w:val="singleLevel"/>
    <w:tmpl w:val="E72AE43A"/>
    <w:lvl w:ilvl="0">
      <w:start w:val="1"/>
      <w:numFmt w:val="decimal"/>
      <w:lvlText w:val="%1."/>
      <w:lvlJc w:val="left"/>
      <w:pPr>
        <w:tabs>
          <w:tab w:val="num" w:pos="1440"/>
        </w:tabs>
        <w:ind w:left="1440" w:hanging="360"/>
      </w:pPr>
    </w:lvl>
  </w:abstractNum>
  <w:abstractNum w:abstractNumId="2">
    <w:nsid w:val="FFFFFF7E"/>
    <w:multiLevelType w:val="singleLevel"/>
    <w:tmpl w:val="1CBA7AEE"/>
    <w:lvl w:ilvl="0">
      <w:start w:val="1"/>
      <w:numFmt w:val="decimal"/>
      <w:lvlText w:val="%1."/>
      <w:lvlJc w:val="left"/>
      <w:pPr>
        <w:tabs>
          <w:tab w:val="num" w:pos="1080"/>
        </w:tabs>
        <w:ind w:left="1080" w:hanging="360"/>
      </w:pPr>
    </w:lvl>
  </w:abstractNum>
  <w:abstractNum w:abstractNumId="3">
    <w:nsid w:val="FFFFFF7F"/>
    <w:multiLevelType w:val="singleLevel"/>
    <w:tmpl w:val="CCCAF226"/>
    <w:lvl w:ilvl="0">
      <w:start w:val="1"/>
      <w:numFmt w:val="decimal"/>
      <w:lvlText w:val="%1."/>
      <w:lvlJc w:val="left"/>
      <w:pPr>
        <w:tabs>
          <w:tab w:val="num" w:pos="720"/>
        </w:tabs>
        <w:ind w:left="720" w:hanging="360"/>
      </w:pPr>
    </w:lvl>
  </w:abstractNum>
  <w:abstractNum w:abstractNumId="4">
    <w:nsid w:val="FFFFFF80"/>
    <w:multiLevelType w:val="singleLevel"/>
    <w:tmpl w:val="BD5E5B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AA8980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81CDAA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97C2A7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0AF6E2"/>
    <w:lvl w:ilvl="0">
      <w:start w:val="1"/>
      <w:numFmt w:val="decimal"/>
      <w:lvlText w:val="%1."/>
      <w:lvlJc w:val="left"/>
      <w:pPr>
        <w:tabs>
          <w:tab w:val="num" w:pos="360"/>
        </w:tabs>
        <w:ind w:left="360" w:hanging="360"/>
      </w:pPr>
    </w:lvl>
  </w:abstractNum>
  <w:abstractNum w:abstractNumId="9">
    <w:nsid w:val="FFFFFF89"/>
    <w:multiLevelType w:val="singleLevel"/>
    <w:tmpl w:val="65527FFE"/>
    <w:lvl w:ilvl="0">
      <w:start w:val="1"/>
      <w:numFmt w:val="bullet"/>
      <w:lvlText w:val=""/>
      <w:lvlJc w:val="left"/>
      <w:pPr>
        <w:tabs>
          <w:tab w:val="num" w:pos="360"/>
        </w:tabs>
        <w:ind w:left="360" w:hanging="360"/>
      </w:pPr>
      <w:rPr>
        <w:rFonts w:ascii="Symbol" w:hAnsi="Symbol" w:hint="default"/>
      </w:rPr>
    </w:lvl>
  </w:abstractNum>
  <w:abstractNum w:abstractNumId="10">
    <w:nsid w:val="1DE87DFD"/>
    <w:multiLevelType w:val="hybridMultilevel"/>
    <w:tmpl w:val="51A486F8"/>
    <w:lvl w:ilvl="0" w:tplc="0E0E6DD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A06964"/>
    <w:multiLevelType w:val="hybridMultilevel"/>
    <w:tmpl w:val="CB0C1C02"/>
    <w:lvl w:ilvl="0" w:tplc="0E0E6DDC">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B0660B"/>
    <w:multiLevelType w:val="multilevel"/>
    <w:tmpl w:val="4296ECDC"/>
    <w:lvl w:ilvl="0">
      <w:start w:val="1"/>
      <w:numFmt w:val="none"/>
      <w:pStyle w:val="1"/>
      <w:suff w:val="nothing"/>
      <w:lvlText w:val=""/>
      <w:lvlJc w:val="left"/>
      <w:pPr>
        <w:ind w:left="0" w:firstLine="0"/>
      </w:pPr>
      <w:rPr>
        <w:rFonts w:hint="default"/>
      </w:rPr>
    </w:lvl>
    <w:lvl w:ilvl="1">
      <w:start w:val="1"/>
      <w:numFmt w:val="none"/>
      <w:pStyle w:val="2"/>
      <w:suff w:val="nothing"/>
      <w:lvlText w:val=""/>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3">
    <w:nsid w:val="5D850F30"/>
    <w:multiLevelType w:val="hybridMultilevel"/>
    <w:tmpl w:val="7BD40FBA"/>
    <w:lvl w:ilvl="0" w:tplc="4F5009E8">
      <w:start w:val="1"/>
      <w:numFmt w:val="bullet"/>
      <w:pStyle w:val="Bullet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1021"/>
  <w:stylePaneSortMethod w:val="00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9807D4"/>
    <w:rsid w:val="0037235D"/>
    <w:rsid w:val="003D7194"/>
    <w:rsid w:val="005105DF"/>
    <w:rsid w:val="00603094"/>
    <w:rsid w:val="009807D4"/>
    <w:rsid w:val="00A16DC9"/>
    <w:rsid w:val="00B420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9807D4"/>
  </w:style>
  <w:style w:type="paragraph" w:styleId="1">
    <w:name w:val="heading 1"/>
    <w:basedOn w:val="a"/>
    <w:next w:val="BHBody"/>
    <w:link w:val="1Char"/>
    <w:qFormat/>
    <w:rsid w:val="009807D4"/>
    <w:pPr>
      <w:keepNext/>
      <w:numPr>
        <w:numId w:val="1"/>
      </w:numPr>
      <w:jc w:val="center"/>
      <w:outlineLvl w:val="0"/>
    </w:pPr>
    <w:rPr>
      <w:rFonts w:eastAsiaTheme="majorEastAsia" w:cstheme="majorBidi"/>
      <w:b/>
      <w:bCs/>
      <w:szCs w:val="28"/>
    </w:rPr>
  </w:style>
  <w:style w:type="paragraph" w:styleId="2">
    <w:name w:val="heading 2"/>
    <w:basedOn w:val="a"/>
    <w:next w:val="BHBody"/>
    <w:link w:val="2Char"/>
    <w:unhideWhenUsed/>
    <w:qFormat/>
    <w:rsid w:val="009807D4"/>
    <w:pPr>
      <w:keepNext/>
      <w:numPr>
        <w:ilvl w:val="1"/>
        <w:numId w:val="1"/>
      </w:numPr>
      <w:spacing w:after="240"/>
      <w:outlineLvl w:val="1"/>
    </w:pPr>
    <w:rPr>
      <w:rFonts w:eastAsiaTheme="majorEastAsia" w:cstheme="majorBidi"/>
      <w:b/>
      <w:bCs/>
      <w:szCs w:val="26"/>
    </w:rPr>
  </w:style>
  <w:style w:type="paragraph" w:styleId="3">
    <w:name w:val="heading 3"/>
    <w:basedOn w:val="a"/>
    <w:next w:val="BHBody"/>
    <w:link w:val="3Char"/>
    <w:unhideWhenUsed/>
    <w:qFormat/>
    <w:rsid w:val="009807D4"/>
    <w:pPr>
      <w:keepNext/>
      <w:numPr>
        <w:ilvl w:val="2"/>
        <w:numId w:val="1"/>
      </w:numPr>
      <w:jc w:val="center"/>
      <w:outlineLvl w:val="2"/>
    </w:pPr>
    <w:rPr>
      <w:rFonts w:eastAsiaTheme="majorEastAsia" w:cstheme="majorBidi"/>
      <w:b/>
      <w:bCs/>
      <w:u w:val="single"/>
    </w:rPr>
  </w:style>
  <w:style w:type="paragraph" w:styleId="4">
    <w:name w:val="heading 4"/>
    <w:basedOn w:val="a"/>
    <w:next w:val="BHBody"/>
    <w:link w:val="4Char"/>
    <w:unhideWhenUsed/>
    <w:qFormat/>
    <w:rsid w:val="009807D4"/>
    <w:pPr>
      <w:keepNext/>
      <w:numPr>
        <w:ilvl w:val="3"/>
        <w:numId w:val="1"/>
      </w:numPr>
      <w:outlineLvl w:val="3"/>
    </w:pPr>
    <w:rPr>
      <w:rFonts w:eastAsiaTheme="majorEastAsia" w:cstheme="majorBidi"/>
      <w:b/>
      <w:bCs/>
      <w:iCs/>
      <w:u w:val="single"/>
    </w:rPr>
  </w:style>
  <w:style w:type="paragraph" w:styleId="5">
    <w:name w:val="heading 5"/>
    <w:basedOn w:val="a"/>
    <w:next w:val="BHBody"/>
    <w:link w:val="5Char"/>
    <w:unhideWhenUsed/>
    <w:qFormat/>
    <w:rsid w:val="009807D4"/>
    <w:pPr>
      <w:keepNext/>
      <w:numPr>
        <w:ilvl w:val="4"/>
        <w:numId w:val="1"/>
      </w:numPr>
      <w:jc w:val="center"/>
      <w:outlineLvl w:val="4"/>
    </w:pPr>
    <w:rPr>
      <w:rFonts w:eastAsiaTheme="majorEastAsia" w:cstheme="majorBidi"/>
      <w:caps/>
      <w:u w:val="single"/>
    </w:rPr>
  </w:style>
  <w:style w:type="paragraph" w:styleId="6">
    <w:name w:val="heading 6"/>
    <w:basedOn w:val="a"/>
    <w:next w:val="BHBody"/>
    <w:link w:val="6Char"/>
    <w:unhideWhenUsed/>
    <w:qFormat/>
    <w:rsid w:val="009807D4"/>
    <w:pPr>
      <w:keepNext/>
      <w:numPr>
        <w:ilvl w:val="5"/>
        <w:numId w:val="1"/>
      </w:numPr>
      <w:outlineLvl w:val="5"/>
    </w:pPr>
    <w:rPr>
      <w:rFonts w:eastAsiaTheme="majorEastAsia" w:cstheme="majorBidi"/>
      <w:iCs/>
      <w:u w:val="single"/>
    </w:rPr>
  </w:style>
  <w:style w:type="paragraph" w:styleId="7">
    <w:name w:val="heading 7"/>
    <w:basedOn w:val="a"/>
    <w:next w:val="BHBody"/>
    <w:link w:val="7Char"/>
    <w:unhideWhenUsed/>
    <w:qFormat/>
    <w:rsid w:val="009807D4"/>
    <w:pPr>
      <w:keepNext/>
      <w:numPr>
        <w:ilvl w:val="6"/>
        <w:numId w:val="1"/>
      </w:numPr>
      <w:jc w:val="center"/>
      <w:outlineLvl w:val="6"/>
    </w:pPr>
    <w:rPr>
      <w:rFonts w:eastAsiaTheme="majorEastAsia" w:cstheme="majorBidi"/>
      <w:b/>
      <w:i/>
      <w:iCs/>
    </w:rPr>
  </w:style>
  <w:style w:type="paragraph" w:styleId="8">
    <w:name w:val="heading 8"/>
    <w:basedOn w:val="a"/>
    <w:next w:val="BHBody"/>
    <w:link w:val="8Char"/>
    <w:unhideWhenUsed/>
    <w:rsid w:val="009807D4"/>
    <w:pPr>
      <w:keepNext/>
      <w:numPr>
        <w:ilvl w:val="7"/>
        <w:numId w:val="1"/>
      </w:numPr>
      <w:outlineLvl w:val="7"/>
    </w:pPr>
    <w:rPr>
      <w:rFonts w:eastAsiaTheme="majorEastAsia" w:cstheme="majorBidi"/>
      <w:b/>
      <w:i/>
      <w:szCs w:val="20"/>
    </w:rPr>
  </w:style>
  <w:style w:type="paragraph" w:styleId="9">
    <w:name w:val="heading 9"/>
    <w:basedOn w:val="a"/>
    <w:next w:val="BHBody"/>
    <w:link w:val="9Char"/>
    <w:semiHidden/>
    <w:unhideWhenUsed/>
    <w:rsid w:val="009807D4"/>
    <w:pPr>
      <w:keepNext/>
      <w:numPr>
        <w:ilvl w:val="8"/>
        <w:numId w:val="1"/>
      </w:numPr>
      <w:outlineLvl w:val="8"/>
    </w:pPr>
    <w:rPr>
      <w:rFonts w:eastAsiaTheme="majorEastAsia" w:cstheme="majorBidi"/>
      <w:i/>
      <w:iCs/>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HBody">
    <w:name w:val="BH Body"/>
    <w:basedOn w:val="a"/>
    <w:qFormat/>
    <w:rsid w:val="009807D4"/>
    <w:pPr>
      <w:spacing w:after="240"/>
      <w:ind w:firstLine="720"/>
    </w:pPr>
  </w:style>
  <w:style w:type="paragraph" w:customStyle="1" w:styleId="BHQuoteL5R5">
    <w:name w:val="BH Quote L.5/R.5"/>
    <w:basedOn w:val="a"/>
    <w:qFormat/>
    <w:rsid w:val="009807D4"/>
    <w:pPr>
      <w:spacing w:after="240"/>
      <w:ind w:left="720" w:right="720"/>
    </w:pPr>
  </w:style>
  <w:style w:type="paragraph" w:customStyle="1" w:styleId="BHQuoteL1R1">
    <w:name w:val="BH Quote L1/R1"/>
    <w:basedOn w:val="a"/>
    <w:qFormat/>
    <w:rsid w:val="009807D4"/>
    <w:pPr>
      <w:spacing w:after="240"/>
      <w:ind w:left="1440" w:right="1440"/>
    </w:pPr>
  </w:style>
  <w:style w:type="paragraph" w:styleId="a3">
    <w:name w:val="List Paragraph"/>
    <w:basedOn w:val="a"/>
    <w:uiPriority w:val="34"/>
    <w:qFormat/>
    <w:rsid w:val="009807D4"/>
    <w:pPr>
      <w:ind w:left="720"/>
      <w:contextualSpacing/>
    </w:pPr>
  </w:style>
  <w:style w:type="paragraph" w:styleId="a4">
    <w:name w:val="Title"/>
    <w:basedOn w:val="a"/>
    <w:next w:val="BHBody"/>
    <w:link w:val="Char"/>
    <w:uiPriority w:val="10"/>
    <w:qFormat/>
    <w:rsid w:val="009807D4"/>
    <w:pPr>
      <w:spacing w:after="240"/>
      <w:contextualSpacing/>
    </w:pPr>
    <w:rPr>
      <w:rFonts w:eastAsiaTheme="majorEastAsia" w:cstheme="majorBidi"/>
      <w:kern w:val="28"/>
      <w:sz w:val="28"/>
      <w:szCs w:val="52"/>
    </w:rPr>
  </w:style>
  <w:style w:type="character" w:customStyle="1" w:styleId="Char">
    <w:name w:val="标题 Char"/>
    <w:basedOn w:val="a0"/>
    <w:link w:val="a4"/>
    <w:uiPriority w:val="10"/>
    <w:rsid w:val="009807D4"/>
    <w:rPr>
      <w:rFonts w:eastAsiaTheme="majorEastAsia" w:cstheme="majorBidi"/>
      <w:kern w:val="28"/>
      <w:sz w:val="28"/>
      <w:szCs w:val="52"/>
    </w:rPr>
  </w:style>
  <w:style w:type="paragraph" w:styleId="a5">
    <w:name w:val="Subtitle"/>
    <w:basedOn w:val="a"/>
    <w:next w:val="BHBody"/>
    <w:link w:val="Char0"/>
    <w:uiPriority w:val="11"/>
    <w:qFormat/>
    <w:rsid w:val="009807D4"/>
    <w:pPr>
      <w:numPr>
        <w:ilvl w:val="1"/>
      </w:numPr>
      <w:spacing w:after="240"/>
    </w:pPr>
    <w:rPr>
      <w:rFonts w:eastAsiaTheme="majorEastAsia" w:cstheme="majorBidi"/>
      <w:i/>
      <w:iCs/>
    </w:rPr>
  </w:style>
  <w:style w:type="character" w:customStyle="1" w:styleId="Char0">
    <w:name w:val="副标题 Char"/>
    <w:basedOn w:val="a0"/>
    <w:link w:val="a5"/>
    <w:uiPriority w:val="11"/>
    <w:rsid w:val="009807D4"/>
    <w:rPr>
      <w:rFonts w:eastAsiaTheme="majorEastAsia" w:cstheme="majorBidi"/>
      <w:i/>
      <w:iCs/>
      <w:sz w:val="24"/>
      <w:szCs w:val="24"/>
    </w:rPr>
  </w:style>
  <w:style w:type="paragraph" w:customStyle="1" w:styleId="Bulletl1">
    <w:name w:val="Bullet_l1"/>
    <w:basedOn w:val="a3"/>
    <w:qFormat/>
    <w:rsid w:val="009807D4"/>
    <w:pPr>
      <w:keepNext/>
      <w:keepLines/>
      <w:numPr>
        <w:numId w:val="12"/>
      </w:numPr>
      <w:spacing w:after="240"/>
    </w:pPr>
  </w:style>
  <w:style w:type="character" w:customStyle="1" w:styleId="1Char">
    <w:name w:val="标题 1 Char"/>
    <w:basedOn w:val="a0"/>
    <w:link w:val="1"/>
    <w:rsid w:val="009807D4"/>
    <w:rPr>
      <w:rFonts w:eastAsiaTheme="majorEastAsia" w:cstheme="majorBidi"/>
      <w:b/>
      <w:bCs/>
      <w:sz w:val="24"/>
      <w:szCs w:val="28"/>
    </w:rPr>
  </w:style>
  <w:style w:type="character" w:customStyle="1" w:styleId="2Char">
    <w:name w:val="标题 2 Char"/>
    <w:basedOn w:val="a0"/>
    <w:link w:val="2"/>
    <w:rsid w:val="009807D4"/>
    <w:rPr>
      <w:rFonts w:eastAsiaTheme="majorEastAsia" w:cstheme="majorBidi"/>
      <w:b/>
      <w:bCs/>
      <w:sz w:val="24"/>
      <w:szCs w:val="26"/>
    </w:rPr>
  </w:style>
  <w:style w:type="character" w:customStyle="1" w:styleId="3Char">
    <w:name w:val="标题 3 Char"/>
    <w:basedOn w:val="a0"/>
    <w:link w:val="3"/>
    <w:rsid w:val="009807D4"/>
    <w:rPr>
      <w:rFonts w:eastAsiaTheme="majorEastAsia" w:cstheme="majorBidi"/>
      <w:b/>
      <w:bCs/>
      <w:sz w:val="24"/>
      <w:u w:val="single"/>
    </w:rPr>
  </w:style>
  <w:style w:type="character" w:customStyle="1" w:styleId="4Char">
    <w:name w:val="标题 4 Char"/>
    <w:basedOn w:val="a0"/>
    <w:link w:val="4"/>
    <w:rsid w:val="009807D4"/>
    <w:rPr>
      <w:rFonts w:eastAsiaTheme="majorEastAsia" w:cstheme="majorBidi"/>
      <w:b/>
      <w:bCs/>
      <w:iCs/>
      <w:sz w:val="24"/>
      <w:u w:val="single"/>
    </w:rPr>
  </w:style>
  <w:style w:type="character" w:customStyle="1" w:styleId="5Char">
    <w:name w:val="标题 5 Char"/>
    <w:basedOn w:val="a0"/>
    <w:link w:val="5"/>
    <w:rsid w:val="009807D4"/>
    <w:rPr>
      <w:rFonts w:eastAsiaTheme="majorEastAsia" w:cstheme="majorBidi"/>
      <w:caps/>
      <w:u w:val="single"/>
    </w:rPr>
  </w:style>
  <w:style w:type="character" w:customStyle="1" w:styleId="6Char">
    <w:name w:val="标题 6 Char"/>
    <w:basedOn w:val="a0"/>
    <w:link w:val="6"/>
    <w:rsid w:val="009807D4"/>
    <w:rPr>
      <w:rFonts w:eastAsiaTheme="majorEastAsia" w:cstheme="majorBidi"/>
      <w:iCs/>
      <w:u w:val="single"/>
    </w:rPr>
  </w:style>
  <w:style w:type="character" w:customStyle="1" w:styleId="7Char">
    <w:name w:val="标题 7 Char"/>
    <w:basedOn w:val="a0"/>
    <w:link w:val="7"/>
    <w:rsid w:val="009807D4"/>
    <w:rPr>
      <w:rFonts w:eastAsiaTheme="majorEastAsia" w:cstheme="majorBidi"/>
      <w:b/>
      <w:i/>
      <w:iCs/>
    </w:rPr>
  </w:style>
  <w:style w:type="character" w:customStyle="1" w:styleId="8Char">
    <w:name w:val="标题 8 Char"/>
    <w:basedOn w:val="a0"/>
    <w:link w:val="8"/>
    <w:rsid w:val="009807D4"/>
    <w:rPr>
      <w:rFonts w:eastAsiaTheme="majorEastAsia" w:cstheme="majorBidi"/>
      <w:b/>
      <w:i/>
      <w:szCs w:val="20"/>
    </w:rPr>
  </w:style>
  <w:style w:type="character" w:customStyle="1" w:styleId="9Char">
    <w:name w:val="标题 9 Char"/>
    <w:basedOn w:val="a0"/>
    <w:link w:val="9"/>
    <w:semiHidden/>
    <w:rsid w:val="009807D4"/>
    <w:rPr>
      <w:rFonts w:eastAsiaTheme="majorEastAsia" w:cstheme="majorBidi"/>
      <w:i/>
      <w:iCs/>
      <w:szCs w:val="20"/>
    </w:rPr>
  </w:style>
  <w:style w:type="paragraph" w:styleId="a6">
    <w:name w:val="Block Text"/>
    <w:basedOn w:val="a"/>
    <w:uiPriority w:val="99"/>
    <w:semiHidden/>
    <w:rsid w:val="009807D4"/>
    <w:pPr>
      <w:ind w:left="1152" w:right="1152"/>
    </w:pPr>
    <w:rPr>
      <w:i/>
      <w:iCs/>
    </w:rPr>
  </w:style>
  <w:style w:type="paragraph" w:styleId="a7">
    <w:name w:val="envelope address"/>
    <w:basedOn w:val="a"/>
    <w:uiPriority w:val="99"/>
    <w:semiHidden/>
    <w:rsid w:val="009807D4"/>
    <w:pPr>
      <w:framePr w:w="7920" w:h="1980" w:hRule="exact" w:hSpace="180" w:wrap="auto" w:hAnchor="page" w:xAlign="center" w:yAlign="bottom"/>
      <w:ind w:left="2880"/>
    </w:pPr>
    <w:rPr>
      <w:rFonts w:eastAsiaTheme="majorEastAsia" w:cstheme="majorBidi"/>
    </w:rPr>
  </w:style>
  <w:style w:type="paragraph" w:styleId="a8">
    <w:name w:val="envelope return"/>
    <w:basedOn w:val="a"/>
    <w:uiPriority w:val="99"/>
    <w:semiHidden/>
    <w:rsid w:val="009807D4"/>
    <w:rPr>
      <w:rFonts w:eastAsiaTheme="majorEastAsia" w:cstheme="majorBidi"/>
      <w:sz w:val="20"/>
      <w:szCs w:val="20"/>
    </w:rPr>
  </w:style>
  <w:style w:type="paragraph" w:styleId="10">
    <w:name w:val="index 1"/>
    <w:basedOn w:val="a"/>
    <w:next w:val="a"/>
    <w:autoRedefine/>
    <w:uiPriority w:val="99"/>
    <w:semiHidden/>
    <w:rsid w:val="009807D4"/>
    <w:pPr>
      <w:ind w:left="220" w:hanging="220"/>
    </w:pPr>
  </w:style>
  <w:style w:type="paragraph" w:styleId="a9">
    <w:name w:val="index heading"/>
    <w:basedOn w:val="a"/>
    <w:next w:val="10"/>
    <w:uiPriority w:val="99"/>
    <w:semiHidden/>
    <w:rsid w:val="009807D4"/>
    <w:rPr>
      <w:rFonts w:eastAsiaTheme="majorEastAsia" w:cstheme="majorBidi"/>
      <w:b/>
      <w:bCs/>
    </w:rPr>
  </w:style>
  <w:style w:type="table" w:customStyle="1" w:styleId="20">
    <w:name w:val="Medium Grid 2"/>
    <w:basedOn w:val="a1"/>
    <w:uiPriority w:val="68"/>
    <w:rsid w:val="009807D4"/>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1"/>
    <w:uiPriority w:val="68"/>
    <w:rsid w:val="009807D4"/>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
    <w:name w:val="Medium Grid 2 Accent 2"/>
    <w:basedOn w:val="a1"/>
    <w:uiPriority w:val="68"/>
    <w:rsid w:val="009807D4"/>
    <w:rPr>
      <w:rFonts w:eastAsiaTheme="majorEastAsia"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
    <w:name w:val="Medium Grid 2 Accent 3"/>
    <w:basedOn w:val="a1"/>
    <w:uiPriority w:val="68"/>
    <w:rsid w:val="009807D4"/>
    <w:rPr>
      <w:rFonts w:eastAsiaTheme="majorEastAsia"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
    <w:name w:val="Medium Grid 2 Accent 4"/>
    <w:basedOn w:val="a1"/>
    <w:uiPriority w:val="68"/>
    <w:rsid w:val="009807D4"/>
    <w:rPr>
      <w:rFonts w:eastAsiaTheme="majorEastAsia"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
    <w:name w:val="Medium Grid 2 Accent 5"/>
    <w:basedOn w:val="a1"/>
    <w:uiPriority w:val="68"/>
    <w:rsid w:val="009807D4"/>
    <w:rPr>
      <w:rFonts w:eastAsiaTheme="majorEastAsia"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
    <w:name w:val="Medium Grid 2 Accent 6"/>
    <w:basedOn w:val="a1"/>
    <w:uiPriority w:val="68"/>
    <w:rsid w:val="009807D4"/>
    <w:rPr>
      <w:rFonts w:eastAsiaTheme="majorEastAsia"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21">
    <w:name w:val="Medium List 2"/>
    <w:basedOn w:val="a1"/>
    <w:uiPriority w:val="66"/>
    <w:rsid w:val="009807D4"/>
    <w:rPr>
      <w:rFonts w:eastAsiaTheme="majorEastAsia"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1"/>
    <w:uiPriority w:val="66"/>
    <w:rsid w:val="009807D4"/>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1"/>
    <w:uiPriority w:val="66"/>
    <w:rsid w:val="009807D4"/>
    <w:rPr>
      <w:rFonts w:eastAsiaTheme="majorEastAsia"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1"/>
    <w:uiPriority w:val="66"/>
    <w:rsid w:val="009807D4"/>
    <w:rPr>
      <w:rFonts w:eastAsiaTheme="majorEastAsia"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1"/>
    <w:uiPriority w:val="66"/>
    <w:rsid w:val="009807D4"/>
    <w:rPr>
      <w:rFonts w:eastAsiaTheme="majorEastAsia"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1"/>
    <w:uiPriority w:val="66"/>
    <w:rsid w:val="009807D4"/>
    <w:rPr>
      <w:rFonts w:eastAsiaTheme="majorEastAsia"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1"/>
    <w:uiPriority w:val="66"/>
    <w:rsid w:val="009807D4"/>
    <w:rPr>
      <w:rFonts w:eastAsiaTheme="majorEastAsia"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aa">
    <w:name w:val="Message Header"/>
    <w:basedOn w:val="a"/>
    <w:link w:val="Char1"/>
    <w:uiPriority w:val="99"/>
    <w:semiHidden/>
    <w:rsid w:val="009807D4"/>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Char1">
    <w:name w:val="信息标题 Char"/>
    <w:basedOn w:val="a0"/>
    <w:link w:val="aa"/>
    <w:uiPriority w:val="99"/>
    <w:semiHidden/>
    <w:rsid w:val="009807D4"/>
    <w:rPr>
      <w:rFonts w:eastAsiaTheme="majorEastAsia" w:cstheme="majorBidi"/>
      <w:sz w:val="24"/>
      <w:szCs w:val="24"/>
      <w:shd w:val="pct20" w:color="auto" w:fill="auto"/>
    </w:rPr>
  </w:style>
  <w:style w:type="paragraph" w:styleId="ab">
    <w:name w:val="toa heading"/>
    <w:basedOn w:val="a"/>
    <w:next w:val="a"/>
    <w:uiPriority w:val="99"/>
    <w:semiHidden/>
    <w:rsid w:val="009807D4"/>
    <w:pPr>
      <w:spacing w:before="120"/>
    </w:pPr>
    <w:rPr>
      <w:rFonts w:eastAsiaTheme="majorEastAsia" w:cstheme="majorBidi"/>
      <w:b/>
      <w:bCs/>
    </w:rPr>
  </w:style>
  <w:style w:type="paragraph" w:styleId="TOC">
    <w:name w:val="TOC Heading"/>
    <w:basedOn w:val="a"/>
    <w:next w:val="a"/>
    <w:uiPriority w:val="39"/>
    <w:semiHidden/>
    <w:rsid w:val="009807D4"/>
    <w:pPr>
      <w:keepLines/>
      <w:spacing w:after="240"/>
      <w:jc w:val="center"/>
    </w:pPr>
    <w:rPr>
      <w:b/>
    </w:rPr>
  </w:style>
  <w:style w:type="paragraph" w:styleId="30">
    <w:name w:val="toc 3"/>
    <w:basedOn w:val="a"/>
    <w:next w:val="a"/>
    <w:autoRedefine/>
    <w:uiPriority w:val="39"/>
    <w:semiHidden/>
    <w:rsid w:val="009807D4"/>
    <w:pPr>
      <w:tabs>
        <w:tab w:val="right" w:leader="dot" w:pos="9360"/>
      </w:tabs>
      <w:spacing w:after="240"/>
      <w:ind w:left="2160" w:right="432" w:hanging="720"/>
    </w:pPr>
  </w:style>
  <w:style w:type="paragraph" w:styleId="22">
    <w:name w:val="toc 2"/>
    <w:basedOn w:val="a"/>
    <w:next w:val="a"/>
    <w:autoRedefine/>
    <w:uiPriority w:val="39"/>
    <w:semiHidden/>
    <w:rsid w:val="009807D4"/>
    <w:pPr>
      <w:tabs>
        <w:tab w:val="right" w:leader="dot" w:pos="9360"/>
      </w:tabs>
      <w:spacing w:after="240"/>
      <w:ind w:left="1440" w:right="432" w:hanging="720"/>
    </w:pPr>
  </w:style>
  <w:style w:type="paragraph" w:styleId="11">
    <w:name w:val="toc 1"/>
    <w:basedOn w:val="a"/>
    <w:next w:val="a"/>
    <w:autoRedefine/>
    <w:uiPriority w:val="39"/>
    <w:semiHidden/>
    <w:rsid w:val="009807D4"/>
    <w:pPr>
      <w:tabs>
        <w:tab w:val="right" w:leader="dot" w:pos="9360"/>
      </w:tabs>
      <w:spacing w:after="240"/>
      <w:ind w:left="720" w:right="432" w:hanging="720"/>
    </w:pPr>
  </w:style>
  <w:style w:type="paragraph" w:styleId="40">
    <w:name w:val="toc 4"/>
    <w:basedOn w:val="a"/>
    <w:next w:val="a"/>
    <w:autoRedefine/>
    <w:uiPriority w:val="39"/>
    <w:semiHidden/>
    <w:rsid w:val="009807D4"/>
    <w:pPr>
      <w:tabs>
        <w:tab w:val="right" w:leader="dot" w:pos="9360"/>
      </w:tabs>
      <w:spacing w:after="240"/>
      <w:ind w:left="2880" w:right="432" w:hanging="720"/>
    </w:pPr>
  </w:style>
  <w:style w:type="paragraph" w:styleId="50">
    <w:name w:val="toc 5"/>
    <w:basedOn w:val="a"/>
    <w:next w:val="a"/>
    <w:autoRedefine/>
    <w:uiPriority w:val="39"/>
    <w:semiHidden/>
    <w:rsid w:val="009807D4"/>
    <w:pPr>
      <w:tabs>
        <w:tab w:val="right" w:leader="dot" w:pos="9360"/>
      </w:tabs>
      <w:spacing w:after="240"/>
      <w:ind w:left="3600" w:right="432" w:hanging="720"/>
    </w:pPr>
  </w:style>
  <w:style w:type="paragraph" w:styleId="60">
    <w:name w:val="toc 6"/>
    <w:basedOn w:val="a"/>
    <w:next w:val="a"/>
    <w:autoRedefine/>
    <w:uiPriority w:val="39"/>
    <w:semiHidden/>
    <w:rsid w:val="009807D4"/>
    <w:pPr>
      <w:tabs>
        <w:tab w:val="right" w:leader="dot" w:pos="9360"/>
      </w:tabs>
      <w:spacing w:after="240"/>
      <w:ind w:left="4320" w:right="432" w:hanging="720"/>
    </w:pPr>
  </w:style>
  <w:style w:type="paragraph" w:styleId="70">
    <w:name w:val="toc 7"/>
    <w:basedOn w:val="a"/>
    <w:next w:val="a"/>
    <w:autoRedefine/>
    <w:uiPriority w:val="39"/>
    <w:semiHidden/>
    <w:rsid w:val="009807D4"/>
    <w:pPr>
      <w:tabs>
        <w:tab w:val="right" w:leader="dot" w:pos="9360"/>
      </w:tabs>
      <w:spacing w:after="240"/>
      <w:ind w:left="5040" w:right="432" w:hanging="720"/>
    </w:pPr>
  </w:style>
  <w:style w:type="paragraph" w:styleId="80">
    <w:name w:val="toc 8"/>
    <w:basedOn w:val="a"/>
    <w:next w:val="a"/>
    <w:autoRedefine/>
    <w:uiPriority w:val="39"/>
    <w:semiHidden/>
    <w:rsid w:val="009807D4"/>
    <w:pPr>
      <w:tabs>
        <w:tab w:val="right" w:leader="dot" w:pos="9360"/>
      </w:tabs>
      <w:spacing w:after="240"/>
      <w:ind w:left="5760" w:right="432" w:hanging="720"/>
    </w:pPr>
  </w:style>
  <w:style w:type="paragraph" w:styleId="90">
    <w:name w:val="toc 9"/>
    <w:basedOn w:val="a"/>
    <w:next w:val="a"/>
    <w:autoRedefine/>
    <w:uiPriority w:val="39"/>
    <w:semiHidden/>
    <w:rsid w:val="009807D4"/>
    <w:pPr>
      <w:tabs>
        <w:tab w:val="right" w:leader="dot" w:pos="9360"/>
      </w:tabs>
      <w:spacing w:after="240"/>
      <w:ind w:left="6480" w:right="432" w:hanging="720"/>
    </w:pPr>
  </w:style>
  <w:style w:type="paragraph" w:styleId="ac">
    <w:name w:val="header"/>
    <w:basedOn w:val="a"/>
    <w:link w:val="Char2"/>
    <w:uiPriority w:val="99"/>
    <w:semiHidden/>
    <w:rsid w:val="009807D4"/>
    <w:pPr>
      <w:tabs>
        <w:tab w:val="center" w:pos="4680"/>
        <w:tab w:val="right" w:pos="9360"/>
      </w:tabs>
    </w:pPr>
  </w:style>
  <w:style w:type="character" w:customStyle="1" w:styleId="Char2">
    <w:name w:val="页眉 Char"/>
    <w:basedOn w:val="a0"/>
    <w:link w:val="ac"/>
    <w:uiPriority w:val="99"/>
    <w:semiHidden/>
    <w:rsid w:val="009807D4"/>
  </w:style>
  <w:style w:type="paragraph" w:styleId="ad">
    <w:name w:val="footer"/>
    <w:basedOn w:val="a"/>
    <w:link w:val="Char3"/>
    <w:uiPriority w:val="99"/>
    <w:semiHidden/>
    <w:rsid w:val="009807D4"/>
    <w:pPr>
      <w:tabs>
        <w:tab w:val="center" w:pos="4680"/>
        <w:tab w:val="right" w:pos="9360"/>
      </w:tabs>
    </w:pPr>
  </w:style>
  <w:style w:type="character" w:customStyle="1" w:styleId="Char3">
    <w:name w:val="页脚 Char"/>
    <w:basedOn w:val="a0"/>
    <w:link w:val="ad"/>
    <w:uiPriority w:val="99"/>
    <w:semiHidden/>
    <w:rsid w:val="009807D4"/>
  </w:style>
  <w:style w:type="character" w:customStyle="1" w:styleId="DocID">
    <w:name w:val="DocID"/>
    <w:basedOn w:val="a0"/>
    <w:rsid w:val="009807D4"/>
    <w:rPr>
      <w:rFonts w:ascii="Times New Roman" w:hAnsi="Times New Roman" w:cs="Arial"/>
      <w:b w:val="0"/>
      <w:i w:val="0"/>
      <w:vanish w:val="0"/>
      <w:color w:val="000000"/>
      <w:sz w:val="16"/>
      <w:u w:val="none"/>
    </w:rPr>
  </w:style>
  <w:style w:type="paragraph" w:styleId="ae">
    <w:name w:val="Body Text"/>
    <w:basedOn w:val="a"/>
    <w:link w:val="Char4"/>
    <w:qFormat/>
    <w:rsid w:val="009807D4"/>
    <w:pPr>
      <w:spacing w:after="240"/>
    </w:pPr>
  </w:style>
  <w:style w:type="character" w:customStyle="1" w:styleId="Char4">
    <w:name w:val="正文文本 Char"/>
    <w:basedOn w:val="a0"/>
    <w:link w:val="ae"/>
    <w:rsid w:val="009807D4"/>
  </w:style>
  <w:style w:type="character" w:styleId="af">
    <w:name w:val="Hyperlink"/>
    <w:basedOn w:val="a0"/>
    <w:uiPriority w:val="99"/>
    <w:unhideWhenUsed/>
    <w:rsid w:val="009807D4"/>
    <w:rPr>
      <w:color w:val="0000FF" w:themeColor="hyperlink"/>
      <w:u w:val="single"/>
    </w:rPr>
  </w:style>
  <w:style w:type="character" w:styleId="af0">
    <w:name w:val="FollowedHyperlink"/>
    <w:basedOn w:val="a0"/>
    <w:uiPriority w:val="99"/>
    <w:semiHidden/>
    <w:unhideWhenUsed/>
    <w:rsid w:val="009807D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71736693">
      <w:bodyDiv w:val="1"/>
      <w:marLeft w:val="0"/>
      <w:marRight w:val="0"/>
      <w:marTop w:val="0"/>
      <w:marBottom w:val="0"/>
      <w:divBdr>
        <w:top w:val="none" w:sz="0" w:space="0" w:color="auto"/>
        <w:left w:val="none" w:sz="0" w:space="0" w:color="auto"/>
        <w:bottom w:val="none" w:sz="0" w:space="0" w:color="auto"/>
        <w:right w:val="none" w:sz="0" w:space="0" w:color="auto"/>
      </w:divBdr>
    </w:div>
    <w:div w:id="1788575068">
      <w:bodyDiv w:val="1"/>
      <w:marLeft w:val="0"/>
      <w:marRight w:val="0"/>
      <w:marTop w:val="0"/>
      <w:marBottom w:val="0"/>
      <w:divBdr>
        <w:top w:val="none" w:sz="0" w:space="0" w:color="auto"/>
        <w:left w:val="none" w:sz="0" w:space="0" w:color="auto"/>
        <w:bottom w:val="none" w:sz="0" w:space="0" w:color="auto"/>
        <w:right w:val="none" w:sz="0" w:space="0" w:color="auto"/>
      </w:divBdr>
    </w:div>
    <w:div w:id="18154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sl.org/source/license.html" TargetMode="External"/><Relationship Id="rId13" Type="http://schemas.openxmlformats.org/officeDocument/2006/relationships/hyperlink" Target="https://www.boost.org/LICENSE_1_0.txt" TargetMode="External"/><Relationship Id="rId18" Type="http://schemas.openxmlformats.org/officeDocument/2006/relationships/hyperlink" Target="https://www.gnu.org/licenses/old-licenses/lgpl-2.1.en.html" TargetMode="External"/><Relationship Id="rId26" Type="http://schemas.openxmlformats.org/officeDocument/2006/relationships/hyperlink" Target="https://github.com/bitcoin/bitcoin/blob/master/COPYING" TargetMode="External"/><Relationship Id="rId3" Type="http://schemas.openxmlformats.org/officeDocument/2006/relationships/settings" Target="settings.xml"/><Relationship Id="rId21" Type="http://schemas.openxmlformats.org/officeDocument/2006/relationships/hyperlink" Target="https://www.gnu.org/licenses/lgpl-3.0.html" TargetMode="External"/><Relationship Id="rId7" Type="http://schemas.openxmlformats.org/officeDocument/2006/relationships/hyperlink" Target="https://www.openssl.org/" TargetMode="External"/><Relationship Id="rId12" Type="http://schemas.openxmlformats.org/officeDocument/2006/relationships/hyperlink" Target="https://github.com/google/leveldb/blob/master/LICENSE" TargetMode="External"/><Relationship Id="rId17" Type="http://schemas.openxmlformats.org/officeDocument/2006/relationships/hyperlink" Target="https://fukuchi.org/works/qrencode/manual/index.html" TargetMode="External"/><Relationship Id="rId25" Type="http://schemas.openxmlformats.org/officeDocument/2006/relationships/hyperlink" Target="https://bitcoin.org/en/bitcoin-core/" TargetMode="External"/><Relationship Id="rId2" Type="http://schemas.openxmlformats.org/officeDocument/2006/relationships/styles" Target="styles.xml"/><Relationship Id="rId16" Type="http://schemas.openxmlformats.org/officeDocument/2006/relationships/hyperlink" Target="https://github.com/google/protobuf/blob/master/LICENSE" TargetMode="External"/><Relationship Id="rId20" Type="http://schemas.openxmlformats.org/officeDocument/2006/relationships/hyperlink" Target="https://www.gnu.org/licenses/gpl-3.0.en.htm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technetwork/products/berkeleydb/downloads/oslicense-093458.html" TargetMode="External"/><Relationship Id="rId24" Type="http://schemas.openxmlformats.org/officeDocument/2006/relationships/hyperlink" Target="https://github.com/miniupnp/miniupnp/blob/master/miniupnpd/LICENSE" TargetMode="External"/><Relationship Id="rId5" Type="http://schemas.openxmlformats.org/officeDocument/2006/relationships/footnotes" Target="footnotes.xml"/><Relationship Id="rId15" Type="http://schemas.openxmlformats.org/officeDocument/2006/relationships/hyperlink" Target="http://libpng.org/pub/png/src/libpng-LICENSE.txt" TargetMode="External"/><Relationship Id="rId23" Type="http://schemas.openxmlformats.org/officeDocument/2006/relationships/hyperlink" Target="https://github.com/google/googletest/blob/master/LICENSE" TargetMode="External"/><Relationship Id="rId28" Type="http://schemas.openxmlformats.org/officeDocument/2006/relationships/footer" Target="footer1.xml"/><Relationship Id="rId10" Type="http://schemas.openxmlformats.org/officeDocument/2006/relationships/hyperlink" Target="http://www.apache.org/licenses/LICENSE-2.0" TargetMode="External"/><Relationship Id="rId19" Type="http://schemas.openxmlformats.org/officeDocument/2006/relationships/hyperlink" Target="https://www.gnu.org/licenses/old-licenses/gpl-2.0.en.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ache.org/licenses/LICENSE-1.0" TargetMode="External"/><Relationship Id="rId14" Type="http://schemas.openxmlformats.org/officeDocument/2006/relationships/hyperlink" Target="http://libpng.org/" TargetMode="External"/><Relationship Id="rId22" Type="http://schemas.openxmlformats.org/officeDocument/2006/relationships/hyperlink" Target="https://github.com/google/googletest/" TargetMode="External"/><Relationship Id="rId27" Type="http://schemas.openxmlformats.org/officeDocument/2006/relationships/hyperlink" Target="https://www.gnu.org/licenses/gpl-3.0.en.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liangjian</dc:creator>
  <cp:lastModifiedBy>liangjian</cp:lastModifiedBy>
  <cp:revision>2</cp:revision>
  <dcterms:created xsi:type="dcterms:W3CDTF">2018-06-17T10:45:00Z</dcterms:created>
  <dcterms:modified xsi:type="dcterms:W3CDTF">2018-06-17T10:45:00Z</dcterms:modified>
</cp:coreProperties>
</file>