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03136" w14:textId="77777777" w:rsidR="000E61B2" w:rsidRDefault="00B107F0">
      <w:pPr>
        <w:jc w:val="center"/>
        <w:rPr>
          <w:rFonts w:ascii="標楷體" w:eastAsia="標楷體" w:hAnsi="標楷體" w:cs="標楷體"/>
          <w:b/>
          <w:sz w:val="32"/>
          <w:szCs w:val="32"/>
        </w:rPr>
      </w:pPr>
      <w:proofErr w:type="spellStart"/>
      <w:r>
        <w:rPr>
          <w:rFonts w:ascii="標楷體" w:eastAsia="標楷體" w:hAnsi="標楷體" w:cs="標楷體"/>
          <w:b/>
          <w:sz w:val="32"/>
          <w:szCs w:val="32"/>
        </w:rPr>
        <w:t>Polya</w:t>
      </w:r>
      <w:proofErr w:type="spellEnd"/>
      <w:r>
        <w:rPr>
          <w:rFonts w:ascii="標楷體" w:eastAsia="標楷體" w:hAnsi="標楷體" w:cs="標楷體"/>
          <w:b/>
          <w:sz w:val="32"/>
          <w:szCs w:val="32"/>
        </w:rPr>
        <w:t>解題策略APP提升國小學生問題解決能力之研究</w:t>
      </w:r>
    </w:p>
    <w:p w14:paraId="463CD409" w14:textId="77777777" w:rsidR="000E61B2" w:rsidRDefault="00B107F0">
      <w:pPr>
        <w:jc w:val="center"/>
        <w:rPr>
          <w:rFonts w:ascii="標楷體" w:eastAsia="標楷體" w:hAnsi="標楷體" w:cs="標楷體"/>
          <w:b/>
        </w:rPr>
      </w:pPr>
      <w:r>
        <w:rPr>
          <w:rFonts w:ascii="標楷體" w:eastAsia="標楷體" w:hAnsi="標楷體" w:cs="標楷體"/>
          <w:b/>
        </w:rPr>
        <w:t>吳宜昌</w:t>
      </w:r>
      <w:r>
        <w:rPr>
          <w:rFonts w:ascii="標楷體" w:eastAsia="標楷體" w:hAnsi="標楷體" w:cs="標楷體"/>
          <w:b/>
          <w:vertAlign w:val="superscript"/>
        </w:rPr>
        <w:t>1</w:t>
      </w:r>
      <w:r>
        <w:rPr>
          <w:rFonts w:ascii="標楷體" w:eastAsia="標楷體" w:hAnsi="標楷體" w:cs="標楷體"/>
          <w:b/>
        </w:rPr>
        <w:t xml:space="preserve"> 曾翊翔</w:t>
      </w:r>
      <w:r>
        <w:rPr>
          <w:rFonts w:ascii="標楷體" w:eastAsia="標楷體" w:hAnsi="標楷體" w:cs="標楷體"/>
          <w:b/>
          <w:vertAlign w:val="superscript"/>
        </w:rPr>
        <w:t xml:space="preserve">1 </w:t>
      </w:r>
      <w:r>
        <w:rPr>
          <w:rFonts w:ascii="標楷體" w:eastAsia="標楷體" w:hAnsi="標楷體" w:cs="標楷體"/>
          <w:b/>
        </w:rPr>
        <w:t>林瓊如</w:t>
      </w:r>
      <w:r>
        <w:rPr>
          <w:rFonts w:ascii="標楷體" w:eastAsia="標楷體" w:hAnsi="標楷體" w:cs="標楷體"/>
          <w:b/>
          <w:vertAlign w:val="superscript"/>
        </w:rPr>
        <w:t xml:space="preserve">2 </w:t>
      </w:r>
      <w:r>
        <w:rPr>
          <w:rFonts w:ascii="標楷體" w:eastAsia="標楷體" w:hAnsi="標楷體" w:cs="標楷體"/>
          <w:b/>
        </w:rPr>
        <w:t>劉遠楨</w:t>
      </w:r>
      <w:r>
        <w:rPr>
          <w:rFonts w:ascii="標楷體" w:eastAsia="標楷體" w:hAnsi="標楷體" w:cs="標楷體"/>
          <w:b/>
          <w:vertAlign w:val="superscript"/>
        </w:rPr>
        <w:t>1</w:t>
      </w:r>
    </w:p>
    <w:p w14:paraId="269F3AEF" w14:textId="395081C9" w:rsidR="000E61B2" w:rsidRDefault="00B107F0">
      <w:pPr>
        <w:jc w:val="center"/>
        <w:rPr>
          <w:rFonts w:ascii="標楷體" w:eastAsia="標楷體" w:hAnsi="標楷體" w:cs="標楷體"/>
          <w:b/>
        </w:rPr>
      </w:pPr>
      <w:r>
        <w:rPr>
          <w:rFonts w:ascii="標楷體" w:eastAsia="標楷體" w:hAnsi="標楷體" w:cs="標楷體"/>
          <w:b/>
          <w:vertAlign w:val="superscript"/>
        </w:rPr>
        <w:t>1</w:t>
      </w:r>
      <w:r>
        <w:rPr>
          <w:rFonts w:ascii="標楷體" w:eastAsia="標楷體" w:hAnsi="標楷體" w:cs="標楷體"/>
          <w:b/>
        </w:rPr>
        <w:t>國立</w:t>
      </w:r>
      <w:proofErr w:type="gramStart"/>
      <w:r w:rsidR="00E54CD6">
        <w:rPr>
          <w:rFonts w:ascii="標楷體" w:eastAsia="標楷體" w:hAnsi="標楷體" w:cs="標楷體" w:hint="eastAsia"/>
          <w:b/>
        </w:rPr>
        <w:t>臺</w:t>
      </w:r>
      <w:proofErr w:type="gramEnd"/>
      <w:r>
        <w:rPr>
          <w:rFonts w:ascii="標楷體" w:eastAsia="標楷體" w:hAnsi="標楷體" w:cs="標楷體"/>
          <w:b/>
        </w:rPr>
        <w:t>北教育大學資訊科學系</w:t>
      </w:r>
    </w:p>
    <w:p w14:paraId="45A49840" w14:textId="421C9276" w:rsidR="000E61B2" w:rsidRDefault="00B107F0">
      <w:pPr>
        <w:jc w:val="center"/>
        <w:rPr>
          <w:rFonts w:ascii="標楷體" w:eastAsia="標楷體" w:hAnsi="標楷體" w:cs="標楷體"/>
          <w:b/>
          <w:vertAlign w:val="superscript"/>
        </w:rPr>
      </w:pPr>
      <w:r>
        <w:rPr>
          <w:rFonts w:ascii="標楷體" w:eastAsia="標楷體" w:hAnsi="標楷體" w:cs="標楷體"/>
          <w:b/>
          <w:vertAlign w:val="superscript"/>
        </w:rPr>
        <w:t>2</w:t>
      </w:r>
      <w:r>
        <w:rPr>
          <w:rFonts w:ascii="標楷體" w:eastAsia="標楷體" w:hAnsi="標楷體" w:cs="標楷體"/>
          <w:b/>
        </w:rPr>
        <w:t>國立</w:t>
      </w:r>
      <w:r w:rsidR="00E54CD6">
        <w:rPr>
          <w:rFonts w:ascii="標楷體" w:eastAsia="標楷體" w:hAnsi="標楷體" w:cs="標楷體" w:hint="eastAsia"/>
          <w:b/>
        </w:rPr>
        <w:t>臺</w:t>
      </w:r>
      <w:r>
        <w:rPr>
          <w:rFonts w:ascii="標楷體" w:eastAsia="標楷體" w:hAnsi="標楷體" w:cs="標楷體"/>
          <w:b/>
        </w:rPr>
        <w:t>北教育大學</w:t>
      </w:r>
      <w:r w:rsidR="00E54CD6">
        <w:rPr>
          <w:rFonts w:ascii="標楷體" w:eastAsia="標楷體" w:hAnsi="標楷體" w:cs="標楷體" w:hint="eastAsia"/>
          <w:b/>
        </w:rPr>
        <w:t>課程與教學</w:t>
      </w:r>
      <w:r>
        <w:rPr>
          <w:rFonts w:ascii="標楷體" w:eastAsia="標楷體" w:hAnsi="標楷體" w:cs="標楷體"/>
          <w:b/>
        </w:rPr>
        <w:t>傳播科技研究所</w:t>
      </w:r>
    </w:p>
    <w:p w14:paraId="56719648" w14:textId="77777777" w:rsidR="000E61B2" w:rsidRDefault="00B107F0">
      <w:pPr>
        <w:jc w:val="center"/>
        <w:rPr>
          <w:rFonts w:ascii="標楷體" w:eastAsia="標楷體" w:hAnsi="標楷體" w:cs="標楷體"/>
          <w:b/>
        </w:rPr>
      </w:pPr>
      <w:r>
        <w:rPr>
          <w:rFonts w:ascii="標楷體" w:eastAsia="標楷體" w:hAnsi="標楷體" w:cs="標楷體"/>
          <w:b/>
        </w:rPr>
        <w:t>gishou0930@gmail.com</w:t>
      </w:r>
      <w:r>
        <w:rPr>
          <w:rFonts w:ascii="標楷體" w:eastAsia="標楷體" w:hAnsi="標楷體" w:cs="標楷體"/>
          <w:b/>
          <w:vertAlign w:val="superscript"/>
        </w:rPr>
        <w:t xml:space="preserve"> </w:t>
      </w:r>
    </w:p>
    <w:p w14:paraId="5E9F297D" w14:textId="77777777" w:rsidR="000E61B2" w:rsidRDefault="000E61B2">
      <w:pPr>
        <w:jc w:val="center"/>
        <w:rPr>
          <w:rFonts w:ascii="標楷體" w:eastAsia="標楷體" w:hAnsi="標楷體" w:cs="標楷體"/>
          <w:b/>
        </w:rPr>
        <w:sectPr w:rsidR="000E61B2">
          <w:headerReference w:type="even" r:id="rId7"/>
          <w:headerReference w:type="default" r:id="rId8"/>
          <w:footerReference w:type="even" r:id="rId9"/>
          <w:footerReference w:type="default" r:id="rId10"/>
          <w:headerReference w:type="first" r:id="rId11"/>
          <w:footerReference w:type="first" r:id="rId12"/>
          <w:pgSz w:w="11906" w:h="16838"/>
          <w:pgMar w:top="1418" w:right="1418" w:bottom="1418" w:left="1418" w:header="851" w:footer="992" w:gutter="0"/>
          <w:pgNumType w:start="1"/>
          <w:cols w:space="720" w:equalWidth="0">
            <w:col w:w="8640"/>
          </w:cols>
        </w:sectPr>
      </w:pPr>
    </w:p>
    <w:p w14:paraId="1B077861" w14:textId="77777777" w:rsidR="000E61B2" w:rsidRDefault="00B107F0">
      <w:pPr>
        <w:jc w:val="center"/>
        <w:rPr>
          <w:rFonts w:ascii="標楷體" w:eastAsia="標楷體" w:hAnsi="標楷體" w:cs="標楷體"/>
          <w:b/>
        </w:rPr>
      </w:pPr>
      <w:r>
        <w:rPr>
          <w:rFonts w:ascii="標楷體" w:eastAsia="標楷體" w:hAnsi="標楷體" w:cs="標楷體"/>
          <w:b/>
        </w:rPr>
        <w:t>摘要</w:t>
      </w:r>
    </w:p>
    <w:p w14:paraId="08A1DE29"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本研究旨在探討透過</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解題策略融入行動載具教學，以瞭解國小學童數學學習成效和問題解決能力之影響。本研究</w:t>
      </w:r>
      <w:proofErr w:type="gramStart"/>
      <w:r>
        <w:rPr>
          <w:rFonts w:ascii="標楷體" w:eastAsia="標楷體" w:hAnsi="標楷體" w:cs="標楷體"/>
          <w:sz w:val="20"/>
          <w:szCs w:val="20"/>
        </w:rPr>
        <w:t>採準</w:t>
      </w:r>
      <w:proofErr w:type="gramEnd"/>
      <w:r>
        <w:rPr>
          <w:rFonts w:ascii="標楷體" w:eastAsia="標楷體" w:hAnsi="標楷體" w:cs="標楷體"/>
          <w:sz w:val="20"/>
          <w:szCs w:val="20"/>
        </w:rPr>
        <w:t>實驗研究法，以台北市某國小六年級學生共58名為研究對象，進行</w:t>
      </w:r>
      <w:proofErr w:type="gramStart"/>
      <w:r>
        <w:rPr>
          <w:rFonts w:ascii="標楷體" w:eastAsia="標楷體" w:hAnsi="標楷體" w:cs="標楷體"/>
          <w:sz w:val="20"/>
          <w:szCs w:val="20"/>
        </w:rPr>
        <w:t>八節課共320分鐘</w:t>
      </w:r>
      <w:proofErr w:type="gramEnd"/>
      <w:r>
        <w:rPr>
          <w:rFonts w:ascii="標楷體" w:eastAsia="標楷體" w:hAnsi="標楷體" w:cs="標楷體"/>
          <w:sz w:val="20"/>
          <w:szCs w:val="20"/>
        </w:rPr>
        <w:t>的實驗課程。其中實驗組共29人，使用「</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解題策略融入行動載具教學」；對照組共29人，</w:t>
      </w:r>
      <w:proofErr w:type="gramStart"/>
      <w:r>
        <w:rPr>
          <w:rFonts w:ascii="標楷體" w:eastAsia="標楷體" w:hAnsi="標楷體" w:cs="標楷體"/>
          <w:sz w:val="20"/>
          <w:szCs w:val="20"/>
        </w:rPr>
        <w:t>採</w:t>
      </w:r>
      <w:proofErr w:type="gramEnd"/>
      <w:r>
        <w:rPr>
          <w:rFonts w:ascii="標楷體" w:eastAsia="標楷體" w:hAnsi="標楷體" w:cs="標楷體"/>
          <w:sz w:val="20"/>
          <w:szCs w:val="20"/>
        </w:rPr>
        <w:t>傳統講述式教學。本研究使用研究工具有數學文字題能力測驗與問題解決能力量表，並採用獨立樣本t檢定進行量化資料的統計分析。在實驗研究後，研究者整理學生在課堂上操作</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解題策略系統後的作答，發現學生在利用</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解題步驟若遭遇較困難的問題時（答錯率較高），需要提示機會越高；學生在步驟</w:t>
      </w:r>
      <w:proofErr w:type="gramStart"/>
      <w:r>
        <w:rPr>
          <w:rFonts w:ascii="標楷體" w:eastAsia="標楷體" w:hAnsi="標楷體" w:cs="標楷體"/>
          <w:sz w:val="20"/>
          <w:szCs w:val="20"/>
        </w:rPr>
        <w:t>一</w:t>
      </w:r>
      <w:proofErr w:type="gramEnd"/>
      <w:r>
        <w:rPr>
          <w:rFonts w:ascii="標楷體" w:eastAsia="標楷體" w:hAnsi="標楷體" w:cs="標楷體"/>
          <w:sz w:val="20"/>
          <w:szCs w:val="20"/>
        </w:rPr>
        <w:t>之認識題目中選擇錯誤之基準量，於步驟二之作答提示獲得正確解答後，可能具有較高機會作答正確。依據數學文字題能力測驗與問題解決能力量表之結果顯示，發現針對實驗組與對照組在數學科學習成效之進步分數上有顯著差異。而實驗組在教學介入前後之問題解決能力量表分數有進度，但未達顯著差異。</w:t>
      </w:r>
    </w:p>
    <w:p w14:paraId="44D471DB" w14:textId="77777777" w:rsidR="000E61B2" w:rsidRDefault="00B107F0">
      <w:pPr>
        <w:rPr>
          <w:rFonts w:ascii="標楷體" w:eastAsia="標楷體" w:hAnsi="標楷體" w:cs="標楷體"/>
          <w:sz w:val="20"/>
          <w:szCs w:val="20"/>
        </w:rPr>
      </w:pPr>
      <w:r>
        <w:rPr>
          <w:rFonts w:ascii="標楷體" w:eastAsia="標楷體" w:hAnsi="標楷體" w:cs="標楷體"/>
          <w:b/>
          <w:sz w:val="22"/>
          <w:szCs w:val="22"/>
        </w:rPr>
        <w:t>關鍵詞</w:t>
      </w:r>
      <w:r>
        <w:rPr>
          <w:rFonts w:ascii="標楷體" w:eastAsia="標楷體" w:hAnsi="標楷體" w:cs="標楷體"/>
          <w:sz w:val="20"/>
          <w:szCs w:val="20"/>
        </w:rPr>
        <w:t>：</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解題策略、數學文字題、電腦輔助教學、問題解決能力</w:t>
      </w:r>
    </w:p>
    <w:p w14:paraId="2520C9C8" w14:textId="77777777" w:rsidR="000E61B2" w:rsidRDefault="000E61B2">
      <w:pPr>
        <w:rPr>
          <w:rFonts w:ascii="標楷體" w:eastAsia="標楷體" w:hAnsi="標楷體" w:cs="標楷體"/>
          <w:sz w:val="20"/>
          <w:szCs w:val="20"/>
        </w:rPr>
      </w:pPr>
    </w:p>
    <w:p w14:paraId="75E9D4B8" w14:textId="77777777" w:rsidR="000E61B2" w:rsidRDefault="00B107F0">
      <w:pPr>
        <w:numPr>
          <w:ilvl w:val="0"/>
          <w:numId w:val="1"/>
        </w:numPr>
        <w:pBdr>
          <w:top w:val="nil"/>
          <w:left w:val="nil"/>
          <w:bottom w:val="nil"/>
          <w:right w:val="nil"/>
          <w:between w:val="nil"/>
        </w:pBdr>
        <w:rPr>
          <w:rFonts w:ascii="標楷體" w:eastAsia="標楷體" w:hAnsi="標楷體" w:cs="標楷體"/>
          <w:b/>
          <w:color w:val="000000"/>
        </w:rPr>
      </w:pPr>
      <w:r>
        <w:rPr>
          <w:rFonts w:ascii="標楷體" w:eastAsia="標楷體" w:hAnsi="標楷體" w:cs="標楷體"/>
          <w:b/>
          <w:color w:val="000000"/>
        </w:rPr>
        <w:t>前言</w:t>
      </w:r>
    </w:p>
    <w:p w14:paraId="26929998"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科學、技術及發展的基石</w:t>
      </w:r>
      <w:proofErr w:type="gramStart"/>
      <w:r>
        <w:rPr>
          <w:rFonts w:ascii="標楷體" w:eastAsia="標楷體" w:hAnsi="標楷體" w:cs="標楷體"/>
          <w:sz w:val="20"/>
          <w:szCs w:val="20"/>
        </w:rPr>
        <w:t>─</w:t>
      </w:r>
      <w:proofErr w:type="gramEnd"/>
      <w:r>
        <w:rPr>
          <w:rFonts w:ascii="標楷體" w:eastAsia="標楷體" w:hAnsi="標楷體" w:cs="標楷體"/>
          <w:sz w:val="20"/>
          <w:szCs w:val="20"/>
        </w:rPr>
        <w:t>數學，是文明進化的指標與推動者。在21世紀，世界是處於高度的文明化的。數學的知識及能力已經是在日常生活中及工作場上，最不可或缺的基本能力[1]。</w:t>
      </w:r>
    </w:p>
    <w:p w14:paraId="611B34B5"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美國數學教師協會（National Council of Teachers of Mathematics，NCTM）在1980年所發表的「行動綱領」中提到，自</w:t>
      </w:r>
      <w:proofErr w:type="gramStart"/>
      <w:r>
        <w:rPr>
          <w:rFonts w:ascii="標楷體" w:eastAsia="標楷體" w:hAnsi="標楷體" w:cs="標楷體"/>
          <w:sz w:val="20"/>
          <w:szCs w:val="20"/>
        </w:rPr>
        <w:t>1980</w:t>
      </w:r>
      <w:proofErr w:type="gramEnd"/>
      <w:r>
        <w:rPr>
          <w:rFonts w:ascii="標楷體" w:eastAsia="標楷體" w:hAnsi="標楷體" w:cs="標楷體"/>
          <w:sz w:val="20"/>
          <w:szCs w:val="20"/>
        </w:rPr>
        <w:t>年代開始「問題解題」學校數學教育所發展之焦點。許多數學教育學者開始把研究的重點放在數學解題上，他們認為解題是知識和策略使用的綜合表現，這也促使了許多數學教育學者和心理學家積極投入於數學解題的研究。</w:t>
      </w:r>
    </w:p>
    <w:p w14:paraId="6BC1F172"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教育部在2008年所頒布的「國民中小學九年一貫課程綱要」中強調，課程設計應該要注重學生的生活經驗，以學生為主體培養現代國民的基本能力。其中「獨立思考與解決問題」便是學生所必須具備的能力，希望學生能養成獨立的思考及反省的能力與習慣，有系統地研判問題，並能有效解決問題和衝突[1]。而在十二年國民基本教育課程綱要的數學領域課程六大目標裡，其中「培養學生運用數學思考問題、分析問題和解決</w:t>
      </w:r>
      <w:r>
        <w:rPr>
          <w:rFonts w:ascii="標楷體" w:eastAsia="標楷體" w:hAnsi="標楷體" w:cs="標楷體"/>
          <w:sz w:val="20"/>
          <w:szCs w:val="20"/>
        </w:rPr>
        <w:t>問題的能力」，也和九年一貫課程綱要一樣，強調發展學生解決問題的能力。綜觀上述美國數學教育目標或我國的能力指標中，可以知道數學教育的趨勢不斷強調解題能力的重要性，數學解題是數學教育的核心，「培養學生的數學解題能力」是有其重要性以及必要性。</w:t>
      </w:r>
    </w:p>
    <w:p w14:paraId="0A589F9F"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為培養學生的數學解題能力，在數學的教學活動中，利用數學文字題的文字敘述，將日常的實際生活情境融入在數學文字題中，希望讓學生比較容易瞭解問題的情境是中小學數學課本中最常見的數學解題</w:t>
      </w:r>
      <w:proofErr w:type="gramStart"/>
      <w:r>
        <w:rPr>
          <w:rFonts w:ascii="標楷體" w:eastAsia="標楷體" w:hAnsi="標楷體" w:cs="標楷體"/>
          <w:sz w:val="20"/>
          <w:szCs w:val="20"/>
        </w:rPr>
        <w:t>題</w:t>
      </w:r>
      <w:proofErr w:type="gramEnd"/>
      <w:r>
        <w:rPr>
          <w:rFonts w:ascii="標楷體" w:eastAsia="標楷體" w:hAnsi="標楷體" w:cs="標楷體"/>
          <w:sz w:val="20"/>
          <w:szCs w:val="20"/>
        </w:rPr>
        <w:t>型之</w:t>
      </w:r>
      <w:proofErr w:type="gramStart"/>
      <w:r>
        <w:rPr>
          <w:rFonts w:ascii="標楷體" w:eastAsia="標楷體" w:hAnsi="標楷體" w:cs="標楷體"/>
          <w:sz w:val="20"/>
          <w:szCs w:val="20"/>
        </w:rPr>
        <w:t>一</w:t>
      </w:r>
      <w:proofErr w:type="gramEnd"/>
      <w:r>
        <w:rPr>
          <w:rFonts w:ascii="標楷體" w:eastAsia="標楷體" w:hAnsi="標楷體" w:cs="標楷體"/>
          <w:sz w:val="20"/>
          <w:szCs w:val="20"/>
        </w:rPr>
        <w:t>。數學</w:t>
      </w:r>
      <w:proofErr w:type="gramStart"/>
      <w:r>
        <w:rPr>
          <w:rFonts w:ascii="標楷體" w:eastAsia="標楷體" w:hAnsi="標楷體" w:cs="標楷體"/>
          <w:sz w:val="20"/>
          <w:szCs w:val="20"/>
        </w:rPr>
        <w:t>文字題常以</w:t>
      </w:r>
      <w:proofErr w:type="gramEnd"/>
      <w:r>
        <w:rPr>
          <w:rFonts w:ascii="標楷體" w:eastAsia="標楷體" w:hAnsi="標楷體" w:cs="標楷體"/>
          <w:sz w:val="20"/>
          <w:szCs w:val="20"/>
        </w:rPr>
        <w:t>日常生活事件為材料，使用語言文字的形式來描述之，也因此數學</w:t>
      </w:r>
      <w:proofErr w:type="gramStart"/>
      <w:r>
        <w:rPr>
          <w:rFonts w:ascii="標楷體" w:eastAsia="標楷體" w:hAnsi="標楷體" w:cs="標楷體"/>
          <w:sz w:val="20"/>
          <w:szCs w:val="20"/>
        </w:rPr>
        <w:t>文字題較一般</w:t>
      </w:r>
      <w:proofErr w:type="gramEnd"/>
      <w:r>
        <w:rPr>
          <w:rFonts w:ascii="標楷體" w:eastAsia="標楷體" w:hAnsi="標楷體" w:cs="標楷體"/>
          <w:sz w:val="20"/>
          <w:szCs w:val="20"/>
        </w:rPr>
        <w:t>的計算題牽涉到更複雜的認知過程[2]。</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曾提及數學文字題的解題過程中，閱讀與理解數學問題文本是相當重要的，如果無法有效的理解數學文本的內容，這將會阻礙學生成功解題的可能性[3]。</w:t>
      </w:r>
    </w:p>
    <w:p w14:paraId="04F05E52"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然而，個體的數學問題的解題活動中，最可能發生的困難取向就是解決數學文字題[4]。在數學教育中，對教師而言，數學文字題難以實施教學；對學生而言，學習數學文字題是困難的。在研究者的教學現場上，常見學生在面對數學文字題時，感到無</w:t>
      </w:r>
      <w:proofErr w:type="gramStart"/>
      <w:r>
        <w:rPr>
          <w:rFonts w:ascii="標楷體" w:eastAsia="標楷體" w:hAnsi="標楷體" w:cs="標楷體"/>
          <w:sz w:val="20"/>
          <w:szCs w:val="20"/>
        </w:rPr>
        <w:t>措</w:t>
      </w:r>
      <w:proofErr w:type="gramEnd"/>
      <w:r>
        <w:rPr>
          <w:rFonts w:ascii="標楷體" w:eastAsia="標楷體" w:hAnsi="標楷體" w:cs="標楷體"/>
          <w:sz w:val="20"/>
          <w:szCs w:val="20"/>
        </w:rPr>
        <w:t>、茫然，有的會將最近所學的數學概念隨意套用其中，有的則將數學</w:t>
      </w:r>
      <w:proofErr w:type="gramStart"/>
      <w:r>
        <w:rPr>
          <w:rFonts w:ascii="標楷體" w:eastAsia="標楷體" w:hAnsi="標楷體" w:cs="標楷體"/>
          <w:sz w:val="20"/>
          <w:szCs w:val="20"/>
        </w:rPr>
        <w:t>文字題內的</w:t>
      </w:r>
      <w:proofErr w:type="gramEnd"/>
      <w:r>
        <w:rPr>
          <w:rFonts w:ascii="標楷體" w:eastAsia="標楷體" w:hAnsi="標楷體" w:cs="標楷體"/>
          <w:sz w:val="20"/>
          <w:szCs w:val="20"/>
        </w:rPr>
        <w:t>數字憑自身的感覺隨意作加、減、乘、除的運算，有的甚至直接放棄作答，這樣的情形在教學現場上屢見不鮮。為此，要如何幫助學生對數學問題形成正確的問題表徵呢？著名的數學家和教育學家</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在其出版的「怎樣解題」一書中提到，建議解題者在面對無法立刻解決的數學問題時，首先可以先回想過去使否有解決過相關類似的問題，若有解過類似的問題，即可從過去的數學解題結果、方法或經驗中，找尋出可能的解題方向[3]。</w:t>
      </w:r>
    </w:p>
    <w:p w14:paraId="145F352D" w14:textId="77777777" w:rsidR="000E61B2" w:rsidRDefault="00B107F0">
      <w:pPr>
        <w:ind w:firstLine="400"/>
        <w:rPr>
          <w:rFonts w:ascii="標楷體" w:eastAsia="標楷體" w:hAnsi="標楷體" w:cs="標楷體"/>
          <w:sz w:val="20"/>
          <w:szCs w:val="20"/>
        </w:rPr>
      </w:pPr>
      <w:proofErr w:type="gramStart"/>
      <w:r>
        <w:rPr>
          <w:rFonts w:ascii="標楷體" w:eastAsia="標楷體" w:hAnsi="標楷體" w:cs="標楷體"/>
          <w:sz w:val="20"/>
          <w:szCs w:val="20"/>
        </w:rPr>
        <w:t>此外，</w:t>
      </w:r>
      <w:proofErr w:type="gramEnd"/>
      <w:r>
        <w:rPr>
          <w:rFonts w:ascii="標楷體" w:eastAsia="標楷體" w:hAnsi="標楷體" w:cs="標楷體"/>
          <w:sz w:val="20"/>
          <w:szCs w:val="20"/>
        </w:rPr>
        <w:t>在一對多的教學現場上，由於教學進度的壓力，教師難以顧及每位學生的個別學習狀況，因而形成了能力佳的學生為了等待而少了進階練習的機會；能力較低的學生則為了趕上同儕的學習步伐，囫圇吞棗未能融會貫通的學習，甚至感到挫折，對學習數學產生厭惡感。因此為了適應個體間不同的學習速度與特性，利用電腦輔助教學的方式，期望能達成適性化的學習，實現因材施教的理想。</w:t>
      </w:r>
    </w:p>
    <w:p w14:paraId="2387BA78"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總而言之，為了改善教學現場上，學生學習數學文字題的困難，教師教導數學文字題的困擾，提升學生對於數學文字題的解題成效。本研究嘗試將電腦輔助教學融入國小六年級數學領域</w:t>
      </w:r>
      <w:r>
        <w:rPr>
          <w:rFonts w:ascii="標楷體" w:eastAsia="標楷體" w:hAnsi="標楷體" w:cs="標楷體"/>
          <w:sz w:val="20"/>
          <w:szCs w:val="20"/>
        </w:rPr>
        <w:lastRenderedPageBreak/>
        <w:t>的課堂中，並發展出一套適合國小六年級的數學學習輔助系統，結合</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所提出的數學解題歷程四步驟：瞭解問題、擬定計畫、執行計畫以及驗算與回顧，引領學生思考與學習。期望能讓學生可透過</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解題策略步驟進行數學文字題的學習，讓教師能依每位學生不同的學習速度與能力指導，並且發現學生學習的困難，以進而去協助學生有效的學習。</w:t>
      </w:r>
    </w:p>
    <w:p w14:paraId="29094D22" w14:textId="77777777" w:rsidR="000E61B2" w:rsidRDefault="00B107F0">
      <w:pPr>
        <w:numPr>
          <w:ilvl w:val="0"/>
          <w:numId w:val="1"/>
        </w:numPr>
        <w:pBdr>
          <w:top w:val="nil"/>
          <w:left w:val="nil"/>
          <w:bottom w:val="nil"/>
          <w:right w:val="nil"/>
          <w:between w:val="nil"/>
        </w:pBdr>
        <w:rPr>
          <w:rFonts w:ascii="標楷體" w:eastAsia="標楷體" w:hAnsi="標楷體" w:cs="標楷體"/>
          <w:b/>
          <w:color w:val="000000"/>
        </w:rPr>
      </w:pPr>
      <w:proofErr w:type="spellStart"/>
      <w:r>
        <w:rPr>
          <w:rFonts w:ascii="標楷體" w:eastAsia="標楷體" w:hAnsi="標楷體" w:cs="標楷體"/>
          <w:b/>
          <w:color w:val="000000"/>
        </w:rPr>
        <w:t>Polya</w:t>
      </w:r>
      <w:proofErr w:type="spellEnd"/>
    </w:p>
    <w:p w14:paraId="64E0EC63" w14:textId="77777777" w:rsidR="000E61B2" w:rsidRDefault="00B107F0">
      <w:pPr>
        <w:ind w:firstLine="400"/>
        <w:rPr>
          <w:rFonts w:ascii="標楷體" w:eastAsia="標楷體" w:hAnsi="標楷體" w:cs="標楷體"/>
          <w:sz w:val="20"/>
          <w:szCs w:val="20"/>
        </w:rPr>
      </w:pP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提出，解題是要達成一個可清楚理解，但無法立即達成的目標，在解題的過程中不會被告知解題的方法，但卻要克服困難並找到能達成此目標的方法。數學問題即是由未知數、已知數和條件的背景而成，因此數學解題是要能夠使用已知數和條件的背景來求出未知數。[3]</w:t>
      </w:r>
    </w:p>
    <w:p w14:paraId="23D98668" w14:textId="77777777" w:rsidR="000E61B2" w:rsidRDefault="00B107F0">
      <w:pPr>
        <w:rPr>
          <w:rFonts w:ascii="標楷體" w:eastAsia="標楷體" w:hAnsi="標楷體" w:cs="標楷體"/>
          <w:sz w:val="20"/>
          <w:szCs w:val="20"/>
        </w:rPr>
      </w:pP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將數學問題分類成兩個類型：</w:t>
      </w:r>
    </w:p>
    <w:p w14:paraId="6B060198" w14:textId="77777777" w:rsidR="000E61B2" w:rsidRDefault="00B107F0">
      <w:pPr>
        <w:rPr>
          <w:rFonts w:ascii="標楷體" w:eastAsia="標楷體" w:hAnsi="標楷體" w:cs="標楷體"/>
          <w:sz w:val="20"/>
          <w:szCs w:val="20"/>
        </w:rPr>
      </w:pPr>
      <w:r>
        <w:rPr>
          <w:rFonts w:ascii="標楷體" w:eastAsia="標楷體" w:hAnsi="標楷體" w:cs="標楷體"/>
          <w:b/>
          <w:sz w:val="22"/>
          <w:szCs w:val="22"/>
        </w:rPr>
        <w:t>求解題（problem to find）</w:t>
      </w:r>
      <w:r>
        <w:rPr>
          <w:rFonts w:ascii="標楷體" w:eastAsia="標楷體" w:hAnsi="標楷體" w:cs="標楷體"/>
          <w:sz w:val="20"/>
          <w:szCs w:val="20"/>
        </w:rPr>
        <w:t>：求解題主要的目的是找到待確定的對象（certain object）</w:t>
      </w:r>
      <w:proofErr w:type="gramStart"/>
      <w:r>
        <w:rPr>
          <w:rFonts w:ascii="標楷體" w:eastAsia="標楷體" w:hAnsi="標楷體" w:cs="標楷體"/>
          <w:sz w:val="20"/>
          <w:szCs w:val="20"/>
        </w:rPr>
        <w:t>─</w:t>
      </w:r>
      <w:proofErr w:type="gramEnd"/>
      <w:r>
        <w:rPr>
          <w:rFonts w:ascii="標楷體" w:eastAsia="標楷體" w:hAnsi="標楷體" w:cs="標楷體"/>
          <w:sz w:val="20"/>
          <w:szCs w:val="20"/>
        </w:rPr>
        <w:t>問題的未知數（unknown）。這個未知數必須能夠滿足問題的條件（condition），並將問題中的未知數與已知數的條件聯繫起來。我國目前國小階段所安排的數學課程內容，多數是屬於求解題的類型。</w:t>
      </w:r>
    </w:p>
    <w:p w14:paraId="60781ECD" w14:textId="77777777" w:rsidR="000E61B2" w:rsidRDefault="00B107F0">
      <w:pPr>
        <w:rPr>
          <w:rFonts w:ascii="標楷體" w:eastAsia="標楷體" w:hAnsi="標楷體" w:cs="標楷體"/>
          <w:sz w:val="20"/>
          <w:szCs w:val="20"/>
        </w:rPr>
      </w:pPr>
      <w:r>
        <w:rPr>
          <w:rFonts w:ascii="標楷體" w:eastAsia="標楷體" w:hAnsi="標楷體" w:cs="標楷體"/>
          <w:b/>
          <w:sz w:val="22"/>
          <w:szCs w:val="22"/>
        </w:rPr>
        <w:t>求證題（problem to prove）</w:t>
      </w:r>
      <w:r>
        <w:rPr>
          <w:rFonts w:ascii="標楷體" w:eastAsia="標楷體" w:hAnsi="標楷體" w:cs="標楷體"/>
          <w:sz w:val="20"/>
          <w:szCs w:val="20"/>
        </w:rPr>
        <w:t>：求證題最主要的目的是要找出假設和結論之間的邏輯聯繫。此類型問題需要較高層次的邏輯推理能力，對於國小階段的學童來說較為困難，因此在國中階段的數學課程內容中才會出現求證題的類型。</w:t>
      </w:r>
    </w:p>
    <w:p w14:paraId="7B427E9A" w14:textId="77777777" w:rsidR="000E61B2" w:rsidRDefault="00B107F0">
      <w:pPr>
        <w:numPr>
          <w:ilvl w:val="0"/>
          <w:numId w:val="1"/>
        </w:numPr>
        <w:pBdr>
          <w:top w:val="nil"/>
          <w:left w:val="nil"/>
          <w:bottom w:val="nil"/>
          <w:right w:val="nil"/>
          <w:between w:val="nil"/>
        </w:pBdr>
        <w:rPr>
          <w:rFonts w:ascii="標楷體" w:eastAsia="標楷體" w:hAnsi="標楷體" w:cs="標楷體"/>
          <w:b/>
          <w:color w:val="000000"/>
        </w:rPr>
      </w:pPr>
      <w:r>
        <w:rPr>
          <w:rFonts w:ascii="標楷體" w:eastAsia="標楷體" w:hAnsi="標楷體" w:cs="標楷體"/>
          <w:b/>
          <w:color w:val="000000"/>
        </w:rPr>
        <w:t>研究設計理念</w:t>
      </w:r>
    </w:p>
    <w:p w14:paraId="40FFDBDF"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本研究將使用</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的數學解題模式做為系統設計依據，設計一套「</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解題系統」。將數學解題歷程分為四個步驟：「瞭解問題」、「擬定計畫」、「執行計畫」及「驗算與回顧」，並讓學生根據提示作答，藉此訓練學生熟悉</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的數學解題步驟。本研究的</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解題策略系統為「練習式」（Drill &amp; Practice）教學方式。利用平板電腦作為輔具，使此研究具有隱私性，以訓練學生在面對數學文字題時，使用</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解題策略的四個步驟進行數學解題，進而增進學習成效並培養其良好的數學態度。</w:t>
      </w:r>
    </w:p>
    <w:p w14:paraId="32A2D2A7"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然而學生最終還是要回歸紙本考試，因此在本系統的設計上，於「擬訂計畫」第二</w:t>
      </w:r>
      <w:proofErr w:type="gramStart"/>
      <w:r>
        <w:rPr>
          <w:rFonts w:ascii="標楷體" w:eastAsia="標楷體" w:hAnsi="標楷體" w:cs="標楷體"/>
          <w:sz w:val="20"/>
          <w:szCs w:val="20"/>
        </w:rPr>
        <w:t>個</w:t>
      </w:r>
      <w:proofErr w:type="gramEnd"/>
      <w:r>
        <w:rPr>
          <w:rFonts w:ascii="標楷體" w:eastAsia="標楷體" w:hAnsi="標楷體" w:cs="標楷體"/>
          <w:sz w:val="20"/>
          <w:szCs w:val="20"/>
        </w:rPr>
        <w:t>步驟中，除了一般電腦輔助教學系統使用點選的方式來擬定解題計畫，更善用平板電腦可手寫的特性，要求學生使用數學符號將擬定好的計畫以算式方式寫下。除此之外，本研究主要是希望透過「</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解題策略融入行動載具教學」可以增進學生的數學解題能力，因此為了減輕學生面對繁雜計算的負擔與困擾，將於系統中的「執行計畫」第三</w:t>
      </w:r>
      <w:proofErr w:type="gramStart"/>
      <w:r>
        <w:rPr>
          <w:rFonts w:ascii="標楷體" w:eastAsia="標楷體" w:hAnsi="標楷體" w:cs="標楷體"/>
          <w:sz w:val="20"/>
          <w:szCs w:val="20"/>
        </w:rPr>
        <w:t>個</w:t>
      </w:r>
      <w:proofErr w:type="gramEnd"/>
      <w:r>
        <w:rPr>
          <w:rFonts w:ascii="標楷體" w:eastAsia="標楷體" w:hAnsi="標楷體" w:cs="標楷體"/>
          <w:sz w:val="20"/>
          <w:szCs w:val="20"/>
        </w:rPr>
        <w:t>步驟，提供計算機的工具，以利學生能順利完成解題活動。</w:t>
      </w:r>
    </w:p>
    <w:p w14:paraId="2B7825F0" w14:textId="77777777" w:rsidR="000E61B2" w:rsidRDefault="00B107F0">
      <w:pPr>
        <w:numPr>
          <w:ilvl w:val="0"/>
          <w:numId w:val="1"/>
        </w:numPr>
        <w:pBdr>
          <w:top w:val="nil"/>
          <w:left w:val="nil"/>
          <w:bottom w:val="nil"/>
          <w:right w:val="nil"/>
          <w:between w:val="nil"/>
        </w:pBdr>
        <w:rPr>
          <w:rFonts w:ascii="標楷體" w:eastAsia="標楷體" w:hAnsi="標楷體" w:cs="標楷體"/>
          <w:b/>
          <w:color w:val="000000"/>
        </w:rPr>
      </w:pPr>
      <w:r>
        <w:rPr>
          <w:rFonts w:ascii="標楷體" w:eastAsia="標楷體" w:hAnsi="標楷體" w:cs="標楷體"/>
          <w:b/>
          <w:color w:val="000000"/>
        </w:rPr>
        <w:t>研究方法與設計</w:t>
      </w:r>
    </w:p>
    <w:p w14:paraId="3B5436CA" w14:textId="77777777" w:rsidR="000E61B2" w:rsidRDefault="00B107F0">
      <w:pPr>
        <w:rPr>
          <w:rFonts w:ascii="標楷體" w:eastAsia="標楷體" w:hAnsi="標楷體" w:cs="標楷體"/>
          <w:b/>
          <w:sz w:val="22"/>
          <w:szCs w:val="22"/>
        </w:rPr>
      </w:pPr>
      <w:r>
        <w:rPr>
          <w:rFonts w:ascii="標楷體" w:eastAsia="標楷體" w:hAnsi="標楷體" w:cs="標楷體"/>
          <w:b/>
          <w:sz w:val="22"/>
          <w:szCs w:val="22"/>
        </w:rPr>
        <w:t>4.1研究架構與流程</w:t>
      </w:r>
    </w:p>
    <w:p w14:paraId="28C6AB9E"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本研究</w:t>
      </w:r>
      <w:proofErr w:type="gramStart"/>
      <w:r>
        <w:rPr>
          <w:rFonts w:ascii="標楷體" w:eastAsia="標楷體" w:hAnsi="標楷體" w:cs="標楷體"/>
          <w:sz w:val="20"/>
          <w:szCs w:val="20"/>
        </w:rPr>
        <w:t>採準</w:t>
      </w:r>
      <w:proofErr w:type="gramEnd"/>
      <w:r>
        <w:rPr>
          <w:rFonts w:ascii="標楷體" w:eastAsia="標楷體" w:hAnsi="標楷體" w:cs="標楷體"/>
          <w:sz w:val="20"/>
          <w:szCs w:val="20"/>
        </w:rPr>
        <w:t>實驗設計方法進行，以研究者所任教的六年級學生為實驗對象。在實務教學現場中，學生學習的個別差異常會困擾著國小教師在課堂教學的實施。因此為能深入瞭解「</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解題策略融入行動載具教學」對國小六年級學生在數學領域學習成效之影響。</w:t>
      </w:r>
    </w:p>
    <w:p w14:paraId="68B283C5"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本研究之研究架構如圖1所示，內含自變項、</w:t>
      </w:r>
      <w:proofErr w:type="gramStart"/>
      <w:r>
        <w:rPr>
          <w:rFonts w:ascii="標楷體" w:eastAsia="標楷體" w:hAnsi="標楷體" w:cs="標楷體"/>
          <w:sz w:val="20"/>
          <w:szCs w:val="20"/>
        </w:rPr>
        <w:t>依變項</w:t>
      </w:r>
      <w:proofErr w:type="gramEnd"/>
      <w:r>
        <w:rPr>
          <w:rFonts w:ascii="標楷體" w:eastAsia="標楷體" w:hAnsi="標楷體" w:cs="標楷體"/>
          <w:sz w:val="20"/>
          <w:szCs w:val="20"/>
        </w:rPr>
        <w:t>、統計控制變項及實驗控制變項等四類變項。首先，本研究以「</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解題策略融入行動載具教學」為自變項，實驗組學生以「</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解題策略融入行動載具教學」進行教學；控制組則以傳統講述法教學進行。兩組學生的數學學習成效、問題解決能力與數學態度</w:t>
      </w:r>
      <w:proofErr w:type="gramStart"/>
      <w:r>
        <w:rPr>
          <w:rFonts w:ascii="標楷體" w:eastAsia="標楷體" w:hAnsi="標楷體" w:cs="標楷體"/>
          <w:sz w:val="20"/>
          <w:szCs w:val="20"/>
        </w:rPr>
        <w:t>為依變項</w:t>
      </w:r>
      <w:proofErr w:type="gramEnd"/>
      <w:r>
        <w:rPr>
          <w:rFonts w:ascii="標楷體" w:eastAsia="標楷體" w:hAnsi="標楷體" w:cs="標楷體"/>
          <w:sz w:val="20"/>
          <w:szCs w:val="20"/>
        </w:rPr>
        <w:t>。實驗組與</w:t>
      </w:r>
      <w:proofErr w:type="gramStart"/>
      <w:r>
        <w:rPr>
          <w:rFonts w:ascii="標楷體" w:eastAsia="標楷體" w:hAnsi="標楷體" w:cs="標楷體"/>
          <w:sz w:val="20"/>
          <w:szCs w:val="20"/>
        </w:rPr>
        <w:t>控制組皆進行</w:t>
      </w:r>
      <w:proofErr w:type="gramEnd"/>
      <w:r>
        <w:rPr>
          <w:rFonts w:ascii="標楷體" w:eastAsia="標楷體" w:hAnsi="標楷體" w:cs="標楷體"/>
          <w:sz w:val="20"/>
          <w:szCs w:val="20"/>
        </w:rPr>
        <w:t>「基準量與比較量」為八堂課，共320分鐘。藉以瞭解自變項「</w:t>
      </w:r>
      <w:proofErr w:type="gramStart"/>
      <w:r>
        <w:rPr>
          <w:rFonts w:ascii="標楷體" w:eastAsia="標楷體" w:hAnsi="標楷體" w:cs="標楷體"/>
          <w:sz w:val="20"/>
          <w:szCs w:val="20"/>
        </w:rPr>
        <w:t>「</w:t>
      </w:r>
      <w:proofErr w:type="spellStart"/>
      <w:proofErr w:type="gramEnd"/>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解題策略融入行動載具教學」對國小六年級學生在數學學習成效、問題解決能力共</w:t>
      </w:r>
      <w:proofErr w:type="gramStart"/>
      <w:r>
        <w:rPr>
          <w:rFonts w:ascii="標楷體" w:eastAsia="標楷體" w:hAnsi="標楷體" w:cs="標楷體"/>
          <w:sz w:val="20"/>
          <w:szCs w:val="20"/>
        </w:rPr>
        <w:t>二個依變項</w:t>
      </w:r>
      <w:proofErr w:type="gramEnd"/>
      <w:r>
        <w:rPr>
          <w:rFonts w:ascii="標楷體" w:eastAsia="標楷體" w:hAnsi="標楷體" w:cs="標楷體"/>
          <w:sz w:val="20"/>
          <w:szCs w:val="20"/>
        </w:rPr>
        <w:t>之影響。</w:t>
      </w:r>
    </w:p>
    <w:p w14:paraId="2375FF53" w14:textId="77777777" w:rsidR="000E61B2" w:rsidRDefault="00B107F0">
      <w:pPr>
        <w:rPr>
          <w:rFonts w:ascii="標楷體" w:eastAsia="標楷體" w:hAnsi="標楷體" w:cs="標楷體"/>
          <w:sz w:val="20"/>
          <w:szCs w:val="20"/>
        </w:rPr>
      </w:pPr>
      <w:r>
        <w:rPr>
          <w:rFonts w:ascii="標楷體" w:eastAsia="標楷體" w:hAnsi="標楷體" w:cs="標楷體"/>
          <w:noProof/>
          <w:sz w:val="20"/>
          <w:szCs w:val="20"/>
        </w:rPr>
        <w:drawing>
          <wp:inline distT="0" distB="0" distL="0" distR="0" wp14:anchorId="271BE6E9" wp14:editId="7476339C">
            <wp:extent cx="2744470" cy="235331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744470" cy="2353310"/>
                    </a:xfrm>
                    <a:prstGeom prst="rect">
                      <a:avLst/>
                    </a:prstGeom>
                    <a:ln/>
                  </pic:spPr>
                </pic:pic>
              </a:graphicData>
            </a:graphic>
          </wp:inline>
        </w:drawing>
      </w:r>
    </w:p>
    <w:p w14:paraId="00D0D611" w14:textId="1C383D57" w:rsidR="000E61B2" w:rsidRDefault="00B107F0">
      <w:pPr>
        <w:jc w:val="center"/>
        <w:rPr>
          <w:rFonts w:ascii="標楷體" w:eastAsia="標楷體" w:hAnsi="標楷體" w:cs="標楷體"/>
          <w:b/>
          <w:sz w:val="20"/>
          <w:szCs w:val="20"/>
        </w:rPr>
      </w:pPr>
      <w:r>
        <w:rPr>
          <w:rFonts w:ascii="標楷體" w:eastAsia="標楷體" w:hAnsi="標楷體" w:cs="標楷體"/>
          <w:b/>
          <w:sz w:val="20"/>
          <w:szCs w:val="20"/>
        </w:rPr>
        <w:t>圖1研究架構</w:t>
      </w:r>
    </w:p>
    <w:p w14:paraId="3496052D" w14:textId="77777777" w:rsidR="00426A41" w:rsidRDefault="00426A41">
      <w:pPr>
        <w:jc w:val="center"/>
        <w:rPr>
          <w:rFonts w:ascii="標楷體" w:eastAsia="標楷體" w:hAnsi="標楷體" w:cs="標楷體"/>
          <w:sz w:val="20"/>
          <w:szCs w:val="20"/>
        </w:rPr>
      </w:pPr>
    </w:p>
    <w:p w14:paraId="66B10584" w14:textId="77777777" w:rsidR="000E61B2" w:rsidRDefault="00B107F0">
      <w:pPr>
        <w:rPr>
          <w:rFonts w:ascii="標楷體" w:eastAsia="標楷體" w:hAnsi="標楷體" w:cs="標楷體"/>
          <w:b/>
          <w:sz w:val="22"/>
          <w:szCs w:val="22"/>
        </w:rPr>
      </w:pPr>
      <w:r>
        <w:rPr>
          <w:rFonts w:ascii="標楷體" w:eastAsia="標楷體" w:hAnsi="標楷體" w:cs="標楷體"/>
          <w:b/>
          <w:sz w:val="22"/>
          <w:szCs w:val="22"/>
        </w:rPr>
        <w:t>4.2研究流程</w:t>
      </w:r>
    </w:p>
    <w:p w14:paraId="302D93C3"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研究</w:t>
      </w:r>
      <w:proofErr w:type="gramStart"/>
      <w:r>
        <w:rPr>
          <w:rFonts w:ascii="標楷體" w:eastAsia="標楷體" w:hAnsi="標楷體" w:cs="標楷體"/>
          <w:sz w:val="20"/>
          <w:szCs w:val="20"/>
        </w:rPr>
        <w:t>採準</w:t>
      </w:r>
      <w:proofErr w:type="gramEnd"/>
      <w:r>
        <w:rPr>
          <w:rFonts w:ascii="標楷體" w:eastAsia="標楷體" w:hAnsi="標楷體" w:cs="標楷體"/>
          <w:sz w:val="20"/>
          <w:szCs w:val="20"/>
        </w:rPr>
        <w:t>實驗設計，探討以「</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解題策略融入行動載具教學」與以「傳統講述教學」，兩種不同教學方式對學生學習數學之成效差異研究。本研究並針對實驗組學生利用「</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解題策略系統」後，進行問題解決能力調查，以瞭解學生對於「</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解題策略融入行動載具教學」於問題解決能力。</w:t>
      </w:r>
    </w:p>
    <w:p w14:paraId="5F8A79FA"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本研究主要是以「</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解題策略融入行動載具教學」於國小六年級學生數學領域，藉以瞭解此系統對於學生數學解題能力之影響的</w:t>
      </w:r>
      <w:proofErr w:type="gramStart"/>
      <w:r>
        <w:rPr>
          <w:rFonts w:ascii="標楷體" w:eastAsia="標楷體" w:hAnsi="標楷體" w:cs="標楷體"/>
          <w:sz w:val="20"/>
          <w:szCs w:val="20"/>
        </w:rPr>
        <w:t>準</w:t>
      </w:r>
      <w:proofErr w:type="gramEnd"/>
      <w:r>
        <w:rPr>
          <w:rFonts w:ascii="標楷體" w:eastAsia="標楷體" w:hAnsi="標楷體" w:cs="標楷體"/>
          <w:sz w:val="20"/>
          <w:szCs w:val="20"/>
        </w:rPr>
        <w:t>實驗研究，本研究實施總共進行八節課，總計320分鐘。在教學實施前一</w:t>
      </w:r>
      <w:proofErr w:type="gramStart"/>
      <w:r>
        <w:rPr>
          <w:rFonts w:ascii="標楷體" w:eastAsia="標楷體" w:hAnsi="標楷體" w:cs="標楷體"/>
          <w:sz w:val="20"/>
          <w:szCs w:val="20"/>
        </w:rPr>
        <w:t>週</w:t>
      </w:r>
      <w:proofErr w:type="gramEnd"/>
      <w:r>
        <w:rPr>
          <w:rFonts w:ascii="標楷體" w:eastAsia="標楷體" w:hAnsi="標楷體" w:cs="標楷體"/>
          <w:sz w:val="20"/>
          <w:szCs w:val="20"/>
        </w:rPr>
        <w:t>，研究者將利用六年級下學期數學期中評量分數，及問題解決能力量表為檢測工具，瞭解實驗組與控制組學生於課程前的能力；在「</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解題策略融入行動載具教學」實施教學後，施以數學文字題能力測驗和問題解決能力量表，以瞭解教學實驗後實驗組與控制組</w:t>
      </w:r>
      <w:r>
        <w:rPr>
          <w:rFonts w:ascii="標楷體" w:eastAsia="標楷體" w:hAnsi="標楷體" w:cs="標楷體"/>
          <w:sz w:val="20"/>
          <w:szCs w:val="20"/>
        </w:rPr>
        <w:lastRenderedPageBreak/>
        <w:t>學生之差異。</w:t>
      </w:r>
    </w:p>
    <w:p w14:paraId="5E76595D"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本研究流程步驟分為三個階段：準備階段、系統設計階段、實施階段、結果分析階段，以下說明研究流程之實施要點：</w:t>
      </w:r>
    </w:p>
    <w:p w14:paraId="7D4F340D" w14:textId="77777777" w:rsidR="000E61B2" w:rsidRDefault="00B107F0">
      <w:pPr>
        <w:ind w:firstLine="440"/>
        <w:rPr>
          <w:rFonts w:ascii="標楷體" w:eastAsia="標楷體" w:hAnsi="標楷體" w:cs="標楷體"/>
          <w:sz w:val="20"/>
          <w:szCs w:val="20"/>
        </w:rPr>
      </w:pPr>
      <w:r>
        <w:rPr>
          <w:rFonts w:ascii="標楷體" w:eastAsia="標楷體" w:hAnsi="標楷體" w:cs="標楷體"/>
          <w:b/>
          <w:sz w:val="22"/>
          <w:szCs w:val="22"/>
        </w:rPr>
        <w:t>準備階段</w:t>
      </w:r>
      <w:r>
        <w:rPr>
          <w:rFonts w:ascii="標楷體" w:eastAsia="標楷體" w:hAnsi="標楷體" w:cs="標楷體"/>
          <w:sz w:val="20"/>
          <w:szCs w:val="20"/>
        </w:rPr>
        <w:t>：此為研究開始前的準備階段，在與指導教授擬定研究論文研究主題後，進行教學實驗原理原則的文獻探討，撰寫與提出研究計畫。並根據研究文獻探討，以</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解題策略四步驟設計解題流程，並考慮需要紀錄之資料，發展教學實驗研究之工具。</w:t>
      </w:r>
    </w:p>
    <w:p w14:paraId="628CCCCF" w14:textId="77777777" w:rsidR="000E61B2" w:rsidRDefault="00B107F0">
      <w:pPr>
        <w:ind w:firstLine="440"/>
        <w:rPr>
          <w:rFonts w:ascii="標楷體" w:eastAsia="標楷體" w:hAnsi="標楷體" w:cs="標楷體"/>
          <w:sz w:val="20"/>
          <w:szCs w:val="20"/>
        </w:rPr>
      </w:pPr>
      <w:r>
        <w:rPr>
          <w:rFonts w:ascii="標楷體" w:eastAsia="標楷體" w:hAnsi="標楷體" w:cs="標楷體"/>
          <w:b/>
          <w:sz w:val="22"/>
          <w:szCs w:val="22"/>
        </w:rPr>
        <w:t>實施階段</w:t>
      </w:r>
      <w:r>
        <w:rPr>
          <w:rFonts w:ascii="標楷體" w:eastAsia="標楷體" w:hAnsi="標楷體" w:cs="標楷體"/>
          <w:sz w:val="20"/>
          <w:szCs w:val="20"/>
        </w:rPr>
        <w:t>：研究者在此階段將先進行數學文字題能力測驗、問題解決能力量表和數學態度量表，接著實施「</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解題策略融入行動載具教學」，並蒐集研究的各項資料，最後實施教學實驗後</w:t>
      </w:r>
      <w:proofErr w:type="gramStart"/>
      <w:r>
        <w:rPr>
          <w:rFonts w:ascii="標楷體" w:eastAsia="標楷體" w:hAnsi="標楷體" w:cs="標楷體"/>
          <w:sz w:val="20"/>
          <w:szCs w:val="20"/>
        </w:rPr>
        <w:t>的後測</w:t>
      </w:r>
      <w:proofErr w:type="gramEnd"/>
      <w:r>
        <w:rPr>
          <w:rFonts w:ascii="標楷體" w:eastAsia="標楷體" w:hAnsi="標楷體" w:cs="標楷體"/>
          <w:sz w:val="20"/>
          <w:szCs w:val="20"/>
        </w:rPr>
        <w:t>。</w:t>
      </w:r>
    </w:p>
    <w:p w14:paraId="4E9A053A" w14:textId="77777777" w:rsidR="000E61B2" w:rsidRDefault="00B107F0">
      <w:pPr>
        <w:ind w:firstLine="440"/>
        <w:rPr>
          <w:rFonts w:ascii="標楷體" w:eastAsia="標楷體" w:hAnsi="標楷體" w:cs="標楷體"/>
          <w:sz w:val="20"/>
          <w:szCs w:val="20"/>
        </w:rPr>
      </w:pPr>
      <w:r>
        <w:rPr>
          <w:rFonts w:ascii="標楷體" w:eastAsia="標楷體" w:hAnsi="標楷體" w:cs="標楷體"/>
          <w:b/>
          <w:sz w:val="22"/>
          <w:szCs w:val="22"/>
        </w:rPr>
        <w:t>結果分析階段</w:t>
      </w:r>
      <w:r>
        <w:rPr>
          <w:rFonts w:ascii="標楷體" w:eastAsia="標楷體" w:hAnsi="標楷體" w:cs="標楷體"/>
          <w:sz w:val="20"/>
          <w:szCs w:val="20"/>
        </w:rPr>
        <w:t>：研究者將在教學實施階段所蒐集到的資料，進行統計與分析，並且推論與歸納出實施之成效，以進行最後的教學反思與回饋。</w:t>
      </w:r>
    </w:p>
    <w:p w14:paraId="05C76EB8" w14:textId="77777777" w:rsidR="000E61B2" w:rsidRDefault="00B107F0">
      <w:pPr>
        <w:rPr>
          <w:rFonts w:ascii="標楷體" w:eastAsia="標楷體" w:hAnsi="標楷體" w:cs="標楷體"/>
          <w:b/>
          <w:sz w:val="22"/>
          <w:szCs w:val="22"/>
        </w:rPr>
      </w:pPr>
      <w:r>
        <w:rPr>
          <w:rFonts w:ascii="標楷體" w:eastAsia="標楷體" w:hAnsi="標楷體" w:cs="標楷體"/>
          <w:b/>
          <w:sz w:val="22"/>
          <w:szCs w:val="22"/>
        </w:rPr>
        <w:t>4.3研究參加者</w:t>
      </w:r>
    </w:p>
    <w:p w14:paraId="4EEF4ADB"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本研究的樣本取自研究者所服務的台北市某國民小學六年級二個班級學生，該校均</w:t>
      </w:r>
      <w:proofErr w:type="gramStart"/>
      <w:r>
        <w:rPr>
          <w:rFonts w:ascii="標楷體" w:eastAsia="標楷體" w:hAnsi="標楷體" w:cs="標楷體"/>
          <w:sz w:val="20"/>
          <w:szCs w:val="20"/>
        </w:rPr>
        <w:t>採</w:t>
      </w:r>
      <w:proofErr w:type="gramEnd"/>
      <w:r>
        <w:rPr>
          <w:rFonts w:ascii="標楷體" w:eastAsia="標楷體" w:hAnsi="標楷體" w:cs="標楷體"/>
          <w:sz w:val="20"/>
          <w:szCs w:val="20"/>
        </w:rPr>
        <w:t>常態能力分配編班，所以</w:t>
      </w:r>
      <w:proofErr w:type="gramStart"/>
      <w:r>
        <w:rPr>
          <w:rFonts w:ascii="標楷體" w:eastAsia="標楷體" w:hAnsi="標楷體" w:cs="標楷體"/>
          <w:sz w:val="20"/>
          <w:szCs w:val="20"/>
        </w:rPr>
        <w:t>二個班皆為</w:t>
      </w:r>
      <w:proofErr w:type="gramEnd"/>
      <w:r>
        <w:rPr>
          <w:rFonts w:ascii="標楷體" w:eastAsia="標楷體" w:hAnsi="標楷體" w:cs="標楷體"/>
          <w:sz w:val="20"/>
          <w:szCs w:val="20"/>
        </w:rPr>
        <w:t>常態能力編班的學生。實驗組為研究者所任教學校之任教班級學生，共29人；對照組則是同一所學校之班級，共29人。以「</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解題策略融入行動載具教學」教學活動為自變相，將參與研究的實驗組共29名學生進行為期時數共320分鐘的教學實驗；控制組共29名學生，則</w:t>
      </w:r>
      <w:proofErr w:type="gramStart"/>
      <w:r>
        <w:rPr>
          <w:rFonts w:ascii="標楷體" w:eastAsia="標楷體" w:hAnsi="標楷體" w:cs="標楷體"/>
          <w:sz w:val="20"/>
          <w:szCs w:val="20"/>
        </w:rPr>
        <w:t>採</w:t>
      </w:r>
      <w:proofErr w:type="gramEnd"/>
      <w:r>
        <w:rPr>
          <w:rFonts w:ascii="標楷體" w:eastAsia="標楷體" w:hAnsi="標楷體" w:cs="標楷體"/>
          <w:sz w:val="20"/>
          <w:szCs w:val="20"/>
        </w:rPr>
        <w:t>以教師為教學主體的傳統教學法進行，以茲對照。於教學實驗後，再針對全體參與教學實驗學生進行數學文字題能力測驗，並將所蒐集的數據進行統計分析比較，藉以瞭解「</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解題策略融入行動載具教學」對於國小六年級學生在數學學習成效之影響。</w:t>
      </w:r>
    </w:p>
    <w:p w14:paraId="4D178E5F" w14:textId="56AEF432"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 xml:space="preserve">　　在教學實驗前，蒐集兩班六年級下學期數學期中評量分數</w:t>
      </w:r>
      <w:proofErr w:type="gramStart"/>
      <w:r>
        <w:rPr>
          <w:rFonts w:ascii="標楷體" w:eastAsia="標楷體" w:hAnsi="標楷體" w:cs="標楷體"/>
          <w:sz w:val="20"/>
          <w:szCs w:val="20"/>
        </w:rPr>
        <w:t>作為前測</w:t>
      </w:r>
      <w:proofErr w:type="gramEnd"/>
      <w:r>
        <w:rPr>
          <w:rFonts w:ascii="標楷體" w:eastAsia="標楷體" w:hAnsi="標楷體" w:cs="標楷體"/>
          <w:sz w:val="20"/>
          <w:szCs w:val="20"/>
        </w:rPr>
        <w:t>，如表1。並且將實驗組與對照組分數進行獨立樣本t檢定，得p值0.89，大於0.05。顯示兩組學生背景相似，同質性高。</w:t>
      </w:r>
    </w:p>
    <w:p w14:paraId="10DB0200" w14:textId="77777777" w:rsidR="00426A41" w:rsidRDefault="00426A41">
      <w:pPr>
        <w:ind w:firstLine="400"/>
        <w:rPr>
          <w:rFonts w:ascii="標楷體" w:eastAsia="標楷體" w:hAnsi="標楷體" w:cs="標楷體"/>
          <w:sz w:val="20"/>
          <w:szCs w:val="20"/>
        </w:rPr>
      </w:pPr>
    </w:p>
    <w:p w14:paraId="1BBDB20C" w14:textId="77777777" w:rsidR="000E61B2" w:rsidRDefault="00B107F0">
      <w:pPr>
        <w:jc w:val="center"/>
        <w:rPr>
          <w:rFonts w:ascii="標楷體" w:eastAsia="標楷體" w:hAnsi="標楷體" w:cs="標楷體"/>
          <w:b/>
          <w:sz w:val="20"/>
          <w:szCs w:val="20"/>
        </w:rPr>
      </w:pPr>
      <w:r>
        <w:rPr>
          <w:rFonts w:ascii="標楷體" w:eastAsia="標楷體" w:hAnsi="標楷體" w:cs="標楷體"/>
          <w:b/>
          <w:sz w:val="20"/>
          <w:szCs w:val="20"/>
        </w:rPr>
        <w:t>表1實驗組與對照組數學期中評量分數之描述性統計</w:t>
      </w:r>
    </w:p>
    <w:tbl>
      <w:tblPr>
        <w:tblStyle w:val="a5"/>
        <w:tblW w:w="43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2"/>
        <w:gridCol w:w="862"/>
        <w:gridCol w:w="862"/>
        <w:gridCol w:w="863"/>
        <w:gridCol w:w="863"/>
      </w:tblGrid>
      <w:tr w:rsidR="000E61B2" w14:paraId="36862A38" w14:textId="77777777">
        <w:tc>
          <w:tcPr>
            <w:tcW w:w="862" w:type="dxa"/>
            <w:vMerge w:val="restart"/>
          </w:tcPr>
          <w:p w14:paraId="5764408A"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測驗類別</w:t>
            </w:r>
          </w:p>
        </w:tc>
        <w:tc>
          <w:tcPr>
            <w:tcW w:w="1724" w:type="dxa"/>
            <w:gridSpan w:val="2"/>
          </w:tcPr>
          <w:p w14:paraId="3C0CC13B"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實驗組(29人)</w:t>
            </w:r>
          </w:p>
        </w:tc>
        <w:tc>
          <w:tcPr>
            <w:tcW w:w="1726" w:type="dxa"/>
            <w:gridSpan w:val="2"/>
          </w:tcPr>
          <w:p w14:paraId="505DB8C4"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控制組(29人)</w:t>
            </w:r>
          </w:p>
        </w:tc>
      </w:tr>
      <w:tr w:rsidR="000E61B2" w14:paraId="16B6D65F" w14:textId="77777777">
        <w:tc>
          <w:tcPr>
            <w:tcW w:w="862" w:type="dxa"/>
            <w:vMerge/>
          </w:tcPr>
          <w:p w14:paraId="540E7937" w14:textId="77777777" w:rsidR="000E61B2" w:rsidRDefault="000E61B2">
            <w:pPr>
              <w:pBdr>
                <w:top w:val="nil"/>
                <w:left w:val="nil"/>
                <w:bottom w:val="nil"/>
                <w:right w:val="nil"/>
                <w:between w:val="nil"/>
              </w:pBdr>
              <w:spacing w:line="276" w:lineRule="auto"/>
              <w:rPr>
                <w:rFonts w:ascii="標楷體" w:eastAsia="標楷體" w:hAnsi="標楷體" w:cs="標楷體"/>
                <w:sz w:val="20"/>
                <w:szCs w:val="20"/>
              </w:rPr>
            </w:pPr>
          </w:p>
        </w:tc>
        <w:tc>
          <w:tcPr>
            <w:tcW w:w="862" w:type="dxa"/>
          </w:tcPr>
          <w:p w14:paraId="4A4D08C6"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M</w:t>
            </w:r>
          </w:p>
        </w:tc>
        <w:tc>
          <w:tcPr>
            <w:tcW w:w="862" w:type="dxa"/>
          </w:tcPr>
          <w:p w14:paraId="08566CF3"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SD</w:t>
            </w:r>
          </w:p>
        </w:tc>
        <w:tc>
          <w:tcPr>
            <w:tcW w:w="863" w:type="dxa"/>
          </w:tcPr>
          <w:p w14:paraId="769E51A8"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M</w:t>
            </w:r>
          </w:p>
        </w:tc>
        <w:tc>
          <w:tcPr>
            <w:tcW w:w="863" w:type="dxa"/>
          </w:tcPr>
          <w:p w14:paraId="32AFA0C1"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SD</w:t>
            </w:r>
          </w:p>
        </w:tc>
      </w:tr>
      <w:tr w:rsidR="000E61B2" w14:paraId="570336FC" w14:textId="77777777">
        <w:tc>
          <w:tcPr>
            <w:tcW w:w="862" w:type="dxa"/>
          </w:tcPr>
          <w:p w14:paraId="7F4AAE35"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數學期中評量</w:t>
            </w:r>
          </w:p>
        </w:tc>
        <w:tc>
          <w:tcPr>
            <w:tcW w:w="862" w:type="dxa"/>
          </w:tcPr>
          <w:p w14:paraId="6F0A3431"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83.31</w:t>
            </w:r>
          </w:p>
        </w:tc>
        <w:tc>
          <w:tcPr>
            <w:tcW w:w="862" w:type="dxa"/>
          </w:tcPr>
          <w:p w14:paraId="75812F43"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12.20</w:t>
            </w:r>
          </w:p>
        </w:tc>
        <w:tc>
          <w:tcPr>
            <w:tcW w:w="863" w:type="dxa"/>
          </w:tcPr>
          <w:p w14:paraId="77FF1A18"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82.90</w:t>
            </w:r>
          </w:p>
        </w:tc>
        <w:tc>
          <w:tcPr>
            <w:tcW w:w="863" w:type="dxa"/>
          </w:tcPr>
          <w:p w14:paraId="1098F532"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11.95</w:t>
            </w:r>
          </w:p>
        </w:tc>
      </w:tr>
    </w:tbl>
    <w:p w14:paraId="3D913DEA" w14:textId="77777777" w:rsidR="00426A41" w:rsidRDefault="00426A41">
      <w:pPr>
        <w:rPr>
          <w:rFonts w:ascii="標楷體" w:eastAsia="標楷體" w:hAnsi="標楷體" w:cs="標楷體"/>
          <w:b/>
          <w:sz w:val="22"/>
          <w:szCs w:val="22"/>
        </w:rPr>
      </w:pPr>
    </w:p>
    <w:p w14:paraId="316147C0" w14:textId="3CE879B1" w:rsidR="000E61B2" w:rsidRDefault="00B107F0">
      <w:pPr>
        <w:rPr>
          <w:rFonts w:ascii="標楷體" w:eastAsia="標楷體" w:hAnsi="標楷體" w:cs="標楷體"/>
          <w:b/>
          <w:sz w:val="22"/>
          <w:szCs w:val="22"/>
        </w:rPr>
      </w:pPr>
      <w:r>
        <w:rPr>
          <w:rFonts w:ascii="標楷體" w:eastAsia="標楷體" w:hAnsi="標楷體" w:cs="標楷體"/>
          <w:b/>
          <w:sz w:val="22"/>
          <w:szCs w:val="22"/>
        </w:rPr>
        <w:t>4.4教學設計</w:t>
      </w:r>
    </w:p>
    <w:p w14:paraId="7C0A614B"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本研究的系統主要以</w:t>
      </w:r>
      <w:proofErr w:type="spellStart"/>
      <w:r>
        <w:rPr>
          <w:rFonts w:ascii="標楷體" w:eastAsia="標楷體" w:hAnsi="標楷體" w:cs="標楷體"/>
          <w:sz w:val="20"/>
          <w:szCs w:val="20"/>
        </w:rPr>
        <w:t>Polay</w:t>
      </w:r>
      <w:proofErr w:type="spellEnd"/>
      <w:r>
        <w:rPr>
          <w:rFonts w:ascii="標楷體" w:eastAsia="標楷體" w:hAnsi="標楷體" w:cs="標楷體"/>
          <w:sz w:val="20"/>
          <w:szCs w:val="20"/>
        </w:rPr>
        <w:t>所提出的解題策略四步驟之理論為依據進行活動設計。研究者根據</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解題策略設計本系統的解題步驟以及相對應的學習模式，學習者必須依四個步驟進行學習活動，其四個步驟分別為瞭解問題、擬定計</w:t>
      </w:r>
      <w:r>
        <w:rPr>
          <w:rFonts w:ascii="標楷體" w:eastAsia="標楷體" w:hAnsi="標楷體" w:cs="標楷體"/>
          <w:sz w:val="20"/>
          <w:szCs w:val="20"/>
        </w:rPr>
        <w:t>畫、執行計畫與驗算與回顧，如表2所示。主要目的是為了學習者能夠透過本研究所發展的系統之引導，來進行數學解題活動以完成系統的指派任務，並進而期望能對學習者的學習成效有所幫助。</w:t>
      </w:r>
    </w:p>
    <w:p w14:paraId="35438491" w14:textId="77777777" w:rsidR="000E61B2" w:rsidRDefault="00B107F0">
      <w:pPr>
        <w:jc w:val="center"/>
        <w:rPr>
          <w:rFonts w:ascii="標楷體" w:eastAsia="標楷體" w:hAnsi="標楷體" w:cs="標楷體"/>
          <w:b/>
          <w:sz w:val="20"/>
          <w:szCs w:val="20"/>
        </w:rPr>
      </w:pPr>
      <w:r>
        <w:rPr>
          <w:rFonts w:ascii="標楷體" w:eastAsia="標楷體" w:hAnsi="標楷體" w:cs="標楷體"/>
          <w:b/>
          <w:sz w:val="20"/>
          <w:szCs w:val="20"/>
        </w:rPr>
        <w:t xml:space="preserve">表2 </w:t>
      </w:r>
      <w:proofErr w:type="spellStart"/>
      <w:r>
        <w:rPr>
          <w:rFonts w:ascii="標楷體" w:eastAsia="標楷體" w:hAnsi="標楷體" w:cs="標楷體"/>
          <w:b/>
          <w:sz w:val="20"/>
          <w:szCs w:val="20"/>
        </w:rPr>
        <w:t>Polya</w:t>
      </w:r>
      <w:proofErr w:type="spellEnd"/>
      <w:r>
        <w:rPr>
          <w:rFonts w:ascii="標楷體" w:eastAsia="標楷體" w:hAnsi="標楷體" w:cs="標楷體"/>
          <w:b/>
          <w:sz w:val="20"/>
          <w:szCs w:val="20"/>
        </w:rPr>
        <w:t>解題策略之學習模式說明</w:t>
      </w:r>
    </w:p>
    <w:tbl>
      <w:tblPr>
        <w:tblStyle w:val="a6"/>
        <w:tblW w:w="43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559"/>
        <w:gridCol w:w="2049"/>
      </w:tblGrid>
      <w:tr w:rsidR="000E61B2" w14:paraId="17FF7E8C" w14:textId="77777777">
        <w:tc>
          <w:tcPr>
            <w:tcW w:w="704" w:type="dxa"/>
          </w:tcPr>
          <w:p w14:paraId="7A416E23"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解題步驟</w:t>
            </w:r>
          </w:p>
        </w:tc>
        <w:tc>
          <w:tcPr>
            <w:tcW w:w="1559" w:type="dxa"/>
          </w:tcPr>
          <w:p w14:paraId="3B2B2F26"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捷思法</w:t>
            </w:r>
          </w:p>
        </w:tc>
        <w:tc>
          <w:tcPr>
            <w:tcW w:w="2049" w:type="dxa"/>
          </w:tcPr>
          <w:p w14:paraId="02BC9728"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學習模式</w:t>
            </w:r>
          </w:p>
        </w:tc>
      </w:tr>
      <w:tr w:rsidR="000E61B2" w14:paraId="052DA9B3" w14:textId="77777777">
        <w:tc>
          <w:tcPr>
            <w:tcW w:w="704" w:type="dxa"/>
          </w:tcPr>
          <w:p w14:paraId="3FA6905C"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瞭解問題</w:t>
            </w:r>
          </w:p>
        </w:tc>
        <w:tc>
          <w:tcPr>
            <w:tcW w:w="1559" w:type="dxa"/>
          </w:tcPr>
          <w:p w14:paraId="73FCFF8C"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題目要我們算的是什麼？</w:t>
            </w:r>
          </w:p>
          <w:p w14:paraId="4BE48DCD"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請找出題目中的已知條件。</w:t>
            </w:r>
          </w:p>
          <w:p w14:paraId="1A20D9B3"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請找出題目中的未知條件。</w:t>
            </w:r>
          </w:p>
        </w:tc>
        <w:tc>
          <w:tcPr>
            <w:tcW w:w="2049" w:type="dxa"/>
          </w:tcPr>
          <w:p w14:paraId="794C74E7"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學習者先閱讀系統所給予的數學文字題，再依據系統上引導之步驟，回答系統針對數學文字題所提出的相關問題。</w:t>
            </w:r>
          </w:p>
        </w:tc>
      </w:tr>
      <w:tr w:rsidR="000E61B2" w14:paraId="11A450EB" w14:textId="77777777">
        <w:tc>
          <w:tcPr>
            <w:tcW w:w="704" w:type="dxa"/>
          </w:tcPr>
          <w:p w14:paraId="43D3DB2B"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擬訂計畫</w:t>
            </w:r>
          </w:p>
        </w:tc>
        <w:tc>
          <w:tcPr>
            <w:tcW w:w="1559" w:type="dxa"/>
          </w:tcPr>
          <w:p w14:paraId="318BE1BB"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根據已知條件，找出解決問題的方法</w:t>
            </w:r>
          </w:p>
        </w:tc>
        <w:tc>
          <w:tcPr>
            <w:tcW w:w="2049" w:type="dxa"/>
          </w:tcPr>
          <w:p w14:paraId="5E5F85FE"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依學習者本身瞭解題意的程度進行作答，遇到困難時，系統會提供圖示與選項引導學習者。系統給予學習者一一列出解題的方法與過程，並適時提供引導。</w:t>
            </w:r>
          </w:p>
        </w:tc>
      </w:tr>
      <w:tr w:rsidR="000E61B2" w14:paraId="4E260CD3" w14:textId="77777777">
        <w:tc>
          <w:tcPr>
            <w:tcW w:w="704" w:type="dxa"/>
          </w:tcPr>
          <w:p w14:paraId="67C11392"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執行計畫</w:t>
            </w:r>
          </w:p>
        </w:tc>
        <w:tc>
          <w:tcPr>
            <w:tcW w:w="1559" w:type="dxa"/>
          </w:tcPr>
          <w:p w14:paraId="7518BDD3"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請將方法列成算式，並運算出答案。</w:t>
            </w:r>
          </w:p>
        </w:tc>
        <w:tc>
          <w:tcPr>
            <w:tcW w:w="2049" w:type="dxa"/>
          </w:tcPr>
          <w:p w14:paraId="5137362C"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學習者依據上一步驟的提示，將列出的方法過程轉化為算式並進行運算。</w:t>
            </w:r>
          </w:p>
        </w:tc>
      </w:tr>
      <w:tr w:rsidR="000E61B2" w14:paraId="7BFE91C9" w14:textId="77777777">
        <w:tc>
          <w:tcPr>
            <w:tcW w:w="704" w:type="dxa"/>
          </w:tcPr>
          <w:p w14:paraId="24C6E880"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驗算與回顧</w:t>
            </w:r>
          </w:p>
        </w:tc>
        <w:tc>
          <w:tcPr>
            <w:tcW w:w="1559" w:type="dxa"/>
          </w:tcPr>
          <w:p w14:paraId="7DD234E9"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這樣算對嗎？</w:t>
            </w:r>
          </w:p>
          <w:p w14:paraId="0444DA9D"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我的計算正確嗎？</w:t>
            </w:r>
          </w:p>
          <w:p w14:paraId="60837833"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我的答案合理嗎？</w:t>
            </w:r>
          </w:p>
          <w:p w14:paraId="2EA71B17"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還有更好的方法嗎？</w:t>
            </w:r>
          </w:p>
        </w:tc>
        <w:tc>
          <w:tcPr>
            <w:tcW w:w="2049" w:type="dxa"/>
          </w:tcPr>
          <w:p w14:paraId="5BC6FDAC"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學習者依系統的提問進行驗算與回顧，一一檢視運算出的答案是否正確。</w:t>
            </w:r>
          </w:p>
        </w:tc>
      </w:tr>
    </w:tbl>
    <w:p w14:paraId="2963C009" w14:textId="77777777" w:rsidR="00426A41" w:rsidRDefault="00426A41">
      <w:pPr>
        <w:rPr>
          <w:rFonts w:ascii="標楷體" w:eastAsia="標楷體" w:hAnsi="標楷體" w:cs="標楷體"/>
          <w:b/>
          <w:sz w:val="22"/>
          <w:szCs w:val="22"/>
        </w:rPr>
      </w:pPr>
    </w:p>
    <w:p w14:paraId="702BD835" w14:textId="0800FFD8" w:rsidR="000E61B2" w:rsidRDefault="00B107F0">
      <w:pPr>
        <w:rPr>
          <w:rFonts w:ascii="標楷體" w:eastAsia="標楷體" w:hAnsi="標楷體" w:cs="標楷體"/>
          <w:b/>
          <w:sz w:val="22"/>
          <w:szCs w:val="22"/>
        </w:rPr>
      </w:pPr>
      <w:r>
        <w:rPr>
          <w:rFonts w:ascii="標楷體" w:eastAsia="標楷體" w:hAnsi="標楷體" w:cs="標楷體"/>
          <w:b/>
          <w:sz w:val="22"/>
          <w:szCs w:val="22"/>
        </w:rPr>
        <w:t>4.5教學活動設計</w:t>
      </w:r>
    </w:p>
    <w:p w14:paraId="5D1263C3" w14:textId="5E31494B"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本研究的系統主要以</w:t>
      </w:r>
      <w:proofErr w:type="spellStart"/>
      <w:r>
        <w:rPr>
          <w:rFonts w:ascii="標楷體" w:eastAsia="標楷體" w:hAnsi="標楷體" w:cs="標楷體"/>
          <w:sz w:val="20"/>
          <w:szCs w:val="20"/>
        </w:rPr>
        <w:t>Polay</w:t>
      </w:r>
      <w:proofErr w:type="spellEnd"/>
      <w:r>
        <w:rPr>
          <w:rFonts w:ascii="標楷體" w:eastAsia="標楷體" w:hAnsi="標楷體" w:cs="標楷體"/>
          <w:sz w:val="20"/>
          <w:szCs w:val="20"/>
        </w:rPr>
        <w:t>所提出的解題策略四步驟之理論為依據進行活動設計。在課程一開始，教師於黑板示範以</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解題策略四步驟進行數學文字題的解題，使學生熟悉數學文字題的解題步驟。接著教師導入「</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解題策略系統」，並進行示範，然後由學生自行以「</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解題策略系統」進行練習。最後，教師於課後檢視每位學生的學習情形，以在下一節課進行修正。</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解題策略融入行動載具教學流程如表3。</w:t>
      </w:r>
    </w:p>
    <w:p w14:paraId="23D5A886" w14:textId="77777777" w:rsidR="00426A41" w:rsidRDefault="00426A41">
      <w:pPr>
        <w:ind w:firstLine="400"/>
        <w:rPr>
          <w:rFonts w:ascii="標楷體" w:eastAsia="標楷體" w:hAnsi="標楷體" w:cs="標楷體"/>
          <w:sz w:val="20"/>
          <w:szCs w:val="20"/>
        </w:rPr>
      </w:pPr>
    </w:p>
    <w:p w14:paraId="258A0915" w14:textId="77777777" w:rsidR="000E61B2" w:rsidRDefault="00B107F0">
      <w:pPr>
        <w:jc w:val="center"/>
        <w:rPr>
          <w:rFonts w:ascii="標楷體" w:eastAsia="標楷體" w:hAnsi="標楷體" w:cs="標楷體"/>
          <w:b/>
          <w:sz w:val="20"/>
          <w:szCs w:val="20"/>
        </w:rPr>
      </w:pPr>
      <w:r>
        <w:rPr>
          <w:rFonts w:ascii="標楷體" w:eastAsia="標楷體" w:hAnsi="標楷體" w:cs="標楷體"/>
          <w:b/>
          <w:sz w:val="20"/>
          <w:szCs w:val="20"/>
        </w:rPr>
        <w:t>表3實驗組與控制組的教學活動流程</w:t>
      </w:r>
    </w:p>
    <w:tbl>
      <w:tblPr>
        <w:tblStyle w:val="a7"/>
        <w:tblW w:w="43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1843"/>
        <w:gridCol w:w="1765"/>
      </w:tblGrid>
      <w:tr w:rsidR="000E61B2" w14:paraId="54EE38F2" w14:textId="77777777">
        <w:tc>
          <w:tcPr>
            <w:tcW w:w="704" w:type="dxa"/>
          </w:tcPr>
          <w:p w14:paraId="3B8B2AEB" w14:textId="77777777" w:rsidR="000E61B2" w:rsidRDefault="000E61B2">
            <w:pPr>
              <w:rPr>
                <w:rFonts w:ascii="標楷體" w:eastAsia="標楷體" w:hAnsi="標楷體" w:cs="標楷體"/>
                <w:sz w:val="20"/>
                <w:szCs w:val="20"/>
              </w:rPr>
            </w:pPr>
          </w:p>
        </w:tc>
        <w:tc>
          <w:tcPr>
            <w:tcW w:w="1843" w:type="dxa"/>
          </w:tcPr>
          <w:p w14:paraId="64FA4D5D"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實驗組</w:t>
            </w:r>
          </w:p>
          <w:p w14:paraId="7176DA60" w14:textId="77777777" w:rsidR="000E61B2" w:rsidRDefault="00B107F0">
            <w:pPr>
              <w:rPr>
                <w:rFonts w:ascii="標楷體" w:eastAsia="標楷體" w:hAnsi="標楷體" w:cs="標楷體"/>
                <w:sz w:val="20"/>
                <w:szCs w:val="20"/>
              </w:rPr>
            </w:pP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w:t>
            </w:r>
          </w:p>
        </w:tc>
        <w:tc>
          <w:tcPr>
            <w:tcW w:w="1765" w:type="dxa"/>
          </w:tcPr>
          <w:p w14:paraId="77A47CCC"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控制組</w:t>
            </w:r>
          </w:p>
          <w:p w14:paraId="7C549BE9"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傳統講述式教學</w:t>
            </w:r>
          </w:p>
        </w:tc>
      </w:tr>
      <w:tr w:rsidR="000E61B2" w14:paraId="037A0FA3" w14:textId="77777777">
        <w:tc>
          <w:tcPr>
            <w:tcW w:w="704" w:type="dxa"/>
          </w:tcPr>
          <w:p w14:paraId="520B8D21"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學習方式</w:t>
            </w:r>
          </w:p>
        </w:tc>
        <w:tc>
          <w:tcPr>
            <w:tcW w:w="1843" w:type="dxa"/>
          </w:tcPr>
          <w:p w14:paraId="20321670"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學生使用</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解題系統進行課堂練習</w:t>
            </w:r>
          </w:p>
        </w:tc>
        <w:tc>
          <w:tcPr>
            <w:tcW w:w="1765" w:type="dxa"/>
          </w:tcPr>
          <w:p w14:paraId="3C938C4C"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學生使用紙本教科書進行課堂練習</w:t>
            </w:r>
          </w:p>
        </w:tc>
      </w:tr>
      <w:tr w:rsidR="000E61B2" w14:paraId="32B55873" w14:textId="77777777">
        <w:tc>
          <w:tcPr>
            <w:tcW w:w="704" w:type="dxa"/>
          </w:tcPr>
          <w:p w14:paraId="7CB69363"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lastRenderedPageBreak/>
              <w:t>教學活動</w:t>
            </w:r>
          </w:p>
        </w:tc>
        <w:tc>
          <w:tcPr>
            <w:tcW w:w="1843" w:type="dxa"/>
          </w:tcPr>
          <w:p w14:paraId="03413F7E"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1.教師於黑板示範以</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解題策略四步驟進行解題。</w:t>
            </w:r>
          </w:p>
          <w:p w14:paraId="792D886E"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2.教師導入「</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解題策略系統」，並示範以「</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解題策略系統」進行數學文字題解題。</w:t>
            </w:r>
          </w:p>
          <w:p w14:paraId="62D7E4FD"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3.學生自行以「</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解題策略系統」進行練習。</w:t>
            </w:r>
          </w:p>
          <w:p w14:paraId="0F78A697"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4.教師監控學生練習情形，並適時給予指導。</w:t>
            </w:r>
          </w:p>
          <w:p w14:paraId="229B98D1"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5.教師於課後檢視每位學生的學習情形。</w:t>
            </w:r>
          </w:p>
        </w:tc>
        <w:tc>
          <w:tcPr>
            <w:tcW w:w="1765" w:type="dxa"/>
          </w:tcPr>
          <w:p w14:paraId="464258FA"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1.教師以傳統講述方式，就教師自身對題目的了解，利用電子教科書講解課本例題。</w:t>
            </w:r>
          </w:p>
          <w:p w14:paraId="7A5C3A7F"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2.學生於紙本教科書上練習本節學習內容。</w:t>
            </w:r>
          </w:p>
          <w:p w14:paraId="3F3D0582"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3.教師課間巡視學生練習情形。</w:t>
            </w:r>
          </w:p>
          <w:p w14:paraId="2309314F"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4.待學生練習後，於黑板進行練習題檢討。</w:t>
            </w:r>
          </w:p>
        </w:tc>
      </w:tr>
    </w:tbl>
    <w:p w14:paraId="720F08D1" w14:textId="77777777" w:rsidR="000E61B2" w:rsidRDefault="00B107F0">
      <w:pPr>
        <w:rPr>
          <w:rFonts w:ascii="標楷體" w:eastAsia="標楷體" w:hAnsi="標楷體" w:cs="標楷體"/>
          <w:b/>
          <w:sz w:val="22"/>
          <w:szCs w:val="22"/>
        </w:rPr>
      </w:pPr>
      <w:r>
        <w:rPr>
          <w:rFonts w:ascii="標楷體" w:eastAsia="標楷體" w:hAnsi="標楷體" w:cs="標楷體"/>
          <w:b/>
          <w:sz w:val="22"/>
          <w:szCs w:val="22"/>
        </w:rPr>
        <w:t>4.6教學裝置與環境</w:t>
      </w:r>
    </w:p>
    <w:p w14:paraId="45D24059"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針對實驗組而言，實驗組的教室裡，每位</w:t>
      </w:r>
      <w:proofErr w:type="gramStart"/>
      <w:r>
        <w:rPr>
          <w:rFonts w:ascii="標楷體" w:eastAsia="標楷體" w:hAnsi="標楷體" w:cs="標楷體"/>
          <w:sz w:val="20"/>
          <w:szCs w:val="20"/>
        </w:rPr>
        <w:t>學生均配有</w:t>
      </w:r>
      <w:proofErr w:type="gramEnd"/>
      <w:r>
        <w:rPr>
          <w:rFonts w:ascii="標楷體" w:eastAsia="標楷體" w:hAnsi="標楷體" w:cs="標楷體"/>
          <w:sz w:val="20"/>
          <w:szCs w:val="20"/>
        </w:rPr>
        <w:t>一台平板電腦，教師負責監督學生使用「</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解題策略系統」，以</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解題策略進行課堂練習的情形，並適時給予指導。實驗組教室示意圖如下圖2：</w:t>
      </w:r>
    </w:p>
    <w:p w14:paraId="2DFB6B14" w14:textId="77777777" w:rsidR="000E61B2" w:rsidRDefault="00B107F0">
      <w:pPr>
        <w:rPr>
          <w:rFonts w:ascii="標楷體" w:eastAsia="標楷體" w:hAnsi="標楷體" w:cs="標楷體"/>
          <w:sz w:val="20"/>
          <w:szCs w:val="20"/>
        </w:rPr>
      </w:pPr>
      <w:r>
        <w:rPr>
          <w:noProof/>
        </w:rPr>
        <w:drawing>
          <wp:inline distT="0" distB="0" distL="0" distR="0" wp14:anchorId="75A6E5FF" wp14:editId="1ED2716F">
            <wp:extent cx="2744470" cy="190881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l="7772" t="19608" r="5553"/>
                    <a:stretch>
                      <a:fillRect/>
                    </a:stretch>
                  </pic:blipFill>
                  <pic:spPr>
                    <a:xfrm>
                      <a:off x="0" y="0"/>
                      <a:ext cx="2744470" cy="1908810"/>
                    </a:xfrm>
                    <a:prstGeom prst="rect">
                      <a:avLst/>
                    </a:prstGeom>
                    <a:ln/>
                  </pic:spPr>
                </pic:pic>
              </a:graphicData>
            </a:graphic>
          </wp:inline>
        </w:drawing>
      </w:r>
    </w:p>
    <w:p w14:paraId="2147A274" w14:textId="72CAE671" w:rsidR="000E61B2" w:rsidRDefault="00B107F0">
      <w:pPr>
        <w:jc w:val="center"/>
        <w:rPr>
          <w:rFonts w:ascii="標楷體" w:eastAsia="標楷體" w:hAnsi="標楷體" w:cs="標楷體"/>
          <w:b/>
          <w:sz w:val="20"/>
          <w:szCs w:val="20"/>
        </w:rPr>
      </w:pPr>
      <w:r>
        <w:rPr>
          <w:rFonts w:ascii="標楷體" w:eastAsia="標楷體" w:hAnsi="標楷體" w:cs="標楷體"/>
          <w:b/>
          <w:sz w:val="20"/>
          <w:szCs w:val="20"/>
        </w:rPr>
        <w:t>圖2平板教室環境示意圖</w:t>
      </w:r>
    </w:p>
    <w:p w14:paraId="6CF780B3" w14:textId="77777777" w:rsidR="00426A41" w:rsidRDefault="00426A41">
      <w:pPr>
        <w:jc w:val="center"/>
        <w:rPr>
          <w:rFonts w:ascii="標楷體" w:eastAsia="標楷體" w:hAnsi="標楷體" w:cs="標楷體"/>
          <w:b/>
          <w:sz w:val="20"/>
          <w:szCs w:val="20"/>
        </w:rPr>
      </w:pPr>
    </w:p>
    <w:p w14:paraId="542FFADB"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而控制組，教師使用教室裡配有的投影設備，搭配教科書電子書使用。學生在教科書上使用紙筆進行練習。控制組教室示意圖如下圖3：</w:t>
      </w:r>
    </w:p>
    <w:p w14:paraId="4FB77EAC" w14:textId="77777777" w:rsidR="000E61B2" w:rsidRDefault="00B107F0">
      <w:pPr>
        <w:rPr>
          <w:rFonts w:ascii="標楷體" w:eastAsia="標楷體" w:hAnsi="標楷體" w:cs="標楷體"/>
          <w:sz w:val="20"/>
          <w:szCs w:val="20"/>
        </w:rPr>
      </w:pPr>
      <w:r>
        <w:rPr>
          <w:noProof/>
        </w:rPr>
        <w:drawing>
          <wp:inline distT="0" distB="0" distL="0" distR="0" wp14:anchorId="0A56644D" wp14:editId="2F52A18F">
            <wp:extent cx="2744470" cy="1904365"/>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l="6117" t="20862" r="8353"/>
                    <a:stretch>
                      <a:fillRect/>
                    </a:stretch>
                  </pic:blipFill>
                  <pic:spPr>
                    <a:xfrm>
                      <a:off x="0" y="0"/>
                      <a:ext cx="2744470" cy="1904365"/>
                    </a:xfrm>
                    <a:prstGeom prst="rect">
                      <a:avLst/>
                    </a:prstGeom>
                    <a:ln/>
                  </pic:spPr>
                </pic:pic>
              </a:graphicData>
            </a:graphic>
          </wp:inline>
        </w:drawing>
      </w:r>
    </w:p>
    <w:p w14:paraId="4D836187" w14:textId="563A13D4" w:rsidR="000E61B2" w:rsidRDefault="00B107F0">
      <w:pPr>
        <w:jc w:val="center"/>
        <w:rPr>
          <w:rFonts w:ascii="標楷體" w:eastAsia="標楷體" w:hAnsi="標楷體" w:cs="標楷體"/>
          <w:b/>
          <w:sz w:val="20"/>
          <w:szCs w:val="20"/>
        </w:rPr>
      </w:pPr>
      <w:r>
        <w:rPr>
          <w:rFonts w:ascii="標楷體" w:eastAsia="標楷體" w:hAnsi="標楷體" w:cs="標楷體"/>
          <w:b/>
          <w:sz w:val="20"/>
          <w:szCs w:val="20"/>
        </w:rPr>
        <w:t>圖3傳統教室示意圖</w:t>
      </w:r>
    </w:p>
    <w:p w14:paraId="0D179EBC" w14:textId="77777777" w:rsidR="00426A41" w:rsidRDefault="00426A41">
      <w:pPr>
        <w:jc w:val="center"/>
        <w:rPr>
          <w:rFonts w:ascii="標楷體" w:eastAsia="標楷體" w:hAnsi="標楷體" w:cs="標楷體"/>
          <w:b/>
          <w:sz w:val="20"/>
          <w:szCs w:val="20"/>
        </w:rPr>
      </w:pPr>
    </w:p>
    <w:p w14:paraId="4441581A" w14:textId="77777777" w:rsidR="000E61B2" w:rsidRDefault="00B107F0">
      <w:pPr>
        <w:numPr>
          <w:ilvl w:val="0"/>
          <w:numId w:val="1"/>
        </w:numPr>
        <w:pBdr>
          <w:top w:val="nil"/>
          <w:left w:val="nil"/>
          <w:bottom w:val="nil"/>
          <w:right w:val="nil"/>
          <w:between w:val="nil"/>
        </w:pBdr>
        <w:rPr>
          <w:rFonts w:ascii="標楷體" w:eastAsia="標楷體" w:hAnsi="標楷體" w:cs="標楷體"/>
          <w:b/>
          <w:color w:val="000000"/>
        </w:rPr>
      </w:pPr>
      <w:r>
        <w:rPr>
          <w:rFonts w:ascii="標楷體" w:eastAsia="標楷體" w:hAnsi="標楷體" w:cs="標楷體"/>
          <w:b/>
          <w:color w:val="000000"/>
        </w:rPr>
        <w:t>研究結果</w:t>
      </w:r>
    </w:p>
    <w:p w14:paraId="19DDB20B" w14:textId="77777777" w:rsidR="000E61B2" w:rsidRDefault="00B107F0">
      <w:pPr>
        <w:rPr>
          <w:rFonts w:ascii="標楷體" w:eastAsia="標楷體" w:hAnsi="標楷體" w:cs="標楷體"/>
          <w:b/>
          <w:sz w:val="22"/>
          <w:szCs w:val="22"/>
        </w:rPr>
      </w:pPr>
      <w:r>
        <w:rPr>
          <w:rFonts w:ascii="標楷體" w:eastAsia="標楷體" w:hAnsi="標楷體" w:cs="標楷體"/>
          <w:b/>
          <w:sz w:val="22"/>
          <w:szCs w:val="22"/>
        </w:rPr>
        <w:t>5.1實施「</w:t>
      </w:r>
      <w:proofErr w:type="spellStart"/>
      <w:r>
        <w:rPr>
          <w:rFonts w:ascii="標楷體" w:eastAsia="標楷體" w:hAnsi="標楷體" w:cs="標楷體"/>
          <w:b/>
          <w:sz w:val="22"/>
          <w:szCs w:val="22"/>
        </w:rPr>
        <w:t>Polya</w:t>
      </w:r>
      <w:proofErr w:type="spellEnd"/>
      <w:r>
        <w:rPr>
          <w:rFonts w:ascii="標楷體" w:eastAsia="標楷體" w:hAnsi="標楷體" w:cs="標楷體"/>
          <w:b/>
          <w:sz w:val="22"/>
          <w:szCs w:val="22"/>
        </w:rPr>
        <w:t>解題策略融入行動載具教學」前後之定期評量成績分析</w:t>
      </w:r>
    </w:p>
    <w:p w14:paraId="6904063E" w14:textId="1F702909"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表4為實驗組在進行「</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解題策略融入行動載具教學」前後，針對學生的期中評量成績和期末評量成績進行描述性統計。從此表得知，經過「</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解題策略融入行動載具教學」後，期末評量成績平均為93.69分，和實施傳統教學之期中評量成績高了9.59分。在標準差方面，學生成績分布更為集中。</w:t>
      </w:r>
    </w:p>
    <w:p w14:paraId="2CE304B4" w14:textId="77777777" w:rsidR="00426A41" w:rsidRDefault="00426A41">
      <w:pPr>
        <w:ind w:firstLine="400"/>
        <w:rPr>
          <w:rFonts w:ascii="標楷體" w:eastAsia="標楷體" w:hAnsi="標楷體" w:cs="標楷體"/>
          <w:sz w:val="20"/>
          <w:szCs w:val="20"/>
        </w:rPr>
      </w:pPr>
    </w:p>
    <w:p w14:paraId="5A7065D8" w14:textId="77777777" w:rsidR="000E61B2" w:rsidRDefault="00B107F0">
      <w:pPr>
        <w:jc w:val="center"/>
        <w:rPr>
          <w:rFonts w:ascii="標楷體" w:eastAsia="標楷體" w:hAnsi="標楷體" w:cs="標楷體"/>
          <w:b/>
          <w:sz w:val="20"/>
          <w:szCs w:val="20"/>
        </w:rPr>
      </w:pPr>
      <w:r>
        <w:rPr>
          <w:rFonts w:ascii="標楷體" w:eastAsia="標楷體" w:hAnsi="標楷體" w:cs="標楷體"/>
          <w:b/>
          <w:sz w:val="20"/>
          <w:szCs w:val="20"/>
        </w:rPr>
        <w:t>表4 實驗組教學介入前後的定期評量成績之描述性統計</w:t>
      </w:r>
    </w:p>
    <w:tbl>
      <w:tblPr>
        <w:tblStyle w:val="a8"/>
        <w:tblW w:w="43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08"/>
        <w:gridCol w:w="971"/>
        <w:gridCol w:w="1078"/>
      </w:tblGrid>
      <w:tr w:rsidR="000E61B2" w14:paraId="33E674DA" w14:textId="77777777">
        <w:tc>
          <w:tcPr>
            <w:tcW w:w="1555" w:type="dxa"/>
          </w:tcPr>
          <w:p w14:paraId="24FFE9D6"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測驗類別</w:t>
            </w:r>
          </w:p>
        </w:tc>
        <w:tc>
          <w:tcPr>
            <w:tcW w:w="708" w:type="dxa"/>
          </w:tcPr>
          <w:p w14:paraId="08BA6C78"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個數</w:t>
            </w:r>
          </w:p>
        </w:tc>
        <w:tc>
          <w:tcPr>
            <w:tcW w:w="971" w:type="dxa"/>
          </w:tcPr>
          <w:p w14:paraId="72DFF422"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平均數M</w:t>
            </w:r>
          </w:p>
        </w:tc>
        <w:tc>
          <w:tcPr>
            <w:tcW w:w="1078" w:type="dxa"/>
          </w:tcPr>
          <w:p w14:paraId="14A5B391"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標準差SD</w:t>
            </w:r>
          </w:p>
        </w:tc>
      </w:tr>
      <w:tr w:rsidR="000E61B2" w14:paraId="01742897" w14:textId="77777777">
        <w:tc>
          <w:tcPr>
            <w:tcW w:w="1555" w:type="dxa"/>
          </w:tcPr>
          <w:p w14:paraId="2B1DAB5C"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期中評量</w:t>
            </w:r>
          </w:p>
          <w:p w14:paraId="2C43ABEF"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(教學介入前)</w:t>
            </w:r>
          </w:p>
        </w:tc>
        <w:tc>
          <w:tcPr>
            <w:tcW w:w="708" w:type="dxa"/>
          </w:tcPr>
          <w:p w14:paraId="3B27BC8D"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29人</w:t>
            </w:r>
          </w:p>
        </w:tc>
        <w:tc>
          <w:tcPr>
            <w:tcW w:w="971" w:type="dxa"/>
          </w:tcPr>
          <w:p w14:paraId="7E79470F"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84.10</w:t>
            </w:r>
          </w:p>
        </w:tc>
        <w:tc>
          <w:tcPr>
            <w:tcW w:w="1078" w:type="dxa"/>
          </w:tcPr>
          <w:p w14:paraId="0DA8027D"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12.00</w:t>
            </w:r>
          </w:p>
        </w:tc>
      </w:tr>
      <w:tr w:rsidR="000E61B2" w14:paraId="4DE1CEB6" w14:textId="77777777">
        <w:tc>
          <w:tcPr>
            <w:tcW w:w="1555" w:type="dxa"/>
          </w:tcPr>
          <w:p w14:paraId="6045DEA7"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期末評量</w:t>
            </w:r>
          </w:p>
          <w:p w14:paraId="737B968A"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(教學介入後</w:t>
            </w:r>
          </w:p>
        </w:tc>
        <w:tc>
          <w:tcPr>
            <w:tcW w:w="708" w:type="dxa"/>
          </w:tcPr>
          <w:p w14:paraId="674B2AAF"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29人</w:t>
            </w:r>
          </w:p>
        </w:tc>
        <w:tc>
          <w:tcPr>
            <w:tcW w:w="971" w:type="dxa"/>
          </w:tcPr>
          <w:p w14:paraId="49B173D5"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93.69</w:t>
            </w:r>
          </w:p>
        </w:tc>
        <w:tc>
          <w:tcPr>
            <w:tcW w:w="1078" w:type="dxa"/>
          </w:tcPr>
          <w:p w14:paraId="37B5A0AD" w14:textId="77777777" w:rsidR="000E61B2" w:rsidRDefault="00B107F0">
            <w:pPr>
              <w:rPr>
                <w:rFonts w:ascii="標楷體" w:eastAsia="標楷體" w:hAnsi="標楷體" w:cs="標楷體"/>
                <w:sz w:val="20"/>
                <w:szCs w:val="20"/>
              </w:rPr>
            </w:pPr>
            <w:r>
              <w:rPr>
                <w:rFonts w:ascii="標楷體" w:eastAsia="標楷體" w:hAnsi="標楷體" w:cs="標楷體"/>
                <w:sz w:val="20"/>
                <w:szCs w:val="20"/>
              </w:rPr>
              <w:t>5.63</w:t>
            </w:r>
          </w:p>
        </w:tc>
      </w:tr>
    </w:tbl>
    <w:p w14:paraId="24C7C8D4" w14:textId="77777777" w:rsidR="00426A41" w:rsidRDefault="00426A41">
      <w:pPr>
        <w:ind w:firstLine="400"/>
        <w:rPr>
          <w:rFonts w:ascii="標楷體" w:eastAsia="標楷體" w:hAnsi="標楷體" w:cs="標楷體"/>
          <w:sz w:val="20"/>
          <w:szCs w:val="20"/>
        </w:rPr>
      </w:pPr>
    </w:p>
    <w:p w14:paraId="6AC3E8FE" w14:textId="6E113269"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將教學介入前後之期中評量成績和期末評量成績</w:t>
      </w:r>
      <w:proofErr w:type="gramStart"/>
      <w:r>
        <w:rPr>
          <w:rFonts w:ascii="標楷體" w:eastAsia="標楷體" w:hAnsi="標楷體" w:cs="標楷體"/>
          <w:sz w:val="20"/>
          <w:szCs w:val="20"/>
        </w:rPr>
        <w:t>進行進行</w:t>
      </w:r>
      <w:proofErr w:type="gramEnd"/>
      <w:r>
        <w:rPr>
          <w:rFonts w:ascii="標楷體" w:eastAsia="標楷體" w:hAnsi="標楷體" w:cs="標楷體"/>
          <w:sz w:val="20"/>
          <w:szCs w:val="20"/>
        </w:rPr>
        <w:t>單因子獨立變異數分析，</w:t>
      </w:r>
      <w:proofErr w:type="gramStart"/>
      <w:r>
        <w:rPr>
          <w:rFonts w:ascii="標楷體" w:eastAsia="標楷體" w:hAnsi="標楷體" w:cs="標楷體"/>
          <w:sz w:val="20"/>
          <w:szCs w:val="20"/>
        </w:rPr>
        <w:t>得後測分數</w:t>
      </w:r>
      <w:proofErr w:type="gramEnd"/>
      <w:r>
        <w:rPr>
          <w:rFonts w:ascii="標楷體" w:eastAsia="標楷體" w:hAnsi="標楷體" w:cs="標楷體"/>
          <w:sz w:val="20"/>
          <w:szCs w:val="20"/>
        </w:rPr>
        <w:t>之箱型圖，如圖4所示。</w:t>
      </w:r>
    </w:p>
    <w:p w14:paraId="78CE400C" w14:textId="77777777" w:rsidR="000E61B2" w:rsidRDefault="00B107F0">
      <w:pPr>
        <w:rPr>
          <w:rFonts w:ascii="標楷體" w:eastAsia="標楷體" w:hAnsi="標楷體" w:cs="標楷體"/>
          <w:sz w:val="20"/>
          <w:szCs w:val="20"/>
        </w:rPr>
      </w:pPr>
      <w:r>
        <w:rPr>
          <w:noProof/>
        </w:rPr>
        <mc:AlternateContent>
          <mc:Choice Requires="wpg">
            <w:drawing>
              <wp:inline distT="0" distB="0" distL="0" distR="0" wp14:anchorId="100CBEA6" wp14:editId="53FA95A9">
                <wp:extent cx="2744470" cy="2786598"/>
                <wp:effectExtent l="0" t="0" r="0" b="0"/>
                <wp:docPr id="2" name="群組 2"/>
                <wp:cNvGraphicFramePr/>
                <a:graphic xmlns:a="http://schemas.openxmlformats.org/drawingml/2006/main">
                  <a:graphicData uri="http://schemas.microsoft.com/office/word/2010/wordprocessingGroup">
                    <wpg:wgp>
                      <wpg:cNvGrpSpPr/>
                      <wpg:grpSpPr>
                        <a:xfrm>
                          <a:off x="0" y="0"/>
                          <a:ext cx="2744470" cy="2786598"/>
                          <a:chOff x="3973765" y="2386701"/>
                          <a:chExt cx="2744470" cy="2786598"/>
                        </a:xfrm>
                      </wpg:grpSpPr>
                      <wpg:grpSp>
                        <wpg:cNvPr id="1" name="群組 1"/>
                        <wpg:cNvGrpSpPr/>
                        <wpg:grpSpPr>
                          <a:xfrm>
                            <a:off x="3973765" y="2386701"/>
                            <a:ext cx="2744470" cy="2786598"/>
                            <a:chOff x="3973765" y="2386701"/>
                            <a:chExt cx="2744470" cy="2786598"/>
                          </a:xfrm>
                        </wpg:grpSpPr>
                        <wps:wsp>
                          <wps:cNvPr id="6" name="矩形 6"/>
                          <wps:cNvSpPr/>
                          <wps:spPr>
                            <a:xfrm>
                              <a:off x="3973765" y="2386701"/>
                              <a:ext cx="2744450" cy="2786575"/>
                            </a:xfrm>
                            <a:prstGeom prst="rect">
                              <a:avLst/>
                            </a:prstGeom>
                            <a:noFill/>
                            <a:ln>
                              <a:noFill/>
                            </a:ln>
                          </wps:spPr>
                          <wps:txbx>
                            <w:txbxContent>
                              <w:p w14:paraId="4C223DFB" w14:textId="77777777" w:rsidR="000E61B2" w:rsidRDefault="000E61B2">
                                <w:pPr>
                                  <w:textDirection w:val="btLr"/>
                                </w:pPr>
                              </w:p>
                            </w:txbxContent>
                          </wps:txbx>
                          <wps:bodyPr spcFirstLastPara="1" wrap="square" lIns="91425" tIns="91425" rIns="91425" bIns="91425" anchor="ctr" anchorCtr="0">
                            <a:noAutofit/>
                          </wps:bodyPr>
                        </wps:wsp>
                        <wpg:grpSp>
                          <wpg:cNvPr id="7" name="群組 7"/>
                          <wpg:cNvGrpSpPr/>
                          <wpg:grpSpPr>
                            <a:xfrm>
                              <a:off x="3973765" y="2386701"/>
                              <a:ext cx="2744470" cy="2786598"/>
                              <a:chOff x="0" y="0"/>
                              <a:chExt cx="50292" cy="51009"/>
                            </a:xfrm>
                          </wpg:grpSpPr>
                          <wps:wsp>
                            <wps:cNvPr id="8" name="矩形 8"/>
                            <wps:cNvSpPr/>
                            <wps:spPr>
                              <a:xfrm>
                                <a:off x="0" y="0"/>
                                <a:ext cx="50275" cy="51000"/>
                              </a:xfrm>
                              <a:prstGeom prst="rect">
                                <a:avLst/>
                              </a:prstGeom>
                              <a:noFill/>
                              <a:ln>
                                <a:noFill/>
                              </a:ln>
                            </wps:spPr>
                            <wps:txbx>
                              <w:txbxContent>
                                <w:p w14:paraId="0903AE5C" w14:textId="77777777" w:rsidR="000E61B2" w:rsidRDefault="000E61B2">
                                  <w:pPr>
                                    <w:textDirection w:val="btLr"/>
                                  </w:pPr>
                                </w:p>
                              </w:txbxContent>
                            </wps:txbx>
                            <wps:bodyPr spcFirstLastPara="1" wrap="square" lIns="91425" tIns="91425" rIns="91425" bIns="91425" anchor="ctr" anchorCtr="0">
                              <a:noAutofit/>
                            </wps:bodyPr>
                          </wps:wsp>
                          <wpg:grpSp>
                            <wpg:cNvPr id="9" name="群組 9"/>
                            <wpg:cNvGrpSpPr/>
                            <wpg:grpSpPr>
                              <a:xfrm>
                                <a:off x="0" y="0"/>
                                <a:ext cx="50292" cy="51009"/>
                                <a:chOff x="0" y="0"/>
                                <a:chExt cx="50292" cy="51009"/>
                              </a:xfrm>
                            </wpg:grpSpPr>
                            <wpg:grpSp>
                              <wpg:cNvPr id="10" name="群組 10"/>
                              <wpg:cNvGrpSpPr/>
                              <wpg:grpSpPr>
                                <a:xfrm>
                                  <a:off x="0" y="0"/>
                                  <a:ext cx="50292" cy="41656"/>
                                  <a:chOff x="0" y="0"/>
                                  <a:chExt cx="50292" cy="41656"/>
                                </a:xfrm>
                              </wpg:grpSpPr>
                              <pic:pic xmlns:pic="http://schemas.openxmlformats.org/drawingml/2006/picture">
                                <pic:nvPicPr>
                                  <pic:cNvPr id="15" name="Shape 15"/>
                                  <pic:cNvPicPr preferRelativeResize="0"/>
                                </pic:nvPicPr>
                                <pic:blipFill rotWithShape="1">
                                  <a:blip r:embed="rId16">
                                    <a:alphaModFix/>
                                  </a:blip>
                                  <a:srcRect l="13545" t="5556" r="24194" b="2779"/>
                                  <a:stretch/>
                                </pic:blipFill>
                                <pic:spPr>
                                  <a:xfrm>
                                    <a:off x="0" y="0"/>
                                    <a:ext cx="50292" cy="41656"/>
                                  </a:xfrm>
                                  <a:prstGeom prst="rect">
                                    <a:avLst/>
                                  </a:prstGeom>
                                  <a:noFill/>
                                  <a:ln>
                                    <a:noFill/>
                                  </a:ln>
                                </pic:spPr>
                              </pic:pic>
                              <wps:wsp>
                                <wps:cNvPr id="11" name="矩形 11"/>
                                <wps:cNvSpPr/>
                                <wps:spPr>
                                  <a:xfrm>
                                    <a:off x="2540" y="36830"/>
                                    <a:ext cx="41338" cy="4508"/>
                                  </a:xfrm>
                                  <a:prstGeom prst="rect">
                                    <a:avLst/>
                                  </a:prstGeom>
                                  <a:solidFill>
                                    <a:schemeClr val="lt1"/>
                                  </a:solidFill>
                                  <a:ln w="25400" cap="flat" cmpd="sng">
                                    <a:solidFill>
                                      <a:schemeClr val="lt1"/>
                                    </a:solidFill>
                                    <a:prstDash val="solid"/>
                                    <a:miter lim="800000"/>
                                    <a:headEnd type="none" w="sm" len="sm"/>
                                    <a:tailEnd type="none" w="sm" len="sm"/>
                                  </a:ln>
                                </wps:spPr>
                                <wps:txbx>
                                  <w:txbxContent>
                                    <w:p w14:paraId="7DB8886F" w14:textId="77777777" w:rsidR="000E61B2" w:rsidRDefault="000E61B2">
                                      <w:pPr>
                                        <w:textDirection w:val="btLr"/>
                                      </w:pPr>
                                    </w:p>
                                  </w:txbxContent>
                                </wps:txbx>
                                <wps:bodyPr spcFirstLastPara="1" wrap="square" lIns="91425" tIns="91425" rIns="91425" bIns="91425" anchor="ctr" anchorCtr="0">
                                  <a:noAutofit/>
                                </wps:bodyPr>
                              </wps:wsp>
                            </wpg:grpSp>
                            <wps:wsp>
                              <wps:cNvPr id="12" name="矩形 12"/>
                              <wps:cNvSpPr/>
                              <wps:spPr>
                                <a:xfrm>
                                  <a:off x="34417" y="36781"/>
                                  <a:ext cx="6668" cy="14228"/>
                                </a:xfrm>
                                <a:prstGeom prst="rect">
                                  <a:avLst/>
                                </a:prstGeom>
                                <a:solidFill>
                                  <a:srgbClr val="FFFFFF"/>
                                </a:solidFill>
                                <a:ln>
                                  <a:noFill/>
                                </a:ln>
                              </wps:spPr>
                              <wps:txbx>
                                <w:txbxContent>
                                  <w:p w14:paraId="42FCC8A8" w14:textId="77777777" w:rsidR="000E61B2" w:rsidRDefault="00B107F0">
                                    <w:pPr>
                                      <w:textDirection w:val="btLr"/>
                                    </w:pPr>
                                    <w:r>
                                      <w:rPr>
                                        <w:rFonts w:eastAsia="Calibri"/>
                                        <w:color w:val="000000"/>
                                      </w:rPr>
                                      <w:t>對照組</w:t>
                                    </w:r>
                                  </w:p>
                                </w:txbxContent>
                              </wps:txbx>
                              <wps:bodyPr spcFirstLastPara="1" wrap="square" lIns="91425" tIns="45700" rIns="91425" bIns="45700" anchor="t" anchorCtr="0">
                                <a:noAutofit/>
                              </wps:bodyPr>
                            </wps:wsp>
                          </wpg:grpSp>
                          <wps:wsp>
                            <wps:cNvPr id="13" name="矩形 13"/>
                            <wps:cNvSpPr/>
                            <wps:spPr>
                              <a:xfrm>
                                <a:off x="11176" y="36763"/>
                                <a:ext cx="6679" cy="14243"/>
                              </a:xfrm>
                              <a:prstGeom prst="rect">
                                <a:avLst/>
                              </a:prstGeom>
                              <a:solidFill>
                                <a:srgbClr val="FFFFFF"/>
                              </a:solidFill>
                              <a:ln>
                                <a:noFill/>
                              </a:ln>
                            </wps:spPr>
                            <wps:txbx>
                              <w:txbxContent>
                                <w:p w14:paraId="0B06A994" w14:textId="77777777" w:rsidR="000E61B2" w:rsidRDefault="00B107F0">
                                  <w:pPr>
                                    <w:textDirection w:val="btLr"/>
                                  </w:pPr>
                                  <w:r>
                                    <w:rPr>
                                      <w:rFonts w:eastAsia="Calibri"/>
                                      <w:color w:val="000000"/>
                                    </w:rPr>
                                    <w:t>實驗組</w:t>
                                  </w:r>
                                </w:p>
                              </w:txbxContent>
                            </wps:txbx>
                            <wps:bodyPr spcFirstLastPara="1" wrap="square" lIns="91425" tIns="45700" rIns="91425" bIns="45700" anchor="t" anchorCtr="0">
                              <a:noAutofit/>
                            </wps:bodyPr>
                          </wps:wsp>
                        </wpg:grpSp>
                      </wpg:grpSp>
                    </wpg:wgp>
                  </a:graphicData>
                </a:graphic>
              </wp:inline>
            </w:drawing>
          </mc:Choice>
          <mc:Fallback>
            <w:pict>
              <v:group w14:anchorId="100CBEA6" id="群組 2" o:spid="_x0000_s1026" style="width:216.1pt;height:219.4pt;mso-position-horizontal-relative:char;mso-position-vertical-relative:line" coordorigin="39737,23867" coordsize="27444,278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38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">
                <v:group id="群組 1" o:spid="_x0000_s1027" style="position:absolute;left:39737;top:23867;width:27445;height:27865" coordorigin="39737,23867" coordsize="27444,27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矩形 6" o:spid="_x0000_s1028" style="position:absolute;left:39737;top:23867;width:27445;height:278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4C223DFB" w14:textId="77777777" w:rsidR="000E61B2" w:rsidRDefault="000E61B2">
                          <w:pPr>
                            <w:textDirection w:val="btLr"/>
                          </w:pPr>
                        </w:p>
                      </w:txbxContent>
                    </v:textbox>
                  </v:rect>
                  <v:group id="群組 7" o:spid="_x0000_s1029" style="position:absolute;left:39737;top:23867;width:27445;height:27865" coordsize="50292,51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矩形 8" o:spid="_x0000_s1030" style="position:absolute;width:50275;height:51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0903AE5C" w14:textId="77777777" w:rsidR="000E61B2" w:rsidRDefault="000E61B2">
                            <w:pPr>
                              <w:textDirection w:val="btLr"/>
                            </w:pPr>
                          </w:p>
                        </w:txbxContent>
                      </v:textbox>
                    </v:rect>
                    <v:group id="群組 9" o:spid="_x0000_s1031" style="position:absolute;width:50292;height:51009" coordsize="50292,51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群組 10" o:spid="_x0000_s1032" style="position:absolute;width:50292;height:41656" coordsize="50292,41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5" o:spid="_x0000_s1033" type="#_x0000_t75" style="position:absolute;width:50292;height:4165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">
                          <v:imagedata r:id="rId17" o:title="" croptop="3641f" cropbottom="1821f" cropleft="8877f" cropright="15856f"/>
                        </v:shape>
                        <v:rect id="矩形 11" o:spid="_x0000_s1034" style="position:absolute;left:2540;top:36830;width:41338;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" fillcolor="white [3201]" strokecolor="white [3201]" strokeweight="2pt">
                          <v:stroke startarrowwidth="narrow" startarrowlength="short" endarrowwidth="narrow" endarrowlength="short"/>
                          <v:textbox inset="2.53958mm,2.53958mm,2.53958mm,2.53958mm">
                            <w:txbxContent>
                              <w:p w14:paraId="7DB8886F" w14:textId="77777777" w:rsidR="000E61B2" w:rsidRDefault="000E61B2">
                                <w:pPr>
                                  <w:textDirection w:val="btLr"/>
                                </w:pPr>
                              </w:p>
                            </w:txbxContent>
                          </v:textbox>
                        </v:rect>
                      </v:group>
                      <v:rect id="矩形 12" o:spid="_x0000_s1035" style="position:absolute;left:34417;top:36781;width:6668;height:14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" stroked="f">
                        <v:textbox inset="2.53958mm,1.2694mm,2.53958mm,1.2694mm">
                          <w:txbxContent>
                            <w:p w14:paraId="42FCC8A8" w14:textId="77777777" w:rsidR="000E61B2" w:rsidRDefault="00B107F0">
                              <w:pPr>
                                <w:textDirection w:val="btLr"/>
                              </w:pPr>
                              <w:r>
                                <w:rPr>
                                  <w:rFonts w:eastAsia="Calibri"/>
                                  <w:color w:val="000000"/>
                                </w:rPr>
                                <w:t>對照組</w:t>
                              </w:r>
                            </w:p>
                          </w:txbxContent>
                        </v:textbox>
                      </v:rect>
                    </v:group>
                    <v:rect id="矩形 13" o:spid="_x0000_s1036" style="position:absolute;left:11176;top:36763;width:6679;height:14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" stroked="f">
                      <v:textbox inset="2.53958mm,1.2694mm,2.53958mm,1.2694mm">
                        <w:txbxContent>
                          <w:p w14:paraId="0B06A994" w14:textId="77777777" w:rsidR="000E61B2" w:rsidRDefault="00B107F0">
                            <w:pPr>
                              <w:textDirection w:val="btLr"/>
                            </w:pPr>
                            <w:r>
                              <w:rPr>
                                <w:rFonts w:eastAsia="Calibri"/>
                                <w:color w:val="000000"/>
                              </w:rPr>
                              <w:t>實驗組</w:t>
                            </w:r>
                          </w:p>
                        </w:txbxContent>
                      </v:textbox>
                    </v:rect>
                  </v:group>
                </v:group>
                <w10:anchorlock/>
              </v:group>
            </w:pict>
          </mc:Fallback>
        </mc:AlternateContent>
      </w:r>
    </w:p>
    <w:p w14:paraId="1B7BFC28" w14:textId="0E8FD542" w:rsidR="000E61B2" w:rsidRDefault="00B107F0">
      <w:pPr>
        <w:jc w:val="center"/>
        <w:rPr>
          <w:rFonts w:ascii="標楷體" w:eastAsia="標楷體" w:hAnsi="標楷體" w:cs="標楷體"/>
          <w:b/>
          <w:sz w:val="20"/>
          <w:szCs w:val="20"/>
        </w:rPr>
      </w:pPr>
      <w:r>
        <w:rPr>
          <w:rFonts w:ascii="標楷體" w:eastAsia="標楷體" w:hAnsi="標楷體" w:cs="標楷體"/>
          <w:b/>
          <w:sz w:val="20"/>
          <w:szCs w:val="20"/>
        </w:rPr>
        <w:t>圖4實驗組教學介入前後的定期評量成績之箱型圖</w:t>
      </w:r>
    </w:p>
    <w:p w14:paraId="3EF4F3CF" w14:textId="77777777" w:rsidR="00426A41" w:rsidRDefault="00426A41">
      <w:pPr>
        <w:jc w:val="center"/>
        <w:rPr>
          <w:rFonts w:ascii="標楷體" w:eastAsia="標楷體" w:hAnsi="標楷體" w:cs="標楷體"/>
          <w:b/>
          <w:sz w:val="20"/>
          <w:szCs w:val="20"/>
        </w:rPr>
      </w:pPr>
    </w:p>
    <w:p w14:paraId="7E853E4E" w14:textId="77777777" w:rsidR="000E61B2" w:rsidRDefault="00B107F0">
      <w:pPr>
        <w:rPr>
          <w:rFonts w:ascii="標楷體" w:eastAsia="標楷體" w:hAnsi="標楷體" w:cs="標楷體"/>
          <w:b/>
          <w:sz w:val="22"/>
          <w:szCs w:val="22"/>
        </w:rPr>
      </w:pPr>
      <w:r>
        <w:rPr>
          <w:rFonts w:ascii="標楷體" w:eastAsia="標楷體" w:hAnsi="標楷體" w:cs="標楷體"/>
          <w:b/>
          <w:sz w:val="22"/>
          <w:szCs w:val="22"/>
        </w:rPr>
        <w:t>5.2不同教學模式對學生數學領域成效之影響</w:t>
      </w:r>
    </w:p>
    <w:p w14:paraId="58B423E1"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表5為實驗組與對照組分別進行「</w:t>
      </w:r>
      <w:proofErr w:type="spellStart"/>
      <w:r>
        <w:rPr>
          <w:rFonts w:ascii="標楷體" w:eastAsia="標楷體" w:hAnsi="標楷體" w:cs="標楷體"/>
          <w:sz w:val="20"/>
          <w:szCs w:val="20"/>
        </w:rPr>
        <w:t>Polya</w:t>
      </w:r>
      <w:proofErr w:type="spellEnd"/>
      <w:r>
        <w:rPr>
          <w:rFonts w:ascii="標楷體" w:eastAsia="標楷體" w:hAnsi="標楷體" w:cs="標楷體"/>
          <w:sz w:val="20"/>
          <w:szCs w:val="20"/>
        </w:rPr>
        <w:t>解題策略融入行動載具教學」及傳統教學後，實施數學文字題能力測驗，針對學生在數學領域的學習情形進行描述性統計，以了解實驗組與控制組在接受不同模式教學後，其數學能力測驗得分情形。在此表中，可得知實驗組平均分數高於對照組5.96分，兩組間差距拉大。</w:t>
      </w:r>
    </w:p>
    <w:p w14:paraId="11D15E29" w14:textId="77777777" w:rsidR="000E61B2" w:rsidRDefault="00B107F0">
      <w:pPr>
        <w:jc w:val="center"/>
        <w:rPr>
          <w:rFonts w:ascii="標楷體" w:eastAsia="標楷體" w:hAnsi="標楷體" w:cs="標楷體"/>
          <w:b/>
          <w:sz w:val="20"/>
          <w:szCs w:val="20"/>
        </w:rPr>
      </w:pPr>
      <w:r>
        <w:rPr>
          <w:rFonts w:ascii="標楷體" w:eastAsia="標楷體" w:hAnsi="標楷體" w:cs="標楷體"/>
          <w:b/>
          <w:sz w:val="20"/>
          <w:szCs w:val="20"/>
        </w:rPr>
        <w:t>表5實驗組與對照組在數學文字題能力測驗得分</w:t>
      </w:r>
      <w:r>
        <w:rPr>
          <w:rFonts w:ascii="標楷體" w:eastAsia="標楷體" w:hAnsi="標楷體" w:cs="標楷體"/>
          <w:b/>
          <w:sz w:val="20"/>
          <w:szCs w:val="20"/>
        </w:rPr>
        <w:lastRenderedPageBreak/>
        <w:t>情形之描述性統計摘要表</w:t>
      </w:r>
    </w:p>
    <w:tbl>
      <w:tblPr>
        <w:tblStyle w:val="a9"/>
        <w:tblW w:w="43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2"/>
        <w:gridCol w:w="862"/>
        <w:gridCol w:w="862"/>
        <w:gridCol w:w="863"/>
        <w:gridCol w:w="863"/>
      </w:tblGrid>
      <w:tr w:rsidR="000E61B2" w14:paraId="11D665CD" w14:textId="77777777">
        <w:tc>
          <w:tcPr>
            <w:tcW w:w="862" w:type="dxa"/>
            <w:vMerge w:val="restart"/>
          </w:tcPr>
          <w:p w14:paraId="28160232"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測驗類別</w:t>
            </w:r>
          </w:p>
        </w:tc>
        <w:tc>
          <w:tcPr>
            <w:tcW w:w="1724" w:type="dxa"/>
            <w:gridSpan w:val="2"/>
          </w:tcPr>
          <w:p w14:paraId="6F5EED96"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實驗組(29人)</w:t>
            </w:r>
          </w:p>
        </w:tc>
        <w:tc>
          <w:tcPr>
            <w:tcW w:w="1726" w:type="dxa"/>
            <w:gridSpan w:val="2"/>
          </w:tcPr>
          <w:p w14:paraId="27CD80E4"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對照組(29人)</w:t>
            </w:r>
          </w:p>
        </w:tc>
      </w:tr>
      <w:tr w:rsidR="000E61B2" w14:paraId="5102AD4F" w14:textId="77777777">
        <w:tc>
          <w:tcPr>
            <w:tcW w:w="862" w:type="dxa"/>
            <w:vMerge/>
          </w:tcPr>
          <w:p w14:paraId="690C1B13" w14:textId="77777777" w:rsidR="000E61B2" w:rsidRDefault="000E61B2">
            <w:pPr>
              <w:pBdr>
                <w:top w:val="nil"/>
                <w:left w:val="nil"/>
                <w:bottom w:val="nil"/>
                <w:right w:val="nil"/>
                <w:between w:val="nil"/>
              </w:pBdr>
              <w:spacing w:line="276" w:lineRule="auto"/>
              <w:rPr>
                <w:rFonts w:ascii="標楷體" w:eastAsia="標楷體" w:hAnsi="標楷體" w:cs="標楷體"/>
                <w:sz w:val="20"/>
                <w:szCs w:val="20"/>
              </w:rPr>
            </w:pPr>
          </w:p>
        </w:tc>
        <w:tc>
          <w:tcPr>
            <w:tcW w:w="862" w:type="dxa"/>
          </w:tcPr>
          <w:p w14:paraId="10778B30"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M</w:t>
            </w:r>
          </w:p>
        </w:tc>
        <w:tc>
          <w:tcPr>
            <w:tcW w:w="862" w:type="dxa"/>
          </w:tcPr>
          <w:p w14:paraId="55235766"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SD</w:t>
            </w:r>
          </w:p>
        </w:tc>
        <w:tc>
          <w:tcPr>
            <w:tcW w:w="863" w:type="dxa"/>
          </w:tcPr>
          <w:p w14:paraId="47DCCF47"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M</w:t>
            </w:r>
          </w:p>
        </w:tc>
        <w:tc>
          <w:tcPr>
            <w:tcW w:w="863" w:type="dxa"/>
          </w:tcPr>
          <w:p w14:paraId="7D08ADDB"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SD</w:t>
            </w:r>
          </w:p>
        </w:tc>
      </w:tr>
      <w:tr w:rsidR="000E61B2" w14:paraId="7C4AED71" w14:textId="77777777">
        <w:tc>
          <w:tcPr>
            <w:tcW w:w="862" w:type="dxa"/>
          </w:tcPr>
          <w:p w14:paraId="6EBF8830"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數學能力測驗</w:t>
            </w:r>
          </w:p>
        </w:tc>
        <w:tc>
          <w:tcPr>
            <w:tcW w:w="862" w:type="dxa"/>
          </w:tcPr>
          <w:p w14:paraId="44D88722"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82.79</w:t>
            </w:r>
          </w:p>
        </w:tc>
        <w:tc>
          <w:tcPr>
            <w:tcW w:w="862" w:type="dxa"/>
          </w:tcPr>
          <w:p w14:paraId="41C4FA32"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23.75</w:t>
            </w:r>
          </w:p>
        </w:tc>
        <w:tc>
          <w:tcPr>
            <w:tcW w:w="863" w:type="dxa"/>
          </w:tcPr>
          <w:p w14:paraId="3CBF17A5"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76.83</w:t>
            </w:r>
          </w:p>
        </w:tc>
        <w:tc>
          <w:tcPr>
            <w:tcW w:w="863" w:type="dxa"/>
          </w:tcPr>
          <w:p w14:paraId="09FAF9B9" w14:textId="77777777" w:rsidR="000E61B2" w:rsidRDefault="00B107F0">
            <w:pPr>
              <w:jc w:val="center"/>
              <w:rPr>
                <w:rFonts w:ascii="標楷體" w:eastAsia="標楷體" w:hAnsi="標楷體" w:cs="標楷體"/>
                <w:sz w:val="20"/>
                <w:szCs w:val="20"/>
              </w:rPr>
            </w:pPr>
            <w:r>
              <w:rPr>
                <w:rFonts w:ascii="標楷體" w:eastAsia="標楷體" w:hAnsi="標楷體" w:cs="標楷體"/>
                <w:sz w:val="20"/>
                <w:szCs w:val="20"/>
              </w:rPr>
              <w:t>18.85</w:t>
            </w:r>
          </w:p>
        </w:tc>
      </w:tr>
    </w:tbl>
    <w:p w14:paraId="618413F1" w14:textId="77777777"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將</w:t>
      </w:r>
      <w:proofErr w:type="gramStart"/>
      <w:r>
        <w:rPr>
          <w:rFonts w:ascii="標楷體" w:eastAsia="標楷體" w:hAnsi="標楷體" w:cs="標楷體"/>
          <w:sz w:val="20"/>
          <w:szCs w:val="20"/>
        </w:rPr>
        <w:t>兩組後測分數</w:t>
      </w:r>
      <w:proofErr w:type="gramEnd"/>
      <w:r>
        <w:rPr>
          <w:rFonts w:ascii="標楷體" w:eastAsia="標楷體" w:hAnsi="標楷體" w:cs="標楷體"/>
          <w:sz w:val="20"/>
          <w:szCs w:val="20"/>
        </w:rPr>
        <w:t>先進行單因子獨立變異數分析，</w:t>
      </w:r>
      <w:proofErr w:type="gramStart"/>
      <w:r>
        <w:rPr>
          <w:rFonts w:ascii="標楷體" w:eastAsia="標楷體" w:hAnsi="標楷體" w:cs="標楷體"/>
          <w:sz w:val="20"/>
          <w:szCs w:val="20"/>
        </w:rPr>
        <w:t>得後測分數</w:t>
      </w:r>
      <w:proofErr w:type="gramEnd"/>
      <w:r>
        <w:rPr>
          <w:rFonts w:ascii="標楷體" w:eastAsia="標楷體" w:hAnsi="標楷體" w:cs="標楷體"/>
          <w:sz w:val="20"/>
          <w:szCs w:val="20"/>
        </w:rPr>
        <w:t>之箱型圖，如圖5所示。</w:t>
      </w:r>
    </w:p>
    <w:p w14:paraId="22FDE330" w14:textId="77777777" w:rsidR="000E61B2" w:rsidRDefault="00B107F0">
      <w:pPr>
        <w:rPr>
          <w:rFonts w:ascii="標楷體" w:eastAsia="標楷體" w:hAnsi="標楷體" w:cs="標楷體"/>
          <w:sz w:val="20"/>
          <w:szCs w:val="20"/>
        </w:rPr>
      </w:pPr>
      <w:r>
        <w:rPr>
          <w:noProof/>
        </w:rPr>
        <mc:AlternateContent>
          <mc:Choice Requires="wpg">
            <w:drawing>
              <wp:inline distT="0" distB="0" distL="0" distR="0" wp14:anchorId="4F4C4671" wp14:editId="3C3732EB">
                <wp:extent cx="2744470" cy="2602238"/>
                <wp:effectExtent l="0" t="0" r="0" b="0"/>
                <wp:docPr id="14" name="群組 14"/>
                <wp:cNvGraphicFramePr/>
                <a:graphic xmlns:a="http://schemas.openxmlformats.org/drawingml/2006/main">
                  <a:graphicData uri="http://schemas.microsoft.com/office/word/2010/wordprocessingGroup">
                    <wpg:wgp>
                      <wpg:cNvGrpSpPr/>
                      <wpg:grpSpPr>
                        <a:xfrm>
                          <a:off x="0" y="0"/>
                          <a:ext cx="2744470" cy="2602238"/>
                          <a:chOff x="3973765" y="2478881"/>
                          <a:chExt cx="2744470" cy="2602238"/>
                        </a:xfrm>
                      </wpg:grpSpPr>
                      <wpg:grpSp>
                        <wpg:cNvPr id="16" name="群組 16"/>
                        <wpg:cNvGrpSpPr/>
                        <wpg:grpSpPr>
                          <a:xfrm>
                            <a:off x="3973765" y="2478881"/>
                            <a:ext cx="2744470" cy="2602238"/>
                            <a:chOff x="3973765" y="2478881"/>
                            <a:chExt cx="2744470" cy="2602238"/>
                          </a:xfrm>
                        </wpg:grpSpPr>
                        <wps:wsp>
                          <wps:cNvPr id="17" name="矩形 17"/>
                          <wps:cNvSpPr/>
                          <wps:spPr>
                            <a:xfrm>
                              <a:off x="3973765" y="2478881"/>
                              <a:ext cx="2744450" cy="2602225"/>
                            </a:xfrm>
                            <a:prstGeom prst="rect">
                              <a:avLst/>
                            </a:prstGeom>
                            <a:noFill/>
                            <a:ln>
                              <a:noFill/>
                            </a:ln>
                          </wps:spPr>
                          <wps:txbx>
                            <w:txbxContent>
                              <w:p w14:paraId="4E2D49F0" w14:textId="77777777" w:rsidR="000E61B2" w:rsidRDefault="000E61B2">
                                <w:pPr>
                                  <w:textDirection w:val="btLr"/>
                                </w:pPr>
                              </w:p>
                            </w:txbxContent>
                          </wps:txbx>
                          <wps:bodyPr spcFirstLastPara="1" wrap="square" lIns="91425" tIns="91425" rIns="91425" bIns="91425" anchor="ctr" anchorCtr="0">
                            <a:noAutofit/>
                          </wps:bodyPr>
                        </wps:wsp>
                        <wpg:grpSp>
                          <wpg:cNvPr id="18" name="群組 18"/>
                          <wpg:cNvGrpSpPr/>
                          <wpg:grpSpPr>
                            <a:xfrm>
                              <a:off x="3973765" y="2478881"/>
                              <a:ext cx="2744470" cy="2602238"/>
                              <a:chOff x="4185" y="0"/>
                              <a:chExt cx="44819" cy="39748"/>
                            </a:xfrm>
                          </wpg:grpSpPr>
                          <wps:wsp>
                            <wps:cNvPr id="19" name="矩形 19"/>
                            <wps:cNvSpPr/>
                            <wps:spPr>
                              <a:xfrm>
                                <a:off x="4185" y="0"/>
                                <a:ext cx="44800" cy="39725"/>
                              </a:xfrm>
                              <a:prstGeom prst="rect">
                                <a:avLst/>
                              </a:prstGeom>
                              <a:noFill/>
                              <a:ln>
                                <a:noFill/>
                              </a:ln>
                            </wps:spPr>
                            <wps:txbx>
                              <w:txbxContent>
                                <w:p w14:paraId="00F5AB39" w14:textId="77777777" w:rsidR="000E61B2" w:rsidRDefault="000E61B2">
                                  <w:pPr>
                                    <w:textDirection w:val="btLr"/>
                                  </w:pPr>
                                </w:p>
                              </w:txbxContent>
                            </wps:txbx>
                            <wps:bodyPr spcFirstLastPara="1" wrap="square" lIns="91425" tIns="91425" rIns="91425" bIns="91425" anchor="ctr" anchorCtr="0">
                              <a:noAutofit/>
                            </wps:bodyPr>
                          </wps:wsp>
                          <pic:pic xmlns:pic="http://schemas.openxmlformats.org/drawingml/2006/picture">
                            <pic:nvPicPr>
                              <pic:cNvPr id="20" name="Shape 6"/>
                              <pic:cNvPicPr preferRelativeResize="0"/>
                            </pic:nvPicPr>
                            <pic:blipFill rotWithShape="1">
                              <a:blip r:embed="rId18">
                                <a:alphaModFix/>
                              </a:blip>
                              <a:srcRect l="7938" t="5409" r="7051" b="4790"/>
                              <a:stretch/>
                            </pic:blipFill>
                            <pic:spPr>
                              <a:xfrm>
                                <a:off x="4185" y="0"/>
                                <a:ext cx="44819" cy="35534"/>
                              </a:xfrm>
                              <a:prstGeom prst="rect">
                                <a:avLst/>
                              </a:prstGeom>
                              <a:noFill/>
                              <a:ln>
                                <a:noFill/>
                              </a:ln>
                            </pic:spPr>
                          </pic:pic>
                          <wpg:grpSp>
                            <wpg:cNvPr id="21" name="群組 21"/>
                            <wpg:cNvGrpSpPr/>
                            <wpg:grpSpPr>
                              <a:xfrm>
                                <a:off x="9007" y="33355"/>
                                <a:ext cx="34066" cy="6393"/>
                                <a:chOff x="-4709" y="194"/>
                                <a:chExt cx="34066" cy="6391"/>
                              </a:xfrm>
                            </wpg:grpSpPr>
                            <wps:wsp>
                              <wps:cNvPr id="22" name="矩形 22"/>
                              <wps:cNvSpPr/>
                              <wps:spPr>
                                <a:xfrm>
                                  <a:off x="-4709" y="194"/>
                                  <a:ext cx="16333" cy="5634"/>
                                </a:xfrm>
                                <a:prstGeom prst="rect">
                                  <a:avLst/>
                                </a:prstGeom>
                                <a:solidFill>
                                  <a:srgbClr val="FFFFFF"/>
                                </a:solidFill>
                                <a:ln>
                                  <a:noFill/>
                                </a:ln>
                              </wps:spPr>
                              <wps:txbx>
                                <w:txbxContent>
                                  <w:p w14:paraId="4AF70A37" w14:textId="77777777" w:rsidR="000E61B2" w:rsidRDefault="00B107F0">
                                    <w:pPr>
                                      <w:jc w:val="center"/>
                                      <w:textDirection w:val="btLr"/>
                                    </w:pPr>
                                    <w:r>
                                      <w:rPr>
                                        <w:rFonts w:eastAsia="Calibri"/>
                                        <w:color w:val="000000"/>
                                        <w:sz w:val="20"/>
                                      </w:rPr>
                                      <w:t>對照組</w:t>
                                    </w:r>
                                  </w:p>
                                </w:txbxContent>
                              </wps:txbx>
                              <wps:bodyPr spcFirstLastPara="1" wrap="square" lIns="91425" tIns="45700" rIns="91425" bIns="45700" anchor="t" anchorCtr="0">
                                <a:noAutofit/>
                              </wps:bodyPr>
                            </wps:wsp>
                            <wps:wsp>
                              <wps:cNvPr id="23" name="矩形 23"/>
                              <wps:cNvSpPr/>
                              <wps:spPr>
                                <a:xfrm>
                                  <a:off x="19380" y="312"/>
                                  <a:ext cx="9977" cy="6273"/>
                                </a:xfrm>
                                <a:prstGeom prst="rect">
                                  <a:avLst/>
                                </a:prstGeom>
                                <a:solidFill>
                                  <a:srgbClr val="FFFFFF"/>
                                </a:solidFill>
                                <a:ln>
                                  <a:noFill/>
                                </a:ln>
                              </wps:spPr>
                              <wps:txbx>
                                <w:txbxContent>
                                  <w:p w14:paraId="4AF1186C" w14:textId="77777777" w:rsidR="000E61B2" w:rsidRDefault="00B107F0">
                                    <w:pPr>
                                      <w:textDirection w:val="btLr"/>
                                    </w:pPr>
                                    <w:r>
                                      <w:rPr>
                                        <w:rFonts w:eastAsia="Calibri"/>
                                        <w:color w:val="000000"/>
                                        <w:sz w:val="20"/>
                                      </w:rPr>
                                      <w:t>實驗組</w:t>
                                    </w:r>
                                  </w:p>
                                </w:txbxContent>
                              </wps:txbx>
                              <wps:bodyPr spcFirstLastPara="1" wrap="square" lIns="91425" tIns="45700" rIns="91425" bIns="45700" anchor="t" anchorCtr="0">
                                <a:noAutofit/>
                              </wps:bodyPr>
                            </wps:wsp>
                          </wpg:grpSp>
                        </wpg:grpSp>
                      </wpg:grpSp>
                    </wpg:wgp>
                  </a:graphicData>
                </a:graphic>
              </wp:inline>
            </w:drawing>
          </mc:Choice>
          <mc:Fallback>
            <w:pict>
              <v:group w14:anchorId="4F4C4671" id="群組 14" o:spid="_x0000_s1037" style="width:216.1pt;height:204.9pt;mso-position-horizontal-relative:char;mso-position-vertical-relative:line" coordorigin="39737,24788" coordsize="27444,2602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">
                <v:group id="群組 16" o:spid="_x0000_s1038" style="position:absolute;left:39737;top:24788;width:27445;height:26023" coordorigin="39737,24788" coordsize="27444,2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矩形 17" o:spid="_x0000_s1039" style="position:absolute;left:39737;top:24788;width:27445;height:26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" filled="f" stroked="f">
                    <v:textbox inset="2.53958mm,2.53958mm,2.53958mm,2.53958mm">
                      <w:txbxContent>
                        <w:p w14:paraId="4E2D49F0" w14:textId="77777777" w:rsidR="000E61B2" w:rsidRDefault="000E61B2">
                          <w:pPr>
                            <w:textDirection w:val="btLr"/>
                          </w:pPr>
                        </w:p>
                      </w:txbxContent>
                    </v:textbox>
                  </v:rect>
                  <v:group id="群組 18" o:spid="_x0000_s1040" style="position:absolute;left:39737;top:24788;width:27445;height:26023" coordorigin="4185" coordsize="44819,3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矩形 19" o:spid="_x0000_s1041" style="position:absolute;left:4185;width:44800;height:39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00F5AB39" w14:textId="77777777" w:rsidR="000E61B2" w:rsidRDefault="000E61B2">
                            <w:pPr>
                              <w:textDirection w:val="btLr"/>
                            </w:pPr>
                          </w:p>
                        </w:txbxContent>
                      </v:textbox>
                    </v:rect>
                    <v:shape id="Shape 6" o:spid="_x0000_s1042" type="#_x0000_t75" style="position:absolute;left:4185;width:44819;height:3553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">
                      <v:imagedata r:id="rId19" o:title="" croptop="3545f" cropbottom="3139f" cropleft="5202f" cropright="4621f"/>
                    </v:shape>
                    <v:group id="群組 21" o:spid="_x0000_s1043" style="position:absolute;left:9007;top:33355;width:34066;height:6393" coordorigin="-4709,194" coordsize="34066,6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矩形 22" o:spid="_x0000_s1044" style="position:absolute;left:-4709;top:194;width:16333;height: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" stroked="f">
                        <v:textbox inset="2.53958mm,1.2694mm,2.53958mm,1.2694mm">
                          <w:txbxContent>
                            <w:p w14:paraId="4AF70A37" w14:textId="77777777" w:rsidR="000E61B2" w:rsidRDefault="00B107F0">
                              <w:pPr>
                                <w:jc w:val="center"/>
                                <w:textDirection w:val="btLr"/>
                              </w:pPr>
                              <w:r>
                                <w:rPr>
                                  <w:rFonts w:eastAsia="Calibri"/>
                                  <w:color w:val="000000"/>
                                  <w:sz w:val="20"/>
                                </w:rPr>
                                <w:t>對照組</w:t>
                              </w:r>
                            </w:p>
                          </w:txbxContent>
                        </v:textbox>
                      </v:rect>
                      <v:rect id="矩形 23" o:spid="_x0000_s1045" style="position:absolute;left:19380;top:312;width:9977;height: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" stroked="f">
                        <v:textbox inset="2.53958mm,1.2694mm,2.53958mm,1.2694mm">
                          <w:txbxContent>
                            <w:p w14:paraId="4AF1186C" w14:textId="77777777" w:rsidR="000E61B2" w:rsidRDefault="00B107F0">
                              <w:pPr>
                                <w:textDirection w:val="btLr"/>
                              </w:pPr>
                              <w:r>
                                <w:rPr>
                                  <w:rFonts w:eastAsia="Calibri"/>
                                  <w:color w:val="000000"/>
                                  <w:sz w:val="20"/>
                                </w:rPr>
                                <w:t>實驗組</w:t>
                              </w:r>
                            </w:p>
                          </w:txbxContent>
                        </v:textbox>
                      </v:rect>
                    </v:group>
                  </v:group>
                </v:group>
                <w10:anchorlock/>
              </v:group>
            </w:pict>
          </mc:Fallback>
        </mc:AlternateContent>
      </w:r>
    </w:p>
    <w:p w14:paraId="01016BBA" w14:textId="7A516FA1" w:rsidR="000E61B2" w:rsidRDefault="00B107F0">
      <w:pPr>
        <w:jc w:val="center"/>
        <w:rPr>
          <w:rFonts w:ascii="標楷體" w:eastAsia="標楷體" w:hAnsi="標楷體" w:cs="標楷體"/>
          <w:b/>
          <w:sz w:val="20"/>
          <w:szCs w:val="20"/>
        </w:rPr>
      </w:pPr>
      <w:r>
        <w:rPr>
          <w:rFonts w:ascii="標楷體" w:eastAsia="標楷體" w:hAnsi="標楷體" w:cs="標楷體"/>
          <w:b/>
          <w:sz w:val="20"/>
          <w:szCs w:val="20"/>
        </w:rPr>
        <w:t>圖5實驗組與對照</w:t>
      </w:r>
      <w:proofErr w:type="gramStart"/>
      <w:r>
        <w:rPr>
          <w:rFonts w:ascii="標楷體" w:eastAsia="標楷體" w:hAnsi="標楷體" w:cs="標楷體"/>
          <w:b/>
          <w:sz w:val="20"/>
          <w:szCs w:val="20"/>
        </w:rPr>
        <w:t>組後測分數</w:t>
      </w:r>
      <w:proofErr w:type="gramEnd"/>
      <w:r>
        <w:rPr>
          <w:rFonts w:ascii="標楷體" w:eastAsia="標楷體" w:hAnsi="標楷體" w:cs="標楷體"/>
          <w:b/>
          <w:sz w:val="20"/>
          <w:szCs w:val="20"/>
        </w:rPr>
        <w:t>之箱型圖</w:t>
      </w:r>
    </w:p>
    <w:p w14:paraId="21345CFD" w14:textId="77777777" w:rsidR="00426A41" w:rsidRDefault="00426A41">
      <w:pPr>
        <w:jc w:val="center"/>
        <w:rPr>
          <w:rFonts w:ascii="標楷體" w:eastAsia="標楷體" w:hAnsi="標楷體" w:cs="標楷體"/>
          <w:b/>
          <w:sz w:val="20"/>
          <w:szCs w:val="20"/>
        </w:rPr>
      </w:pPr>
    </w:p>
    <w:p w14:paraId="2E8E7665" w14:textId="283F1453" w:rsidR="000E61B2" w:rsidRDefault="00B107F0">
      <w:pPr>
        <w:numPr>
          <w:ilvl w:val="0"/>
          <w:numId w:val="1"/>
        </w:numPr>
        <w:pBdr>
          <w:top w:val="nil"/>
          <w:left w:val="nil"/>
          <w:bottom w:val="nil"/>
          <w:right w:val="nil"/>
          <w:between w:val="nil"/>
        </w:pBdr>
        <w:rPr>
          <w:rFonts w:ascii="標楷體" w:eastAsia="標楷體" w:hAnsi="標楷體" w:cs="標楷體"/>
          <w:b/>
          <w:color w:val="000000"/>
        </w:rPr>
      </w:pPr>
      <w:r>
        <w:rPr>
          <w:rFonts w:ascii="標楷體" w:eastAsia="標楷體" w:hAnsi="標楷體" w:cs="標楷體"/>
          <w:b/>
          <w:color w:val="000000"/>
        </w:rPr>
        <w:t>結論</w:t>
      </w:r>
    </w:p>
    <w:p w14:paraId="16FB7BDD" w14:textId="7049CBA6" w:rsidR="00BB7E67" w:rsidRPr="00BB7E67" w:rsidRDefault="00BB7E67" w:rsidP="00BB7E67">
      <w:pPr>
        <w:pBdr>
          <w:top w:val="nil"/>
          <w:left w:val="nil"/>
          <w:bottom w:val="nil"/>
          <w:right w:val="nil"/>
          <w:between w:val="nil"/>
        </w:pBdr>
        <w:rPr>
          <w:rFonts w:ascii="標楷體" w:eastAsia="標楷體" w:hAnsi="標楷體" w:cs="標楷體"/>
          <w:b/>
          <w:color w:val="000000"/>
          <w:sz w:val="22"/>
          <w:szCs w:val="22"/>
        </w:rPr>
      </w:pPr>
      <w:r w:rsidRPr="00BB7E67">
        <w:rPr>
          <w:rFonts w:ascii="標楷體" w:eastAsia="標楷體" w:hAnsi="標楷體" w:cs="標楷體" w:hint="eastAsia"/>
          <w:b/>
          <w:color w:val="000000"/>
          <w:sz w:val="22"/>
          <w:szCs w:val="22"/>
        </w:rPr>
        <w:t>6.1「</w:t>
      </w:r>
      <w:proofErr w:type="spellStart"/>
      <w:r w:rsidRPr="00BB7E67">
        <w:rPr>
          <w:rFonts w:ascii="標楷體" w:eastAsia="標楷體" w:hAnsi="標楷體" w:cs="標楷體" w:hint="eastAsia"/>
          <w:b/>
          <w:color w:val="000000"/>
          <w:sz w:val="22"/>
          <w:szCs w:val="22"/>
        </w:rPr>
        <w:t>Polya</w:t>
      </w:r>
      <w:proofErr w:type="spellEnd"/>
      <w:r w:rsidRPr="00BB7E67">
        <w:rPr>
          <w:rFonts w:ascii="標楷體" w:eastAsia="標楷體" w:hAnsi="標楷體" w:cs="標楷體" w:hint="eastAsia"/>
          <w:b/>
          <w:color w:val="000000"/>
          <w:sz w:val="22"/>
          <w:szCs w:val="22"/>
        </w:rPr>
        <w:t>解題策略融入行動載具教學」對國小學生的數學領域學習成效之結果分析。</w:t>
      </w:r>
    </w:p>
    <w:p w14:paraId="3EC255A7" w14:textId="7D0976CE" w:rsidR="00BB7E67" w:rsidRPr="00BB7E67" w:rsidRDefault="00BB7E67" w:rsidP="00BB7E67">
      <w:pPr>
        <w:ind w:firstLine="400"/>
        <w:rPr>
          <w:rFonts w:ascii="標楷體" w:eastAsia="標楷體" w:hAnsi="標楷體" w:cs="標楷體"/>
          <w:sz w:val="20"/>
          <w:szCs w:val="20"/>
        </w:rPr>
      </w:pPr>
      <w:proofErr w:type="gramStart"/>
      <w:r w:rsidRPr="00BB7E67">
        <w:rPr>
          <w:rFonts w:ascii="標楷體" w:eastAsia="標楷體" w:hAnsi="標楷體" w:cs="標楷體" w:hint="eastAsia"/>
          <w:sz w:val="20"/>
          <w:szCs w:val="20"/>
        </w:rPr>
        <w:t>於後測中</w:t>
      </w:r>
      <w:proofErr w:type="gramEnd"/>
      <w:r w:rsidRPr="00BB7E67">
        <w:rPr>
          <w:rFonts w:ascii="標楷體" w:eastAsia="標楷體" w:hAnsi="標楷體" w:cs="標楷體" w:hint="eastAsia"/>
          <w:sz w:val="20"/>
          <w:szCs w:val="20"/>
        </w:rPr>
        <w:t>，實驗組與對照組兩班</w:t>
      </w:r>
      <w:proofErr w:type="gramStart"/>
      <w:r w:rsidRPr="00BB7E67">
        <w:rPr>
          <w:rFonts w:ascii="標楷體" w:eastAsia="標楷體" w:hAnsi="標楷體" w:cs="標楷體" w:hint="eastAsia"/>
          <w:sz w:val="20"/>
          <w:szCs w:val="20"/>
        </w:rPr>
        <w:t>之後測</w:t>
      </w:r>
      <w:proofErr w:type="gramEnd"/>
      <w:r w:rsidRPr="00BB7E67">
        <w:rPr>
          <w:rFonts w:ascii="標楷體" w:eastAsia="標楷體" w:hAnsi="標楷體" w:cs="標楷體" w:hint="eastAsia"/>
          <w:sz w:val="20"/>
          <w:szCs w:val="20"/>
        </w:rPr>
        <w:t>分數並未達顯著差異（0.294），但實驗組在平均分數的表現高於對照組5.96分，從</w:t>
      </w:r>
      <w:proofErr w:type="gramStart"/>
      <w:r w:rsidRPr="00BB7E67">
        <w:rPr>
          <w:rFonts w:ascii="標楷體" w:eastAsia="標楷體" w:hAnsi="標楷體" w:cs="標楷體" w:hint="eastAsia"/>
          <w:sz w:val="20"/>
          <w:szCs w:val="20"/>
        </w:rPr>
        <w:t>標準差來看</w:t>
      </w:r>
      <w:proofErr w:type="gramEnd"/>
      <w:r w:rsidRPr="00BB7E67">
        <w:rPr>
          <w:rFonts w:ascii="標楷體" w:eastAsia="標楷體" w:hAnsi="標楷體" w:cs="標楷體" w:hint="eastAsia"/>
          <w:sz w:val="20"/>
          <w:szCs w:val="20"/>
        </w:rPr>
        <w:t>兩組的差距拉大，顯示出「</w:t>
      </w:r>
      <w:proofErr w:type="spellStart"/>
      <w:r w:rsidRPr="00BB7E67">
        <w:rPr>
          <w:rFonts w:ascii="標楷體" w:eastAsia="標楷體" w:hAnsi="標楷體" w:cs="標楷體" w:hint="eastAsia"/>
          <w:sz w:val="20"/>
          <w:szCs w:val="20"/>
        </w:rPr>
        <w:t>Polya</w:t>
      </w:r>
      <w:proofErr w:type="spellEnd"/>
      <w:r w:rsidRPr="00BB7E67">
        <w:rPr>
          <w:rFonts w:ascii="標楷體" w:eastAsia="標楷體" w:hAnsi="標楷體" w:cs="標楷體" w:hint="eastAsia"/>
          <w:sz w:val="20"/>
          <w:szCs w:val="20"/>
        </w:rPr>
        <w:t>解題策略融入行動載具教學」對於學生的數學領域學習成效仍有一定的影響。</w:t>
      </w:r>
    </w:p>
    <w:p w14:paraId="728D0871" w14:textId="3B6DB16D" w:rsidR="00BB7E67" w:rsidRDefault="00BB7E67" w:rsidP="00BB7E67">
      <w:pPr>
        <w:ind w:firstLine="400"/>
        <w:rPr>
          <w:rFonts w:ascii="標楷體" w:eastAsia="標楷體" w:hAnsi="標楷體" w:cs="標楷體"/>
          <w:sz w:val="20"/>
          <w:szCs w:val="20"/>
        </w:rPr>
      </w:pPr>
      <w:r w:rsidRPr="00BB7E67">
        <w:rPr>
          <w:rFonts w:ascii="標楷體" w:eastAsia="標楷體" w:hAnsi="標楷體" w:cs="標楷體" w:hint="eastAsia"/>
          <w:sz w:val="20"/>
          <w:szCs w:val="20"/>
        </w:rPr>
        <w:t>將兩組學生</w:t>
      </w:r>
      <w:proofErr w:type="gramStart"/>
      <w:r w:rsidRPr="00BB7E67">
        <w:rPr>
          <w:rFonts w:ascii="標楷體" w:eastAsia="標楷體" w:hAnsi="標楷體" w:cs="標楷體" w:hint="eastAsia"/>
          <w:sz w:val="20"/>
          <w:szCs w:val="20"/>
        </w:rPr>
        <w:t>前後測</w:t>
      </w:r>
      <w:proofErr w:type="gramEnd"/>
      <w:r w:rsidRPr="00BB7E67">
        <w:rPr>
          <w:rFonts w:ascii="標楷體" w:eastAsia="標楷體" w:hAnsi="標楷體" w:cs="標楷體" w:hint="eastAsia"/>
          <w:sz w:val="20"/>
          <w:szCs w:val="20"/>
        </w:rPr>
        <w:t>之進步分數進行統計分析，其進步分數達顯著差異（0.036），顯示出「</w:t>
      </w:r>
      <w:proofErr w:type="spellStart"/>
      <w:r w:rsidRPr="00BB7E67">
        <w:rPr>
          <w:rFonts w:ascii="標楷體" w:eastAsia="標楷體" w:hAnsi="標楷體" w:cs="標楷體" w:hint="eastAsia"/>
          <w:sz w:val="20"/>
          <w:szCs w:val="20"/>
        </w:rPr>
        <w:t>Polya</w:t>
      </w:r>
      <w:proofErr w:type="spellEnd"/>
      <w:r w:rsidRPr="00BB7E67">
        <w:rPr>
          <w:rFonts w:ascii="標楷體" w:eastAsia="標楷體" w:hAnsi="標楷體" w:cs="標楷體" w:hint="eastAsia"/>
          <w:sz w:val="20"/>
          <w:szCs w:val="20"/>
        </w:rPr>
        <w:t>解題策略融入行動載具教學」能提高學生數學領域進步分數。</w:t>
      </w:r>
    </w:p>
    <w:p w14:paraId="7A3C808E" w14:textId="2FE1B0E0" w:rsidR="00BB7E67" w:rsidRPr="00BB7E67" w:rsidRDefault="00BB7E67" w:rsidP="00BB7E67">
      <w:pPr>
        <w:rPr>
          <w:rFonts w:ascii="標楷體" w:eastAsia="標楷體" w:hAnsi="標楷體" w:cs="標楷體"/>
          <w:b/>
          <w:sz w:val="22"/>
          <w:szCs w:val="22"/>
        </w:rPr>
      </w:pPr>
      <w:r w:rsidRPr="00BB7E67">
        <w:rPr>
          <w:rFonts w:ascii="標楷體" w:eastAsia="標楷體" w:hAnsi="標楷體" w:cs="標楷體" w:hint="eastAsia"/>
          <w:b/>
          <w:sz w:val="22"/>
          <w:szCs w:val="22"/>
        </w:rPr>
        <w:t>6.2「</w:t>
      </w:r>
      <w:proofErr w:type="spellStart"/>
      <w:r w:rsidRPr="00BB7E67">
        <w:rPr>
          <w:rFonts w:ascii="標楷體" w:eastAsia="標楷體" w:hAnsi="標楷體" w:cs="標楷體" w:hint="eastAsia"/>
          <w:b/>
          <w:sz w:val="22"/>
          <w:szCs w:val="22"/>
        </w:rPr>
        <w:t>Polya</w:t>
      </w:r>
      <w:proofErr w:type="spellEnd"/>
      <w:r w:rsidRPr="00BB7E67">
        <w:rPr>
          <w:rFonts w:ascii="標楷體" w:eastAsia="標楷體" w:hAnsi="標楷體" w:cs="標楷體" w:hint="eastAsia"/>
          <w:b/>
          <w:sz w:val="22"/>
          <w:szCs w:val="22"/>
        </w:rPr>
        <w:t>解題策略融入行動載具教學」對國小學生的問題解決能力之影響。</w:t>
      </w:r>
    </w:p>
    <w:p w14:paraId="27D870BE" w14:textId="36701CDE" w:rsidR="00BB7E67" w:rsidRPr="00BB7E67" w:rsidRDefault="00BB7E67" w:rsidP="00BB7E67">
      <w:pPr>
        <w:ind w:firstLine="400"/>
        <w:rPr>
          <w:rFonts w:ascii="標楷體" w:eastAsia="標楷體" w:hAnsi="標楷體" w:cs="標楷體"/>
          <w:sz w:val="20"/>
          <w:szCs w:val="20"/>
        </w:rPr>
      </w:pPr>
      <w:r w:rsidRPr="00BB7E67">
        <w:rPr>
          <w:rFonts w:ascii="標楷體" w:eastAsia="標楷體" w:hAnsi="標楷體" w:cs="標楷體" w:hint="eastAsia"/>
          <w:sz w:val="20"/>
          <w:szCs w:val="20"/>
        </w:rPr>
        <w:t>本研究主要探討在「</w:t>
      </w:r>
      <w:proofErr w:type="spellStart"/>
      <w:r w:rsidRPr="00BB7E67">
        <w:rPr>
          <w:rFonts w:ascii="標楷體" w:eastAsia="標楷體" w:hAnsi="標楷體" w:cs="標楷體" w:hint="eastAsia"/>
          <w:sz w:val="20"/>
          <w:szCs w:val="20"/>
        </w:rPr>
        <w:t>Polya</w:t>
      </w:r>
      <w:proofErr w:type="spellEnd"/>
      <w:r w:rsidRPr="00BB7E67">
        <w:rPr>
          <w:rFonts w:ascii="標楷體" w:eastAsia="標楷體" w:hAnsi="標楷體" w:cs="標楷體" w:hint="eastAsia"/>
          <w:sz w:val="20"/>
          <w:szCs w:val="20"/>
        </w:rPr>
        <w:t>解題策略融入行動載具教學」對國小學生的問題解決能力之差異。在實施教學實驗前後，問題解決能力量表作為研究工具。依前一章節的結果分析顯示，在教學實驗前後的量表分數未達顯著差異，但在教學實驗後的表現高於教學實驗前，其標準差的差距縮小。</w:t>
      </w:r>
    </w:p>
    <w:p w14:paraId="7CA72D2B" w14:textId="77777777" w:rsidR="0032119D" w:rsidRDefault="0032119D">
      <w:pPr>
        <w:rPr>
          <w:rFonts w:ascii="標楷體" w:eastAsia="標楷體" w:hAnsi="標楷體" w:cs="標楷體"/>
          <w:b/>
        </w:rPr>
      </w:pPr>
      <w:bookmarkStart w:id="0" w:name="_gjdgxs" w:colFirst="0" w:colLast="0"/>
      <w:bookmarkEnd w:id="0"/>
    </w:p>
    <w:p w14:paraId="58F63DBE" w14:textId="5466891E" w:rsidR="000E61B2" w:rsidRDefault="0032119D">
      <w:pPr>
        <w:rPr>
          <w:rFonts w:ascii="標楷體" w:eastAsia="標楷體" w:hAnsi="標楷體" w:cs="標楷體"/>
          <w:b/>
        </w:rPr>
      </w:pPr>
      <w:proofErr w:type="gramStart"/>
      <w:r>
        <w:rPr>
          <w:rFonts w:ascii="標楷體" w:eastAsia="標楷體" w:hAnsi="標楷體" w:cs="標楷體" w:hint="eastAsia"/>
          <w:b/>
        </w:rPr>
        <w:t>誌</w:t>
      </w:r>
      <w:proofErr w:type="gramEnd"/>
      <w:r>
        <w:rPr>
          <w:rFonts w:ascii="標楷體" w:eastAsia="標楷體" w:hAnsi="標楷體" w:cs="標楷體"/>
          <w:b/>
        </w:rPr>
        <w:t>謝</w:t>
      </w:r>
    </w:p>
    <w:p w14:paraId="79AB8813" w14:textId="54B94D3A" w:rsidR="000E61B2" w:rsidRDefault="00B107F0">
      <w:pPr>
        <w:ind w:firstLine="400"/>
        <w:rPr>
          <w:rFonts w:ascii="標楷體" w:eastAsia="標楷體" w:hAnsi="標楷體" w:cs="標楷體"/>
          <w:sz w:val="20"/>
          <w:szCs w:val="20"/>
        </w:rPr>
      </w:pPr>
      <w:r>
        <w:rPr>
          <w:rFonts w:ascii="標楷體" w:eastAsia="標楷體" w:hAnsi="標楷體" w:cs="標楷體"/>
          <w:sz w:val="20"/>
          <w:szCs w:val="20"/>
        </w:rPr>
        <w:t>感謝教育部前瞻基礎建設計畫補助相關</w:t>
      </w:r>
      <w:r w:rsidR="0032119D">
        <w:rPr>
          <w:rFonts w:ascii="標楷體" w:eastAsia="標楷體" w:hAnsi="標楷體" w:cs="標楷體" w:hint="eastAsia"/>
          <w:sz w:val="20"/>
          <w:szCs w:val="20"/>
        </w:rPr>
        <w:t>資源，讓本研究得以順利進行。</w:t>
      </w:r>
    </w:p>
    <w:p w14:paraId="449029E0" w14:textId="77777777" w:rsidR="000E61B2" w:rsidRDefault="000E61B2">
      <w:pPr>
        <w:rPr>
          <w:rFonts w:ascii="標楷體" w:eastAsia="標楷體" w:hAnsi="標楷體" w:cs="標楷體"/>
          <w:b/>
        </w:rPr>
      </w:pPr>
    </w:p>
    <w:p w14:paraId="69A362A5" w14:textId="77777777" w:rsidR="000E61B2" w:rsidRDefault="00B107F0">
      <w:pPr>
        <w:rPr>
          <w:rFonts w:ascii="標楷體" w:eastAsia="標楷體" w:hAnsi="標楷體" w:cs="標楷體"/>
          <w:b/>
        </w:rPr>
      </w:pPr>
      <w:r>
        <w:rPr>
          <w:rFonts w:ascii="標楷體" w:eastAsia="標楷體" w:hAnsi="標楷體" w:cs="標楷體"/>
          <w:b/>
        </w:rPr>
        <w:t>參考文獻</w:t>
      </w:r>
    </w:p>
    <w:p w14:paraId="3C0C3FD7" w14:textId="77777777" w:rsidR="000E61B2" w:rsidRDefault="00B107F0">
      <w:pPr>
        <w:numPr>
          <w:ilvl w:val="0"/>
          <w:numId w:val="2"/>
        </w:numPr>
        <w:pBdr>
          <w:top w:val="nil"/>
          <w:left w:val="nil"/>
          <w:bottom w:val="nil"/>
          <w:right w:val="nil"/>
          <w:between w:val="nil"/>
        </w:pBdr>
        <w:rPr>
          <w:color w:val="000000"/>
          <w:sz w:val="20"/>
          <w:szCs w:val="20"/>
        </w:rPr>
      </w:pPr>
      <w:r>
        <w:rPr>
          <w:rFonts w:ascii="標楷體" w:eastAsia="標楷體" w:hAnsi="標楷體" w:cs="標楷體"/>
          <w:color w:val="000000"/>
          <w:sz w:val="20"/>
          <w:szCs w:val="20"/>
        </w:rPr>
        <w:t>教育部（2008）。國民中小學九年一貫課程綱要，臺北市。</w:t>
      </w:r>
    </w:p>
    <w:p w14:paraId="3CF9E429" w14:textId="77777777" w:rsidR="000E61B2" w:rsidRDefault="00B107F0">
      <w:pPr>
        <w:numPr>
          <w:ilvl w:val="0"/>
          <w:numId w:val="2"/>
        </w:numPr>
        <w:pBdr>
          <w:top w:val="nil"/>
          <w:left w:val="nil"/>
          <w:bottom w:val="nil"/>
          <w:right w:val="nil"/>
          <w:between w:val="nil"/>
        </w:pBdr>
        <w:rPr>
          <w:color w:val="000000"/>
          <w:sz w:val="20"/>
          <w:szCs w:val="20"/>
        </w:rPr>
      </w:pPr>
      <w:r>
        <w:rPr>
          <w:rFonts w:ascii="標楷體" w:eastAsia="標楷體" w:hAnsi="標楷體" w:cs="標楷體"/>
          <w:color w:val="000000"/>
          <w:sz w:val="20"/>
          <w:szCs w:val="20"/>
        </w:rPr>
        <w:t>古明峰（1998）。數學應用題的解題認知歷程之探討。教育研究資訊，6(3)，63-77。</w:t>
      </w:r>
    </w:p>
    <w:p w14:paraId="59B2D68E" w14:textId="77777777" w:rsidR="000E61B2" w:rsidRDefault="00B107F0">
      <w:pPr>
        <w:numPr>
          <w:ilvl w:val="0"/>
          <w:numId w:val="2"/>
        </w:numPr>
        <w:pBdr>
          <w:top w:val="nil"/>
          <w:left w:val="nil"/>
          <w:bottom w:val="nil"/>
          <w:right w:val="nil"/>
          <w:between w:val="nil"/>
        </w:pBdr>
        <w:rPr>
          <w:color w:val="000000"/>
          <w:sz w:val="20"/>
          <w:szCs w:val="20"/>
        </w:rPr>
      </w:pPr>
      <w:proofErr w:type="spellStart"/>
      <w:r>
        <w:rPr>
          <w:rFonts w:ascii="Times New Roman" w:eastAsia="Times New Roman" w:hAnsi="Times New Roman" w:cs="Times New Roman"/>
          <w:color w:val="000000"/>
          <w:sz w:val="20"/>
          <w:szCs w:val="20"/>
        </w:rPr>
        <w:t>Polya</w:t>
      </w:r>
      <w:proofErr w:type="spellEnd"/>
      <w:r>
        <w:rPr>
          <w:rFonts w:ascii="Times New Roman" w:eastAsia="Times New Roman" w:hAnsi="Times New Roman" w:cs="Times New Roman"/>
          <w:color w:val="000000"/>
          <w:sz w:val="20"/>
          <w:szCs w:val="20"/>
        </w:rPr>
        <w:t>, G. (1945). How to solve it: A new aspect of mathematical model. Princeton, New Jersey.</w:t>
      </w:r>
    </w:p>
    <w:p w14:paraId="3CDDE160" w14:textId="77777777" w:rsidR="000E61B2" w:rsidRDefault="00B107F0">
      <w:pPr>
        <w:numPr>
          <w:ilvl w:val="0"/>
          <w:numId w:val="2"/>
        </w:numPr>
        <w:pBdr>
          <w:top w:val="nil"/>
          <w:left w:val="nil"/>
          <w:bottom w:val="nil"/>
          <w:right w:val="nil"/>
          <w:between w:val="nil"/>
        </w:pBdr>
        <w:rPr>
          <w:color w:val="000000"/>
          <w:sz w:val="20"/>
          <w:szCs w:val="20"/>
        </w:rPr>
      </w:pPr>
      <w:r>
        <w:rPr>
          <w:rFonts w:ascii="標楷體" w:eastAsia="標楷體" w:hAnsi="標楷體" w:cs="標楷體"/>
          <w:color w:val="000000"/>
          <w:sz w:val="20"/>
          <w:szCs w:val="20"/>
        </w:rPr>
        <w:t>許家驊（1999）。數學認知監控與改變型數學文字題錯誤偵測作業在促進國小低年級學生數學解題監控能力上之應用。新典範教學。</w:t>
      </w:r>
    </w:p>
    <w:sectPr w:rsidR="000E61B2">
      <w:type w:val="continuous"/>
      <w:pgSz w:w="11906" w:h="16838"/>
      <w:pgMar w:top="1418" w:right="1418" w:bottom="1418" w:left="1418" w:header="851" w:footer="992" w:gutter="0"/>
      <w:cols w:num="2" w:space="720" w:equalWidth="0">
        <w:col w:w="4322" w:space="425"/>
        <w:col w:w="432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FB296" w14:textId="77777777" w:rsidR="003565BF" w:rsidRDefault="003565BF">
      <w:r>
        <w:separator/>
      </w:r>
    </w:p>
  </w:endnote>
  <w:endnote w:type="continuationSeparator" w:id="0">
    <w:p w14:paraId="71EBFC08" w14:textId="77777777" w:rsidR="003565BF" w:rsidRDefault="00356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1896E" w14:textId="77777777" w:rsidR="000E61B2" w:rsidRDefault="000E61B2">
    <w:pPr>
      <w:pBdr>
        <w:top w:val="nil"/>
        <w:left w:val="nil"/>
        <w:bottom w:val="nil"/>
        <w:right w:val="nil"/>
        <w:between w:val="nil"/>
      </w:pBdr>
      <w:tabs>
        <w:tab w:val="center" w:pos="4153"/>
        <w:tab w:val="right" w:pos="8306"/>
      </w:tabs>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F10D7" w14:textId="77777777" w:rsidR="000E61B2" w:rsidRDefault="000E61B2">
    <w:pPr>
      <w:pBdr>
        <w:top w:val="nil"/>
        <w:left w:val="nil"/>
        <w:bottom w:val="nil"/>
        <w:right w:val="nil"/>
        <w:between w:val="nil"/>
      </w:pBdr>
      <w:tabs>
        <w:tab w:val="center" w:pos="4153"/>
        <w:tab w:val="right" w:pos="8306"/>
      </w:tabs>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BF80E" w14:textId="77777777" w:rsidR="000E61B2" w:rsidRDefault="000E61B2">
    <w:pPr>
      <w:pBdr>
        <w:top w:val="nil"/>
        <w:left w:val="nil"/>
        <w:bottom w:val="nil"/>
        <w:right w:val="nil"/>
        <w:between w:val="nil"/>
      </w:pBdr>
      <w:tabs>
        <w:tab w:val="center" w:pos="4153"/>
        <w:tab w:val="right" w:pos="8306"/>
      </w:tabs>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3CF916" w14:textId="77777777" w:rsidR="003565BF" w:rsidRDefault="003565BF">
      <w:r>
        <w:separator/>
      </w:r>
    </w:p>
  </w:footnote>
  <w:footnote w:type="continuationSeparator" w:id="0">
    <w:p w14:paraId="224BBC72" w14:textId="77777777" w:rsidR="003565BF" w:rsidRDefault="00356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C6FB8" w14:textId="77777777" w:rsidR="000E61B2" w:rsidRDefault="000E61B2">
    <w:pPr>
      <w:pBdr>
        <w:top w:val="nil"/>
        <w:left w:val="nil"/>
        <w:bottom w:val="nil"/>
        <w:right w:val="nil"/>
        <w:between w:val="nil"/>
      </w:pBdr>
      <w:tabs>
        <w:tab w:val="center" w:pos="4153"/>
        <w:tab w:val="right" w:pos="8306"/>
      </w:tabs>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30569" w14:textId="77777777" w:rsidR="000E61B2" w:rsidRDefault="000E61B2">
    <w:pPr>
      <w:pBdr>
        <w:top w:val="nil"/>
        <w:left w:val="nil"/>
        <w:bottom w:val="nil"/>
        <w:right w:val="nil"/>
        <w:between w:val="nil"/>
      </w:pBdr>
      <w:tabs>
        <w:tab w:val="center" w:pos="4153"/>
        <w:tab w:val="right" w:pos="8306"/>
      </w:tabs>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CC92A" w14:textId="77777777" w:rsidR="000E61B2" w:rsidRDefault="000E61B2">
    <w:pPr>
      <w:pBdr>
        <w:top w:val="nil"/>
        <w:left w:val="nil"/>
        <w:bottom w:val="nil"/>
        <w:right w:val="nil"/>
        <w:between w:val="nil"/>
      </w:pBdr>
      <w:tabs>
        <w:tab w:val="center" w:pos="4153"/>
        <w:tab w:val="right" w:pos="8306"/>
      </w:tabs>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E74C5C"/>
    <w:multiLevelType w:val="multilevel"/>
    <w:tmpl w:val="47421F12"/>
    <w:lvl w:ilvl="0">
      <w:start w:val="1"/>
      <w:numFmt w:val="decimal"/>
      <w:lvlText w:val="[%1]"/>
      <w:lvlJc w:val="left"/>
      <w:pPr>
        <w:ind w:left="480" w:hanging="480"/>
      </w:pPr>
      <w:rPr>
        <w:rFonts w:ascii="標楷體" w:eastAsia="標楷體" w:hAnsi="標楷體" w:cs="標楷體"/>
        <w:b w:val="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3E921FB9"/>
    <w:multiLevelType w:val="multilevel"/>
    <w:tmpl w:val="7BBAFC52"/>
    <w:lvl w:ilvl="0">
      <w:start w:val="1"/>
      <w:numFmt w:val="decimal"/>
      <w:lvlText w:val="%1."/>
      <w:lvlJc w:val="left"/>
      <w:pPr>
        <w:ind w:left="360" w:hanging="36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1B2"/>
    <w:rsid w:val="000E61B2"/>
    <w:rsid w:val="0032119D"/>
    <w:rsid w:val="003565BF"/>
    <w:rsid w:val="00426A41"/>
    <w:rsid w:val="006D205D"/>
    <w:rsid w:val="008C1725"/>
    <w:rsid w:val="00943CC8"/>
    <w:rsid w:val="00B107F0"/>
    <w:rsid w:val="00BB7E67"/>
    <w:rsid w:val="00E54C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12FA"/>
  <w15:docId w15:val="{7B3362ED-93E6-4F8D-B3A3-30D9A453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1082</Words>
  <Characters>6172</Characters>
  <Application>Microsoft Office Word</Application>
  <DocSecurity>0</DocSecurity>
  <Lines>51</Lines>
  <Paragraphs>14</Paragraphs>
  <ScaleCrop>false</ScaleCrop>
  <Company/>
  <LinksUpToDate>false</LinksUpToDate>
  <CharactersWithSpaces>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gishou</dc:creator>
  <cp:lastModifiedBy>宜昌 吳</cp:lastModifiedBy>
  <cp:revision>2</cp:revision>
  <dcterms:created xsi:type="dcterms:W3CDTF">2020-10-02T15:04:00Z</dcterms:created>
  <dcterms:modified xsi:type="dcterms:W3CDTF">2020-10-02T15:04:00Z</dcterms:modified>
</cp:coreProperties>
</file>