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CASOS DE TESTE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STEP-BY-STEP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Step-by-Step para Login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1: Login com credenciais válidas</w:t>
      </w:r>
    </w:p>
    <w:p>
      <w:pPr>
        <w:pStyle w:val="Normal"/>
        <w:bidi w:val="0"/>
        <w:jc w:val="start"/>
        <w:rPr/>
      </w:pPr>
      <w:r>
        <w:rPr/>
        <w:t>Ação: Navegar até a página de login.</w:t>
      </w:r>
    </w:p>
    <w:p>
      <w:pPr>
        <w:pStyle w:val="Normal"/>
        <w:bidi w:val="0"/>
        <w:jc w:val="start"/>
        <w:rPr/>
      </w:pPr>
      <w:r>
        <w:rPr/>
        <w:t>Ação: Inserir o e-mail válido: usuario@exemplo.com.</w:t>
      </w:r>
    </w:p>
    <w:p>
      <w:pPr>
        <w:pStyle w:val="Normal"/>
        <w:bidi w:val="0"/>
        <w:jc w:val="start"/>
        <w:rPr/>
      </w:pPr>
      <w:r>
        <w:rPr/>
        <w:t>Ação: Inserir a senha válida: senha123.</w:t>
      </w:r>
    </w:p>
    <w:p>
      <w:pPr>
        <w:pStyle w:val="Normal"/>
        <w:bidi w:val="0"/>
        <w:jc w:val="start"/>
        <w:rPr/>
      </w:pPr>
      <w:r>
        <w:rPr/>
        <w:t>Ação: Clicar no botão "Entrar".</w:t>
      </w:r>
    </w:p>
    <w:p>
      <w:pPr>
        <w:pStyle w:val="Normal"/>
        <w:bidi w:val="0"/>
        <w:jc w:val="start"/>
        <w:rPr/>
      </w:pPr>
      <w:r>
        <w:rPr/>
        <w:t>Validação: O sistema redireciona para a página inicial da loja virtual.</w:t>
      </w:r>
    </w:p>
    <w:p>
      <w:pPr>
        <w:pStyle w:val="Normal"/>
        <w:bidi w:val="0"/>
        <w:jc w:val="start"/>
        <w:rPr/>
      </w:pPr>
      <w:r>
        <w:rPr/>
        <w:t>Validação: Uma mensagem de boas-vindas "Bem-vindo, Usuário!" é exibida.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2: Login com credenciais inválidas</w:t>
      </w:r>
    </w:p>
    <w:p>
      <w:pPr>
        <w:pStyle w:val="Normal"/>
        <w:bidi w:val="0"/>
        <w:jc w:val="start"/>
        <w:rPr/>
      </w:pPr>
      <w:r>
        <w:rPr/>
        <w:t>Ação: Navegar até a página de login.</w:t>
      </w:r>
    </w:p>
    <w:p>
      <w:pPr>
        <w:pStyle w:val="Normal"/>
        <w:bidi w:val="0"/>
        <w:jc w:val="start"/>
        <w:rPr/>
      </w:pPr>
      <w:r>
        <w:rPr/>
        <w:t>Ação: Inserir o e-mail inválido: invalido@exemplo.com ou senha incorreta: senhaerrada.</w:t>
      </w:r>
    </w:p>
    <w:p>
      <w:pPr>
        <w:pStyle w:val="Normal"/>
        <w:bidi w:val="0"/>
        <w:jc w:val="start"/>
        <w:rPr/>
      </w:pPr>
      <w:r>
        <w:rPr/>
        <w:t>Ação: Clicar no botão "Entrar".</w:t>
      </w:r>
    </w:p>
    <w:p>
      <w:pPr>
        <w:pStyle w:val="Normal"/>
        <w:bidi w:val="0"/>
        <w:jc w:val="start"/>
        <w:rPr/>
      </w:pPr>
      <w:r>
        <w:rPr/>
        <w:t>Validação: O sistema exibe a mensagem de erro "Credenciais inválidas".</w:t>
      </w:r>
    </w:p>
    <w:p>
      <w:pPr>
        <w:pStyle w:val="Normal"/>
        <w:bidi w:val="0"/>
        <w:jc w:val="start"/>
        <w:rPr/>
      </w:pPr>
      <w:r>
        <w:rPr/>
        <w:t>Validação: O usuário permanece na página de login.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3: Recuperação de senha</w:t>
      </w:r>
    </w:p>
    <w:p>
      <w:pPr>
        <w:pStyle w:val="Normal"/>
        <w:bidi w:val="0"/>
        <w:jc w:val="start"/>
        <w:rPr/>
      </w:pPr>
      <w:r>
        <w:rPr/>
        <w:t>Ação: Navegar até a página de login.</w:t>
      </w:r>
    </w:p>
    <w:p>
      <w:pPr>
        <w:pStyle w:val="Normal"/>
        <w:bidi w:val="0"/>
        <w:jc w:val="start"/>
        <w:rPr/>
      </w:pPr>
      <w:r>
        <w:rPr/>
        <w:t>Ação: Clicar no link "Esqueceu sua senha?".</w:t>
      </w:r>
    </w:p>
    <w:p>
      <w:pPr>
        <w:pStyle w:val="Normal"/>
        <w:bidi w:val="0"/>
        <w:jc w:val="start"/>
        <w:rPr/>
      </w:pPr>
      <w:r>
        <w:rPr/>
        <w:t>Ação: Inserir o e-mail registrado: usuario@exemplo.com.</w:t>
      </w:r>
    </w:p>
    <w:p>
      <w:pPr>
        <w:pStyle w:val="Normal"/>
        <w:bidi w:val="0"/>
        <w:jc w:val="start"/>
        <w:rPr/>
      </w:pPr>
      <w:r>
        <w:rPr/>
        <w:t>Ação: Clicar no botão "Enviar".</w:t>
      </w:r>
    </w:p>
    <w:p>
      <w:pPr>
        <w:pStyle w:val="Normal"/>
        <w:bidi w:val="0"/>
        <w:jc w:val="start"/>
        <w:rPr/>
      </w:pPr>
      <w:r>
        <w:rPr/>
        <w:t>Validação: O sistema exibe a mensagem "Instruções de redefinição de senha foram enviadas para o seu e-mail".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</w:t>
      </w:r>
      <w:r>
        <w:rPr>
          <w:b/>
          <w:bCs/>
        </w:rPr>
        <w:t>tep-by-Step para Adicionar Produtos ao Carrinho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4: Adicionar um produto ao carrinho com sucesso</w:t>
      </w:r>
    </w:p>
    <w:p>
      <w:pPr>
        <w:pStyle w:val="Normal"/>
        <w:bidi w:val="0"/>
        <w:jc w:val="start"/>
        <w:rPr/>
      </w:pPr>
      <w:r>
        <w:rPr/>
        <w:t>Ação: Navegar até a página da loja virtual.</w:t>
      </w:r>
    </w:p>
    <w:p>
      <w:pPr>
        <w:pStyle w:val="Normal"/>
        <w:bidi w:val="0"/>
        <w:jc w:val="start"/>
        <w:rPr/>
      </w:pPr>
      <w:r>
        <w:rPr/>
        <w:t>Ação: Visualizar a lista de produtos disponíveis.</w:t>
      </w:r>
    </w:p>
    <w:p>
      <w:pPr>
        <w:pStyle w:val="Normal"/>
        <w:bidi w:val="0"/>
        <w:jc w:val="start"/>
        <w:rPr/>
      </w:pPr>
      <w:r>
        <w:rPr/>
        <w:t>Ação: Clicar no botão "Add to cart" para o produto "Camiseta Azul".</w:t>
      </w:r>
    </w:p>
    <w:p>
      <w:pPr>
        <w:pStyle w:val="Normal"/>
        <w:bidi w:val="0"/>
        <w:jc w:val="start"/>
        <w:rPr/>
      </w:pPr>
      <w:r>
        <w:rPr/>
        <w:t>Validação: O produto é adicionado ao carrinho.</w:t>
      </w:r>
    </w:p>
    <w:p>
      <w:pPr>
        <w:pStyle w:val="Normal"/>
        <w:bidi w:val="0"/>
        <w:jc w:val="start"/>
        <w:rPr/>
      </w:pPr>
      <w:r>
        <w:rPr/>
        <w:t>Validação: O sistema exibe a mensagem "Produto adicionado ao carrinho com sucesso".</w:t>
      </w:r>
    </w:p>
    <w:p>
      <w:pPr>
        <w:pStyle w:val="Normal"/>
        <w:bidi w:val="0"/>
        <w:jc w:val="start"/>
        <w:rPr/>
      </w:pPr>
      <w:r>
        <w:rPr/>
        <w:t>Validação: O ícone do carrinho é atualizado para mostrar "1 item".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5: Tentar adicionar um produto fora de estoque</w:t>
      </w:r>
    </w:p>
    <w:p>
      <w:pPr>
        <w:pStyle w:val="Normal"/>
        <w:bidi w:val="0"/>
        <w:jc w:val="start"/>
        <w:rPr/>
      </w:pPr>
      <w:r>
        <w:rPr/>
        <w:t>Ação: Navegar até a página da loja virtual.</w:t>
      </w:r>
    </w:p>
    <w:p>
      <w:pPr>
        <w:pStyle w:val="Normal"/>
        <w:bidi w:val="0"/>
        <w:jc w:val="start"/>
        <w:rPr/>
      </w:pPr>
      <w:r>
        <w:rPr/>
        <w:t>Ação: Visualizar o produto "Tênis Branco" marcado como "Esgotado".</w:t>
      </w:r>
    </w:p>
    <w:p>
      <w:pPr>
        <w:pStyle w:val="Normal"/>
        <w:bidi w:val="0"/>
        <w:jc w:val="start"/>
        <w:rPr/>
      </w:pPr>
      <w:r>
        <w:rPr/>
        <w:t>Ação: Tentar clicar no botão "Add to cart".</w:t>
      </w:r>
    </w:p>
    <w:p>
      <w:pPr>
        <w:pStyle w:val="Normal"/>
        <w:bidi w:val="0"/>
        <w:jc w:val="start"/>
        <w:rPr/>
      </w:pPr>
      <w:r>
        <w:rPr/>
        <w:t>Validação: O sistema exibe a mensagem de erro "Produto fora de estoque".</w:t>
      </w:r>
    </w:p>
    <w:p>
      <w:pPr>
        <w:pStyle w:val="Normal"/>
        <w:bidi w:val="0"/>
        <w:jc w:val="start"/>
        <w:rPr/>
      </w:pPr>
      <w:r>
        <w:rPr/>
        <w:t>Validação: O produto não é adicionado ao carrinho.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Step-by-Step para Visualizar e Finalizar o Carrinho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6: Visualizar detalhes do carrinho de compras</w:t>
      </w:r>
    </w:p>
    <w:p>
      <w:pPr>
        <w:pStyle w:val="Normal"/>
        <w:bidi w:val="0"/>
        <w:jc w:val="start"/>
        <w:rPr/>
      </w:pPr>
      <w:r>
        <w:rPr/>
        <w:t>Ação: Navegar até a página da loja virtual.</w:t>
      </w:r>
    </w:p>
    <w:p>
      <w:pPr>
        <w:pStyle w:val="Normal"/>
        <w:bidi w:val="0"/>
        <w:jc w:val="start"/>
        <w:rPr/>
      </w:pPr>
      <w:r>
        <w:rPr/>
        <w:t>Ação: Clicar no ícone do carrinho de compras.</w:t>
      </w:r>
    </w:p>
    <w:p>
      <w:pPr>
        <w:pStyle w:val="Normal"/>
        <w:bidi w:val="0"/>
        <w:jc w:val="start"/>
        <w:rPr/>
      </w:pPr>
      <w:r>
        <w:rPr/>
        <w:t>Validação: O sistema exibe os produtos adicionados (ex.: "Camiseta Azul" e "Tênis Preto") com nome, quantidade e preço individual.</w:t>
      </w:r>
    </w:p>
    <w:p>
      <w:pPr>
        <w:pStyle w:val="Normal"/>
        <w:bidi w:val="0"/>
        <w:jc w:val="start"/>
        <w:rPr/>
      </w:pPr>
      <w:r>
        <w:rPr/>
        <w:t>Validação: O valor total dos produtos no carrinho é exibido.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7: Prosseguir para o pagamento</w:t>
      </w:r>
    </w:p>
    <w:p>
      <w:pPr>
        <w:pStyle w:val="Normal"/>
        <w:bidi w:val="0"/>
        <w:jc w:val="start"/>
        <w:rPr/>
      </w:pPr>
      <w:r>
        <w:rPr/>
        <w:t>Ação: Navegar até a página do carrinho de compras.</w:t>
      </w:r>
    </w:p>
    <w:p>
      <w:pPr>
        <w:pStyle w:val="Normal"/>
        <w:bidi w:val="0"/>
        <w:jc w:val="start"/>
        <w:rPr/>
      </w:pPr>
      <w:r>
        <w:rPr/>
        <w:t>Ação: Verificar os produtos adicionados, a quantidade e o valor total exibidos corretamente.</w:t>
      </w:r>
    </w:p>
    <w:p>
      <w:pPr>
        <w:pStyle w:val="Normal"/>
        <w:bidi w:val="0"/>
        <w:jc w:val="start"/>
        <w:rPr/>
      </w:pPr>
      <w:r>
        <w:rPr/>
        <w:t>Ação: Clicar no botão "Checkout".</w:t>
      </w:r>
    </w:p>
    <w:p>
      <w:pPr>
        <w:pStyle w:val="Normal"/>
        <w:bidi w:val="0"/>
        <w:jc w:val="start"/>
        <w:rPr/>
      </w:pPr>
      <w:r>
        <w:rPr/>
        <w:t>Validação: O sistema redireciona para a página de pagamento.</w:t>
      </w:r>
    </w:p>
    <w:p>
      <w:pPr>
        <w:pStyle w:val="Normal"/>
        <w:bidi w:val="0"/>
        <w:jc w:val="start"/>
        <w:rPr/>
      </w:pPr>
      <w:r>
        <w:rPr/>
        <w:t>Validação: Um resumo do pedido é exibido para confirmação antes do pagamento.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TESTES BDD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Casos de Teste BDD Autenticação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1: Login com credenciais válidas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Feature: Login para acesso à loja virtual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Scenario: Login com credenciais válidas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Given o usuário está na página de login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When o usuário insere um e-mail válido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insere uma senha correta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clica no botão "Entrar"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Then o sistema redireciona o usuário para a página inicial da loja virtual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exibe uma mensagem de boas-vindas "Bem-vindo, Usuário!"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2: Login com credenciais inválidas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Scenario: Login com credenciais inválidas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Given o usuário está na página de login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When o usuário insere um e-mail inválido "invalido@exemplo.com" ou senha incorreta "senhaerrada"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clica no botão "Entrar"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Then o sistema exibe uma mensagem de erro "Credenciais inválidas"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o usuário permanece na página de login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3: Recuperação de senha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Scenario: Recuperação de senha esquecida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Given o usuário está na página de login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clica no link "Esqueceu sua senha?"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When o usuário insere um e-mail registrado "usuario@exemplo.com"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clica no botão "Enviar"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Then o sistema exibe uma mensagem "Instruções de redefinição de senha foram enviadas para o seu e-mail"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Casos de Teste BDD para Adicionar Produtos ao Carrinho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4: Adicionar um produto ao carrinho com sucesso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Feature: Adicionar produtos ao carrinho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Scenario: Adicionar produto ao carrinho com sucesso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Given o usuário está na página da loja virtual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visualiza a lista de produtos disponíveis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When o usuário clica no botão "Add to cart" para um produto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Then o produto é adicionado ao carrinho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o sistema exibe uma mensagem "Produto adicionado ao carrinho com sucesso"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o ícone do carrinho é atualizado para mostrar "1 item"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5: Tentar adicionar um produto fora de estoque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Scenario: Adicionar produto fora de estoque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Given o usuário está na página da loja virtual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visualiza o produto "Tênis Branco" marcado como "Esgotado"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When o usuário tenta clicar no botão "Add to cart"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Then o sistema exibe uma mensagem de erro "Produto fora de estoque"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o produto não é adicionado ao carrinho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Casos de Teste BDD para Visualizar e Finalizar o Carrinho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6: Visualizar detalhes do carrinho de compras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Feature: Visualizar e gerenciar o carrinho de compras  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 xml:space="preserve">Scenario: Visualizar os produtos no carrinho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Given o usuário está na página da loja virtual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o carrinho contém produtos adicionados anteriormente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When o usuário clica no ícone do carrinho de compras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Then o sistema exibe os produtos com seus nomes, quantidades e preços individuais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exibe o valor total dos produtos no carrinho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Caso 7: Prosseguir para o pagamento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Scenario: Finalizar compra clicando no botão "Checkout"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Given o usuário está na página do carrinho de compras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visualiza os produtos adicionados e o valor total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When o usuário clica no botão "Checkout"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Then o sistema redireciona o usuário para a página de pagamento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And exibe um resumo do pedido para confirmação antes de finalizar o pagamento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LibreOffice/24.8.4.2$Windows_X86_64 LibreOffice_project/bb3cfa12c7b1bf994ecc5649a80400d06cd71002</Application>
  <AppVersion>15.0000</AppVersion>
  <Pages>3</Pages>
  <Words>864</Words>
  <Characters>4601</Characters>
  <CharactersWithSpaces>5608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2025-01-16T20:56:31Z</dcterms:created>
  <dc:creator/>
  <dc:description/>
  <dc:language>pt-BR</dc:language>
  <cp:lastModifiedBy/>
  <dcterms:modified xsi:type="dcterms:W3CDTF">2025-01-16T21:01:21Z</dcterms:modified>
  <cp:revision>1</cp:revision>
  <dc:subject/>
  <dc:title/>
</cp:coreProperties>
</file>