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A72883C" w:rsidR="009303D9" w:rsidRPr="00627413" w:rsidRDefault="00A870CD" w:rsidP="008B6524">
      <w:pPr>
        <w:pStyle w:val="papertitle"/>
        <w:spacing w:before="5pt" w:beforeAutospacing="1" w:after="5pt" w:afterAutospacing="1"/>
        <w:rPr>
          <w:noProof w:val="0"/>
          <w:kern w:val="48"/>
          <w:lang w:val="pt-BR"/>
        </w:rPr>
      </w:pPr>
      <w:r w:rsidRPr="00627413">
        <w:rPr>
          <w:noProof w:val="0"/>
          <w:kern w:val="48"/>
          <w:lang w:val="pt-BR"/>
        </w:rPr>
        <w:t xml:space="preserve">Uso de Aprendizado de Máquina para Predição de Mortes por Doença </w:t>
      </w:r>
      <w:r w:rsidR="00247A69" w:rsidRPr="00627413">
        <w:rPr>
          <w:noProof w:val="0"/>
          <w:kern w:val="48"/>
          <w:lang w:val="pt-BR"/>
        </w:rPr>
        <w:t>Cardíaca</w:t>
      </w:r>
      <w:r w:rsidRPr="00627413">
        <w:rPr>
          <w:noProof w:val="0"/>
          <w:kern w:val="48"/>
          <w:lang w:val="pt-BR"/>
        </w:rPr>
        <w:t>.</w:t>
      </w:r>
    </w:p>
    <w:p w14:paraId="20C779BD" w14:textId="77777777" w:rsidR="00D7522C" w:rsidRPr="00627413" w:rsidRDefault="00D7522C" w:rsidP="003B4E04">
      <w:pPr>
        <w:pStyle w:val="Author"/>
        <w:spacing w:before="5pt" w:beforeAutospacing="1" w:after="5pt" w:afterAutospacing="1" w:line="6pt" w:lineRule="auto"/>
        <w:rPr>
          <w:noProof w:val="0"/>
          <w:sz w:val="16"/>
          <w:szCs w:val="16"/>
          <w:lang w:val="pt-BR"/>
        </w:rPr>
      </w:pPr>
    </w:p>
    <w:p w14:paraId="1F960E65" w14:textId="77777777" w:rsidR="00D7522C" w:rsidRPr="00627413" w:rsidRDefault="00D7522C" w:rsidP="00CA4392">
      <w:pPr>
        <w:pStyle w:val="Author"/>
        <w:spacing w:before="5pt" w:beforeAutospacing="1" w:after="5pt" w:afterAutospacing="1" w:line="6pt" w:lineRule="auto"/>
        <w:rPr>
          <w:noProof w:val="0"/>
          <w:sz w:val="16"/>
          <w:szCs w:val="16"/>
          <w:lang w:val="pt-BR"/>
        </w:rPr>
        <w:sectPr w:rsidR="00D7522C" w:rsidRPr="00627413" w:rsidSect="003B4E04">
          <w:footerReference w:type="first" r:id="rId8"/>
          <w:pgSz w:w="595.30pt" w:h="841.90pt" w:code="9"/>
          <w:pgMar w:top="27pt" w:right="44.65pt" w:bottom="72pt" w:left="44.65pt" w:header="36pt" w:footer="36pt" w:gutter="0pt"/>
          <w:cols w:space="36pt"/>
          <w:titlePg/>
          <w:docGrid w:linePitch="360"/>
        </w:sectPr>
      </w:pPr>
    </w:p>
    <w:p w14:paraId="5AB2FE26" w14:textId="34B55A55" w:rsidR="00BD670B" w:rsidRPr="00627413" w:rsidRDefault="001A3B3D" w:rsidP="00BD670B">
      <w:pPr>
        <w:pStyle w:val="Author"/>
        <w:spacing w:before="5pt" w:beforeAutospacing="1"/>
        <w:rPr>
          <w:noProof w:val="0"/>
          <w:sz w:val="18"/>
          <w:szCs w:val="18"/>
          <w:lang w:val="pt-BR"/>
        </w:rPr>
      </w:pPr>
      <w:r w:rsidRPr="00627413">
        <w:rPr>
          <w:noProof w:val="0"/>
          <w:sz w:val="18"/>
          <w:szCs w:val="18"/>
          <w:lang w:val="pt-BR"/>
        </w:rPr>
        <w:t>1</w:t>
      </w:r>
      <w:r w:rsidRPr="00627413">
        <w:rPr>
          <w:noProof w:val="0"/>
          <w:sz w:val="18"/>
          <w:szCs w:val="18"/>
          <w:vertAlign w:val="superscript"/>
          <w:lang w:val="pt-BR"/>
        </w:rPr>
        <w:t>st</w:t>
      </w:r>
      <w:r w:rsidRPr="00627413">
        <w:rPr>
          <w:noProof w:val="0"/>
          <w:sz w:val="18"/>
          <w:szCs w:val="18"/>
          <w:lang w:val="pt-BR"/>
        </w:rPr>
        <w:t xml:space="preserve"> </w:t>
      </w:r>
      <w:r w:rsidR="00A13C57" w:rsidRPr="00627413">
        <w:rPr>
          <w:noProof w:val="0"/>
          <w:sz w:val="18"/>
          <w:szCs w:val="18"/>
          <w:lang w:val="pt-BR"/>
        </w:rPr>
        <w:t>Fabio Andrade</w:t>
      </w:r>
      <w:r w:rsidR="001D4543" w:rsidRPr="00627413">
        <w:rPr>
          <w:noProof w:val="0"/>
          <w:sz w:val="18"/>
          <w:szCs w:val="18"/>
          <w:lang w:val="pt-BR"/>
        </w:rPr>
        <w:t xml:space="preserve"> </w:t>
      </w:r>
      <w:r w:rsidR="001D4543" w:rsidRPr="00627413">
        <w:rPr>
          <w:noProof w:val="0"/>
          <w:sz w:val="18"/>
          <w:szCs w:val="18"/>
          <w:lang w:val="pt-BR"/>
        </w:rPr>
        <w:br/>
        <w:t>ex18245</w:t>
      </w:r>
      <w:r w:rsidRPr="00627413">
        <w:rPr>
          <w:noProof w:val="0"/>
          <w:sz w:val="18"/>
          <w:szCs w:val="18"/>
          <w:lang w:val="pt-BR"/>
        </w:rPr>
        <w:t xml:space="preserve"> </w:t>
      </w:r>
      <w:r w:rsidRPr="00627413">
        <w:rPr>
          <w:noProof w:val="0"/>
          <w:sz w:val="18"/>
          <w:szCs w:val="18"/>
          <w:lang w:val="pt-BR"/>
        </w:rPr>
        <w:br/>
      </w:r>
      <w:r w:rsidR="00A13C57" w:rsidRPr="00627413">
        <w:rPr>
          <w:noProof w:val="0"/>
          <w:sz w:val="18"/>
          <w:szCs w:val="18"/>
          <w:lang w:val="pt-BR"/>
        </w:rPr>
        <w:t>A</w:t>
      </w:r>
      <w:r w:rsidR="00A13C57" w:rsidRPr="00627413">
        <w:rPr>
          <w:i/>
          <w:noProof w:val="0"/>
          <w:sz w:val="18"/>
          <w:szCs w:val="18"/>
          <w:lang w:val="pt-BR"/>
        </w:rPr>
        <w:t>luno</w:t>
      </w:r>
      <w:r w:rsidRPr="00627413">
        <w:rPr>
          <w:i/>
          <w:noProof w:val="0"/>
          <w:sz w:val="18"/>
          <w:szCs w:val="18"/>
          <w:lang w:val="pt-BR"/>
        </w:rPr>
        <w:t xml:space="preserve"> </w:t>
      </w:r>
      <w:r w:rsidR="007B6DDA" w:rsidRPr="00627413">
        <w:rPr>
          <w:i/>
          <w:noProof w:val="0"/>
          <w:sz w:val="18"/>
          <w:szCs w:val="18"/>
          <w:lang w:val="pt-BR"/>
        </w:rPr>
        <w:br/>
      </w:r>
      <w:r w:rsidR="00A13C57" w:rsidRPr="00627413">
        <w:rPr>
          <w:i/>
          <w:iCs/>
          <w:noProof w:val="0"/>
          <w:sz w:val="18"/>
          <w:szCs w:val="18"/>
          <w:lang w:val="pt-BR"/>
        </w:rPr>
        <w:t>Faculdade de Tecnologia</w:t>
      </w:r>
      <w:r w:rsidR="009303D9" w:rsidRPr="00627413">
        <w:rPr>
          <w:i/>
          <w:noProof w:val="0"/>
          <w:sz w:val="18"/>
          <w:szCs w:val="18"/>
          <w:lang w:val="pt-BR"/>
        </w:rPr>
        <w:t xml:space="preserve"> </w:t>
      </w:r>
      <w:r w:rsidR="007B6DDA" w:rsidRPr="00627413">
        <w:rPr>
          <w:i/>
          <w:noProof w:val="0"/>
          <w:sz w:val="18"/>
          <w:szCs w:val="18"/>
          <w:lang w:val="pt-BR"/>
        </w:rPr>
        <w:br/>
      </w:r>
      <w:r w:rsidR="00A13C57" w:rsidRPr="00627413">
        <w:rPr>
          <w:i/>
          <w:noProof w:val="0"/>
          <w:sz w:val="18"/>
          <w:szCs w:val="18"/>
          <w:lang w:val="pt-BR"/>
        </w:rPr>
        <w:t>UNICAMP</w:t>
      </w:r>
      <w:r w:rsidRPr="00627413">
        <w:rPr>
          <w:i/>
          <w:noProof w:val="0"/>
          <w:sz w:val="18"/>
          <w:szCs w:val="18"/>
          <w:lang w:val="pt-BR"/>
        </w:rPr>
        <w:br/>
      </w:r>
      <w:r w:rsidR="007B71D7" w:rsidRPr="00627413">
        <w:rPr>
          <w:noProof w:val="0"/>
          <w:sz w:val="18"/>
          <w:szCs w:val="18"/>
          <w:lang w:val="pt-BR"/>
        </w:rPr>
        <w:t>São Paulo – SP</w:t>
      </w:r>
      <w:r w:rsidR="009303D9" w:rsidRPr="00627413">
        <w:rPr>
          <w:noProof w:val="0"/>
          <w:sz w:val="18"/>
          <w:szCs w:val="18"/>
          <w:lang w:val="pt-BR"/>
        </w:rPr>
        <w:t xml:space="preserve">, </w:t>
      </w:r>
      <w:r w:rsidR="00A13C57" w:rsidRPr="00627413">
        <w:rPr>
          <w:noProof w:val="0"/>
          <w:sz w:val="18"/>
          <w:szCs w:val="18"/>
          <w:lang w:val="pt-BR"/>
        </w:rPr>
        <w:t>Brasil</w:t>
      </w:r>
      <w:r w:rsidRPr="00627413">
        <w:rPr>
          <w:noProof w:val="0"/>
          <w:sz w:val="18"/>
          <w:szCs w:val="18"/>
          <w:lang w:val="pt-BR"/>
        </w:rPr>
        <w:br/>
      </w:r>
      <w:r w:rsidR="007B71D7" w:rsidRPr="00627413">
        <w:rPr>
          <w:noProof w:val="0"/>
          <w:sz w:val="18"/>
          <w:szCs w:val="18"/>
          <w:lang w:val="pt-BR"/>
        </w:rPr>
        <w:t>fabio_andrades@outlook.com</w:t>
      </w:r>
    </w:p>
    <w:p w14:paraId="1FCCE042" w14:textId="7356460D" w:rsidR="001A3B3D" w:rsidRPr="00627413" w:rsidRDefault="00447BB9" w:rsidP="007B6DDA">
      <w:pPr>
        <w:pStyle w:val="Author"/>
        <w:spacing w:before="5pt" w:beforeAutospacing="1"/>
        <w:rPr>
          <w:noProof w:val="0"/>
          <w:sz w:val="18"/>
          <w:szCs w:val="18"/>
          <w:lang w:val="pt-BR"/>
        </w:rPr>
      </w:pPr>
      <w:r w:rsidRPr="00627413">
        <w:rPr>
          <w:noProof w:val="0"/>
          <w:sz w:val="18"/>
          <w:szCs w:val="18"/>
          <w:lang w:val="pt-BR"/>
        </w:rPr>
        <w:t>4</w:t>
      </w:r>
      <w:r w:rsidRPr="00627413">
        <w:rPr>
          <w:noProof w:val="0"/>
          <w:sz w:val="18"/>
          <w:szCs w:val="18"/>
          <w:vertAlign w:val="superscript"/>
          <w:lang w:val="pt-BR"/>
        </w:rPr>
        <w:t>th</w:t>
      </w:r>
      <w:r w:rsidRPr="00627413">
        <w:rPr>
          <w:noProof w:val="0"/>
          <w:sz w:val="18"/>
          <w:szCs w:val="18"/>
          <w:lang w:val="pt-BR"/>
        </w:rPr>
        <w:t xml:space="preserve"> </w:t>
      </w:r>
      <w:r w:rsidR="00FE5867" w:rsidRPr="00627413">
        <w:rPr>
          <w:noProof w:val="0"/>
          <w:sz w:val="18"/>
          <w:szCs w:val="18"/>
          <w:lang w:val="pt-BR"/>
        </w:rPr>
        <w:t>Laís Gregório</w:t>
      </w:r>
      <w:r w:rsidR="001D4543" w:rsidRPr="00627413">
        <w:rPr>
          <w:noProof w:val="0"/>
          <w:sz w:val="18"/>
          <w:szCs w:val="18"/>
          <w:lang w:val="pt-BR"/>
        </w:rPr>
        <w:t xml:space="preserve"> </w:t>
      </w:r>
      <w:r w:rsidR="001D4543" w:rsidRPr="00627413">
        <w:rPr>
          <w:noProof w:val="0"/>
          <w:sz w:val="18"/>
          <w:szCs w:val="18"/>
          <w:lang w:val="pt-BR"/>
        </w:rPr>
        <w:br/>
        <w:t>ex182382</w:t>
      </w:r>
      <w:r w:rsidRPr="00627413">
        <w:rPr>
          <w:noProof w:val="0"/>
          <w:sz w:val="18"/>
          <w:szCs w:val="18"/>
          <w:lang w:val="pt-BR"/>
        </w:rPr>
        <w:br/>
      </w:r>
      <w:r w:rsidR="00FE5867" w:rsidRPr="00627413">
        <w:rPr>
          <w:i/>
          <w:noProof w:val="0"/>
          <w:sz w:val="18"/>
          <w:szCs w:val="18"/>
          <w:lang w:val="pt-BR"/>
        </w:rPr>
        <w:t>Aluno</w:t>
      </w:r>
      <w:r w:rsidRPr="00627413">
        <w:rPr>
          <w:noProof w:val="0"/>
          <w:sz w:val="18"/>
          <w:szCs w:val="18"/>
          <w:lang w:val="pt-BR"/>
        </w:rPr>
        <w:br/>
      </w:r>
      <w:r w:rsidR="00FE5867" w:rsidRPr="00627413">
        <w:rPr>
          <w:i/>
          <w:iCs/>
          <w:noProof w:val="0"/>
          <w:sz w:val="18"/>
          <w:szCs w:val="18"/>
          <w:lang w:val="pt-BR"/>
        </w:rPr>
        <w:t>Faculdade de Tecnologia</w:t>
      </w:r>
      <w:r w:rsidR="007B6DDA" w:rsidRPr="00627413">
        <w:rPr>
          <w:i/>
          <w:noProof w:val="0"/>
          <w:sz w:val="18"/>
          <w:szCs w:val="18"/>
          <w:lang w:val="pt-BR"/>
        </w:rPr>
        <w:br/>
      </w:r>
      <w:r w:rsidR="00FE5867" w:rsidRPr="00627413">
        <w:rPr>
          <w:i/>
          <w:noProof w:val="0"/>
          <w:sz w:val="18"/>
          <w:szCs w:val="18"/>
          <w:lang w:val="pt-BR"/>
        </w:rPr>
        <w:t>UNICAMP</w:t>
      </w:r>
      <w:r w:rsidRPr="00627413">
        <w:rPr>
          <w:i/>
          <w:noProof w:val="0"/>
          <w:sz w:val="18"/>
          <w:szCs w:val="18"/>
          <w:lang w:val="pt-BR"/>
        </w:rPr>
        <w:br/>
      </w:r>
      <w:r w:rsidR="00FE5867" w:rsidRPr="00627413">
        <w:rPr>
          <w:noProof w:val="0"/>
          <w:sz w:val="18"/>
          <w:szCs w:val="18"/>
          <w:lang w:val="pt-BR"/>
        </w:rPr>
        <w:t>Araçatuba</w:t>
      </w:r>
      <w:r w:rsidR="001D4543" w:rsidRPr="00627413">
        <w:rPr>
          <w:noProof w:val="0"/>
          <w:sz w:val="18"/>
          <w:szCs w:val="18"/>
          <w:lang w:val="pt-BR"/>
        </w:rPr>
        <w:t xml:space="preserve"> – SP</w:t>
      </w:r>
      <w:r w:rsidRPr="00627413">
        <w:rPr>
          <w:noProof w:val="0"/>
          <w:sz w:val="18"/>
          <w:szCs w:val="18"/>
          <w:lang w:val="pt-BR"/>
        </w:rPr>
        <w:t xml:space="preserve">, </w:t>
      </w:r>
      <w:r w:rsidR="00FE5867" w:rsidRPr="00627413">
        <w:rPr>
          <w:noProof w:val="0"/>
          <w:sz w:val="18"/>
          <w:szCs w:val="18"/>
          <w:lang w:val="pt-BR"/>
        </w:rPr>
        <w:t>Brasil</w:t>
      </w:r>
      <w:r w:rsidRPr="00627413">
        <w:rPr>
          <w:noProof w:val="0"/>
          <w:sz w:val="18"/>
          <w:szCs w:val="18"/>
          <w:lang w:val="pt-BR"/>
        </w:rPr>
        <w:br/>
      </w:r>
      <w:r w:rsidR="00FE5867" w:rsidRPr="00627413">
        <w:rPr>
          <w:noProof w:val="0"/>
          <w:sz w:val="18"/>
          <w:szCs w:val="18"/>
          <w:lang w:val="pt-BR"/>
        </w:rPr>
        <w:t>lahgregoriiii@gmail.com</w:t>
      </w:r>
      <w:r w:rsidR="00BD670B" w:rsidRPr="00627413">
        <w:rPr>
          <w:noProof w:val="0"/>
          <w:sz w:val="18"/>
          <w:szCs w:val="18"/>
          <w:lang w:val="pt-BR"/>
        </w:rPr>
        <w:br w:type="column"/>
      </w:r>
      <w:r w:rsidR="001A3B3D" w:rsidRPr="00627413">
        <w:rPr>
          <w:noProof w:val="0"/>
          <w:sz w:val="18"/>
          <w:szCs w:val="18"/>
          <w:lang w:val="pt-BR"/>
        </w:rPr>
        <w:t>2</w:t>
      </w:r>
      <w:r w:rsidR="001A3B3D" w:rsidRPr="00627413">
        <w:rPr>
          <w:noProof w:val="0"/>
          <w:sz w:val="18"/>
          <w:szCs w:val="18"/>
          <w:vertAlign w:val="superscript"/>
          <w:lang w:val="pt-BR"/>
        </w:rPr>
        <w:t>nd</w:t>
      </w:r>
      <w:r w:rsidR="001A3B3D" w:rsidRPr="00627413">
        <w:rPr>
          <w:noProof w:val="0"/>
          <w:sz w:val="18"/>
          <w:szCs w:val="18"/>
          <w:lang w:val="pt-BR"/>
        </w:rPr>
        <w:t xml:space="preserve"> </w:t>
      </w:r>
      <w:proofErr w:type="spellStart"/>
      <w:r w:rsidR="00F847A6" w:rsidRPr="00627413">
        <w:rPr>
          <w:noProof w:val="0"/>
          <w:sz w:val="18"/>
          <w:szCs w:val="18"/>
          <w:lang w:val="pt-BR"/>
        </w:rPr>
        <w:t>Gi</w:t>
      </w:r>
      <w:r w:rsidR="00FE5867" w:rsidRPr="00627413">
        <w:rPr>
          <w:noProof w:val="0"/>
          <w:sz w:val="18"/>
          <w:szCs w:val="18"/>
          <w:lang w:val="pt-BR"/>
        </w:rPr>
        <w:t>smar</w:t>
      </w:r>
      <w:proofErr w:type="spellEnd"/>
      <w:r w:rsidR="00FE5867" w:rsidRPr="00627413">
        <w:rPr>
          <w:noProof w:val="0"/>
          <w:sz w:val="18"/>
          <w:szCs w:val="18"/>
          <w:lang w:val="pt-BR"/>
        </w:rPr>
        <w:t xml:space="preserve"> Barbosa</w:t>
      </w:r>
      <w:r w:rsidR="001D4543" w:rsidRPr="00627413">
        <w:rPr>
          <w:noProof w:val="0"/>
          <w:sz w:val="18"/>
          <w:szCs w:val="18"/>
          <w:lang w:val="pt-BR"/>
        </w:rPr>
        <w:t xml:space="preserve"> </w:t>
      </w:r>
      <w:r w:rsidR="001D4543" w:rsidRPr="00627413">
        <w:rPr>
          <w:noProof w:val="0"/>
          <w:sz w:val="18"/>
          <w:szCs w:val="18"/>
          <w:lang w:val="pt-BR"/>
        </w:rPr>
        <w:br/>
        <w:t>ex182527</w:t>
      </w:r>
      <w:r w:rsidR="001A3B3D" w:rsidRPr="00627413">
        <w:rPr>
          <w:noProof w:val="0"/>
          <w:sz w:val="18"/>
          <w:szCs w:val="18"/>
          <w:lang w:val="pt-BR"/>
        </w:rPr>
        <w:br/>
      </w:r>
      <w:r w:rsidR="00FE5867" w:rsidRPr="00627413">
        <w:rPr>
          <w:i/>
          <w:noProof w:val="0"/>
          <w:sz w:val="18"/>
          <w:szCs w:val="18"/>
          <w:lang w:val="pt-BR"/>
        </w:rPr>
        <w:t>Aluno</w:t>
      </w:r>
      <w:r w:rsidR="001A3B3D" w:rsidRPr="00627413">
        <w:rPr>
          <w:i/>
          <w:noProof w:val="0"/>
          <w:sz w:val="18"/>
          <w:szCs w:val="18"/>
          <w:lang w:val="pt-BR"/>
        </w:rPr>
        <w:t xml:space="preserve"> </w:t>
      </w:r>
      <w:r w:rsidR="001A3B3D" w:rsidRPr="00627413">
        <w:rPr>
          <w:noProof w:val="0"/>
          <w:sz w:val="18"/>
          <w:szCs w:val="18"/>
          <w:lang w:val="pt-BR"/>
        </w:rPr>
        <w:br/>
      </w:r>
      <w:r w:rsidR="00FE5867" w:rsidRPr="00627413">
        <w:rPr>
          <w:i/>
          <w:noProof w:val="0"/>
          <w:sz w:val="18"/>
          <w:szCs w:val="18"/>
          <w:lang w:val="pt-BR"/>
        </w:rPr>
        <w:t>Faculdade de Tecnologia</w:t>
      </w:r>
      <w:r w:rsidR="001A3B3D" w:rsidRPr="00627413">
        <w:rPr>
          <w:i/>
          <w:noProof w:val="0"/>
          <w:sz w:val="18"/>
          <w:szCs w:val="18"/>
          <w:lang w:val="pt-BR"/>
        </w:rPr>
        <w:t xml:space="preserve"> </w:t>
      </w:r>
      <w:r w:rsidR="007B6DDA" w:rsidRPr="00627413">
        <w:rPr>
          <w:i/>
          <w:noProof w:val="0"/>
          <w:sz w:val="18"/>
          <w:szCs w:val="18"/>
          <w:lang w:val="pt-BR"/>
        </w:rPr>
        <w:br/>
      </w:r>
      <w:r w:rsidR="00FE5867" w:rsidRPr="00627413">
        <w:rPr>
          <w:i/>
          <w:noProof w:val="0"/>
          <w:sz w:val="18"/>
          <w:szCs w:val="18"/>
          <w:lang w:val="pt-BR"/>
        </w:rPr>
        <w:t>UNICAMP</w:t>
      </w:r>
      <w:r w:rsidR="001A3B3D" w:rsidRPr="00627413">
        <w:rPr>
          <w:i/>
          <w:noProof w:val="0"/>
          <w:sz w:val="18"/>
          <w:szCs w:val="18"/>
          <w:lang w:val="pt-BR"/>
        </w:rPr>
        <w:br/>
      </w:r>
      <w:r w:rsidR="00FE5867" w:rsidRPr="00627413">
        <w:rPr>
          <w:noProof w:val="0"/>
          <w:sz w:val="18"/>
          <w:szCs w:val="18"/>
          <w:lang w:val="pt-BR"/>
        </w:rPr>
        <w:t>Limeira</w:t>
      </w:r>
      <w:r w:rsidR="007B71D7" w:rsidRPr="00627413">
        <w:rPr>
          <w:noProof w:val="0"/>
          <w:sz w:val="18"/>
          <w:szCs w:val="18"/>
          <w:lang w:val="pt-BR"/>
        </w:rPr>
        <w:t xml:space="preserve"> – SP</w:t>
      </w:r>
      <w:r w:rsidR="001A3B3D" w:rsidRPr="00627413">
        <w:rPr>
          <w:noProof w:val="0"/>
          <w:sz w:val="18"/>
          <w:szCs w:val="18"/>
          <w:lang w:val="pt-BR"/>
        </w:rPr>
        <w:t xml:space="preserve">, </w:t>
      </w:r>
      <w:r w:rsidR="00FE5867" w:rsidRPr="00627413">
        <w:rPr>
          <w:noProof w:val="0"/>
          <w:sz w:val="18"/>
          <w:szCs w:val="18"/>
          <w:lang w:val="pt-BR"/>
        </w:rPr>
        <w:t>Brasil</w:t>
      </w:r>
      <w:r w:rsidR="001A3B3D" w:rsidRPr="00627413">
        <w:rPr>
          <w:noProof w:val="0"/>
          <w:sz w:val="18"/>
          <w:szCs w:val="18"/>
          <w:lang w:val="pt-BR"/>
        </w:rPr>
        <w:br/>
      </w:r>
      <w:r w:rsidR="00FE5867" w:rsidRPr="00627413">
        <w:rPr>
          <w:noProof w:val="0"/>
          <w:sz w:val="18"/>
          <w:szCs w:val="18"/>
          <w:lang w:val="pt-BR"/>
        </w:rPr>
        <w:t>gismar_barbosa@yahoo.com.br</w:t>
      </w:r>
    </w:p>
    <w:p w14:paraId="11C3FF66" w14:textId="5596BFE7" w:rsidR="001A3B3D" w:rsidRPr="00627413" w:rsidRDefault="00447BB9" w:rsidP="00447BB9">
      <w:pPr>
        <w:pStyle w:val="Author"/>
        <w:spacing w:before="5pt" w:beforeAutospacing="1"/>
        <w:rPr>
          <w:noProof w:val="0"/>
          <w:sz w:val="18"/>
          <w:szCs w:val="18"/>
          <w:lang w:val="pt-BR"/>
        </w:rPr>
      </w:pPr>
      <w:r w:rsidRPr="00627413">
        <w:rPr>
          <w:noProof w:val="0"/>
          <w:sz w:val="18"/>
          <w:szCs w:val="18"/>
          <w:lang w:val="pt-BR"/>
        </w:rPr>
        <w:t>5</w:t>
      </w:r>
      <w:r w:rsidRPr="00627413">
        <w:rPr>
          <w:noProof w:val="0"/>
          <w:sz w:val="18"/>
          <w:szCs w:val="18"/>
          <w:vertAlign w:val="superscript"/>
          <w:lang w:val="pt-BR"/>
        </w:rPr>
        <w:t>th</w:t>
      </w:r>
      <w:r w:rsidRPr="00627413">
        <w:rPr>
          <w:noProof w:val="0"/>
          <w:sz w:val="18"/>
          <w:szCs w:val="18"/>
          <w:lang w:val="pt-BR"/>
        </w:rPr>
        <w:t xml:space="preserve"> </w:t>
      </w:r>
      <w:proofErr w:type="spellStart"/>
      <w:r w:rsidR="006054D1" w:rsidRPr="00627413">
        <w:rPr>
          <w:noProof w:val="0"/>
          <w:sz w:val="18"/>
          <w:szCs w:val="18"/>
          <w:lang w:val="pt-BR"/>
        </w:rPr>
        <w:t>Thainnara</w:t>
      </w:r>
      <w:proofErr w:type="spellEnd"/>
      <w:r w:rsidR="006054D1" w:rsidRPr="00627413">
        <w:rPr>
          <w:noProof w:val="0"/>
          <w:sz w:val="18"/>
          <w:szCs w:val="18"/>
          <w:lang w:val="pt-BR"/>
        </w:rPr>
        <w:t xml:space="preserve"> Lima</w:t>
      </w:r>
      <w:r w:rsidR="001D4543" w:rsidRPr="00627413">
        <w:rPr>
          <w:noProof w:val="0"/>
          <w:sz w:val="18"/>
          <w:szCs w:val="18"/>
          <w:lang w:val="pt-BR"/>
        </w:rPr>
        <w:t xml:space="preserve"> </w:t>
      </w:r>
      <w:r w:rsidR="001D4543" w:rsidRPr="00627413">
        <w:rPr>
          <w:noProof w:val="0"/>
          <w:sz w:val="18"/>
          <w:szCs w:val="18"/>
          <w:lang w:val="pt-BR"/>
        </w:rPr>
        <w:br/>
        <w:t>ex182385</w:t>
      </w:r>
      <w:r w:rsidRPr="00627413">
        <w:rPr>
          <w:noProof w:val="0"/>
          <w:sz w:val="18"/>
          <w:szCs w:val="18"/>
          <w:lang w:val="pt-BR"/>
        </w:rPr>
        <w:br/>
      </w:r>
      <w:r w:rsidR="006054D1" w:rsidRPr="00627413">
        <w:rPr>
          <w:i/>
          <w:noProof w:val="0"/>
          <w:sz w:val="18"/>
          <w:szCs w:val="18"/>
          <w:lang w:val="pt-BR"/>
        </w:rPr>
        <w:t>Aluno</w:t>
      </w:r>
      <w:r w:rsidRPr="00627413">
        <w:rPr>
          <w:i/>
          <w:noProof w:val="0"/>
          <w:sz w:val="18"/>
          <w:szCs w:val="18"/>
          <w:lang w:val="pt-BR"/>
        </w:rPr>
        <w:t xml:space="preserve"> </w:t>
      </w:r>
      <w:r w:rsidR="007B6DDA" w:rsidRPr="00627413">
        <w:rPr>
          <w:i/>
          <w:noProof w:val="0"/>
          <w:sz w:val="18"/>
          <w:szCs w:val="18"/>
          <w:lang w:val="pt-BR"/>
        </w:rPr>
        <w:br/>
      </w:r>
      <w:r w:rsidR="006054D1" w:rsidRPr="00627413">
        <w:rPr>
          <w:i/>
          <w:noProof w:val="0"/>
          <w:sz w:val="18"/>
          <w:szCs w:val="18"/>
          <w:lang w:val="pt-BR"/>
        </w:rPr>
        <w:t>Faculdade de Tecnologia</w:t>
      </w:r>
      <w:r w:rsidRPr="00627413">
        <w:rPr>
          <w:i/>
          <w:noProof w:val="0"/>
          <w:sz w:val="18"/>
          <w:szCs w:val="18"/>
          <w:lang w:val="pt-BR"/>
        </w:rPr>
        <w:t xml:space="preserve"> </w:t>
      </w:r>
      <w:r w:rsidR="007B6DDA" w:rsidRPr="00627413">
        <w:rPr>
          <w:i/>
          <w:noProof w:val="0"/>
          <w:sz w:val="18"/>
          <w:szCs w:val="18"/>
          <w:lang w:val="pt-BR"/>
        </w:rPr>
        <w:br/>
      </w:r>
      <w:r w:rsidR="006054D1" w:rsidRPr="00627413">
        <w:rPr>
          <w:i/>
          <w:noProof w:val="0"/>
          <w:sz w:val="18"/>
          <w:szCs w:val="18"/>
          <w:lang w:val="pt-BR"/>
        </w:rPr>
        <w:t>UNICAMP</w:t>
      </w:r>
      <w:r w:rsidRPr="00627413">
        <w:rPr>
          <w:i/>
          <w:noProof w:val="0"/>
          <w:sz w:val="18"/>
          <w:szCs w:val="18"/>
          <w:lang w:val="pt-BR"/>
        </w:rPr>
        <w:br/>
      </w:r>
      <w:r w:rsidR="006054D1" w:rsidRPr="00627413">
        <w:rPr>
          <w:noProof w:val="0"/>
          <w:sz w:val="18"/>
          <w:szCs w:val="18"/>
          <w:lang w:val="pt-BR"/>
        </w:rPr>
        <w:t>Campinas</w:t>
      </w:r>
      <w:r w:rsidR="001D4543" w:rsidRPr="00627413">
        <w:rPr>
          <w:noProof w:val="0"/>
          <w:sz w:val="18"/>
          <w:szCs w:val="18"/>
          <w:lang w:val="pt-BR"/>
        </w:rPr>
        <w:t xml:space="preserve"> – SP</w:t>
      </w:r>
      <w:r w:rsidRPr="00627413">
        <w:rPr>
          <w:noProof w:val="0"/>
          <w:sz w:val="18"/>
          <w:szCs w:val="18"/>
          <w:lang w:val="pt-BR"/>
        </w:rPr>
        <w:t xml:space="preserve">, </w:t>
      </w:r>
      <w:r w:rsidR="006054D1" w:rsidRPr="00627413">
        <w:rPr>
          <w:noProof w:val="0"/>
          <w:sz w:val="18"/>
          <w:szCs w:val="18"/>
          <w:lang w:val="pt-BR"/>
        </w:rPr>
        <w:t>Brasil</w:t>
      </w:r>
      <w:r w:rsidRPr="00627413">
        <w:rPr>
          <w:noProof w:val="0"/>
          <w:sz w:val="18"/>
          <w:szCs w:val="18"/>
          <w:lang w:val="pt-BR"/>
        </w:rPr>
        <w:br/>
      </w:r>
      <w:r w:rsidR="006054D1" w:rsidRPr="00627413">
        <w:rPr>
          <w:noProof w:val="0"/>
          <w:sz w:val="18"/>
          <w:szCs w:val="18"/>
          <w:lang w:val="pt-BR"/>
        </w:rPr>
        <w:t xml:space="preserve">thainnara8@gmail.com </w:t>
      </w:r>
      <w:r w:rsidR="00BD670B" w:rsidRPr="00627413">
        <w:rPr>
          <w:noProof w:val="0"/>
          <w:sz w:val="18"/>
          <w:szCs w:val="18"/>
          <w:lang w:val="pt-BR"/>
        </w:rPr>
        <w:br w:type="column"/>
      </w:r>
      <w:r w:rsidR="001A3B3D" w:rsidRPr="00627413">
        <w:rPr>
          <w:noProof w:val="0"/>
          <w:sz w:val="18"/>
          <w:szCs w:val="18"/>
          <w:lang w:val="pt-BR"/>
        </w:rPr>
        <w:t>3</w:t>
      </w:r>
      <w:r w:rsidR="001A3B3D" w:rsidRPr="00627413">
        <w:rPr>
          <w:noProof w:val="0"/>
          <w:sz w:val="18"/>
          <w:szCs w:val="18"/>
          <w:vertAlign w:val="superscript"/>
          <w:lang w:val="pt-BR"/>
        </w:rPr>
        <w:t>rd</w:t>
      </w:r>
      <w:r w:rsidR="001A3B3D" w:rsidRPr="00627413">
        <w:rPr>
          <w:noProof w:val="0"/>
          <w:sz w:val="18"/>
          <w:szCs w:val="18"/>
          <w:lang w:val="pt-BR"/>
        </w:rPr>
        <w:t xml:space="preserve"> </w:t>
      </w:r>
      <w:r w:rsidR="00FE5867" w:rsidRPr="00627413">
        <w:rPr>
          <w:noProof w:val="0"/>
          <w:sz w:val="18"/>
          <w:szCs w:val="18"/>
          <w:lang w:val="pt-BR"/>
        </w:rPr>
        <w:t>João Amazonas</w:t>
      </w:r>
      <w:r w:rsidR="001D4543" w:rsidRPr="00627413">
        <w:rPr>
          <w:noProof w:val="0"/>
          <w:sz w:val="18"/>
          <w:szCs w:val="18"/>
          <w:lang w:val="pt-BR"/>
        </w:rPr>
        <w:t xml:space="preserve"> </w:t>
      </w:r>
      <w:r w:rsidR="001D4543" w:rsidRPr="00627413">
        <w:rPr>
          <w:noProof w:val="0"/>
          <w:sz w:val="18"/>
          <w:szCs w:val="18"/>
          <w:lang w:val="pt-BR"/>
        </w:rPr>
        <w:br/>
        <w:t>ex182429</w:t>
      </w:r>
      <w:r w:rsidR="001A3B3D" w:rsidRPr="00627413">
        <w:rPr>
          <w:noProof w:val="0"/>
          <w:sz w:val="18"/>
          <w:szCs w:val="18"/>
          <w:lang w:val="pt-BR"/>
        </w:rPr>
        <w:br/>
      </w:r>
      <w:r w:rsidR="00FE5867" w:rsidRPr="00627413">
        <w:rPr>
          <w:i/>
          <w:noProof w:val="0"/>
          <w:sz w:val="18"/>
          <w:szCs w:val="18"/>
          <w:lang w:val="pt-BR"/>
        </w:rPr>
        <w:t>Aluno</w:t>
      </w:r>
      <w:r w:rsidR="001A3B3D" w:rsidRPr="00627413">
        <w:rPr>
          <w:i/>
          <w:noProof w:val="0"/>
          <w:sz w:val="18"/>
          <w:szCs w:val="18"/>
          <w:lang w:val="pt-BR"/>
        </w:rPr>
        <w:t xml:space="preserve"> </w:t>
      </w:r>
      <w:r w:rsidR="007B6DDA" w:rsidRPr="00627413">
        <w:rPr>
          <w:i/>
          <w:noProof w:val="0"/>
          <w:sz w:val="18"/>
          <w:szCs w:val="18"/>
          <w:lang w:val="pt-BR"/>
        </w:rPr>
        <w:br/>
      </w:r>
      <w:r w:rsidR="00FE5867" w:rsidRPr="00627413">
        <w:rPr>
          <w:i/>
          <w:noProof w:val="0"/>
          <w:sz w:val="18"/>
          <w:szCs w:val="18"/>
          <w:lang w:val="pt-BR"/>
        </w:rPr>
        <w:t>Faculdade de Tecnologia</w:t>
      </w:r>
      <w:r w:rsidR="001A3B3D" w:rsidRPr="00627413">
        <w:rPr>
          <w:i/>
          <w:noProof w:val="0"/>
          <w:sz w:val="18"/>
          <w:szCs w:val="18"/>
          <w:lang w:val="pt-BR"/>
        </w:rPr>
        <w:t xml:space="preserve"> </w:t>
      </w:r>
      <w:r w:rsidR="007B6DDA" w:rsidRPr="00627413">
        <w:rPr>
          <w:i/>
          <w:noProof w:val="0"/>
          <w:sz w:val="18"/>
          <w:szCs w:val="18"/>
          <w:lang w:val="pt-BR"/>
        </w:rPr>
        <w:br/>
      </w:r>
      <w:r w:rsidR="00FE5867" w:rsidRPr="00627413">
        <w:rPr>
          <w:i/>
          <w:noProof w:val="0"/>
          <w:sz w:val="18"/>
          <w:szCs w:val="18"/>
          <w:lang w:val="pt-BR"/>
        </w:rPr>
        <w:t>UNICAMP</w:t>
      </w:r>
      <w:r w:rsidR="001A3B3D" w:rsidRPr="00627413">
        <w:rPr>
          <w:i/>
          <w:noProof w:val="0"/>
          <w:sz w:val="18"/>
          <w:szCs w:val="18"/>
          <w:lang w:val="pt-BR"/>
        </w:rPr>
        <w:br/>
      </w:r>
      <w:r w:rsidR="006054D1" w:rsidRPr="00627413">
        <w:rPr>
          <w:noProof w:val="0"/>
          <w:sz w:val="18"/>
          <w:szCs w:val="18"/>
          <w:lang w:val="pt-BR"/>
        </w:rPr>
        <w:t>Maracanaú</w:t>
      </w:r>
      <w:r w:rsidR="001D4543" w:rsidRPr="00627413">
        <w:rPr>
          <w:noProof w:val="0"/>
          <w:sz w:val="18"/>
          <w:szCs w:val="18"/>
          <w:lang w:val="pt-BR"/>
        </w:rPr>
        <w:t xml:space="preserve"> – CE</w:t>
      </w:r>
      <w:r w:rsidR="001A3B3D" w:rsidRPr="00627413">
        <w:rPr>
          <w:noProof w:val="0"/>
          <w:sz w:val="18"/>
          <w:szCs w:val="18"/>
          <w:lang w:val="pt-BR"/>
        </w:rPr>
        <w:t xml:space="preserve">, </w:t>
      </w:r>
      <w:r w:rsidR="006054D1" w:rsidRPr="00627413">
        <w:rPr>
          <w:noProof w:val="0"/>
          <w:sz w:val="18"/>
          <w:szCs w:val="18"/>
          <w:lang w:val="pt-BR"/>
        </w:rPr>
        <w:t>Brasil</w:t>
      </w:r>
      <w:r w:rsidR="001A3B3D" w:rsidRPr="00627413">
        <w:rPr>
          <w:noProof w:val="0"/>
          <w:sz w:val="18"/>
          <w:szCs w:val="18"/>
          <w:lang w:val="pt-BR"/>
        </w:rPr>
        <w:br/>
      </w:r>
      <w:r w:rsidR="006054D1" w:rsidRPr="00627413">
        <w:rPr>
          <w:noProof w:val="0"/>
          <w:sz w:val="18"/>
          <w:szCs w:val="18"/>
          <w:lang w:val="pt-BR"/>
        </w:rPr>
        <w:t>jamazonaz@hotmail.com</w:t>
      </w:r>
    </w:p>
    <w:p w14:paraId="2729A11B" w14:textId="5446BAF3" w:rsidR="00447BB9" w:rsidRPr="00627413" w:rsidRDefault="00447BB9" w:rsidP="00447BB9">
      <w:pPr>
        <w:pStyle w:val="Author"/>
        <w:spacing w:before="5pt" w:beforeAutospacing="1"/>
        <w:rPr>
          <w:noProof w:val="0"/>
          <w:lang w:val="pt-BR"/>
        </w:rPr>
      </w:pPr>
    </w:p>
    <w:p w14:paraId="0316535E" w14:textId="77777777" w:rsidR="009F1D79" w:rsidRPr="00627413" w:rsidRDefault="009F1D79">
      <w:pPr>
        <w:sectPr w:rsidR="009F1D79" w:rsidRPr="00627413"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627413" w:rsidRDefault="00BD670B">
      <w:pPr>
        <w:sectPr w:rsidR="009303D9" w:rsidRPr="00627413" w:rsidSect="003B4E04">
          <w:type w:val="continuous"/>
          <w:pgSz w:w="595.30pt" w:h="841.90pt" w:code="9"/>
          <w:pgMar w:top="22.50pt" w:right="44.65pt" w:bottom="72pt" w:left="44.65pt" w:header="36pt" w:footer="36pt" w:gutter="0pt"/>
          <w:cols w:num="3" w:space="36pt"/>
          <w:docGrid w:linePitch="360"/>
        </w:sectPr>
      </w:pPr>
      <w:r w:rsidRPr="00627413">
        <w:br w:type="column"/>
      </w:r>
    </w:p>
    <w:p w14:paraId="40FA2D84" w14:textId="47650203" w:rsidR="004D72B5" w:rsidRPr="00627413" w:rsidRDefault="00205341" w:rsidP="00972203">
      <w:pPr>
        <w:pStyle w:val="Abstract"/>
        <w:rPr>
          <w:i/>
          <w:iCs/>
          <w:lang w:val="pt-BR"/>
        </w:rPr>
      </w:pPr>
      <w:proofErr w:type="spellStart"/>
      <w:r w:rsidRPr="00F0459A">
        <w:rPr>
          <w:i/>
          <w:iCs/>
        </w:rPr>
        <w:t>Resumo</w:t>
      </w:r>
      <w:proofErr w:type="spellEnd"/>
      <w:r w:rsidR="009303D9" w:rsidRPr="00F0459A">
        <w:t>—</w:t>
      </w:r>
      <w:r w:rsidR="005B0344" w:rsidRPr="00F0459A">
        <w:t xml:space="preserve">This electronic document is a “live” template and already defines the components of your paper [title, text, heads, etc.] in its style sheet.  </w:t>
      </w:r>
      <w:r w:rsidR="00E7596C" w:rsidRPr="00F0459A">
        <w:rPr>
          <w:i/>
        </w:rPr>
        <w:t>*</w:t>
      </w:r>
      <w:r w:rsidR="005B0344" w:rsidRPr="00F0459A">
        <w:rPr>
          <w:i/>
        </w:rPr>
        <w:t>CRITICAL:  Do</w:t>
      </w:r>
      <w:r w:rsidR="005B0344" w:rsidRPr="00F0459A">
        <w:rPr>
          <w:rFonts w:eastAsia="Times New Roman"/>
          <w:i/>
        </w:rPr>
        <w:t xml:space="preserve"> </w:t>
      </w:r>
      <w:r w:rsidR="005B0344" w:rsidRPr="00F0459A">
        <w:rPr>
          <w:i/>
        </w:rPr>
        <w:t>Not</w:t>
      </w:r>
      <w:r w:rsidR="005B0344" w:rsidRPr="00F0459A">
        <w:rPr>
          <w:rFonts w:eastAsia="Times New Roman"/>
          <w:i/>
        </w:rPr>
        <w:t xml:space="preserve"> </w:t>
      </w:r>
      <w:r w:rsidR="005B0344" w:rsidRPr="00F0459A">
        <w:rPr>
          <w:i/>
        </w:rPr>
        <w:t>Use</w:t>
      </w:r>
      <w:r w:rsidR="005B0344" w:rsidRPr="00F0459A">
        <w:rPr>
          <w:rFonts w:eastAsia="Times New Roman"/>
          <w:i/>
        </w:rPr>
        <w:t xml:space="preserve"> </w:t>
      </w:r>
      <w:r w:rsidR="005B0344" w:rsidRPr="00F0459A">
        <w:rPr>
          <w:i/>
        </w:rPr>
        <w:t>Symbols,</w:t>
      </w:r>
      <w:r w:rsidR="005B0344" w:rsidRPr="00F0459A">
        <w:rPr>
          <w:rFonts w:eastAsia="Times New Roman"/>
          <w:i/>
        </w:rPr>
        <w:t xml:space="preserve"> </w:t>
      </w:r>
      <w:r w:rsidR="005B0344" w:rsidRPr="00F0459A">
        <w:rPr>
          <w:i/>
        </w:rPr>
        <w:t>Special</w:t>
      </w:r>
      <w:r w:rsidR="005B0344" w:rsidRPr="00F0459A">
        <w:rPr>
          <w:rFonts w:eastAsia="Times New Roman"/>
          <w:i/>
        </w:rPr>
        <w:t xml:space="preserve"> </w:t>
      </w:r>
      <w:r w:rsidR="005B0344" w:rsidRPr="00F0459A">
        <w:rPr>
          <w:i/>
        </w:rPr>
        <w:t>Characters,</w:t>
      </w:r>
      <w:r w:rsidR="005B0344" w:rsidRPr="00F0459A">
        <w:rPr>
          <w:rFonts w:eastAsia="Times New Roman"/>
          <w:i/>
        </w:rPr>
        <w:t xml:space="preserve"> </w:t>
      </w:r>
      <w:r w:rsidR="00D7522C" w:rsidRPr="00F0459A">
        <w:rPr>
          <w:rFonts w:eastAsia="Times New Roman"/>
          <w:i/>
        </w:rPr>
        <w:t xml:space="preserve">Footnotes, </w:t>
      </w:r>
      <w:r w:rsidR="005B0344" w:rsidRPr="00F0459A">
        <w:rPr>
          <w:i/>
        </w:rPr>
        <w:t>or</w:t>
      </w:r>
      <w:r w:rsidR="005B0344" w:rsidRPr="00F0459A">
        <w:rPr>
          <w:rFonts w:eastAsia="Times New Roman"/>
          <w:i/>
        </w:rPr>
        <w:t xml:space="preserve"> </w:t>
      </w:r>
      <w:r w:rsidR="005B0344" w:rsidRPr="00F0459A">
        <w:rPr>
          <w:i/>
        </w:rPr>
        <w:t>Math</w:t>
      </w:r>
      <w:r w:rsidR="005B0344" w:rsidRPr="00F0459A">
        <w:rPr>
          <w:rFonts w:eastAsia="Times New Roman"/>
          <w:i/>
        </w:rPr>
        <w:t xml:space="preserve"> </w:t>
      </w:r>
      <w:r w:rsidR="005B0344" w:rsidRPr="00F0459A">
        <w:rPr>
          <w:i/>
        </w:rPr>
        <w:t>in</w:t>
      </w:r>
      <w:r w:rsidR="005B0344" w:rsidRPr="00F0459A">
        <w:rPr>
          <w:rFonts w:eastAsia="Times New Roman"/>
          <w:i/>
        </w:rPr>
        <w:t xml:space="preserve"> Paper </w:t>
      </w:r>
      <w:r w:rsidR="005B0344" w:rsidRPr="00F0459A">
        <w:rPr>
          <w:i/>
        </w:rPr>
        <w:t>Title</w:t>
      </w:r>
      <w:r w:rsidR="005B0344" w:rsidRPr="00F0459A">
        <w:rPr>
          <w:rFonts w:eastAsia="Times New Roman"/>
          <w:i/>
        </w:rPr>
        <w:t xml:space="preserve"> o</w:t>
      </w:r>
      <w:r w:rsidR="005B0344" w:rsidRPr="00F0459A">
        <w:rPr>
          <w:i/>
        </w:rPr>
        <w:t>r</w:t>
      </w:r>
      <w:r w:rsidR="005B0344" w:rsidRPr="00F0459A">
        <w:rPr>
          <w:rFonts w:eastAsia="Times New Roman"/>
          <w:i/>
        </w:rPr>
        <w:t xml:space="preserve"> </w:t>
      </w:r>
      <w:r w:rsidR="005B0344" w:rsidRPr="00F0459A">
        <w:rPr>
          <w:i/>
        </w:rPr>
        <w:t>Abstract</w:t>
      </w:r>
      <w:r w:rsidR="009303D9" w:rsidRPr="00F0459A">
        <w:t xml:space="preserve">. </w:t>
      </w:r>
      <w:r w:rsidR="009303D9" w:rsidRPr="00627413">
        <w:rPr>
          <w:iCs/>
          <w:lang w:val="pt-BR"/>
        </w:rPr>
        <w:t>(</w:t>
      </w:r>
      <w:r w:rsidR="009303D9" w:rsidRPr="00627413">
        <w:rPr>
          <w:b w:val="0"/>
          <w:i/>
          <w:iCs/>
          <w:lang w:val="pt-BR"/>
        </w:rPr>
        <w:t>Abstract</w:t>
      </w:r>
      <w:r w:rsidR="009303D9" w:rsidRPr="00627413">
        <w:rPr>
          <w:iCs/>
          <w:lang w:val="pt-BR"/>
        </w:rPr>
        <w:t>)</w:t>
      </w:r>
    </w:p>
    <w:p w14:paraId="58B10678" w14:textId="77777777" w:rsidR="009303D9" w:rsidRPr="00627413" w:rsidRDefault="004D72B5" w:rsidP="00972203">
      <w:pPr>
        <w:pStyle w:val="Keywords"/>
        <w:rPr>
          <w:lang w:val="pt-BR"/>
        </w:rPr>
      </w:pPr>
      <w:r w:rsidRPr="00627413">
        <w:rPr>
          <w:lang w:val="pt-BR"/>
        </w:rPr>
        <w:t>Keywords—</w:t>
      </w:r>
      <w:proofErr w:type="spellStart"/>
      <w:r w:rsidR="009303D9" w:rsidRPr="00627413">
        <w:rPr>
          <w:lang w:val="pt-BR"/>
        </w:rPr>
        <w:t>component</w:t>
      </w:r>
      <w:proofErr w:type="spellEnd"/>
      <w:r w:rsidR="00D7522C" w:rsidRPr="00627413">
        <w:rPr>
          <w:lang w:val="pt-BR"/>
        </w:rPr>
        <w:t>,</w:t>
      </w:r>
      <w:r w:rsidR="009303D9" w:rsidRPr="00627413">
        <w:rPr>
          <w:lang w:val="pt-BR"/>
        </w:rPr>
        <w:t xml:space="preserve"> </w:t>
      </w:r>
      <w:proofErr w:type="spellStart"/>
      <w:r w:rsidR="009303D9" w:rsidRPr="00627413">
        <w:rPr>
          <w:lang w:val="pt-BR"/>
        </w:rPr>
        <w:t>formatting</w:t>
      </w:r>
      <w:proofErr w:type="spellEnd"/>
      <w:r w:rsidR="00D7522C" w:rsidRPr="00627413">
        <w:rPr>
          <w:lang w:val="pt-BR"/>
        </w:rPr>
        <w:t>,</w:t>
      </w:r>
      <w:r w:rsidR="009303D9" w:rsidRPr="00627413">
        <w:rPr>
          <w:lang w:val="pt-BR"/>
        </w:rPr>
        <w:t xml:space="preserve"> </w:t>
      </w:r>
      <w:proofErr w:type="spellStart"/>
      <w:r w:rsidR="009303D9" w:rsidRPr="00627413">
        <w:rPr>
          <w:lang w:val="pt-BR"/>
        </w:rPr>
        <w:t>style</w:t>
      </w:r>
      <w:proofErr w:type="spellEnd"/>
      <w:r w:rsidR="00D7522C" w:rsidRPr="00627413">
        <w:rPr>
          <w:lang w:val="pt-BR"/>
        </w:rPr>
        <w:t>,</w:t>
      </w:r>
      <w:r w:rsidR="009303D9" w:rsidRPr="00627413">
        <w:rPr>
          <w:lang w:val="pt-BR"/>
        </w:rPr>
        <w:t xml:space="preserve"> </w:t>
      </w:r>
      <w:proofErr w:type="spellStart"/>
      <w:r w:rsidR="009303D9" w:rsidRPr="00627413">
        <w:rPr>
          <w:lang w:val="pt-BR"/>
        </w:rPr>
        <w:t>styling</w:t>
      </w:r>
      <w:proofErr w:type="spellEnd"/>
      <w:r w:rsidR="00D7522C" w:rsidRPr="00627413">
        <w:rPr>
          <w:lang w:val="pt-BR"/>
        </w:rPr>
        <w:t>,</w:t>
      </w:r>
      <w:r w:rsidR="009303D9" w:rsidRPr="00627413">
        <w:rPr>
          <w:lang w:val="pt-BR"/>
        </w:rPr>
        <w:t xml:space="preserve"> </w:t>
      </w:r>
      <w:proofErr w:type="spellStart"/>
      <w:r w:rsidR="009303D9" w:rsidRPr="00627413">
        <w:rPr>
          <w:lang w:val="pt-BR"/>
        </w:rPr>
        <w:t>insert</w:t>
      </w:r>
      <w:proofErr w:type="spellEnd"/>
      <w:r w:rsidR="009303D9" w:rsidRPr="00627413">
        <w:rPr>
          <w:lang w:val="pt-BR"/>
        </w:rPr>
        <w:t xml:space="preserve"> (</w:t>
      </w:r>
      <w:proofErr w:type="spellStart"/>
      <w:r w:rsidR="009303D9" w:rsidRPr="00627413">
        <w:rPr>
          <w:b w:val="0"/>
          <w:lang w:val="pt-BR"/>
        </w:rPr>
        <w:t>key</w:t>
      </w:r>
      <w:proofErr w:type="spellEnd"/>
      <w:r w:rsidR="009303D9" w:rsidRPr="00627413">
        <w:rPr>
          <w:b w:val="0"/>
          <w:lang w:val="pt-BR"/>
        </w:rPr>
        <w:t xml:space="preserve"> words</w:t>
      </w:r>
      <w:r w:rsidR="009303D9" w:rsidRPr="00627413">
        <w:rPr>
          <w:lang w:val="pt-BR"/>
        </w:rPr>
        <w:t>)</w:t>
      </w:r>
    </w:p>
    <w:p w14:paraId="1A521F3C" w14:textId="6CFD79CE" w:rsidR="009303D9" w:rsidRPr="00627413" w:rsidRDefault="00205341" w:rsidP="006B6B66">
      <w:pPr>
        <w:pStyle w:val="Heading1"/>
        <w:rPr>
          <w:noProof w:val="0"/>
        </w:rPr>
      </w:pPr>
      <w:r w:rsidRPr="00627413">
        <w:rPr>
          <w:noProof w:val="0"/>
        </w:rPr>
        <w:t>Introdução</w:t>
      </w:r>
    </w:p>
    <w:p w14:paraId="3436B1EE" w14:textId="19FB741A" w:rsidR="00EA36B1" w:rsidRPr="00627413" w:rsidRDefault="00EA36B1" w:rsidP="00EA36B1">
      <w:pPr>
        <w:pStyle w:val="BodyText"/>
        <w:rPr>
          <w:lang w:val="pt-BR"/>
        </w:rPr>
      </w:pPr>
      <w:r w:rsidRPr="00627413">
        <w:rPr>
          <w:lang w:val="pt-BR"/>
        </w:rPr>
        <w:t>Doenças cardiovasculares afetam o sistema circulatório e são a principal causa de mortalidade global, com 17,9 milhões de mortes em 2016</w:t>
      </w:r>
      <w:r w:rsidR="00990379" w:rsidRPr="00627413">
        <w:rPr>
          <w:lang w:val="pt-BR"/>
        </w:rPr>
        <w:t xml:space="preserve"> </w:t>
      </w:r>
      <w:sdt>
        <w:sdtPr>
          <w:rPr>
            <w:lang w:val="pt-BR"/>
          </w:rPr>
          <w:id w:val="-1515908747"/>
          <w:citation/>
        </w:sdtPr>
        <w:sdtContent>
          <w:r w:rsidR="00990379" w:rsidRPr="00627413">
            <w:rPr>
              <w:lang w:val="pt-BR"/>
            </w:rPr>
            <w:fldChar w:fldCharType="begin"/>
          </w:r>
          <w:r w:rsidR="00990379" w:rsidRPr="00627413">
            <w:rPr>
              <w:lang w:val="pt-BR"/>
            </w:rPr>
            <w:instrText xml:space="preserve"> CITATION OPA23 \l</w:instrText>
          </w:r>
          <w:r w:rsidRPr="00627413">
            <w:rPr>
              <w:lang w:val="pt-BR"/>
            </w:rPr>
            <w:instrText xml:space="preserve"> en-US </w:instrText>
          </w:r>
          <w:r w:rsidR="00990379" w:rsidRPr="00627413">
            <w:rPr>
              <w:lang w:val="pt-BR"/>
            </w:rPr>
            <w:fldChar w:fldCharType="separate"/>
          </w:r>
          <w:r w:rsidR="00144683" w:rsidRPr="00627413">
            <w:rPr>
              <w:lang w:val="pt-BR"/>
            </w:rPr>
            <w:t>[1]</w:t>
          </w:r>
          <w:r w:rsidR="00990379" w:rsidRPr="00627413">
            <w:rPr>
              <w:lang w:val="pt-BR"/>
            </w:rPr>
            <w:fldChar w:fldCharType="end"/>
          </w:r>
        </w:sdtContent>
      </w:sdt>
      <w:r w:rsidRPr="00627413">
        <w:rPr>
          <w:lang w:val="pt-BR"/>
        </w:rPr>
        <w:t>. Essas doenças, causadas principalmente por placas nas artérias, podem ser prevenidas por meio do controle de fatores de risco comportamentais, como tabagismo, dieta inadequada e sedentarismo</w:t>
      </w:r>
      <w:r w:rsidR="00144683" w:rsidRPr="00627413">
        <w:rPr>
          <w:lang w:val="pt-BR"/>
        </w:rPr>
        <w:t xml:space="preserve"> </w:t>
      </w:r>
      <w:sdt>
        <w:sdtPr>
          <w:rPr>
            <w:lang w:val="pt-BR"/>
          </w:rPr>
          <w:id w:val="1398631169"/>
          <w:citation/>
        </w:sdtPr>
        <w:sdtContent>
          <w:r w:rsidR="00144683" w:rsidRPr="00627413">
            <w:rPr>
              <w:lang w:val="pt-BR"/>
            </w:rPr>
            <w:fldChar w:fldCharType="begin"/>
          </w:r>
          <w:r w:rsidR="00144683" w:rsidRPr="00627413">
            <w:rPr>
              <w:lang w:val="pt-BR"/>
            </w:rPr>
            <w:instrText xml:space="preserve"> CITATION Pré19 \l</w:instrText>
          </w:r>
          <w:r w:rsidRPr="00627413">
            <w:rPr>
              <w:lang w:val="pt-BR"/>
            </w:rPr>
            <w:instrText xml:space="preserve"> en-US </w:instrText>
          </w:r>
          <w:r w:rsidR="00144683" w:rsidRPr="00627413">
            <w:rPr>
              <w:lang w:val="pt-BR"/>
            </w:rPr>
            <w:fldChar w:fldCharType="separate"/>
          </w:r>
          <w:r w:rsidR="00144683" w:rsidRPr="00627413">
            <w:rPr>
              <w:lang w:val="pt-BR"/>
            </w:rPr>
            <w:t>[2]</w:t>
          </w:r>
          <w:r w:rsidR="00144683" w:rsidRPr="00627413">
            <w:rPr>
              <w:lang w:val="pt-BR"/>
            </w:rPr>
            <w:fldChar w:fldCharType="end"/>
          </w:r>
        </w:sdtContent>
      </w:sdt>
      <w:r w:rsidRPr="00627413">
        <w:rPr>
          <w:lang w:val="pt-BR"/>
        </w:rPr>
        <w:t>.</w:t>
      </w:r>
    </w:p>
    <w:p w14:paraId="5B84FB04" w14:textId="3FFE11F7" w:rsidR="009303D9" w:rsidRPr="00627413" w:rsidRDefault="00EA36B1" w:rsidP="00EA36B1">
      <w:pPr>
        <w:pStyle w:val="BodyText"/>
        <w:rPr>
          <w:lang w:val="pt-BR"/>
        </w:rPr>
      </w:pPr>
      <w:r w:rsidRPr="00627413">
        <w:rPr>
          <w:lang w:val="pt-BR"/>
        </w:rPr>
        <w:t xml:space="preserve">Levando em consideração que o aprendizado de máquina contribui para otimizar recursos na saúde, priorizando atendimentos críticos e reduzindo custos, com base no </w:t>
      </w:r>
      <w:proofErr w:type="spellStart"/>
      <w:r w:rsidRPr="00627413">
        <w:rPr>
          <w:lang w:val="pt-BR"/>
        </w:rPr>
        <w:t>dataset</w:t>
      </w:r>
      <w:proofErr w:type="spellEnd"/>
      <w:r w:rsidRPr="00627413">
        <w:rPr>
          <w:lang w:val="pt-BR"/>
        </w:rPr>
        <w:t xml:space="preserve"> de</w:t>
      </w:r>
      <w:sdt>
        <w:sdtPr>
          <w:rPr>
            <w:lang w:val="pt-BR"/>
          </w:rPr>
          <w:id w:val="-759833879"/>
          <w:citation/>
        </w:sdtPr>
        <w:sdtContent>
          <w:r w:rsidR="00B5606C" w:rsidRPr="00627413">
            <w:rPr>
              <w:lang w:val="pt-BR"/>
            </w:rPr>
            <w:fldChar w:fldCharType="begin"/>
          </w:r>
          <w:r w:rsidR="00B5606C" w:rsidRPr="00627413">
            <w:rPr>
              <w:lang w:val="pt-BR"/>
            </w:rPr>
            <w:instrText xml:space="preserve"> CITATION Chi20 \l</w:instrText>
          </w:r>
          <w:r w:rsidRPr="00627413">
            <w:rPr>
              <w:lang w:val="pt-BR"/>
            </w:rPr>
            <w:instrText xml:space="preserve"> en-US </w:instrText>
          </w:r>
          <w:r w:rsidR="00B5606C" w:rsidRPr="00627413">
            <w:rPr>
              <w:lang w:val="pt-BR"/>
            </w:rPr>
            <w:fldChar w:fldCharType="separate"/>
          </w:r>
          <w:r w:rsidR="00144683" w:rsidRPr="00627413">
            <w:rPr>
              <w:lang w:val="pt-BR"/>
            </w:rPr>
            <w:t xml:space="preserve"> [3]</w:t>
          </w:r>
          <w:r w:rsidR="00B5606C" w:rsidRPr="00627413">
            <w:rPr>
              <w:lang w:val="pt-BR"/>
            </w:rPr>
            <w:fldChar w:fldCharType="end"/>
          </w:r>
        </w:sdtContent>
      </w:sdt>
      <w:r w:rsidRPr="00627413">
        <w:rPr>
          <w:lang w:val="pt-BR"/>
        </w:rPr>
        <w:t>, contendo os dados de 299 pacientes com 12 características clínicas, este artigo, aplicando técnicas de KDD</w:t>
      </w:r>
      <w:r w:rsidR="00144683" w:rsidRPr="00627413">
        <w:rPr>
          <w:lang w:val="pt-BR"/>
        </w:rPr>
        <w:t xml:space="preserve"> </w:t>
      </w:r>
      <w:sdt>
        <w:sdtPr>
          <w:rPr>
            <w:lang w:val="pt-BR"/>
          </w:rPr>
          <w:id w:val="1271586728"/>
          <w:citation/>
        </w:sdtPr>
        <w:sdtContent>
          <w:r w:rsidR="00144683" w:rsidRPr="00627413">
            <w:rPr>
              <w:lang w:val="pt-BR"/>
            </w:rPr>
            <w:fldChar w:fldCharType="begin"/>
          </w:r>
          <w:r w:rsidR="00144683" w:rsidRPr="00627413">
            <w:rPr>
              <w:lang w:val="pt-BR"/>
            </w:rPr>
            <w:instrText xml:space="preserve"> CITATION Sou23 \l</w:instrText>
          </w:r>
          <w:r w:rsidRPr="00627413">
            <w:rPr>
              <w:lang w:val="pt-BR"/>
            </w:rPr>
            <w:instrText xml:space="preserve"> en-US </w:instrText>
          </w:r>
          <w:r w:rsidR="00144683" w:rsidRPr="00627413">
            <w:rPr>
              <w:lang w:val="pt-BR"/>
            </w:rPr>
            <w:fldChar w:fldCharType="separate"/>
          </w:r>
          <w:r w:rsidR="00144683" w:rsidRPr="00627413">
            <w:rPr>
              <w:lang w:val="pt-BR"/>
            </w:rPr>
            <w:t>[4]</w:t>
          </w:r>
          <w:r w:rsidR="00144683" w:rsidRPr="00627413">
            <w:rPr>
              <w:lang w:val="pt-BR"/>
            </w:rPr>
            <w:fldChar w:fldCharType="end"/>
          </w:r>
        </w:sdtContent>
      </w:sdt>
      <w:r w:rsidRPr="00627413">
        <w:rPr>
          <w:lang w:val="pt-BR"/>
        </w:rPr>
        <w:t xml:space="preserve"> e, ferramentas de aprendizado de máquina (ML), tem como objetivo principal, analisar a eficiência, dos métodos supervisionados de ML (classificação de dados) para predizer morte por insuficiência cardíaca a partir dos dados clínicos deste </w:t>
      </w:r>
      <w:proofErr w:type="spellStart"/>
      <w:r w:rsidRPr="00627413">
        <w:rPr>
          <w:lang w:val="pt-BR"/>
        </w:rPr>
        <w:t>dataset</w:t>
      </w:r>
      <w:proofErr w:type="spellEnd"/>
      <w:r w:rsidRPr="00627413">
        <w:rPr>
          <w:lang w:val="pt-BR"/>
        </w:rPr>
        <w:t>. Essa abordagem, em uma aplicação do mudo real, poderia aprimorar a detecção precoce e, gestão das doenças cardiovasculares, sendo uma ferramenta estratégica para diminuição da mortalidade.</w:t>
      </w:r>
    </w:p>
    <w:p w14:paraId="179EA777" w14:textId="7AA8A9F1" w:rsidR="009303D9" w:rsidRPr="00627413" w:rsidRDefault="00205341" w:rsidP="006B6B66">
      <w:pPr>
        <w:pStyle w:val="Heading1"/>
        <w:rPr>
          <w:noProof w:val="0"/>
        </w:rPr>
      </w:pPr>
      <w:r w:rsidRPr="00627413">
        <w:rPr>
          <w:noProof w:val="0"/>
        </w:rPr>
        <w:t>Metodologia</w:t>
      </w:r>
    </w:p>
    <w:p w14:paraId="3C8B3FFF" w14:textId="5C164342" w:rsidR="009303D9" w:rsidRPr="00627413" w:rsidRDefault="00473FFD" w:rsidP="00ED0149">
      <w:pPr>
        <w:pStyle w:val="Heading2"/>
        <w:rPr>
          <w:noProof w:val="0"/>
        </w:rPr>
      </w:pPr>
      <w:r w:rsidRPr="00627413">
        <w:rPr>
          <w:noProof w:val="0"/>
        </w:rPr>
        <w:t>Dados</w:t>
      </w:r>
    </w:p>
    <w:p w14:paraId="2CEB30BA" w14:textId="66129728" w:rsidR="00473FFD" w:rsidRPr="00627413" w:rsidRDefault="00473FFD" w:rsidP="00BA2C4E">
      <w:pPr>
        <w:pStyle w:val="BodyText"/>
        <w:rPr>
          <w:lang w:val="pt-BR"/>
        </w:rPr>
      </w:pPr>
      <w:r w:rsidRPr="00627413">
        <w:rPr>
          <w:lang w:val="pt-BR"/>
        </w:rPr>
        <w:t>Os dados, originais (</w:t>
      </w:r>
      <w:proofErr w:type="spellStart"/>
      <w:r w:rsidRPr="00627413">
        <w:rPr>
          <w:lang w:val="pt-BR"/>
        </w:rPr>
        <w:t>dataset</w:t>
      </w:r>
      <w:proofErr w:type="spellEnd"/>
      <w:r w:rsidRPr="00627413">
        <w:rPr>
          <w:lang w:val="pt-BR"/>
        </w:rPr>
        <w:t xml:space="preserve">), podem ser visualizados a partir a partir do repositório “Heart </w:t>
      </w:r>
      <w:proofErr w:type="spellStart"/>
      <w:r w:rsidRPr="00627413">
        <w:rPr>
          <w:lang w:val="pt-BR"/>
        </w:rPr>
        <w:t>Failure</w:t>
      </w:r>
      <w:proofErr w:type="spellEnd"/>
      <w:r w:rsidRPr="00627413">
        <w:rPr>
          <w:lang w:val="pt-BR"/>
        </w:rPr>
        <w:t xml:space="preserve"> Clinical Records” </w:t>
      </w:r>
      <w:sdt>
        <w:sdtPr>
          <w:rPr>
            <w:lang w:val="pt-BR"/>
          </w:rPr>
          <w:id w:val="264972669"/>
          <w:citation/>
        </w:sdtPr>
        <w:sdtContent>
          <w:r w:rsidR="00BA2C4E" w:rsidRPr="00627413">
            <w:rPr>
              <w:lang w:val="pt-BR"/>
            </w:rPr>
            <w:fldChar w:fldCharType="begin"/>
          </w:r>
          <w:r w:rsidR="00BA2C4E" w:rsidRPr="00627413">
            <w:rPr>
              <w:lang w:val="pt-BR"/>
            </w:rPr>
            <w:instrText xml:space="preserve"> CITATION Chi20 \l</w:instrText>
          </w:r>
          <w:r w:rsidRPr="00627413">
            <w:rPr>
              <w:lang w:val="pt-BR"/>
            </w:rPr>
            <w:instrText xml:space="preserve"> en-US </w:instrText>
          </w:r>
          <w:r w:rsidR="00BA2C4E" w:rsidRPr="00627413">
            <w:rPr>
              <w:lang w:val="pt-BR"/>
            </w:rPr>
            <w:fldChar w:fldCharType="separate"/>
          </w:r>
          <w:r w:rsidR="00BA2C4E" w:rsidRPr="00627413">
            <w:rPr>
              <w:lang w:val="pt-BR"/>
            </w:rPr>
            <w:t>[3]</w:t>
          </w:r>
          <w:r w:rsidR="00BA2C4E" w:rsidRPr="00627413">
            <w:rPr>
              <w:lang w:val="pt-BR"/>
            </w:rPr>
            <w:fldChar w:fldCharType="end"/>
          </w:r>
        </w:sdtContent>
      </w:sdt>
      <w:r w:rsidRPr="00627413">
        <w:rPr>
          <w:lang w:val="pt-BR"/>
        </w:rPr>
        <w:t>, sendo possível baixá-los</w:t>
      </w:r>
      <w:r w:rsidR="00BA2C4E" w:rsidRPr="00627413">
        <w:rPr>
          <w:lang w:val="pt-BR"/>
        </w:rPr>
        <w:t xml:space="preserve"> no </w:t>
      </w:r>
      <w:r w:rsidRPr="00627413">
        <w:rPr>
          <w:lang w:val="pt-BR"/>
        </w:rPr>
        <w:t>formato de arquivo CSV</w:t>
      </w:r>
      <w:r w:rsidR="00BA2C4E" w:rsidRPr="00627413">
        <w:rPr>
          <w:lang w:val="pt-BR"/>
        </w:rPr>
        <w:t>.</w:t>
      </w:r>
      <w:r w:rsidR="00FF1267">
        <w:rPr>
          <w:lang w:val="pt-BR"/>
        </w:rPr>
        <w:t xml:space="preserve"> Esse estudo acompanhou pacientes, com problemas cardíacos (e outros indicadores de saúde), durante determinado tempo </w:t>
      </w:r>
      <w:proofErr w:type="gramStart"/>
      <w:r w:rsidR="00FF1267">
        <w:rPr>
          <w:lang w:val="pt-BR"/>
        </w:rPr>
        <w:t>onde</w:t>
      </w:r>
      <w:proofErr w:type="gramEnd"/>
      <w:r w:rsidR="00FF1267">
        <w:rPr>
          <w:lang w:val="pt-BR"/>
        </w:rPr>
        <w:t xml:space="preserve">, durante o período do estudo, alguns pacientes vieram a óbito por conta do problema cardíaco. </w:t>
      </w:r>
      <w:r w:rsidR="00BA2C4E" w:rsidRPr="00627413">
        <w:rPr>
          <w:lang w:val="pt-BR"/>
        </w:rPr>
        <w:t xml:space="preserve">Um resumo da descrição dos dados pode ser encontrado na </w:t>
      </w:r>
      <w:r w:rsidR="00BA2C4E" w:rsidRPr="00627413">
        <w:rPr>
          <w:lang w:val="pt-BR"/>
        </w:rPr>
        <w:fldChar w:fldCharType="begin"/>
      </w:r>
      <w:r w:rsidR="00BA2C4E" w:rsidRPr="00627413">
        <w:rPr>
          <w:lang w:val="pt-BR"/>
        </w:rPr>
        <w:instrText xml:space="preserve"> REF _Ref185088282 \r \h </w:instrText>
      </w:r>
      <w:r w:rsidR="00BA2C4E" w:rsidRPr="00627413">
        <w:rPr>
          <w:lang w:val="pt-BR"/>
        </w:rPr>
      </w:r>
      <w:r w:rsidR="00BA2C4E" w:rsidRPr="00627413">
        <w:rPr>
          <w:lang w:val="pt-BR"/>
        </w:rPr>
        <w:fldChar w:fldCharType="separate"/>
      </w:r>
      <w:r w:rsidR="00BA2C4E" w:rsidRPr="00627413">
        <w:rPr>
          <w:lang w:val="pt-BR"/>
        </w:rPr>
        <w:t xml:space="preserve">TABLE I. </w:t>
      </w:r>
      <w:r w:rsidR="00BA2C4E" w:rsidRPr="00627413">
        <w:rPr>
          <w:lang w:val="pt-BR"/>
        </w:rPr>
        <w:fldChar w:fldCharType="end"/>
      </w:r>
      <w:r w:rsidR="00BA2C4E" w:rsidRPr="00627413">
        <w:rPr>
          <w:lang w:val="pt-BR"/>
        </w:rPr>
        <w:t xml:space="preserve">É importante ressaltar que esses dados já foram coletados e, receberam tratamento prévio, antes mesmos de serem disponibilizados neste </w:t>
      </w:r>
      <w:proofErr w:type="spellStart"/>
      <w:r w:rsidR="00BA2C4E" w:rsidRPr="00627413">
        <w:rPr>
          <w:lang w:val="pt-BR"/>
        </w:rPr>
        <w:t>dataset</w:t>
      </w:r>
      <w:proofErr w:type="spellEnd"/>
      <w:r w:rsidR="00BA2C4E" w:rsidRPr="00627413">
        <w:rPr>
          <w:lang w:val="pt-BR"/>
        </w:rPr>
        <w:t xml:space="preserve">. Esse processo de tratamento foi </w:t>
      </w:r>
      <w:r w:rsidR="00BA2C4E" w:rsidRPr="00627413">
        <w:rPr>
          <w:lang w:val="pt-BR"/>
        </w:rPr>
        <w:t xml:space="preserve">realizado pelo instituto e autores do estudo. Essa questão nos leva a inferir, por </w:t>
      </w:r>
      <w:r w:rsidR="003C64BB" w:rsidRPr="00627413">
        <w:rPr>
          <w:lang w:val="pt-BR"/>
        </w:rPr>
        <w:t>relação</w:t>
      </w:r>
      <w:r w:rsidR="00BA2C4E" w:rsidRPr="00627413">
        <w:rPr>
          <w:lang w:val="pt-BR"/>
        </w:rPr>
        <w:t xml:space="preserve"> causa e efeito, que os dados são fatores importantes para o domínio estudados (saúde – fatores de risco para doenças cardiovasculares).</w:t>
      </w:r>
    </w:p>
    <w:p w14:paraId="2C5B758D" w14:textId="263D2269" w:rsidR="009A534D" w:rsidRPr="00627413" w:rsidRDefault="009A534D" w:rsidP="009A534D">
      <w:pPr>
        <w:pStyle w:val="tablehead"/>
        <w:rPr>
          <w:noProof w:val="0"/>
          <w:highlight w:val="yellow"/>
          <w:lang w:val="pt-BR"/>
        </w:rPr>
      </w:pPr>
      <w:bookmarkStart w:id="0" w:name="_Ref185088282"/>
      <w:r w:rsidRPr="00627413">
        <w:rPr>
          <w:noProof w:val="0"/>
          <w:highlight w:val="yellow"/>
          <w:lang w:val="pt-BR"/>
        </w:rPr>
        <w:t xml:space="preserve">Metadados do </w:t>
      </w:r>
      <w:proofErr w:type="spellStart"/>
      <w:r w:rsidRPr="00627413">
        <w:rPr>
          <w:noProof w:val="0"/>
          <w:highlight w:val="yellow"/>
          <w:lang w:val="pt-BR"/>
        </w:rPr>
        <w:t>Dataset</w:t>
      </w:r>
      <w:bookmarkEnd w:id="0"/>
      <w:proofErr w:type="spellEnd"/>
    </w:p>
    <w:tbl>
      <w:tblPr>
        <w:tblStyle w:val="TableGrid"/>
        <w:tblW w:w="0pt" w:type="dxa"/>
        <w:jc w:val="center"/>
        <w:tblLook w:firstRow="1" w:lastRow="0" w:firstColumn="1" w:lastColumn="0" w:noHBand="0" w:noVBand="0"/>
      </w:tblPr>
      <w:tblGrid>
        <w:gridCol w:w="1662"/>
        <w:gridCol w:w="761"/>
        <w:gridCol w:w="1249"/>
        <w:gridCol w:w="1184"/>
      </w:tblGrid>
      <w:tr w:rsidR="005D6998" w:rsidRPr="00627413" w14:paraId="357803C9" w14:textId="77777777" w:rsidTr="005D6998">
        <w:trPr>
          <w:tblHeader/>
          <w:jc w:val="center"/>
        </w:trPr>
        <w:tc>
          <w:tcPr>
            <w:tcW w:w="63.55pt" w:type="dxa"/>
            <w:vAlign w:val="center"/>
          </w:tcPr>
          <w:p w14:paraId="51095339" w14:textId="77777777" w:rsidR="00473FFD" w:rsidRPr="00627413" w:rsidRDefault="00473FFD" w:rsidP="00FA48C2">
            <w:pPr>
              <w:pStyle w:val="tablecolhead"/>
            </w:pPr>
            <w:r w:rsidRPr="00627413">
              <w:t>Nome do Atributo</w:t>
            </w:r>
          </w:p>
        </w:tc>
        <w:tc>
          <w:tcPr>
            <w:tcW w:w="59.45pt" w:type="dxa"/>
            <w:vAlign w:val="center"/>
          </w:tcPr>
          <w:p w14:paraId="6DCA8B05" w14:textId="77777777" w:rsidR="00473FFD" w:rsidRPr="00627413" w:rsidRDefault="00473FFD" w:rsidP="00FA48C2">
            <w:pPr>
              <w:pStyle w:val="tablecolhead"/>
            </w:pPr>
            <w:r w:rsidRPr="00627413">
              <w:t>Tipo</w:t>
            </w:r>
          </w:p>
        </w:tc>
        <w:tc>
          <w:tcPr>
            <w:tcW w:w="61.50pt" w:type="dxa"/>
            <w:vAlign w:val="center"/>
          </w:tcPr>
          <w:p w14:paraId="0E442C71" w14:textId="77777777" w:rsidR="00473FFD" w:rsidRPr="00627413" w:rsidRDefault="00473FFD" w:rsidP="00FA48C2">
            <w:pPr>
              <w:pStyle w:val="tablecolhead"/>
            </w:pPr>
            <w:r w:rsidRPr="00627413">
              <w:t>Descrição</w:t>
            </w:r>
          </w:p>
        </w:tc>
        <w:tc>
          <w:tcPr>
            <w:tcW w:w="58.30pt" w:type="dxa"/>
            <w:vAlign w:val="center"/>
          </w:tcPr>
          <w:p w14:paraId="686994A2" w14:textId="77777777" w:rsidR="00473FFD" w:rsidRPr="00627413" w:rsidRDefault="00473FFD" w:rsidP="00FA48C2">
            <w:pPr>
              <w:pStyle w:val="tablecolhead"/>
            </w:pPr>
            <w:r w:rsidRPr="00627413">
              <w:t>Unidade de Medida</w:t>
            </w:r>
          </w:p>
        </w:tc>
      </w:tr>
      <w:tr w:rsidR="005D6998" w:rsidRPr="00627413" w14:paraId="28611F0B" w14:textId="77777777" w:rsidTr="005D6998">
        <w:trPr>
          <w:tblHeader/>
          <w:jc w:val="center"/>
        </w:trPr>
        <w:tc>
          <w:tcPr>
            <w:tcW w:w="63.55pt" w:type="dxa"/>
            <w:vAlign w:val="center"/>
          </w:tcPr>
          <w:p w14:paraId="5836164D" w14:textId="77777777" w:rsidR="00473FFD" w:rsidRPr="00627413" w:rsidRDefault="00473FFD" w:rsidP="00FA48C2">
            <w:pPr>
              <w:pStyle w:val="tablecopy"/>
              <w:rPr>
                <w:noProof w:val="0"/>
                <w:lang w:val="pt-BR"/>
              </w:rPr>
            </w:pPr>
            <w:r w:rsidRPr="00627413">
              <w:rPr>
                <w:noProof w:val="0"/>
                <w:lang w:val="pt-BR"/>
              </w:rPr>
              <w:t>age</w:t>
            </w:r>
          </w:p>
        </w:tc>
        <w:tc>
          <w:tcPr>
            <w:tcW w:w="59.45pt" w:type="dxa"/>
            <w:vAlign w:val="center"/>
          </w:tcPr>
          <w:p w14:paraId="2E027179" w14:textId="77777777" w:rsidR="00473FFD" w:rsidRPr="00627413" w:rsidRDefault="00473FFD" w:rsidP="00FA48C2">
            <w:pPr>
              <w:pStyle w:val="tablecopy"/>
              <w:rPr>
                <w:noProof w:val="0"/>
                <w:lang w:val="pt-BR"/>
              </w:rPr>
            </w:pPr>
            <w:r w:rsidRPr="00627413">
              <w:rPr>
                <w:noProof w:val="0"/>
                <w:lang w:val="pt-BR"/>
              </w:rPr>
              <w:t>Inteiro</w:t>
            </w:r>
          </w:p>
        </w:tc>
        <w:tc>
          <w:tcPr>
            <w:tcW w:w="61.50pt" w:type="dxa"/>
            <w:vAlign w:val="center"/>
          </w:tcPr>
          <w:p w14:paraId="2EC7FF35" w14:textId="77777777" w:rsidR="00473FFD" w:rsidRPr="00627413" w:rsidRDefault="00473FFD" w:rsidP="00FA48C2">
            <w:pPr>
              <w:pStyle w:val="tablecopy"/>
              <w:rPr>
                <w:noProof w:val="0"/>
                <w:lang w:val="pt-BR"/>
              </w:rPr>
            </w:pPr>
            <w:r w:rsidRPr="00627413">
              <w:rPr>
                <w:noProof w:val="0"/>
                <w:lang w:val="pt-BR"/>
              </w:rPr>
              <w:t>idade do paciente</w:t>
            </w:r>
          </w:p>
        </w:tc>
        <w:tc>
          <w:tcPr>
            <w:tcW w:w="58.30pt" w:type="dxa"/>
            <w:vAlign w:val="center"/>
          </w:tcPr>
          <w:p w14:paraId="49965C56" w14:textId="77777777" w:rsidR="00473FFD" w:rsidRPr="00627413" w:rsidRDefault="00473FFD" w:rsidP="00FA48C2">
            <w:pPr>
              <w:pStyle w:val="tablecopy"/>
              <w:rPr>
                <w:noProof w:val="0"/>
                <w:lang w:val="pt-BR"/>
              </w:rPr>
            </w:pPr>
            <w:r w:rsidRPr="00627413">
              <w:rPr>
                <w:noProof w:val="0"/>
                <w:lang w:val="pt-BR"/>
              </w:rPr>
              <w:t>Anos</w:t>
            </w:r>
          </w:p>
        </w:tc>
      </w:tr>
      <w:tr w:rsidR="005D6998" w:rsidRPr="00627413" w14:paraId="753963FB" w14:textId="77777777" w:rsidTr="005D6998">
        <w:trPr>
          <w:tblHeader/>
          <w:jc w:val="center"/>
        </w:trPr>
        <w:tc>
          <w:tcPr>
            <w:tcW w:w="63.55pt" w:type="dxa"/>
            <w:vAlign w:val="center"/>
          </w:tcPr>
          <w:p w14:paraId="30F0ADA2" w14:textId="77777777" w:rsidR="00473FFD" w:rsidRPr="00627413" w:rsidRDefault="00473FFD" w:rsidP="00FA48C2">
            <w:pPr>
              <w:pStyle w:val="tablecopy"/>
              <w:rPr>
                <w:noProof w:val="0"/>
                <w:lang w:val="pt-BR"/>
              </w:rPr>
            </w:pPr>
            <w:proofErr w:type="spellStart"/>
            <w:r w:rsidRPr="00627413">
              <w:rPr>
                <w:noProof w:val="0"/>
                <w:lang w:val="pt-BR"/>
              </w:rPr>
              <w:t>anaemia</w:t>
            </w:r>
            <w:proofErr w:type="spellEnd"/>
          </w:p>
        </w:tc>
        <w:tc>
          <w:tcPr>
            <w:tcW w:w="59.45pt" w:type="dxa"/>
            <w:vAlign w:val="center"/>
          </w:tcPr>
          <w:p w14:paraId="1C41E204" w14:textId="77777777" w:rsidR="00473FFD" w:rsidRPr="00627413" w:rsidRDefault="00473FFD" w:rsidP="00FA48C2">
            <w:pPr>
              <w:pStyle w:val="tablecopy"/>
              <w:rPr>
                <w:noProof w:val="0"/>
                <w:lang w:val="pt-BR"/>
              </w:rPr>
            </w:pPr>
            <w:r w:rsidRPr="00627413">
              <w:rPr>
                <w:noProof w:val="0"/>
                <w:lang w:val="pt-BR"/>
              </w:rPr>
              <w:t>Binário</w:t>
            </w:r>
          </w:p>
        </w:tc>
        <w:tc>
          <w:tcPr>
            <w:tcW w:w="61.50pt" w:type="dxa"/>
            <w:vAlign w:val="center"/>
          </w:tcPr>
          <w:p w14:paraId="268875D7" w14:textId="77777777" w:rsidR="00473FFD" w:rsidRPr="00627413" w:rsidRDefault="00473FFD" w:rsidP="00FA48C2">
            <w:pPr>
              <w:pStyle w:val="tablecopy"/>
              <w:rPr>
                <w:noProof w:val="0"/>
                <w:lang w:val="pt-BR"/>
              </w:rPr>
            </w:pPr>
            <w:r w:rsidRPr="00627413">
              <w:rPr>
                <w:noProof w:val="0"/>
                <w:lang w:val="pt-BR"/>
              </w:rPr>
              <w:t>diminuição de glóbulos vermelhos ou hemoglobina</w:t>
            </w:r>
          </w:p>
        </w:tc>
        <w:tc>
          <w:tcPr>
            <w:tcW w:w="58.30pt" w:type="dxa"/>
            <w:vAlign w:val="center"/>
          </w:tcPr>
          <w:p w14:paraId="5C1D9065" w14:textId="77777777" w:rsidR="00473FFD" w:rsidRPr="00627413" w:rsidRDefault="00473FFD" w:rsidP="00FA48C2">
            <w:pPr>
              <w:pStyle w:val="tablecopy"/>
              <w:rPr>
                <w:noProof w:val="0"/>
                <w:lang w:val="pt-BR"/>
              </w:rPr>
            </w:pPr>
          </w:p>
        </w:tc>
      </w:tr>
      <w:tr w:rsidR="005D6998" w:rsidRPr="00627413" w14:paraId="0C5FCCD5" w14:textId="77777777" w:rsidTr="005D6998">
        <w:trPr>
          <w:tblHeader/>
          <w:jc w:val="center"/>
        </w:trPr>
        <w:tc>
          <w:tcPr>
            <w:tcW w:w="63.55pt" w:type="dxa"/>
            <w:vAlign w:val="center"/>
          </w:tcPr>
          <w:p w14:paraId="35BD869A" w14:textId="567D621D" w:rsidR="00473FFD" w:rsidRPr="00627413" w:rsidRDefault="00473FFD" w:rsidP="00FA48C2">
            <w:pPr>
              <w:pStyle w:val="tablecopy"/>
              <w:rPr>
                <w:noProof w:val="0"/>
                <w:lang w:val="pt-BR"/>
              </w:rPr>
            </w:pPr>
            <w:proofErr w:type="spellStart"/>
            <w:r w:rsidRPr="00627413">
              <w:rPr>
                <w:noProof w:val="0"/>
                <w:lang w:val="pt-BR"/>
              </w:rPr>
              <w:t>creatininephosphokinase</w:t>
            </w:r>
            <w:proofErr w:type="spellEnd"/>
          </w:p>
        </w:tc>
        <w:tc>
          <w:tcPr>
            <w:tcW w:w="59.45pt" w:type="dxa"/>
            <w:vAlign w:val="center"/>
          </w:tcPr>
          <w:p w14:paraId="42E18382" w14:textId="77777777" w:rsidR="00473FFD" w:rsidRPr="00627413" w:rsidRDefault="00473FFD" w:rsidP="00FA48C2">
            <w:pPr>
              <w:pStyle w:val="tablecopy"/>
              <w:rPr>
                <w:noProof w:val="0"/>
                <w:lang w:val="pt-BR"/>
              </w:rPr>
            </w:pPr>
            <w:r w:rsidRPr="00627413">
              <w:rPr>
                <w:noProof w:val="0"/>
                <w:lang w:val="pt-BR"/>
              </w:rPr>
              <w:t>Inteiro</w:t>
            </w:r>
          </w:p>
        </w:tc>
        <w:tc>
          <w:tcPr>
            <w:tcW w:w="61.50pt" w:type="dxa"/>
            <w:vAlign w:val="center"/>
          </w:tcPr>
          <w:p w14:paraId="607EE997" w14:textId="77777777" w:rsidR="00473FFD" w:rsidRPr="00627413" w:rsidRDefault="00473FFD" w:rsidP="00FA48C2">
            <w:pPr>
              <w:pStyle w:val="tablecopy"/>
              <w:rPr>
                <w:noProof w:val="0"/>
                <w:lang w:val="pt-BR"/>
              </w:rPr>
            </w:pPr>
            <w:r w:rsidRPr="00627413">
              <w:rPr>
                <w:noProof w:val="0"/>
                <w:lang w:val="pt-BR"/>
              </w:rPr>
              <w:t>nível da enzina CPK no sangue</w:t>
            </w:r>
          </w:p>
        </w:tc>
        <w:tc>
          <w:tcPr>
            <w:tcW w:w="58.30pt" w:type="dxa"/>
            <w:vAlign w:val="center"/>
          </w:tcPr>
          <w:p w14:paraId="7FD43E1D" w14:textId="77777777" w:rsidR="00473FFD" w:rsidRPr="00627413" w:rsidRDefault="00473FFD" w:rsidP="00FA48C2">
            <w:pPr>
              <w:pStyle w:val="tablecopy"/>
              <w:rPr>
                <w:noProof w:val="0"/>
                <w:lang w:val="pt-BR"/>
              </w:rPr>
            </w:pPr>
            <w:r w:rsidRPr="00627413">
              <w:rPr>
                <w:noProof w:val="0"/>
                <w:lang w:val="pt-BR"/>
              </w:rPr>
              <w:t>mcg/L</w:t>
            </w:r>
          </w:p>
        </w:tc>
      </w:tr>
      <w:tr w:rsidR="005D6998" w:rsidRPr="00627413" w14:paraId="03AD7F58" w14:textId="77777777" w:rsidTr="005D6998">
        <w:trPr>
          <w:tblHeader/>
          <w:jc w:val="center"/>
        </w:trPr>
        <w:tc>
          <w:tcPr>
            <w:tcW w:w="63.55pt" w:type="dxa"/>
            <w:vAlign w:val="center"/>
          </w:tcPr>
          <w:p w14:paraId="5241C93D" w14:textId="77777777" w:rsidR="00473FFD" w:rsidRPr="00627413" w:rsidRDefault="00473FFD" w:rsidP="00FA48C2">
            <w:pPr>
              <w:pStyle w:val="tablecopy"/>
              <w:rPr>
                <w:noProof w:val="0"/>
                <w:lang w:val="pt-BR"/>
              </w:rPr>
            </w:pPr>
            <w:r w:rsidRPr="00627413">
              <w:rPr>
                <w:noProof w:val="0"/>
                <w:lang w:val="pt-BR"/>
              </w:rPr>
              <w:t>diabetes</w:t>
            </w:r>
          </w:p>
        </w:tc>
        <w:tc>
          <w:tcPr>
            <w:tcW w:w="59.45pt" w:type="dxa"/>
            <w:vAlign w:val="center"/>
          </w:tcPr>
          <w:p w14:paraId="40D21C66" w14:textId="77777777" w:rsidR="00473FFD" w:rsidRPr="00627413" w:rsidRDefault="00473FFD" w:rsidP="00FA48C2">
            <w:pPr>
              <w:pStyle w:val="tablecopy"/>
              <w:rPr>
                <w:noProof w:val="0"/>
                <w:lang w:val="pt-BR"/>
              </w:rPr>
            </w:pPr>
            <w:r w:rsidRPr="00627413">
              <w:rPr>
                <w:noProof w:val="0"/>
                <w:lang w:val="pt-BR"/>
              </w:rPr>
              <w:t>Binário</w:t>
            </w:r>
          </w:p>
        </w:tc>
        <w:tc>
          <w:tcPr>
            <w:tcW w:w="61.50pt" w:type="dxa"/>
            <w:vAlign w:val="center"/>
          </w:tcPr>
          <w:p w14:paraId="57985CD4" w14:textId="77777777" w:rsidR="00473FFD" w:rsidRPr="00627413" w:rsidRDefault="00473FFD" w:rsidP="00FA48C2">
            <w:pPr>
              <w:pStyle w:val="tablecopy"/>
              <w:rPr>
                <w:noProof w:val="0"/>
                <w:lang w:val="pt-BR"/>
              </w:rPr>
            </w:pPr>
            <w:r w:rsidRPr="00627413">
              <w:rPr>
                <w:noProof w:val="0"/>
                <w:lang w:val="pt-BR"/>
              </w:rPr>
              <w:t>se o paciente tem diabetes</w:t>
            </w:r>
          </w:p>
        </w:tc>
        <w:tc>
          <w:tcPr>
            <w:tcW w:w="58.30pt" w:type="dxa"/>
            <w:vAlign w:val="center"/>
          </w:tcPr>
          <w:p w14:paraId="0B2E20D0" w14:textId="77777777" w:rsidR="00473FFD" w:rsidRPr="00627413" w:rsidRDefault="00473FFD" w:rsidP="00FA48C2">
            <w:pPr>
              <w:pStyle w:val="tablecopy"/>
              <w:rPr>
                <w:noProof w:val="0"/>
                <w:lang w:val="pt-BR"/>
              </w:rPr>
            </w:pPr>
          </w:p>
        </w:tc>
      </w:tr>
      <w:tr w:rsidR="005D6998" w:rsidRPr="00627413" w14:paraId="32AAF4E4" w14:textId="77777777" w:rsidTr="005D6998">
        <w:trPr>
          <w:tblHeader/>
          <w:jc w:val="center"/>
        </w:trPr>
        <w:tc>
          <w:tcPr>
            <w:tcW w:w="63.55pt" w:type="dxa"/>
            <w:vAlign w:val="center"/>
          </w:tcPr>
          <w:p w14:paraId="31FAF3CA" w14:textId="77777777" w:rsidR="00473FFD" w:rsidRPr="00627413" w:rsidRDefault="00473FFD" w:rsidP="00FA48C2">
            <w:pPr>
              <w:pStyle w:val="tablecopy"/>
              <w:rPr>
                <w:noProof w:val="0"/>
                <w:lang w:val="pt-BR"/>
              </w:rPr>
            </w:pPr>
            <w:proofErr w:type="spellStart"/>
            <w:r w:rsidRPr="00627413">
              <w:rPr>
                <w:noProof w:val="0"/>
                <w:lang w:val="pt-BR"/>
              </w:rPr>
              <w:t>ejection_fraction</w:t>
            </w:r>
            <w:proofErr w:type="spellEnd"/>
          </w:p>
        </w:tc>
        <w:tc>
          <w:tcPr>
            <w:tcW w:w="59.45pt" w:type="dxa"/>
            <w:vAlign w:val="center"/>
          </w:tcPr>
          <w:p w14:paraId="0367554B" w14:textId="77777777" w:rsidR="00473FFD" w:rsidRPr="00627413" w:rsidRDefault="00473FFD" w:rsidP="00FA48C2">
            <w:pPr>
              <w:pStyle w:val="tablecopy"/>
              <w:rPr>
                <w:noProof w:val="0"/>
                <w:lang w:val="pt-BR"/>
              </w:rPr>
            </w:pPr>
            <w:r w:rsidRPr="00627413">
              <w:rPr>
                <w:noProof w:val="0"/>
                <w:lang w:val="pt-BR"/>
              </w:rPr>
              <w:t>Inteiro</w:t>
            </w:r>
          </w:p>
        </w:tc>
        <w:tc>
          <w:tcPr>
            <w:tcW w:w="61.50pt" w:type="dxa"/>
            <w:vAlign w:val="center"/>
          </w:tcPr>
          <w:p w14:paraId="2E3FC79C" w14:textId="77777777" w:rsidR="00473FFD" w:rsidRPr="00627413" w:rsidRDefault="00473FFD" w:rsidP="00FA48C2">
            <w:pPr>
              <w:pStyle w:val="tablecopy"/>
              <w:rPr>
                <w:noProof w:val="0"/>
                <w:lang w:val="pt-BR"/>
              </w:rPr>
            </w:pPr>
            <w:r w:rsidRPr="00627413">
              <w:rPr>
                <w:noProof w:val="0"/>
                <w:lang w:val="pt-BR"/>
              </w:rPr>
              <w:t>porcentagem de sangue saindo do coração a cada contração</w:t>
            </w:r>
          </w:p>
        </w:tc>
        <w:tc>
          <w:tcPr>
            <w:tcW w:w="58.30pt" w:type="dxa"/>
            <w:vAlign w:val="center"/>
          </w:tcPr>
          <w:p w14:paraId="5FD96956" w14:textId="77777777" w:rsidR="00473FFD" w:rsidRPr="00627413" w:rsidRDefault="00473FFD" w:rsidP="00FA48C2">
            <w:pPr>
              <w:pStyle w:val="tablecopy"/>
              <w:rPr>
                <w:noProof w:val="0"/>
                <w:lang w:val="pt-BR"/>
              </w:rPr>
            </w:pPr>
            <w:r w:rsidRPr="00627413">
              <w:rPr>
                <w:noProof w:val="0"/>
                <w:lang w:val="pt-BR"/>
              </w:rPr>
              <w:t>%</w:t>
            </w:r>
          </w:p>
        </w:tc>
      </w:tr>
      <w:tr w:rsidR="005D6998" w:rsidRPr="00627413" w14:paraId="3F2327D5" w14:textId="77777777" w:rsidTr="005D6998">
        <w:trPr>
          <w:tblHeader/>
          <w:jc w:val="center"/>
        </w:trPr>
        <w:tc>
          <w:tcPr>
            <w:tcW w:w="63.55pt" w:type="dxa"/>
            <w:vAlign w:val="center"/>
          </w:tcPr>
          <w:p w14:paraId="638190D7" w14:textId="77777777" w:rsidR="00473FFD" w:rsidRPr="00627413" w:rsidRDefault="00473FFD" w:rsidP="00FA48C2">
            <w:pPr>
              <w:pStyle w:val="tablecopy"/>
              <w:rPr>
                <w:noProof w:val="0"/>
                <w:lang w:val="pt-BR"/>
              </w:rPr>
            </w:pPr>
            <w:proofErr w:type="spellStart"/>
            <w:r w:rsidRPr="00627413">
              <w:rPr>
                <w:noProof w:val="0"/>
                <w:lang w:val="pt-BR"/>
              </w:rPr>
              <w:t>high_blood_pressure</w:t>
            </w:r>
            <w:proofErr w:type="spellEnd"/>
          </w:p>
        </w:tc>
        <w:tc>
          <w:tcPr>
            <w:tcW w:w="59.45pt" w:type="dxa"/>
            <w:vAlign w:val="center"/>
          </w:tcPr>
          <w:p w14:paraId="7C9E62EA" w14:textId="77777777" w:rsidR="00473FFD" w:rsidRPr="00627413" w:rsidRDefault="00473FFD" w:rsidP="00FA48C2">
            <w:pPr>
              <w:pStyle w:val="tablecopy"/>
              <w:rPr>
                <w:noProof w:val="0"/>
                <w:lang w:val="pt-BR"/>
              </w:rPr>
            </w:pPr>
            <w:r w:rsidRPr="00627413">
              <w:rPr>
                <w:noProof w:val="0"/>
                <w:lang w:val="pt-BR"/>
              </w:rPr>
              <w:t>Binário</w:t>
            </w:r>
          </w:p>
        </w:tc>
        <w:tc>
          <w:tcPr>
            <w:tcW w:w="61.50pt" w:type="dxa"/>
            <w:vAlign w:val="center"/>
          </w:tcPr>
          <w:p w14:paraId="6345B0E7" w14:textId="77777777" w:rsidR="00473FFD" w:rsidRPr="00627413" w:rsidRDefault="00473FFD" w:rsidP="00FA48C2">
            <w:pPr>
              <w:pStyle w:val="tablecopy"/>
              <w:rPr>
                <w:noProof w:val="0"/>
                <w:lang w:val="pt-BR"/>
              </w:rPr>
            </w:pPr>
            <w:r w:rsidRPr="00627413">
              <w:rPr>
                <w:noProof w:val="0"/>
                <w:lang w:val="pt-BR"/>
              </w:rPr>
              <w:t>se o paciente tem hipertensão</w:t>
            </w:r>
          </w:p>
        </w:tc>
        <w:tc>
          <w:tcPr>
            <w:tcW w:w="58.30pt" w:type="dxa"/>
            <w:vAlign w:val="center"/>
          </w:tcPr>
          <w:p w14:paraId="03A07E8A" w14:textId="77777777" w:rsidR="00473FFD" w:rsidRPr="00627413" w:rsidRDefault="00473FFD" w:rsidP="00FA48C2">
            <w:pPr>
              <w:pStyle w:val="tablecopy"/>
              <w:rPr>
                <w:noProof w:val="0"/>
                <w:lang w:val="pt-BR"/>
              </w:rPr>
            </w:pPr>
          </w:p>
        </w:tc>
      </w:tr>
      <w:tr w:rsidR="005D6998" w:rsidRPr="00627413" w14:paraId="0338F926" w14:textId="77777777" w:rsidTr="005D6998">
        <w:trPr>
          <w:tblHeader/>
          <w:jc w:val="center"/>
        </w:trPr>
        <w:tc>
          <w:tcPr>
            <w:tcW w:w="63.55pt" w:type="dxa"/>
            <w:vAlign w:val="center"/>
          </w:tcPr>
          <w:p w14:paraId="42BBFCF5" w14:textId="77777777" w:rsidR="00473FFD" w:rsidRPr="00627413" w:rsidRDefault="00473FFD" w:rsidP="00FA48C2">
            <w:pPr>
              <w:pStyle w:val="tablecopy"/>
              <w:rPr>
                <w:noProof w:val="0"/>
                <w:lang w:val="pt-BR"/>
              </w:rPr>
            </w:pPr>
            <w:proofErr w:type="spellStart"/>
            <w:r w:rsidRPr="00627413">
              <w:rPr>
                <w:noProof w:val="0"/>
                <w:lang w:val="pt-BR"/>
              </w:rPr>
              <w:t>platelets</w:t>
            </w:r>
            <w:proofErr w:type="spellEnd"/>
          </w:p>
        </w:tc>
        <w:tc>
          <w:tcPr>
            <w:tcW w:w="59.45pt" w:type="dxa"/>
            <w:vAlign w:val="center"/>
          </w:tcPr>
          <w:p w14:paraId="40E41008" w14:textId="77777777" w:rsidR="00473FFD" w:rsidRPr="00627413" w:rsidRDefault="00473FFD" w:rsidP="00FA48C2">
            <w:pPr>
              <w:pStyle w:val="tablecopy"/>
              <w:rPr>
                <w:noProof w:val="0"/>
                <w:lang w:val="pt-BR"/>
              </w:rPr>
            </w:pPr>
            <w:r w:rsidRPr="00627413">
              <w:rPr>
                <w:noProof w:val="0"/>
                <w:lang w:val="pt-BR"/>
              </w:rPr>
              <w:t>Continuo</w:t>
            </w:r>
          </w:p>
        </w:tc>
        <w:tc>
          <w:tcPr>
            <w:tcW w:w="61.50pt" w:type="dxa"/>
            <w:vAlign w:val="center"/>
          </w:tcPr>
          <w:p w14:paraId="0847D242" w14:textId="77777777" w:rsidR="00473FFD" w:rsidRPr="00627413" w:rsidRDefault="00473FFD" w:rsidP="00FA48C2">
            <w:pPr>
              <w:pStyle w:val="tablecopy"/>
              <w:rPr>
                <w:noProof w:val="0"/>
                <w:lang w:val="pt-BR"/>
              </w:rPr>
            </w:pPr>
            <w:r w:rsidRPr="00627413">
              <w:rPr>
                <w:noProof w:val="0"/>
                <w:lang w:val="pt-BR"/>
              </w:rPr>
              <w:t>plaquetas no sangue</w:t>
            </w:r>
          </w:p>
        </w:tc>
        <w:tc>
          <w:tcPr>
            <w:tcW w:w="58.30pt" w:type="dxa"/>
            <w:vAlign w:val="center"/>
          </w:tcPr>
          <w:p w14:paraId="4659EF2A" w14:textId="77777777" w:rsidR="00473FFD" w:rsidRPr="00627413" w:rsidRDefault="00473FFD" w:rsidP="00FA48C2">
            <w:pPr>
              <w:pStyle w:val="tablecopy"/>
              <w:rPr>
                <w:noProof w:val="0"/>
                <w:lang w:val="pt-BR"/>
              </w:rPr>
            </w:pPr>
            <w:proofErr w:type="spellStart"/>
            <w:r w:rsidRPr="00627413">
              <w:rPr>
                <w:noProof w:val="0"/>
                <w:lang w:val="pt-BR"/>
              </w:rPr>
              <w:t>kiloplateIets</w:t>
            </w:r>
            <w:proofErr w:type="spellEnd"/>
            <w:r w:rsidRPr="00627413">
              <w:rPr>
                <w:noProof w:val="0"/>
                <w:lang w:val="pt-BR"/>
              </w:rPr>
              <w:t>/</w:t>
            </w:r>
            <w:proofErr w:type="spellStart"/>
            <w:r w:rsidRPr="00627413">
              <w:rPr>
                <w:noProof w:val="0"/>
                <w:lang w:val="pt-BR"/>
              </w:rPr>
              <w:t>mL</w:t>
            </w:r>
            <w:proofErr w:type="spellEnd"/>
          </w:p>
        </w:tc>
      </w:tr>
      <w:tr w:rsidR="005D6998" w:rsidRPr="00627413" w14:paraId="5D52A545" w14:textId="77777777" w:rsidTr="005D6998">
        <w:trPr>
          <w:tblHeader/>
          <w:jc w:val="center"/>
        </w:trPr>
        <w:tc>
          <w:tcPr>
            <w:tcW w:w="63.55pt" w:type="dxa"/>
            <w:vAlign w:val="center"/>
          </w:tcPr>
          <w:p w14:paraId="3BBAE6F2" w14:textId="6E97C14F" w:rsidR="00473FFD" w:rsidRPr="00627413" w:rsidRDefault="0052225C" w:rsidP="00FA48C2">
            <w:pPr>
              <w:pStyle w:val="tablecopy"/>
              <w:rPr>
                <w:noProof w:val="0"/>
                <w:lang w:val="pt-BR"/>
              </w:rPr>
            </w:pPr>
            <w:proofErr w:type="spellStart"/>
            <w:r>
              <w:rPr>
                <w:noProof w:val="0"/>
                <w:lang w:val="pt-BR"/>
              </w:rPr>
              <w:t>sérum_</w:t>
            </w:r>
            <w:r w:rsidR="00473FFD" w:rsidRPr="00627413">
              <w:rPr>
                <w:noProof w:val="0"/>
                <w:lang w:val="pt-BR"/>
              </w:rPr>
              <w:t>creatinine</w:t>
            </w:r>
            <w:proofErr w:type="spellEnd"/>
          </w:p>
        </w:tc>
        <w:tc>
          <w:tcPr>
            <w:tcW w:w="59.45pt" w:type="dxa"/>
            <w:vAlign w:val="center"/>
          </w:tcPr>
          <w:p w14:paraId="0C3A97FA" w14:textId="77777777" w:rsidR="00473FFD" w:rsidRPr="00627413" w:rsidRDefault="00473FFD" w:rsidP="00FA48C2">
            <w:pPr>
              <w:pStyle w:val="tablecopy"/>
              <w:rPr>
                <w:noProof w:val="0"/>
                <w:lang w:val="pt-BR"/>
              </w:rPr>
            </w:pPr>
            <w:r w:rsidRPr="00627413">
              <w:rPr>
                <w:noProof w:val="0"/>
                <w:lang w:val="pt-BR"/>
              </w:rPr>
              <w:t>Continuo</w:t>
            </w:r>
          </w:p>
        </w:tc>
        <w:tc>
          <w:tcPr>
            <w:tcW w:w="61.50pt" w:type="dxa"/>
            <w:vAlign w:val="center"/>
          </w:tcPr>
          <w:p w14:paraId="3EE515EE" w14:textId="77777777" w:rsidR="00473FFD" w:rsidRPr="00627413" w:rsidRDefault="00473FFD" w:rsidP="00FA48C2">
            <w:pPr>
              <w:pStyle w:val="tablecopy"/>
              <w:rPr>
                <w:noProof w:val="0"/>
                <w:lang w:val="pt-BR"/>
              </w:rPr>
            </w:pPr>
            <w:r w:rsidRPr="00627413">
              <w:rPr>
                <w:noProof w:val="0"/>
                <w:lang w:val="pt-BR"/>
              </w:rPr>
              <w:t>nível de sódio no sangue</w:t>
            </w:r>
          </w:p>
        </w:tc>
        <w:tc>
          <w:tcPr>
            <w:tcW w:w="58.30pt" w:type="dxa"/>
            <w:vAlign w:val="center"/>
          </w:tcPr>
          <w:p w14:paraId="75872991" w14:textId="77777777" w:rsidR="00473FFD" w:rsidRPr="00627413" w:rsidRDefault="00473FFD" w:rsidP="00FA48C2">
            <w:pPr>
              <w:pStyle w:val="tablecopy"/>
              <w:rPr>
                <w:noProof w:val="0"/>
                <w:lang w:val="pt-BR"/>
              </w:rPr>
            </w:pPr>
            <w:proofErr w:type="spellStart"/>
            <w:r w:rsidRPr="00627413">
              <w:rPr>
                <w:noProof w:val="0"/>
                <w:lang w:val="pt-BR"/>
              </w:rPr>
              <w:t>rnEqL</w:t>
            </w:r>
            <w:proofErr w:type="spellEnd"/>
          </w:p>
        </w:tc>
      </w:tr>
      <w:tr w:rsidR="005D6998" w:rsidRPr="00627413" w14:paraId="1F94DCF1" w14:textId="77777777" w:rsidTr="005D6998">
        <w:trPr>
          <w:tblHeader/>
          <w:jc w:val="center"/>
        </w:trPr>
        <w:tc>
          <w:tcPr>
            <w:tcW w:w="63.55pt" w:type="dxa"/>
            <w:vAlign w:val="center"/>
          </w:tcPr>
          <w:p w14:paraId="469B432C" w14:textId="77777777" w:rsidR="00473FFD" w:rsidRPr="00627413" w:rsidRDefault="00473FFD" w:rsidP="00FA48C2">
            <w:pPr>
              <w:pStyle w:val="tablecopy"/>
              <w:rPr>
                <w:noProof w:val="0"/>
                <w:lang w:val="pt-BR"/>
              </w:rPr>
            </w:pPr>
            <w:r w:rsidRPr="00627413">
              <w:rPr>
                <w:noProof w:val="0"/>
                <w:lang w:val="pt-BR"/>
              </w:rPr>
              <w:t>sex</w:t>
            </w:r>
          </w:p>
        </w:tc>
        <w:tc>
          <w:tcPr>
            <w:tcW w:w="59.45pt" w:type="dxa"/>
            <w:vAlign w:val="center"/>
          </w:tcPr>
          <w:p w14:paraId="4D6CD988" w14:textId="77777777" w:rsidR="00473FFD" w:rsidRPr="00627413" w:rsidRDefault="00473FFD" w:rsidP="00FA48C2">
            <w:pPr>
              <w:pStyle w:val="tablecopy"/>
              <w:rPr>
                <w:noProof w:val="0"/>
                <w:lang w:val="pt-BR"/>
              </w:rPr>
            </w:pPr>
            <w:r w:rsidRPr="00627413">
              <w:rPr>
                <w:noProof w:val="0"/>
                <w:lang w:val="pt-BR"/>
              </w:rPr>
              <w:t>Binário</w:t>
            </w:r>
          </w:p>
        </w:tc>
        <w:tc>
          <w:tcPr>
            <w:tcW w:w="61.50pt" w:type="dxa"/>
            <w:vAlign w:val="center"/>
          </w:tcPr>
          <w:p w14:paraId="63E21B7C" w14:textId="77777777" w:rsidR="00473FFD" w:rsidRPr="00627413" w:rsidRDefault="00473FFD" w:rsidP="00FA48C2">
            <w:pPr>
              <w:pStyle w:val="tablecopy"/>
              <w:rPr>
                <w:noProof w:val="0"/>
                <w:lang w:val="pt-BR"/>
              </w:rPr>
            </w:pPr>
            <w:r w:rsidRPr="00627413">
              <w:rPr>
                <w:noProof w:val="0"/>
                <w:lang w:val="pt-BR"/>
              </w:rPr>
              <w:t>mulher ou homem</w:t>
            </w:r>
          </w:p>
        </w:tc>
        <w:tc>
          <w:tcPr>
            <w:tcW w:w="58.30pt" w:type="dxa"/>
            <w:vAlign w:val="center"/>
          </w:tcPr>
          <w:p w14:paraId="74453F28" w14:textId="77777777" w:rsidR="00473FFD" w:rsidRPr="00627413" w:rsidRDefault="00473FFD" w:rsidP="00FA48C2">
            <w:pPr>
              <w:pStyle w:val="tablecopy"/>
              <w:rPr>
                <w:noProof w:val="0"/>
                <w:lang w:val="pt-BR"/>
              </w:rPr>
            </w:pPr>
          </w:p>
        </w:tc>
      </w:tr>
      <w:tr w:rsidR="005D6998" w:rsidRPr="00627413" w14:paraId="06CF1D6A" w14:textId="77777777" w:rsidTr="005D6998">
        <w:trPr>
          <w:tblHeader/>
          <w:jc w:val="center"/>
        </w:trPr>
        <w:tc>
          <w:tcPr>
            <w:tcW w:w="63.55pt" w:type="dxa"/>
            <w:vAlign w:val="center"/>
          </w:tcPr>
          <w:p w14:paraId="2CECC352" w14:textId="77777777" w:rsidR="00473FFD" w:rsidRPr="00627413" w:rsidRDefault="00473FFD" w:rsidP="00FA48C2">
            <w:pPr>
              <w:pStyle w:val="tablecopy"/>
              <w:rPr>
                <w:noProof w:val="0"/>
                <w:lang w:val="pt-BR"/>
              </w:rPr>
            </w:pPr>
            <w:r w:rsidRPr="00627413">
              <w:rPr>
                <w:noProof w:val="0"/>
                <w:lang w:val="pt-BR"/>
              </w:rPr>
              <w:t>smoking</w:t>
            </w:r>
          </w:p>
        </w:tc>
        <w:tc>
          <w:tcPr>
            <w:tcW w:w="59.45pt" w:type="dxa"/>
            <w:vAlign w:val="center"/>
          </w:tcPr>
          <w:p w14:paraId="120DFC5B" w14:textId="77777777" w:rsidR="00473FFD" w:rsidRPr="00627413" w:rsidRDefault="00473FFD" w:rsidP="00FA48C2">
            <w:pPr>
              <w:pStyle w:val="tablecopy"/>
              <w:rPr>
                <w:noProof w:val="0"/>
                <w:lang w:val="pt-BR"/>
              </w:rPr>
            </w:pPr>
            <w:r w:rsidRPr="00627413">
              <w:rPr>
                <w:noProof w:val="0"/>
                <w:lang w:val="pt-BR"/>
              </w:rPr>
              <w:t>Binário</w:t>
            </w:r>
          </w:p>
        </w:tc>
        <w:tc>
          <w:tcPr>
            <w:tcW w:w="61.50pt" w:type="dxa"/>
            <w:vAlign w:val="center"/>
          </w:tcPr>
          <w:p w14:paraId="3D96E130" w14:textId="77777777" w:rsidR="00473FFD" w:rsidRPr="00627413" w:rsidRDefault="00473FFD" w:rsidP="00FA48C2">
            <w:pPr>
              <w:pStyle w:val="tablecopy"/>
              <w:rPr>
                <w:noProof w:val="0"/>
                <w:lang w:val="pt-BR"/>
              </w:rPr>
            </w:pPr>
            <w:r w:rsidRPr="00627413">
              <w:rPr>
                <w:noProof w:val="0"/>
                <w:lang w:val="pt-BR"/>
              </w:rPr>
              <w:t>se o paciente fuma ou não</w:t>
            </w:r>
          </w:p>
        </w:tc>
        <w:tc>
          <w:tcPr>
            <w:tcW w:w="58.30pt" w:type="dxa"/>
            <w:vAlign w:val="center"/>
          </w:tcPr>
          <w:p w14:paraId="6049B5C5" w14:textId="77777777" w:rsidR="00473FFD" w:rsidRPr="00627413" w:rsidRDefault="00473FFD" w:rsidP="00FA48C2">
            <w:pPr>
              <w:pStyle w:val="tablecopy"/>
              <w:rPr>
                <w:noProof w:val="0"/>
                <w:lang w:val="pt-BR"/>
              </w:rPr>
            </w:pPr>
          </w:p>
        </w:tc>
      </w:tr>
      <w:tr w:rsidR="005D6998" w:rsidRPr="00627413" w14:paraId="659EE107" w14:textId="77777777" w:rsidTr="005D6998">
        <w:trPr>
          <w:tblHeader/>
          <w:jc w:val="center"/>
        </w:trPr>
        <w:tc>
          <w:tcPr>
            <w:tcW w:w="63.55pt" w:type="dxa"/>
            <w:vAlign w:val="center"/>
          </w:tcPr>
          <w:p w14:paraId="52A80CA0" w14:textId="77777777" w:rsidR="00473FFD" w:rsidRPr="00627413" w:rsidRDefault="00473FFD" w:rsidP="00FA48C2">
            <w:pPr>
              <w:pStyle w:val="tablecopy"/>
              <w:rPr>
                <w:noProof w:val="0"/>
                <w:lang w:val="pt-BR"/>
              </w:rPr>
            </w:pPr>
            <w:r w:rsidRPr="00627413">
              <w:rPr>
                <w:noProof w:val="0"/>
                <w:lang w:val="pt-BR"/>
              </w:rPr>
              <w:t>time</w:t>
            </w:r>
          </w:p>
        </w:tc>
        <w:tc>
          <w:tcPr>
            <w:tcW w:w="59.45pt" w:type="dxa"/>
            <w:vAlign w:val="center"/>
          </w:tcPr>
          <w:p w14:paraId="13F93AE8" w14:textId="77777777" w:rsidR="00473FFD" w:rsidRPr="00627413" w:rsidRDefault="00473FFD" w:rsidP="00FA48C2">
            <w:pPr>
              <w:pStyle w:val="tablecopy"/>
              <w:rPr>
                <w:noProof w:val="0"/>
                <w:lang w:val="pt-BR"/>
              </w:rPr>
            </w:pPr>
            <w:r w:rsidRPr="00627413">
              <w:rPr>
                <w:noProof w:val="0"/>
                <w:lang w:val="pt-BR"/>
              </w:rPr>
              <w:t>Inteiro</w:t>
            </w:r>
          </w:p>
        </w:tc>
        <w:tc>
          <w:tcPr>
            <w:tcW w:w="61.50pt" w:type="dxa"/>
            <w:vAlign w:val="center"/>
          </w:tcPr>
          <w:p w14:paraId="5B559585" w14:textId="77777777" w:rsidR="00473FFD" w:rsidRPr="00627413" w:rsidRDefault="00473FFD" w:rsidP="00FA48C2">
            <w:pPr>
              <w:pStyle w:val="tablecopy"/>
              <w:rPr>
                <w:noProof w:val="0"/>
                <w:lang w:val="pt-BR"/>
              </w:rPr>
            </w:pPr>
            <w:r w:rsidRPr="00627413">
              <w:rPr>
                <w:noProof w:val="0"/>
                <w:lang w:val="pt-BR"/>
              </w:rPr>
              <w:t>período de acompanhamento do paciente</w:t>
            </w:r>
          </w:p>
        </w:tc>
        <w:tc>
          <w:tcPr>
            <w:tcW w:w="58.30pt" w:type="dxa"/>
            <w:vAlign w:val="center"/>
          </w:tcPr>
          <w:p w14:paraId="7D55F4D7" w14:textId="77777777" w:rsidR="00473FFD" w:rsidRPr="00627413" w:rsidRDefault="00473FFD" w:rsidP="00FA48C2">
            <w:pPr>
              <w:pStyle w:val="tablecopy"/>
              <w:rPr>
                <w:noProof w:val="0"/>
                <w:lang w:val="pt-BR"/>
              </w:rPr>
            </w:pPr>
            <w:r w:rsidRPr="00627413">
              <w:rPr>
                <w:noProof w:val="0"/>
                <w:lang w:val="pt-BR"/>
              </w:rPr>
              <w:t>dias</w:t>
            </w:r>
          </w:p>
        </w:tc>
      </w:tr>
      <w:tr w:rsidR="005D6998" w:rsidRPr="00627413" w14:paraId="4658F3DB" w14:textId="77777777" w:rsidTr="005D6998">
        <w:trPr>
          <w:tblHeader/>
          <w:jc w:val="center"/>
        </w:trPr>
        <w:tc>
          <w:tcPr>
            <w:tcW w:w="63.55pt" w:type="dxa"/>
            <w:vAlign w:val="center"/>
          </w:tcPr>
          <w:p w14:paraId="1B2BAC60" w14:textId="056602A2" w:rsidR="00473FFD" w:rsidRPr="00627413" w:rsidRDefault="0052225C" w:rsidP="00FA48C2">
            <w:pPr>
              <w:pStyle w:val="tablecopy"/>
              <w:rPr>
                <w:noProof w:val="0"/>
                <w:lang w:val="pt-BR"/>
              </w:rPr>
            </w:pPr>
            <w:proofErr w:type="spellStart"/>
            <w:r>
              <w:rPr>
                <w:noProof w:val="0"/>
                <w:lang w:val="pt-BR"/>
              </w:rPr>
              <w:t>d</w:t>
            </w:r>
            <w:r w:rsidR="00473FFD" w:rsidRPr="00627413">
              <w:rPr>
                <w:noProof w:val="0"/>
                <w:lang w:val="pt-BR"/>
              </w:rPr>
              <w:t>eath</w:t>
            </w:r>
            <w:r>
              <w:rPr>
                <w:noProof w:val="0"/>
                <w:lang w:val="pt-BR"/>
              </w:rPr>
              <w:t>_</w:t>
            </w:r>
            <w:r w:rsidR="00473FFD" w:rsidRPr="00627413">
              <w:rPr>
                <w:noProof w:val="0"/>
                <w:lang w:val="pt-BR"/>
              </w:rPr>
              <w:t>event</w:t>
            </w:r>
            <w:proofErr w:type="spellEnd"/>
          </w:p>
        </w:tc>
        <w:tc>
          <w:tcPr>
            <w:tcW w:w="59.45pt" w:type="dxa"/>
            <w:vAlign w:val="center"/>
          </w:tcPr>
          <w:p w14:paraId="7580A8C0" w14:textId="77777777" w:rsidR="00473FFD" w:rsidRPr="00627413" w:rsidRDefault="00473FFD" w:rsidP="00FA48C2">
            <w:pPr>
              <w:pStyle w:val="tablecopy"/>
              <w:rPr>
                <w:noProof w:val="0"/>
                <w:lang w:val="pt-BR"/>
              </w:rPr>
            </w:pPr>
            <w:r w:rsidRPr="00627413">
              <w:rPr>
                <w:noProof w:val="0"/>
                <w:lang w:val="pt-BR"/>
              </w:rPr>
              <w:t>Binário</w:t>
            </w:r>
          </w:p>
        </w:tc>
        <w:tc>
          <w:tcPr>
            <w:tcW w:w="61.50pt" w:type="dxa"/>
            <w:vAlign w:val="center"/>
          </w:tcPr>
          <w:p w14:paraId="63D6D1B2" w14:textId="77777777" w:rsidR="00473FFD" w:rsidRPr="00627413" w:rsidRDefault="00473FFD" w:rsidP="001D662F">
            <w:pPr>
              <w:pStyle w:val="tablecopy"/>
              <w:rPr>
                <w:noProof w:val="0"/>
                <w:lang w:val="pt-BR"/>
              </w:rPr>
            </w:pPr>
            <w:r w:rsidRPr="00627413">
              <w:rPr>
                <w:noProof w:val="0"/>
                <w:lang w:val="pt-BR"/>
              </w:rPr>
              <w:t>se o paciente faleceu durante o período de acompanhamento</w:t>
            </w:r>
          </w:p>
        </w:tc>
        <w:tc>
          <w:tcPr>
            <w:tcW w:w="58.30pt" w:type="dxa"/>
            <w:vAlign w:val="center"/>
          </w:tcPr>
          <w:p w14:paraId="433794EC" w14:textId="77777777" w:rsidR="00473FFD" w:rsidRPr="00627413" w:rsidRDefault="00473FFD" w:rsidP="00FA48C2">
            <w:pPr>
              <w:pStyle w:val="tablecopy"/>
              <w:rPr>
                <w:noProof w:val="0"/>
                <w:lang w:val="pt-BR"/>
              </w:rPr>
            </w:pPr>
          </w:p>
        </w:tc>
      </w:tr>
    </w:tbl>
    <w:p w14:paraId="581FEC34" w14:textId="77777777" w:rsidR="001D662F" w:rsidRPr="00627413" w:rsidRDefault="001D662F" w:rsidP="00E7596C">
      <w:pPr>
        <w:pStyle w:val="BodyText"/>
        <w:rPr>
          <w:sz w:val="6"/>
          <w:szCs w:val="6"/>
          <w:lang w:val="pt-BR"/>
        </w:rPr>
      </w:pPr>
    </w:p>
    <w:p w14:paraId="602367FA" w14:textId="2E43593E" w:rsidR="00473FFD" w:rsidRPr="00627413" w:rsidRDefault="001D662F" w:rsidP="00E7596C">
      <w:pPr>
        <w:pStyle w:val="BodyText"/>
        <w:rPr>
          <w:lang w:val="pt-BR"/>
        </w:rPr>
      </w:pPr>
      <w:r w:rsidRPr="00627413">
        <w:rPr>
          <w:lang w:val="pt-BR"/>
        </w:rPr>
        <w:t xml:space="preserve">Esses dados, para facilitar acesso, assim como a reprodução e/ou aplicação deste processo metodológico, se encontram disponíveis, no repositório do </w:t>
      </w:r>
      <w:proofErr w:type="spellStart"/>
      <w:r w:rsidRPr="00627413">
        <w:rPr>
          <w:lang w:val="pt-BR"/>
        </w:rPr>
        <w:t>Github</w:t>
      </w:r>
      <w:proofErr w:type="spellEnd"/>
      <w:r w:rsidR="005D6998" w:rsidRPr="00627413">
        <w:rPr>
          <w:lang w:val="pt-BR"/>
        </w:rPr>
        <w:t xml:space="preserve"> “</w:t>
      </w:r>
      <w:proofErr w:type="spellStart"/>
      <w:r w:rsidR="005D6998" w:rsidRPr="00627413">
        <w:rPr>
          <w:lang w:val="pt-BR"/>
        </w:rPr>
        <w:t>heart_attack_machine_learning</w:t>
      </w:r>
      <w:proofErr w:type="spellEnd"/>
      <w:r w:rsidR="005D6998" w:rsidRPr="00627413">
        <w:rPr>
          <w:lang w:val="pt-BR"/>
        </w:rPr>
        <w:t>”</w:t>
      </w:r>
      <w:r w:rsidR="002D21A5">
        <w:rPr>
          <w:lang w:val="pt-BR"/>
        </w:rPr>
        <w:t xml:space="preserve"> </w:t>
      </w:r>
      <w:sdt>
        <w:sdtPr>
          <w:rPr>
            <w:lang w:val="pt-BR"/>
          </w:rPr>
          <w:id w:val="-1718506386"/>
          <w:citation/>
        </w:sdtPr>
        <w:sdtContent>
          <w:r w:rsidR="002D21A5">
            <w:rPr>
              <w:lang w:val="pt-BR"/>
            </w:rPr>
            <w:fldChar w:fldCharType="begin"/>
          </w:r>
          <w:r w:rsidR="002D21A5" w:rsidRPr="002D21A5">
            <w:rPr>
              <w:lang w:val="pt-BR"/>
            </w:rPr>
            <w:instrText xml:space="preserve"> CITATION Github_haml \l</w:instrText>
          </w:r>
          <w:r>
            <w:rPr>
              <w:lang w:val="pt-BR"/>
            </w:rPr>
            <w:instrText xml:space="preserve"> en-US </w:instrText>
          </w:r>
          <w:r w:rsidR="002D21A5">
            <w:rPr>
              <w:lang w:val="pt-BR"/>
            </w:rPr>
            <w:fldChar w:fldCharType="separate"/>
          </w:r>
          <w:r w:rsidR="002D21A5" w:rsidRPr="002D21A5">
            <w:rPr>
              <w:noProof/>
              <w:lang w:val="pt-BR"/>
            </w:rPr>
            <w:t>[5]</w:t>
          </w:r>
          <w:r w:rsidR="002D21A5">
            <w:rPr>
              <w:lang w:val="pt-BR"/>
            </w:rPr>
            <w:fldChar w:fldCharType="end"/>
          </w:r>
        </w:sdtContent>
      </w:sdt>
      <w:r w:rsidR="005D6998" w:rsidRPr="00627413">
        <w:rPr>
          <w:lang w:val="pt-BR"/>
        </w:rPr>
        <w:t>, na seção “DATASET”</w:t>
      </w:r>
      <w:r w:rsidRPr="00627413">
        <w:rPr>
          <w:lang w:val="pt-BR"/>
        </w:rPr>
        <w:t>.</w:t>
      </w:r>
    </w:p>
    <w:p w14:paraId="66739D0E" w14:textId="361F53A8" w:rsidR="009303D9" w:rsidRPr="00627413" w:rsidRDefault="00CE41E4" w:rsidP="00ED0149">
      <w:pPr>
        <w:pStyle w:val="Heading2"/>
        <w:rPr>
          <w:noProof w:val="0"/>
        </w:rPr>
      </w:pPr>
      <w:proofErr w:type="spellStart"/>
      <w:r w:rsidRPr="00627413">
        <w:rPr>
          <w:noProof w:val="0"/>
        </w:rPr>
        <w:lastRenderedPageBreak/>
        <w:t>Weka</w:t>
      </w:r>
      <w:proofErr w:type="spellEnd"/>
    </w:p>
    <w:p w14:paraId="7C5D0763" w14:textId="4EC13E9C" w:rsidR="009303D9" w:rsidRPr="00627413" w:rsidRDefault="00CE41E4" w:rsidP="00E7596C">
      <w:pPr>
        <w:pStyle w:val="BodyText"/>
        <w:rPr>
          <w:lang w:val="pt-BR"/>
        </w:rPr>
      </w:pPr>
      <w:r w:rsidRPr="00627413">
        <w:rPr>
          <w:lang w:val="pt-BR"/>
        </w:rPr>
        <w:t>O</w:t>
      </w:r>
      <w:r w:rsidR="00F0617F" w:rsidRPr="00627413">
        <w:rPr>
          <w:lang w:val="pt-BR"/>
        </w:rPr>
        <w:t xml:space="preserve"> </w:t>
      </w:r>
      <w:proofErr w:type="spellStart"/>
      <w:r w:rsidR="00F0617F" w:rsidRPr="00627413">
        <w:rPr>
          <w:lang w:val="pt-BR"/>
        </w:rPr>
        <w:t>Waikato</w:t>
      </w:r>
      <w:proofErr w:type="spellEnd"/>
      <w:r w:rsidR="00F0617F" w:rsidRPr="00627413">
        <w:rPr>
          <w:lang w:val="pt-BR"/>
        </w:rPr>
        <w:t xml:space="preserve"> </w:t>
      </w:r>
      <w:proofErr w:type="spellStart"/>
      <w:r w:rsidR="00F0617F" w:rsidRPr="00627413">
        <w:rPr>
          <w:lang w:val="pt-BR"/>
        </w:rPr>
        <w:t>Environment</w:t>
      </w:r>
      <w:proofErr w:type="spellEnd"/>
      <w:r w:rsidR="00F0617F" w:rsidRPr="00627413">
        <w:rPr>
          <w:lang w:val="pt-BR"/>
        </w:rPr>
        <w:t xml:space="preserve"> for </w:t>
      </w:r>
      <w:proofErr w:type="spellStart"/>
      <w:r w:rsidR="00F0617F" w:rsidRPr="00627413">
        <w:rPr>
          <w:lang w:val="pt-BR"/>
        </w:rPr>
        <w:t>Knowledge</w:t>
      </w:r>
      <w:proofErr w:type="spellEnd"/>
      <w:r w:rsidR="00F0617F" w:rsidRPr="00627413">
        <w:rPr>
          <w:lang w:val="pt-BR"/>
        </w:rPr>
        <w:t xml:space="preserve"> </w:t>
      </w:r>
      <w:proofErr w:type="spellStart"/>
      <w:r w:rsidR="00F0617F" w:rsidRPr="00627413">
        <w:rPr>
          <w:lang w:val="pt-BR"/>
        </w:rPr>
        <w:t>Analysis</w:t>
      </w:r>
      <w:proofErr w:type="spellEnd"/>
      <w:r w:rsidR="00F0617F" w:rsidRPr="00627413">
        <w:rPr>
          <w:lang w:val="pt-BR"/>
        </w:rPr>
        <w:t xml:space="preserve"> (</w:t>
      </w:r>
      <w:proofErr w:type="spellStart"/>
      <w:r w:rsidR="00F0617F" w:rsidRPr="00627413">
        <w:rPr>
          <w:lang w:val="pt-BR"/>
        </w:rPr>
        <w:t>Weka</w:t>
      </w:r>
      <w:proofErr w:type="spellEnd"/>
      <w:r w:rsidR="00F0617F" w:rsidRPr="00627413">
        <w:rPr>
          <w:lang w:val="pt-BR"/>
        </w:rPr>
        <w:t>)</w:t>
      </w:r>
      <w:r w:rsidRPr="00627413">
        <w:rPr>
          <w:lang w:val="pt-BR"/>
        </w:rPr>
        <w:t xml:space="preserve"> </w:t>
      </w:r>
      <w:sdt>
        <w:sdtPr>
          <w:rPr>
            <w:lang w:val="pt-BR"/>
          </w:rPr>
          <w:id w:val="-440524670"/>
          <w:citation/>
        </w:sdtPr>
        <w:sdtContent>
          <w:r w:rsidRPr="00627413">
            <w:rPr>
              <w:lang w:val="pt-BR"/>
            </w:rPr>
            <w:fldChar w:fldCharType="begin"/>
          </w:r>
          <w:r w:rsidRPr="00627413">
            <w:rPr>
              <w:lang w:val="pt-BR"/>
            </w:rPr>
            <w:instrText xml:space="preserve"> CITATION Wai24 \l en-US </w:instrText>
          </w:r>
          <w:r w:rsidRPr="00627413">
            <w:rPr>
              <w:lang w:val="pt-BR"/>
            </w:rPr>
            <w:fldChar w:fldCharType="separate"/>
          </w:r>
          <w:r w:rsidRPr="00627413">
            <w:rPr>
              <w:lang w:val="pt-BR"/>
            </w:rPr>
            <w:t>[6]</w:t>
          </w:r>
          <w:r w:rsidRPr="00627413">
            <w:rPr>
              <w:lang w:val="pt-BR"/>
            </w:rPr>
            <w:fldChar w:fldCharType="end"/>
          </w:r>
        </w:sdtContent>
      </w:sdt>
      <w:r w:rsidRPr="00627413">
        <w:rPr>
          <w:lang w:val="pt-BR"/>
        </w:rPr>
        <w:t>,</w:t>
      </w:r>
      <w:r w:rsidR="00F0617F" w:rsidRPr="00627413">
        <w:rPr>
          <w:lang w:val="pt-BR"/>
        </w:rPr>
        <w:t xml:space="preserve"> é uma ferramenta de aprendizado de máquina desenvolvida pela Universidade de </w:t>
      </w:r>
      <w:proofErr w:type="spellStart"/>
      <w:r w:rsidR="00F0617F" w:rsidRPr="00627413">
        <w:rPr>
          <w:lang w:val="pt-BR"/>
        </w:rPr>
        <w:t>Waikato</w:t>
      </w:r>
      <w:proofErr w:type="spellEnd"/>
      <w:r w:rsidR="00F0617F" w:rsidRPr="00627413">
        <w:rPr>
          <w:lang w:val="pt-BR"/>
        </w:rPr>
        <w:t xml:space="preserve">, na Nova Zelândia. Ele é amplamente utilizado para análise de dados e mineração de conhecimento, oferecendo uma interface gráfica intuitiva e suporte a diversos algoritmos para tarefas como classificação, regressão, </w:t>
      </w:r>
      <w:proofErr w:type="spellStart"/>
      <w:r w:rsidR="00F0617F" w:rsidRPr="00627413">
        <w:rPr>
          <w:lang w:val="pt-BR"/>
        </w:rPr>
        <w:t>clustering</w:t>
      </w:r>
      <w:proofErr w:type="spellEnd"/>
      <w:r w:rsidR="00F0617F" w:rsidRPr="00627413">
        <w:rPr>
          <w:lang w:val="pt-BR"/>
        </w:rPr>
        <w:t xml:space="preserve"> e pré-processamento de dados. O </w:t>
      </w:r>
      <w:proofErr w:type="spellStart"/>
      <w:r w:rsidR="00F0617F" w:rsidRPr="00627413">
        <w:rPr>
          <w:lang w:val="pt-BR"/>
        </w:rPr>
        <w:t>Weka</w:t>
      </w:r>
      <w:proofErr w:type="spellEnd"/>
      <w:r w:rsidR="00F0617F" w:rsidRPr="00627413">
        <w:rPr>
          <w:lang w:val="pt-BR"/>
        </w:rPr>
        <w:t xml:space="preserve"> é especialmente popular por sua flexibilidade, permitindo o uso de técnicas avançadas de análise sem necessidade de programação, além de suportar formatos de dados como </w:t>
      </w:r>
      <w:proofErr w:type="gramStart"/>
      <w:r w:rsidR="00F0617F" w:rsidRPr="00627413">
        <w:rPr>
          <w:lang w:val="pt-BR"/>
        </w:rPr>
        <w:t>“.</w:t>
      </w:r>
      <w:proofErr w:type="spellStart"/>
      <w:r w:rsidR="00F0617F" w:rsidRPr="00627413">
        <w:rPr>
          <w:lang w:val="pt-BR"/>
        </w:rPr>
        <w:t>arff</w:t>
      </w:r>
      <w:proofErr w:type="spellEnd"/>
      <w:proofErr w:type="gramEnd"/>
      <w:r w:rsidR="00F0617F" w:rsidRPr="00627413">
        <w:rPr>
          <w:lang w:val="pt-BR"/>
        </w:rPr>
        <w:t>” e “.</w:t>
      </w:r>
      <w:proofErr w:type="spellStart"/>
      <w:r w:rsidR="00F0617F" w:rsidRPr="00627413">
        <w:rPr>
          <w:lang w:val="pt-BR"/>
        </w:rPr>
        <w:t>csv</w:t>
      </w:r>
      <w:proofErr w:type="spellEnd"/>
      <w:r w:rsidR="00F0617F" w:rsidRPr="00627413">
        <w:rPr>
          <w:lang w:val="pt-BR"/>
        </w:rPr>
        <w:t>”. Ele é frequentemente empregado em contextos acadêmicos e profissionais devido à sua capacidade de facilitar experimentos rápidos e detalhados em aprendizado de máquina</w:t>
      </w:r>
      <w:r w:rsidR="009303D9" w:rsidRPr="00627413">
        <w:rPr>
          <w:lang w:val="pt-BR"/>
        </w:rPr>
        <w:t>.</w:t>
      </w:r>
    </w:p>
    <w:p w14:paraId="1AED4A6F" w14:textId="082F29CE" w:rsidR="009F6B94" w:rsidRPr="00627413" w:rsidRDefault="009F6B94" w:rsidP="009F6B94">
      <w:pPr>
        <w:pStyle w:val="Heading2"/>
        <w:rPr>
          <w:noProof w:val="0"/>
        </w:rPr>
      </w:pPr>
      <w:r w:rsidRPr="00627413">
        <w:rPr>
          <w:noProof w:val="0"/>
        </w:rPr>
        <w:t>KDD</w:t>
      </w:r>
    </w:p>
    <w:p w14:paraId="4234D2FB" w14:textId="428EC92F" w:rsidR="009F6B94" w:rsidRPr="00627413" w:rsidRDefault="009F6B94" w:rsidP="009F6B94">
      <w:pPr>
        <w:pStyle w:val="BodyText"/>
        <w:rPr>
          <w:lang w:val="pt-BR"/>
        </w:rPr>
      </w:pPr>
      <w:r w:rsidRPr="00627413">
        <w:rPr>
          <w:lang w:val="pt-BR"/>
        </w:rPr>
        <w:t>Este projeto está sendo construído como continuidade do projeto da disciplina de Mineração de Dados (CET-0611), onde os processos que envolvem o KDD foram explorados e aplicados ao conjunto de dados (</w:t>
      </w:r>
      <w:proofErr w:type="spellStart"/>
      <w:r w:rsidRPr="00627413">
        <w:rPr>
          <w:lang w:val="pt-BR"/>
        </w:rPr>
        <w:t>dataset</w:t>
      </w:r>
      <w:proofErr w:type="spellEnd"/>
      <w:r w:rsidRPr="00627413">
        <w:rPr>
          <w:lang w:val="pt-BR"/>
        </w:rPr>
        <w:t>), visando a mineração de dados. Portanto, neste trabalho, como o foco são os processos de classificação de (predição) de dados, não iremos replicar os passos do projeto anterior. O processo de KDD, aqui, será realizado a partir dos pré-processamentos necessários para os classificadores de dados (caso necessário) para normalização de dados.</w:t>
      </w:r>
    </w:p>
    <w:p w14:paraId="7F8EC97C" w14:textId="77777777" w:rsidR="009F6B94" w:rsidRPr="00627413" w:rsidRDefault="009F6B94" w:rsidP="009F6B94">
      <w:pPr>
        <w:pStyle w:val="BodyText"/>
        <w:rPr>
          <w:lang w:val="pt-BR"/>
        </w:rPr>
      </w:pPr>
      <w:r w:rsidRPr="00627413">
        <w:rPr>
          <w:lang w:val="pt-BR"/>
        </w:rPr>
        <w:t>Nesse ponto é interessante citar que, quando houver pré-processamento, ele será citado no processo intrínseco ao classificador utilizado (durante a tarefa de classificação).</w:t>
      </w:r>
    </w:p>
    <w:p w14:paraId="28D894A7" w14:textId="23D4A63D" w:rsidR="009F6B94" w:rsidRPr="00627413" w:rsidRDefault="009F6B94" w:rsidP="009F6B94">
      <w:pPr>
        <w:pStyle w:val="BodyText"/>
        <w:rPr>
          <w:lang w:val="pt-BR"/>
        </w:rPr>
      </w:pPr>
      <w:r w:rsidRPr="00627413">
        <w:rPr>
          <w:lang w:val="pt-BR"/>
        </w:rPr>
        <w:t>Mas, existe um processo necessário, porém não obrigatório, relacionado ao processo de pré-processamento que a conversão do arquivo CSV para o padrão ARFF:</w:t>
      </w:r>
    </w:p>
    <w:p w14:paraId="60AD56B0" w14:textId="32830DBA" w:rsidR="006514E7" w:rsidRPr="00627413" w:rsidRDefault="00107A1C" w:rsidP="006514E7">
      <w:pPr>
        <w:pStyle w:val="bulletlist"/>
        <w:rPr>
          <w:lang w:val="pt-BR"/>
        </w:rPr>
      </w:pPr>
      <w:r w:rsidRPr="00627413">
        <w:rPr>
          <w:lang w:val="pt-BR"/>
        </w:rPr>
        <w:t xml:space="preserve">No </w:t>
      </w:r>
      <w:proofErr w:type="spellStart"/>
      <w:r w:rsidRPr="00627413">
        <w:rPr>
          <w:lang w:val="pt-BR"/>
        </w:rPr>
        <w:t>Weka</w:t>
      </w:r>
      <w:proofErr w:type="spellEnd"/>
      <w:r w:rsidRPr="00627413">
        <w:rPr>
          <w:lang w:val="pt-BR"/>
        </w:rPr>
        <w:t>, na tela “</w:t>
      </w:r>
      <w:proofErr w:type="spellStart"/>
      <w:r w:rsidRPr="00627413">
        <w:rPr>
          <w:lang w:val="pt-BR"/>
        </w:rPr>
        <w:t>Weka</w:t>
      </w:r>
      <w:proofErr w:type="spellEnd"/>
      <w:r w:rsidRPr="00627413">
        <w:rPr>
          <w:lang w:val="pt-BR"/>
        </w:rPr>
        <w:t xml:space="preserve"> GUI </w:t>
      </w:r>
      <w:proofErr w:type="spellStart"/>
      <w:r w:rsidRPr="00627413">
        <w:rPr>
          <w:lang w:val="pt-BR"/>
        </w:rPr>
        <w:t>Chooser</w:t>
      </w:r>
      <w:proofErr w:type="spellEnd"/>
      <w:r w:rsidRPr="00627413">
        <w:rPr>
          <w:lang w:val="pt-BR"/>
        </w:rPr>
        <w:t>” clique sobre o menu “Explorer” e, após isso será aberta a tela “</w:t>
      </w:r>
      <w:proofErr w:type="spellStart"/>
      <w:r w:rsidRPr="00627413">
        <w:rPr>
          <w:lang w:val="pt-BR"/>
        </w:rPr>
        <w:t>Weka</w:t>
      </w:r>
      <w:proofErr w:type="spellEnd"/>
      <w:r w:rsidRPr="00627413">
        <w:rPr>
          <w:lang w:val="pt-BR"/>
        </w:rPr>
        <w:t xml:space="preserve"> Explorer”. Nessa nova tela, clique sobre o botão “Open file...” e, localize e carregue o arquivo “heart_failure_clinical_records_dataset.csv”. Se atente para alterar o campo “Files </w:t>
      </w:r>
      <w:proofErr w:type="spellStart"/>
      <w:r w:rsidRPr="00627413">
        <w:rPr>
          <w:lang w:val="pt-BR"/>
        </w:rPr>
        <w:t>of</w:t>
      </w:r>
      <w:proofErr w:type="spellEnd"/>
      <w:r w:rsidRPr="00627413">
        <w:rPr>
          <w:lang w:val="pt-BR"/>
        </w:rPr>
        <w:t xml:space="preserve"> </w:t>
      </w:r>
      <w:proofErr w:type="spellStart"/>
      <w:r w:rsidRPr="00627413">
        <w:rPr>
          <w:lang w:val="pt-BR"/>
        </w:rPr>
        <w:t>Type</w:t>
      </w:r>
      <w:proofErr w:type="spellEnd"/>
      <w:r w:rsidRPr="00627413">
        <w:rPr>
          <w:lang w:val="pt-BR"/>
        </w:rPr>
        <w:t>” para “CSV data files (*.</w:t>
      </w:r>
      <w:proofErr w:type="spellStart"/>
      <w:r w:rsidRPr="00627413">
        <w:rPr>
          <w:lang w:val="pt-BR"/>
        </w:rPr>
        <w:t>csv</w:t>
      </w:r>
      <w:proofErr w:type="spellEnd"/>
      <w:r w:rsidRPr="00627413">
        <w:rPr>
          <w:lang w:val="pt-BR"/>
        </w:rPr>
        <w:t>)”, caso não esteja localizando o arquivo CSV. Após o arquivo carregado, clique no botão “</w:t>
      </w:r>
      <w:proofErr w:type="spellStart"/>
      <w:r w:rsidRPr="00627413">
        <w:rPr>
          <w:lang w:val="pt-BR"/>
        </w:rPr>
        <w:t>Save</w:t>
      </w:r>
      <w:proofErr w:type="spellEnd"/>
      <w:r w:rsidRPr="00627413">
        <w:rPr>
          <w:lang w:val="pt-BR"/>
        </w:rPr>
        <w:t xml:space="preserve">”, e salve o arquivo com o campo “File </w:t>
      </w:r>
      <w:proofErr w:type="spellStart"/>
      <w:r w:rsidRPr="00627413">
        <w:rPr>
          <w:lang w:val="pt-BR"/>
        </w:rPr>
        <w:t>of</w:t>
      </w:r>
      <w:proofErr w:type="spellEnd"/>
      <w:r w:rsidRPr="00627413">
        <w:rPr>
          <w:lang w:val="pt-BR"/>
        </w:rPr>
        <w:t xml:space="preserve"> </w:t>
      </w:r>
      <w:proofErr w:type="spellStart"/>
      <w:r w:rsidRPr="00627413">
        <w:rPr>
          <w:lang w:val="pt-BR"/>
        </w:rPr>
        <w:t>Type</w:t>
      </w:r>
      <w:proofErr w:type="spellEnd"/>
      <w:r w:rsidRPr="00627413">
        <w:rPr>
          <w:lang w:val="pt-BR"/>
        </w:rPr>
        <w:t>” em “</w:t>
      </w:r>
      <w:proofErr w:type="spellStart"/>
      <w:r w:rsidRPr="00627413">
        <w:rPr>
          <w:lang w:val="pt-BR"/>
        </w:rPr>
        <w:t>Arff</w:t>
      </w:r>
      <w:proofErr w:type="spellEnd"/>
      <w:r w:rsidRPr="00627413">
        <w:rPr>
          <w:lang w:val="pt-BR"/>
        </w:rPr>
        <w:t xml:space="preserve"> data files (</w:t>
      </w:r>
      <w:proofErr w:type="gramStart"/>
      <w:r w:rsidRPr="00627413">
        <w:rPr>
          <w:lang w:val="pt-BR"/>
        </w:rPr>
        <w:t>*.</w:t>
      </w:r>
      <w:proofErr w:type="spellStart"/>
      <w:r w:rsidRPr="00627413">
        <w:rPr>
          <w:lang w:val="pt-BR"/>
        </w:rPr>
        <w:t>arff</w:t>
      </w:r>
      <w:proofErr w:type="spellEnd"/>
      <w:proofErr w:type="gramEnd"/>
      <w:r w:rsidRPr="00627413">
        <w:rPr>
          <w:lang w:val="pt-BR"/>
        </w:rPr>
        <w:t>)</w:t>
      </w:r>
      <w:r w:rsidR="006514E7" w:rsidRPr="00627413">
        <w:rPr>
          <w:lang w:val="pt-BR"/>
        </w:rPr>
        <w:t>”.</w:t>
      </w:r>
    </w:p>
    <w:p w14:paraId="5C834DCC" w14:textId="0CB92F90" w:rsidR="00107A1C" w:rsidRPr="00627413" w:rsidRDefault="006514E7" w:rsidP="006514E7">
      <w:pPr>
        <w:pStyle w:val="bulletlist"/>
        <w:rPr>
          <w:lang w:val="pt-BR"/>
        </w:rPr>
      </w:pPr>
      <w:r w:rsidRPr="00627413">
        <w:rPr>
          <w:lang w:val="pt-BR"/>
        </w:rPr>
        <w:t>Utilizando um editor de texto puro (</w:t>
      </w:r>
      <w:proofErr w:type="spellStart"/>
      <w:r w:rsidRPr="00627413">
        <w:rPr>
          <w:lang w:val="pt-BR"/>
        </w:rPr>
        <w:t>Notepad</w:t>
      </w:r>
      <w:proofErr w:type="spellEnd"/>
      <w:r w:rsidRPr="00627413">
        <w:rPr>
          <w:lang w:val="pt-BR"/>
        </w:rPr>
        <w:t>, Nano, VIM etc.) abra o arquivo que foi salvo. Localize a linha contendo a seguinte descrição “@</w:t>
      </w:r>
      <w:proofErr w:type="spellStart"/>
      <w:r w:rsidRPr="00627413">
        <w:rPr>
          <w:lang w:val="pt-BR"/>
        </w:rPr>
        <w:t>attribute</w:t>
      </w:r>
      <w:proofErr w:type="spellEnd"/>
      <w:r w:rsidRPr="00627413">
        <w:rPr>
          <w:lang w:val="pt-BR"/>
        </w:rPr>
        <w:t xml:space="preserve"> DETH_EVENT </w:t>
      </w:r>
      <w:proofErr w:type="spellStart"/>
      <w:r w:rsidRPr="00627413">
        <w:rPr>
          <w:lang w:val="pt-BR"/>
        </w:rPr>
        <w:t>numeric</w:t>
      </w:r>
      <w:proofErr w:type="spellEnd"/>
      <w:r w:rsidRPr="00627413">
        <w:rPr>
          <w:lang w:val="pt-BR"/>
        </w:rPr>
        <w:t>” e altere o “</w:t>
      </w:r>
      <w:proofErr w:type="spellStart"/>
      <w:r w:rsidRPr="00627413">
        <w:rPr>
          <w:lang w:val="pt-BR"/>
        </w:rPr>
        <w:t>numeric</w:t>
      </w:r>
      <w:proofErr w:type="spellEnd"/>
      <w:r w:rsidRPr="00627413">
        <w:rPr>
          <w:lang w:val="pt-BR"/>
        </w:rPr>
        <w:t>” para “{0,1}”, ficando a descrição final “@</w:t>
      </w:r>
      <w:proofErr w:type="spellStart"/>
      <w:r w:rsidRPr="00627413">
        <w:rPr>
          <w:lang w:val="pt-BR"/>
        </w:rPr>
        <w:t>attribute</w:t>
      </w:r>
      <w:proofErr w:type="spellEnd"/>
      <w:r w:rsidRPr="00627413">
        <w:rPr>
          <w:lang w:val="pt-BR"/>
        </w:rPr>
        <w:t xml:space="preserve"> DETH_EVENT {0,1}”. Esse processo, final, irá garantir que o </w:t>
      </w:r>
      <w:proofErr w:type="spellStart"/>
      <w:r w:rsidRPr="00627413">
        <w:rPr>
          <w:lang w:val="pt-BR"/>
        </w:rPr>
        <w:t>Weka</w:t>
      </w:r>
      <w:proofErr w:type="spellEnd"/>
      <w:r w:rsidRPr="00627413">
        <w:rPr>
          <w:lang w:val="pt-BR"/>
        </w:rPr>
        <w:t xml:space="preserve"> entenda esse campo, como a classe a ser predita.</w:t>
      </w:r>
    </w:p>
    <w:p w14:paraId="527E51D9" w14:textId="5D30D317" w:rsidR="006514E7" w:rsidRPr="00627413" w:rsidRDefault="006514E7" w:rsidP="006514E7">
      <w:pPr>
        <w:pStyle w:val="bulletlist"/>
        <w:rPr>
          <w:lang w:val="pt-BR"/>
        </w:rPr>
      </w:pPr>
      <w:r w:rsidRPr="00627413">
        <w:rPr>
          <w:lang w:val="pt-BR"/>
        </w:rPr>
        <w:t xml:space="preserve">Agora, o arquivo poderá ser aberto novamente no </w:t>
      </w:r>
      <w:proofErr w:type="spellStart"/>
      <w:r w:rsidRPr="00627413">
        <w:rPr>
          <w:lang w:val="pt-BR"/>
        </w:rPr>
        <w:t>Weka</w:t>
      </w:r>
      <w:proofErr w:type="spellEnd"/>
      <w:r w:rsidRPr="00627413">
        <w:rPr>
          <w:lang w:val="pt-BR"/>
        </w:rPr>
        <w:t>, onde a ferramenta irá reconhecer a classe (de estudo), evitando erros de análises dos dados.</w:t>
      </w:r>
    </w:p>
    <w:p w14:paraId="59F88DD3" w14:textId="1A24554E" w:rsidR="006514E7" w:rsidRPr="00627413" w:rsidRDefault="006514E7" w:rsidP="00D8340A">
      <w:pPr>
        <w:pStyle w:val="Heading2"/>
        <w:rPr>
          <w:noProof w:val="0"/>
        </w:rPr>
      </w:pPr>
      <w:r w:rsidRPr="00627413">
        <w:rPr>
          <w:noProof w:val="0"/>
        </w:rPr>
        <w:t>Classificador</w:t>
      </w:r>
      <w:r w:rsidR="00545DB4" w:rsidRPr="00627413">
        <w:rPr>
          <w:noProof w:val="0"/>
        </w:rPr>
        <w:t xml:space="preserve"> </w:t>
      </w:r>
      <w:proofErr w:type="spellStart"/>
      <w:r w:rsidR="00AE4312" w:rsidRPr="00627413">
        <w:rPr>
          <w:noProof w:val="0"/>
        </w:rPr>
        <w:t>Naïve</w:t>
      </w:r>
      <w:proofErr w:type="spellEnd"/>
      <w:r w:rsidR="00AE4312" w:rsidRPr="00627413">
        <w:rPr>
          <w:noProof w:val="0"/>
        </w:rPr>
        <w:t xml:space="preserve"> </w:t>
      </w:r>
      <w:proofErr w:type="spellStart"/>
      <w:r w:rsidR="00AE4312" w:rsidRPr="00627413">
        <w:rPr>
          <w:noProof w:val="0"/>
        </w:rPr>
        <w:t>Bayes</w:t>
      </w:r>
      <w:proofErr w:type="spellEnd"/>
    </w:p>
    <w:p w14:paraId="13FA45C1" w14:textId="42AD898E" w:rsidR="006514E7" w:rsidRPr="00627413" w:rsidRDefault="00545DB4" w:rsidP="006514E7">
      <w:pPr>
        <w:pStyle w:val="BodyText"/>
        <w:rPr>
          <w:lang w:val="pt-BR"/>
        </w:rPr>
      </w:pPr>
      <w:r w:rsidRPr="00627413">
        <w:rPr>
          <w:lang w:val="pt-BR"/>
        </w:rPr>
        <w:t xml:space="preserve">O </w:t>
      </w:r>
      <w:proofErr w:type="spellStart"/>
      <w:r w:rsidRPr="00627413">
        <w:rPr>
          <w:lang w:val="pt-BR"/>
        </w:rPr>
        <w:t>Naïve</w:t>
      </w:r>
      <w:proofErr w:type="spellEnd"/>
      <w:r w:rsidRPr="00627413">
        <w:rPr>
          <w:lang w:val="pt-BR"/>
        </w:rPr>
        <w:t xml:space="preserve"> </w:t>
      </w:r>
      <w:proofErr w:type="spellStart"/>
      <w:r w:rsidRPr="00627413">
        <w:rPr>
          <w:lang w:val="pt-BR"/>
        </w:rPr>
        <w:t>Bayes</w:t>
      </w:r>
      <w:proofErr w:type="spellEnd"/>
      <w:r w:rsidRPr="00627413">
        <w:rPr>
          <w:lang w:val="pt-BR"/>
        </w:rPr>
        <w:t xml:space="preserve"> é um algoritmo de aprendizado supervisionado baseado no Teorema de </w:t>
      </w:r>
      <w:proofErr w:type="spellStart"/>
      <w:r w:rsidRPr="00627413">
        <w:rPr>
          <w:lang w:val="pt-BR"/>
        </w:rPr>
        <w:t>Bayes</w:t>
      </w:r>
      <w:proofErr w:type="spellEnd"/>
      <w:r w:rsidRPr="00627413">
        <w:rPr>
          <w:lang w:val="pt-BR"/>
        </w:rPr>
        <w:t xml:space="preserve">, usado principalmente para classificação. Ele assume que os atributos do conjunto de dados são independentes entre si (hipótese "ingênua") e calcula a probabilidade de uma instância pertencer a cada classe, atribuindo-a à classe com maior </w:t>
      </w:r>
      <w:r w:rsidRPr="00627413">
        <w:rPr>
          <w:lang w:val="pt-BR"/>
        </w:rPr>
        <w:t xml:space="preserve">probabilidade. É eficiente, fácil de implementar e amplamente aplicado em tarefas como filtragem de spam, análise de sentimentos e categorização de textos </w:t>
      </w:r>
      <w:sdt>
        <w:sdtPr>
          <w:rPr>
            <w:lang w:val="pt-BR"/>
          </w:rPr>
          <w:id w:val="-600104064"/>
          <w:citation/>
        </w:sdtPr>
        <w:sdtContent>
          <w:r w:rsidRPr="00627413">
            <w:rPr>
              <w:lang w:val="pt-BR"/>
            </w:rPr>
            <w:fldChar w:fldCharType="begin"/>
          </w:r>
          <w:r w:rsidRPr="00627413">
            <w:rPr>
              <w:lang w:val="pt-BR"/>
            </w:rPr>
            <w:instrText xml:space="preserve"> CITATION Wik24 \l en-US </w:instrText>
          </w:r>
          <w:r w:rsidRPr="00627413">
            <w:rPr>
              <w:lang w:val="pt-BR"/>
            </w:rPr>
            <w:fldChar w:fldCharType="separate"/>
          </w:r>
          <w:r w:rsidRPr="00627413">
            <w:rPr>
              <w:lang w:val="pt-BR"/>
            </w:rPr>
            <w:t>[7]</w:t>
          </w:r>
          <w:r w:rsidRPr="00627413">
            <w:rPr>
              <w:lang w:val="pt-BR"/>
            </w:rPr>
            <w:fldChar w:fldCharType="end"/>
          </w:r>
        </w:sdtContent>
      </w:sdt>
      <w:r w:rsidRPr="00627413">
        <w:rPr>
          <w:lang w:val="pt-BR"/>
        </w:rPr>
        <w:t>.</w:t>
      </w:r>
    </w:p>
    <w:p w14:paraId="56498E00" w14:textId="45979D2D" w:rsidR="00545DB4" w:rsidRPr="00627413" w:rsidRDefault="00545DB4" w:rsidP="00117069">
      <w:pPr>
        <w:pStyle w:val="bulletlist"/>
        <w:rPr>
          <w:lang w:val="pt-BR"/>
        </w:rPr>
      </w:pPr>
      <w:r w:rsidRPr="00627413">
        <w:rPr>
          <w:lang w:val="pt-BR"/>
        </w:rPr>
        <w:t>Passo à</w:t>
      </w:r>
      <w:r w:rsidR="00117069" w:rsidRPr="00627413">
        <w:rPr>
          <w:lang w:val="pt-BR"/>
        </w:rPr>
        <w:t xml:space="preserve"> passo</w:t>
      </w:r>
      <w:r w:rsidRPr="00627413">
        <w:rPr>
          <w:lang w:val="pt-BR"/>
        </w:rPr>
        <w:t>:</w:t>
      </w:r>
      <w:r w:rsidR="00117069" w:rsidRPr="00627413">
        <w:rPr>
          <w:lang w:val="pt-BR"/>
        </w:rPr>
        <w:t xml:space="preserve"> com o arquivo aberto no </w:t>
      </w:r>
      <w:proofErr w:type="spellStart"/>
      <w:r w:rsidR="00117069" w:rsidRPr="00627413">
        <w:rPr>
          <w:lang w:val="pt-BR"/>
        </w:rPr>
        <w:t>Weka</w:t>
      </w:r>
      <w:proofErr w:type="spellEnd"/>
      <w:r w:rsidR="00117069" w:rsidRPr="00627413">
        <w:rPr>
          <w:lang w:val="pt-BR"/>
        </w:rPr>
        <w:t xml:space="preserve"> Na aba "</w:t>
      </w:r>
      <w:proofErr w:type="spellStart"/>
      <w:r w:rsidR="00117069" w:rsidRPr="00627413">
        <w:rPr>
          <w:lang w:val="pt-BR"/>
        </w:rPr>
        <w:t>Classify</w:t>
      </w:r>
      <w:proofErr w:type="spellEnd"/>
      <w:r w:rsidR="00117069" w:rsidRPr="00627413">
        <w:rPr>
          <w:lang w:val="pt-BR"/>
        </w:rPr>
        <w:t>", onde estão disponíveis os algoritmos de aprendizado de máquina. No campo "</w:t>
      </w:r>
      <w:proofErr w:type="spellStart"/>
      <w:r w:rsidR="00117069" w:rsidRPr="00627413">
        <w:rPr>
          <w:lang w:val="pt-BR"/>
        </w:rPr>
        <w:t>Classifier</w:t>
      </w:r>
      <w:proofErr w:type="spellEnd"/>
      <w:r w:rsidR="00117069" w:rsidRPr="00627413">
        <w:rPr>
          <w:lang w:val="pt-BR"/>
        </w:rPr>
        <w:t>", clique em "</w:t>
      </w:r>
      <w:proofErr w:type="spellStart"/>
      <w:r w:rsidR="00117069" w:rsidRPr="00627413">
        <w:rPr>
          <w:lang w:val="pt-BR"/>
        </w:rPr>
        <w:t>Choose</w:t>
      </w:r>
      <w:proofErr w:type="spellEnd"/>
      <w:r w:rsidR="00117069" w:rsidRPr="00627413">
        <w:rPr>
          <w:lang w:val="pt-BR"/>
        </w:rPr>
        <w:t>", expanda o menu "</w:t>
      </w:r>
      <w:proofErr w:type="spellStart"/>
      <w:r w:rsidR="00117069" w:rsidRPr="00627413">
        <w:rPr>
          <w:lang w:val="pt-BR"/>
        </w:rPr>
        <w:t>Bayes</w:t>
      </w:r>
      <w:proofErr w:type="spellEnd"/>
      <w:r w:rsidR="00117069" w:rsidRPr="00627413">
        <w:rPr>
          <w:lang w:val="pt-BR"/>
        </w:rPr>
        <w:t>" e selecione "</w:t>
      </w:r>
      <w:proofErr w:type="spellStart"/>
      <w:r w:rsidR="00117069" w:rsidRPr="00627413">
        <w:rPr>
          <w:lang w:val="pt-BR"/>
        </w:rPr>
        <w:t>NaiveBayes</w:t>
      </w:r>
      <w:proofErr w:type="spellEnd"/>
      <w:r w:rsidR="00117069" w:rsidRPr="00627413">
        <w:rPr>
          <w:lang w:val="pt-BR"/>
        </w:rPr>
        <w:t>". No painel "Test Options", escolha a opção "Cross-</w:t>
      </w:r>
      <w:proofErr w:type="spellStart"/>
      <w:r w:rsidR="00117069" w:rsidRPr="00627413">
        <w:rPr>
          <w:lang w:val="pt-BR"/>
        </w:rPr>
        <w:t>validation</w:t>
      </w:r>
      <w:proofErr w:type="spellEnd"/>
      <w:r w:rsidR="00117069" w:rsidRPr="00627413">
        <w:rPr>
          <w:lang w:val="pt-BR"/>
        </w:rPr>
        <w:t xml:space="preserve">" e configure o número de </w:t>
      </w:r>
      <w:proofErr w:type="spellStart"/>
      <w:r w:rsidR="00117069" w:rsidRPr="00627413">
        <w:rPr>
          <w:lang w:val="pt-BR"/>
        </w:rPr>
        <w:t>folds</w:t>
      </w:r>
      <w:proofErr w:type="spellEnd"/>
      <w:r w:rsidR="00117069" w:rsidRPr="00627413">
        <w:rPr>
          <w:lang w:val="pt-BR"/>
        </w:rPr>
        <w:t xml:space="preserve"> como 10 no campo correspondente. Com tudo configurado, clique em "Start" para iniciar a classificação. </w:t>
      </w:r>
      <w:r w:rsidRPr="00627413">
        <w:rPr>
          <w:lang w:val="pt-BR"/>
        </w:rPr>
        <w:t xml:space="preserve"> </w:t>
      </w:r>
    </w:p>
    <w:p w14:paraId="1A41ECB0" w14:textId="222ACB32" w:rsidR="00AE4312" w:rsidRPr="00627413" w:rsidRDefault="00117069" w:rsidP="00117069">
      <w:pPr>
        <w:pStyle w:val="Heading2"/>
        <w:rPr>
          <w:noProof w:val="0"/>
        </w:rPr>
      </w:pPr>
      <w:r w:rsidRPr="00627413">
        <w:rPr>
          <w:noProof w:val="0"/>
        </w:rPr>
        <w:t xml:space="preserve">Classificador </w:t>
      </w:r>
      <w:r w:rsidR="00AE4312" w:rsidRPr="00627413">
        <w:rPr>
          <w:noProof w:val="0"/>
        </w:rPr>
        <w:t>k-NN</w:t>
      </w:r>
    </w:p>
    <w:p w14:paraId="26842D44" w14:textId="3810A6C9" w:rsidR="00AE4312" w:rsidRPr="00627413" w:rsidRDefault="00117069" w:rsidP="006514E7">
      <w:pPr>
        <w:pStyle w:val="BodyText"/>
        <w:rPr>
          <w:lang w:val="pt-BR"/>
        </w:rPr>
      </w:pPr>
      <w:r w:rsidRPr="00627413">
        <w:rPr>
          <w:lang w:val="pt-BR"/>
        </w:rPr>
        <w:t>O k-NN (k-</w:t>
      </w:r>
      <w:proofErr w:type="spellStart"/>
      <w:r w:rsidRPr="00627413">
        <w:rPr>
          <w:lang w:val="pt-BR"/>
        </w:rPr>
        <w:t>Nearest</w:t>
      </w:r>
      <w:proofErr w:type="spellEnd"/>
      <w:r w:rsidRPr="00627413">
        <w:rPr>
          <w:lang w:val="pt-BR"/>
        </w:rPr>
        <w:t xml:space="preserve"> </w:t>
      </w:r>
      <w:proofErr w:type="spellStart"/>
      <w:r w:rsidRPr="00627413">
        <w:rPr>
          <w:lang w:val="pt-BR"/>
        </w:rPr>
        <w:t>Neighbors</w:t>
      </w:r>
      <w:proofErr w:type="spellEnd"/>
      <w:r w:rsidRPr="00627413">
        <w:rPr>
          <w:lang w:val="pt-BR"/>
        </w:rPr>
        <w:t xml:space="preserve">) </w:t>
      </w:r>
      <w:sdt>
        <w:sdtPr>
          <w:rPr>
            <w:lang w:val="pt-BR"/>
          </w:rPr>
          <w:id w:val="-1565097797"/>
          <w:citation/>
        </w:sdtPr>
        <w:sdtContent>
          <w:r w:rsidR="00230D16" w:rsidRPr="00627413">
            <w:rPr>
              <w:lang w:val="pt-BR"/>
            </w:rPr>
            <w:fldChar w:fldCharType="begin"/>
          </w:r>
          <w:r w:rsidR="00230D16" w:rsidRPr="00627413">
            <w:rPr>
              <w:lang w:val="pt-BR"/>
            </w:rPr>
            <w:instrText xml:space="preserve"> CITATION Muc09 \l</w:instrText>
          </w:r>
          <w:r w:rsidRPr="00627413">
            <w:rPr>
              <w:lang w:val="pt-BR"/>
            </w:rPr>
            <w:instrText xml:space="preserve"> en-US </w:instrText>
          </w:r>
          <w:r w:rsidR="00230D16" w:rsidRPr="00627413">
            <w:rPr>
              <w:lang w:val="pt-BR"/>
            </w:rPr>
            <w:fldChar w:fldCharType="separate"/>
          </w:r>
          <w:r w:rsidR="00230D16" w:rsidRPr="00627413">
            <w:rPr>
              <w:lang w:val="pt-BR"/>
            </w:rPr>
            <w:t>[8]</w:t>
          </w:r>
          <w:r w:rsidR="00230D16" w:rsidRPr="00627413">
            <w:rPr>
              <w:lang w:val="pt-BR"/>
            </w:rPr>
            <w:fldChar w:fldCharType="end"/>
          </w:r>
        </w:sdtContent>
      </w:sdt>
      <w:r w:rsidR="00230D16" w:rsidRPr="00627413">
        <w:rPr>
          <w:lang w:val="pt-BR"/>
        </w:rPr>
        <w:t>,</w:t>
      </w:r>
      <w:r w:rsidRPr="00627413">
        <w:rPr>
          <w:lang w:val="pt-BR"/>
        </w:rPr>
        <w:t xml:space="preserve"> é um algoritmo de aprendizado supervisionado usado para classificação e regressão. Ele funciona identificando os "k" vizinhos mais próximos de uma amostra com base em uma métrica de distância, como a Euclidiana, e classifica a amostra com a categoria predominante entre os vizinhos ou prevê o valor médio (no caso de regressão). Simples e eficaz, o k-NN é amplamente utilizado para problemas de análise de dados, especialmente quando as relações entre as classes não são lineares.</w:t>
      </w:r>
    </w:p>
    <w:p w14:paraId="7D8C88EF" w14:textId="77777777" w:rsidR="00A83F71" w:rsidRPr="00627413" w:rsidRDefault="00A7441C" w:rsidP="001A0071">
      <w:pPr>
        <w:pStyle w:val="bulletlist"/>
        <w:rPr>
          <w:lang w:val="pt-BR"/>
        </w:rPr>
      </w:pPr>
      <w:r w:rsidRPr="00627413">
        <w:rPr>
          <w:lang w:val="pt-BR"/>
        </w:rPr>
        <w:t xml:space="preserve">Passo à passo: </w:t>
      </w:r>
      <w:r w:rsidR="001A0071" w:rsidRPr="00627413">
        <w:rPr>
          <w:lang w:val="pt-BR"/>
        </w:rPr>
        <w:t xml:space="preserve">com o arquivo aberto no </w:t>
      </w:r>
      <w:proofErr w:type="spellStart"/>
      <w:r w:rsidR="001A13F4" w:rsidRPr="00627413">
        <w:rPr>
          <w:lang w:val="pt-BR"/>
        </w:rPr>
        <w:t>Weka</w:t>
      </w:r>
      <w:proofErr w:type="spellEnd"/>
      <w:r w:rsidR="001A13F4" w:rsidRPr="00627413">
        <w:rPr>
          <w:lang w:val="pt-BR"/>
        </w:rPr>
        <w:t>.</w:t>
      </w:r>
      <w:r w:rsidR="001A0071" w:rsidRPr="00627413">
        <w:rPr>
          <w:lang w:val="pt-BR"/>
        </w:rPr>
        <w:t xml:space="preserve"> Na aba "</w:t>
      </w:r>
      <w:proofErr w:type="spellStart"/>
      <w:r w:rsidR="001A0071" w:rsidRPr="00627413">
        <w:rPr>
          <w:lang w:val="pt-BR"/>
        </w:rPr>
        <w:t>Classify</w:t>
      </w:r>
      <w:proofErr w:type="spellEnd"/>
      <w:r w:rsidR="001A0071" w:rsidRPr="00627413">
        <w:rPr>
          <w:lang w:val="pt-BR"/>
        </w:rPr>
        <w:t>", no campo "</w:t>
      </w:r>
      <w:proofErr w:type="spellStart"/>
      <w:r w:rsidR="001A0071" w:rsidRPr="00627413">
        <w:rPr>
          <w:lang w:val="pt-BR"/>
        </w:rPr>
        <w:t>Classifier</w:t>
      </w:r>
      <w:proofErr w:type="spellEnd"/>
      <w:r w:rsidR="001A0071" w:rsidRPr="00627413">
        <w:rPr>
          <w:lang w:val="pt-BR"/>
        </w:rPr>
        <w:t>", foi selecionada a opção "</w:t>
      </w:r>
      <w:proofErr w:type="spellStart"/>
      <w:r w:rsidR="001A0071" w:rsidRPr="00627413">
        <w:rPr>
          <w:lang w:val="pt-BR"/>
        </w:rPr>
        <w:t>Choose</w:t>
      </w:r>
      <w:proofErr w:type="spellEnd"/>
      <w:r w:rsidR="001A0071" w:rsidRPr="00627413">
        <w:rPr>
          <w:lang w:val="pt-BR"/>
        </w:rPr>
        <w:t>", acessando o menu "</w:t>
      </w:r>
      <w:proofErr w:type="spellStart"/>
      <w:r w:rsidR="001A0071" w:rsidRPr="00627413">
        <w:rPr>
          <w:lang w:val="pt-BR"/>
        </w:rPr>
        <w:t>Lazy</w:t>
      </w:r>
      <w:proofErr w:type="spellEnd"/>
      <w:r w:rsidR="001A0071" w:rsidRPr="00627413">
        <w:rPr>
          <w:lang w:val="pt-BR"/>
        </w:rPr>
        <w:t>" e escolhendo "</w:t>
      </w:r>
      <w:proofErr w:type="spellStart"/>
      <w:r w:rsidR="001A0071" w:rsidRPr="00627413">
        <w:rPr>
          <w:lang w:val="pt-BR"/>
        </w:rPr>
        <w:t>IBk</w:t>
      </w:r>
      <w:proofErr w:type="spellEnd"/>
      <w:r w:rsidR="001A0071" w:rsidRPr="00627413">
        <w:rPr>
          <w:lang w:val="pt-BR"/>
        </w:rPr>
        <w:t>", que corresponde ao algoritmo k-NN. No painel "Test Options", foi selecionada a opção "Cross-</w:t>
      </w:r>
      <w:proofErr w:type="spellStart"/>
      <w:r w:rsidR="001A0071" w:rsidRPr="00627413">
        <w:rPr>
          <w:lang w:val="pt-BR"/>
        </w:rPr>
        <w:t>validation</w:t>
      </w:r>
      <w:proofErr w:type="spellEnd"/>
      <w:r w:rsidR="001A0071" w:rsidRPr="00627413">
        <w:rPr>
          <w:lang w:val="pt-BR"/>
        </w:rPr>
        <w:t>" com o número de “</w:t>
      </w:r>
      <w:proofErr w:type="spellStart"/>
      <w:r w:rsidR="001A0071" w:rsidRPr="00627413">
        <w:rPr>
          <w:lang w:val="pt-BR"/>
        </w:rPr>
        <w:t>folds</w:t>
      </w:r>
      <w:proofErr w:type="spellEnd"/>
      <w:r w:rsidR="001A0071" w:rsidRPr="00627413">
        <w:rPr>
          <w:lang w:val="pt-BR"/>
        </w:rPr>
        <w:t>” configurado para 10.</w:t>
      </w:r>
    </w:p>
    <w:p w14:paraId="1BC5F85B" w14:textId="21ACCEF6" w:rsidR="00117069" w:rsidRPr="00627413" w:rsidRDefault="001A0071" w:rsidP="001A0071">
      <w:pPr>
        <w:pStyle w:val="bulletlist"/>
        <w:rPr>
          <w:lang w:val="pt-BR"/>
        </w:rPr>
      </w:pPr>
      <w:r w:rsidRPr="00627413">
        <w:rPr>
          <w:lang w:val="pt-BR"/>
        </w:rPr>
        <w:t>Vários testes foram realizados com diferentes valores de k, incluindo 1, 2, 4 e 5, para identificar o parâmetro mais adequado. Após as execuções, verificou-se que o melhor desempenho foi alcançado com k = 3.</w:t>
      </w:r>
    </w:p>
    <w:p w14:paraId="4F50ADC6" w14:textId="00A44AD1" w:rsidR="00AE4312" w:rsidRPr="00627413" w:rsidRDefault="00117069" w:rsidP="00117069">
      <w:pPr>
        <w:pStyle w:val="Heading2"/>
        <w:rPr>
          <w:noProof w:val="0"/>
        </w:rPr>
      </w:pPr>
      <w:r w:rsidRPr="00627413">
        <w:rPr>
          <w:noProof w:val="0"/>
        </w:rPr>
        <w:t xml:space="preserve">Classificador </w:t>
      </w:r>
      <w:r w:rsidR="00AE4312" w:rsidRPr="00627413">
        <w:rPr>
          <w:noProof w:val="0"/>
        </w:rPr>
        <w:t>MLP</w:t>
      </w:r>
    </w:p>
    <w:p w14:paraId="163ECCC7" w14:textId="7B940E6F" w:rsidR="00AE4312" w:rsidRPr="00627413" w:rsidRDefault="0093252C" w:rsidP="006514E7">
      <w:pPr>
        <w:pStyle w:val="BodyText"/>
        <w:rPr>
          <w:lang w:val="pt-BR"/>
        </w:rPr>
      </w:pPr>
      <w:r w:rsidRPr="00627413">
        <w:rPr>
          <w:lang w:val="pt-BR"/>
        </w:rPr>
        <w:t xml:space="preserve">O </w:t>
      </w:r>
      <w:proofErr w:type="spellStart"/>
      <w:r w:rsidRPr="00627413">
        <w:rPr>
          <w:lang w:val="pt-BR"/>
        </w:rPr>
        <w:t>perceptron</w:t>
      </w:r>
      <w:proofErr w:type="spellEnd"/>
      <w:r w:rsidRPr="00627413">
        <w:rPr>
          <w:lang w:val="pt-BR"/>
        </w:rPr>
        <w:t xml:space="preserve"> multicamadas (</w:t>
      </w:r>
      <w:r w:rsidR="001A13F4" w:rsidRPr="00627413">
        <w:rPr>
          <w:lang w:val="pt-BR"/>
        </w:rPr>
        <w:t xml:space="preserve">MLP) </w:t>
      </w:r>
      <w:sdt>
        <w:sdtPr>
          <w:rPr>
            <w:lang w:val="pt-BR"/>
          </w:rPr>
          <w:id w:val="-1616968233"/>
          <w:citation/>
        </w:sdtPr>
        <w:sdtContent>
          <w:r w:rsidR="001A13F4" w:rsidRPr="00627413">
            <w:rPr>
              <w:lang w:val="pt-BR"/>
            </w:rPr>
            <w:fldChar w:fldCharType="begin"/>
          </w:r>
          <w:r w:rsidR="007A5048" w:rsidRPr="00627413">
            <w:rPr>
              <w:lang w:val="pt-BR"/>
            </w:rPr>
            <w:instrText>CITATION Wik22 \l</w:instrText>
          </w:r>
          <w:r>
            <w:rPr>
              <w:lang w:val="pt-BR"/>
            </w:rPr>
            <w:instrText xml:space="preserve"> en-US </w:instrText>
          </w:r>
          <w:r w:rsidR="001A13F4" w:rsidRPr="00627413">
            <w:rPr>
              <w:lang w:val="pt-BR"/>
            </w:rPr>
            <w:fldChar w:fldCharType="separate"/>
          </w:r>
          <w:r w:rsidR="007A5048" w:rsidRPr="00627413">
            <w:rPr>
              <w:lang w:val="pt-BR"/>
            </w:rPr>
            <w:t>[9]</w:t>
          </w:r>
          <w:r w:rsidR="001A13F4" w:rsidRPr="00627413">
            <w:rPr>
              <w:lang w:val="pt-BR"/>
            </w:rPr>
            <w:fldChar w:fldCharType="end"/>
          </w:r>
        </w:sdtContent>
      </w:sdt>
      <w:r w:rsidR="001A13F4" w:rsidRPr="00627413">
        <w:rPr>
          <w:lang w:val="pt-BR"/>
        </w:rPr>
        <w:t xml:space="preserve"> é</w:t>
      </w:r>
      <w:r w:rsidRPr="00627413">
        <w:rPr>
          <w:lang w:val="pt-BR"/>
        </w:rPr>
        <w:t xml:space="preserve"> uma rede neural semelhante ao </w:t>
      </w:r>
      <w:proofErr w:type="spellStart"/>
      <w:r w:rsidRPr="00627413">
        <w:rPr>
          <w:lang w:val="pt-BR"/>
        </w:rPr>
        <w:t>perceptron</w:t>
      </w:r>
      <w:proofErr w:type="spellEnd"/>
      <w:r w:rsidRPr="00627413">
        <w:rPr>
          <w:lang w:val="pt-BR"/>
        </w:rPr>
        <w:t xml:space="preserve"> simples, porém possui mais de uma camada de neurônios. Em casos em que não há a possibilidade de uma única reta separar os elementos, há o uso da MLP que, gera mais de uma reta classificadora.</w:t>
      </w:r>
    </w:p>
    <w:p w14:paraId="4EC3525B" w14:textId="468F941F" w:rsidR="0093252C" w:rsidRPr="00627413" w:rsidRDefault="00A83F71" w:rsidP="005E172C">
      <w:pPr>
        <w:pStyle w:val="bulletlist"/>
        <w:rPr>
          <w:lang w:val="pt-BR"/>
        </w:rPr>
      </w:pPr>
      <w:r w:rsidRPr="00627413">
        <w:rPr>
          <w:lang w:val="pt-BR"/>
        </w:rPr>
        <w:t xml:space="preserve">Passo à passo: Com o arquivo aberto no </w:t>
      </w:r>
      <w:proofErr w:type="spellStart"/>
      <w:r w:rsidRPr="00627413">
        <w:rPr>
          <w:lang w:val="pt-BR"/>
        </w:rPr>
        <w:t>Weka</w:t>
      </w:r>
      <w:proofErr w:type="spellEnd"/>
      <w:r w:rsidRPr="00627413">
        <w:rPr>
          <w:lang w:val="pt-BR"/>
        </w:rPr>
        <w:t xml:space="preserve"> Na aba “</w:t>
      </w:r>
      <w:proofErr w:type="spellStart"/>
      <w:r w:rsidRPr="00627413">
        <w:rPr>
          <w:lang w:val="pt-BR"/>
        </w:rPr>
        <w:t>Classify</w:t>
      </w:r>
      <w:proofErr w:type="spellEnd"/>
      <w:r w:rsidRPr="00627413">
        <w:rPr>
          <w:lang w:val="pt-BR"/>
        </w:rPr>
        <w:t>” opção “</w:t>
      </w:r>
      <w:proofErr w:type="spellStart"/>
      <w:r w:rsidRPr="00627413">
        <w:rPr>
          <w:lang w:val="pt-BR"/>
        </w:rPr>
        <w:t>Classifier</w:t>
      </w:r>
      <w:proofErr w:type="spellEnd"/>
      <w:r w:rsidRPr="00627413">
        <w:rPr>
          <w:lang w:val="pt-BR"/>
        </w:rPr>
        <w:t>” escolhemos a opção “</w:t>
      </w:r>
      <w:proofErr w:type="spellStart"/>
      <w:r w:rsidRPr="00627413">
        <w:rPr>
          <w:lang w:val="pt-BR"/>
        </w:rPr>
        <w:t>Functions</w:t>
      </w:r>
      <w:proofErr w:type="spellEnd"/>
      <w:r w:rsidRPr="00627413">
        <w:rPr>
          <w:lang w:val="pt-BR"/>
        </w:rPr>
        <w:t>” e selecionamos “</w:t>
      </w:r>
      <w:proofErr w:type="spellStart"/>
      <w:r w:rsidRPr="00627413">
        <w:rPr>
          <w:lang w:val="pt-BR"/>
        </w:rPr>
        <w:t>MultilayerPerceptron</w:t>
      </w:r>
      <w:proofErr w:type="spellEnd"/>
      <w:r w:rsidRPr="00627413">
        <w:rPr>
          <w:lang w:val="pt-BR"/>
        </w:rPr>
        <w:t xml:space="preserve">”. Nos parâmetros do MLP utilizamos no </w:t>
      </w:r>
      <w:proofErr w:type="spellStart"/>
      <w:r w:rsidRPr="00627413">
        <w:rPr>
          <w:lang w:val="pt-BR"/>
        </w:rPr>
        <w:t>camp</w:t>
      </w:r>
      <w:proofErr w:type="spellEnd"/>
      <w:r w:rsidRPr="00627413">
        <w:rPr>
          <w:lang w:val="pt-BR"/>
        </w:rPr>
        <w:t xml:space="preserve"> “</w:t>
      </w:r>
      <w:proofErr w:type="spellStart"/>
      <w:r w:rsidRPr="00627413">
        <w:rPr>
          <w:lang w:val="pt-BR"/>
        </w:rPr>
        <w:t>hiddenLayers</w:t>
      </w:r>
      <w:proofErr w:type="spellEnd"/>
      <w:r w:rsidRPr="00627413">
        <w:rPr>
          <w:lang w:val="pt-BR"/>
        </w:rPr>
        <w:t>” colocamos 3 camadas com 10 neurônios cada (10,10,10), “</w:t>
      </w:r>
      <w:proofErr w:type="spellStart"/>
      <w:r w:rsidRPr="00627413">
        <w:rPr>
          <w:lang w:val="pt-BR"/>
        </w:rPr>
        <w:t>nominalToBinaryFilter</w:t>
      </w:r>
      <w:proofErr w:type="spellEnd"/>
      <w:r w:rsidRPr="00627413">
        <w:rPr>
          <w:lang w:val="pt-BR"/>
        </w:rPr>
        <w:t xml:space="preserve">” = </w:t>
      </w:r>
      <w:proofErr w:type="spellStart"/>
      <w:r w:rsidRPr="00627413">
        <w:rPr>
          <w:lang w:val="pt-BR"/>
        </w:rPr>
        <w:t>True</w:t>
      </w:r>
      <w:proofErr w:type="spellEnd"/>
      <w:r w:rsidRPr="00627413">
        <w:rPr>
          <w:lang w:val="pt-BR"/>
        </w:rPr>
        <w:t>, “</w:t>
      </w:r>
      <w:proofErr w:type="spellStart"/>
      <w:r w:rsidRPr="00627413">
        <w:rPr>
          <w:lang w:val="pt-BR"/>
        </w:rPr>
        <w:t>normalizeAttributes</w:t>
      </w:r>
      <w:proofErr w:type="spellEnd"/>
      <w:r w:rsidRPr="00627413">
        <w:rPr>
          <w:lang w:val="pt-BR"/>
        </w:rPr>
        <w:t xml:space="preserve">” = </w:t>
      </w:r>
      <w:proofErr w:type="spellStart"/>
      <w:r w:rsidRPr="00627413">
        <w:rPr>
          <w:lang w:val="pt-BR"/>
        </w:rPr>
        <w:t>True</w:t>
      </w:r>
      <w:proofErr w:type="spellEnd"/>
      <w:r w:rsidRPr="00627413">
        <w:rPr>
          <w:lang w:val="pt-BR"/>
        </w:rPr>
        <w:t xml:space="preserve"> e “</w:t>
      </w:r>
      <w:proofErr w:type="spellStart"/>
      <w:r w:rsidRPr="00627413">
        <w:rPr>
          <w:lang w:val="pt-BR"/>
        </w:rPr>
        <w:t>normalizeNumericClass</w:t>
      </w:r>
      <w:proofErr w:type="spellEnd"/>
      <w:r w:rsidRPr="00627413">
        <w:rPr>
          <w:lang w:val="pt-BR"/>
        </w:rPr>
        <w:t xml:space="preserve">” = </w:t>
      </w:r>
      <w:proofErr w:type="spellStart"/>
      <w:r w:rsidRPr="00627413">
        <w:rPr>
          <w:lang w:val="pt-BR"/>
        </w:rPr>
        <w:t>True</w:t>
      </w:r>
      <w:proofErr w:type="spellEnd"/>
      <w:r w:rsidRPr="00627413">
        <w:rPr>
          <w:lang w:val="pt-BR"/>
        </w:rPr>
        <w:t xml:space="preserve"> e clicamos em “OK”. Utilizamos “Cross-</w:t>
      </w:r>
      <w:proofErr w:type="spellStart"/>
      <w:r w:rsidRPr="00627413">
        <w:rPr>
          <w:lang w:val="pt-BR"/>
        </w:rPr>
        <w:t>validation</w:t>
      </w:r>
      <w:proofErr w:type="spellEnd"/>
      <w:r w:rsidRPr="00627413">
        <w:rPr>
          <w:lang w:val="pt-BR"/>
        </w:rPr>
        <w:t xml:space="preserve"> </w:t>
      </w:r>
      <w:proofErr w:type="spellStart"/>
      <w:r w:rsidRPr="00627413">
        <w:rPr>
          <w:lang w:val="pt-BR"/>
        </w:rPr>
        <w:t>Folds</w:t>
      </w:r>
      <w:proofErr w:type="spellEnd"/>
      <w:r w:rsidRPr="00627413">
        <w:rPr>
          <w:lang w:val="pt-BR"/>
        </w:rPr>
        <w:t>” = 10 e Start.</w:t>
      </w:r>
    </w:p>
    <w:p w14:paraId="50398044" w14:textId="30A2E0F2" w:rsidR="00AE4312" w:rsidRPr="00627413" w:rsidRDefault="005E172C" w:rsidP="005E172C">
      <w:pPr>
        <w:pStyle w:val="bulletlist"/>
        <w:rPr>
          <w:lang w:val="pt-BR"/>
        </w:rPr>
      </w:pPr>
      <w:r w:rsidRPr="00627413">
        <w:rPr>
          <w:lang w:val="pt-BR"/>
        </w:rPr>
        <w:t>Realizamos algumas rodadas de testes até chegar nesse ajuste fino de 3 Camadas com 10 Neurônios como o que nos trouxe o melhor resultado a ser discutido.  Toda a normalização dos campos ficou por conta do próprio classificador através dos seus parâmetros mencionado acima.</w:t>
      </w:r>
    </w:p>
    <w:p w14:paraId="5CE254C1" w14:textId="50B443C2" w:rsidR="00AE4312" w:rsidRPr="00627413" w:rsidRDefault="00117069" w:rsidP="00EE2D31">
      <w:pPr>
        <w:pStyle w:val="Heading2"/>
        <w:rPr>
          <w:noProof w:val="0"/>
        </w:rPr>
      </w:pPr>
      <w:r w:rsidRPr="00627413">
        <w:rPr>
          <w:noProof w:val="0"/>
        </w:rPr>
        <w:t xml:space="preserve">Classificador </w:t>
      </w:r>
      <w:r w:rsidR="00AE4312" w:rsidRPr="00627413">
        <w:rPr>
          <w:noProof w:val="0"/>
        </w:rPr>
        <w:t>Ensemble</w:t>
      </w:r>
      <w:r w:rsidR="007A5048" w:rsidRPr="00627413">
        <w:rPr>
          <w:noProof w:val="0"/>
        </w:rPr>
        <w:t xml:space="preserve"> do tipo </w:t>
      </w:r>
      <w:proofErr w:type="spellStart"/>
      <w:r w:rsidR="00AE4312" w:rsidRPr="00627413">
        <w:rPr>
          <w:noProof w:val="0"/>
        </w:rPr>
        <w:t>Bagging</w:t>
      </w:r>
      <w:proofErr w:type="spellEnd"/>
      <w:r w:rsidR="00AE4312" w:rsidRPr="00627413">
        <w:rPr>
          <w:noProof w:val="0"/>
        </w:rPr>
        <w:t xml:space="preserve"> </w:t>
      </w:r>
    </w:p>
    <w:p w14:paraId="616BD3B8" w14:textId="23C21691" w:rsidR="00AE4312" w:rsidRPr="00627413" w:rsidRDefault="007A5048" w:rsidP="006514E7">
      <w:pPr>
        <w:pStyle w:val="BodyText"/>
        <w:rPr>
          <w:lang w:val="pt-BR"/>
        </w:rPr>
      </w:pPr>
      <w:r w:rsidRPr="00627413">
        <w:rPr>
          <w:lang w:val="pt-BR"/>
        </w:rPr>
        <w:t xml:space="preserve">Métodos ensemble são técnicas poderosas em machine learning que combinam múltiplos modelos para melhorar a </w:t>
      </w:r>
      <w:r w:rsidRPr="00627413">
        <w:rPr>
          <w:lang w:val="pt-BR"/>
        </w:rPr>
        <w:lastRenderedPageBreak/>
        <w:t xml:space="preserve">precisão geral da predição e a estabilidade do modelo. </w:t>
      </w:r>
      <w:proofErr w:type="spellStart"/>
      <w:r w:rsidRPr="00627413">
        <w:rPr>
          <w:lang w:val="pt-BR"/>
        </w:rPr>
        <w:t>Bootstrap</w:t>
      </w:r>
      <w:proofErr w:type="spellEnd"/>
      <w:r w:rsidRPr="00627413">
        <w:rPr>
          <w:lang w:val="pt-BR"/>
        </w:rPr>
        <w:t xml:space="preserve"> </w:t>
      </w:r>
      <w:proofErr w:type="spellStart"/>
      <w:r w:rsidRPr="00627413">
        <w:rPr>
          <w:lang w:val="pt-BR"/>
        </w:rPr>
        <w:t>Aggregating</w:t>
      </w:r>
      <w:proofErr w:type="spellEnd"/>
      <w:r w:rsidRPr="00627413">
        <w:rPr>
          <w:lang w:val="pt-BR"/>
        </w:rPr>
        <w:t xml:space="preserve">, mais conhecido como </w:t>
      </w:r>
      <w:proofErr w:type="spellStart"/>
      <w:r w:rsidRPr="00627413">
        <w:rPr>
          <w:lang w:val="pt-BR"/>
        </w:rPr>
        <w:t>Bagging</w:t>
      </w:r>
      <w:proofErr w:type="spellEnd"/>
      <w:r w:rsidRPr="00627413">
        <w:rPr>
          <w:lang w:val="pt-BR"/>
        </w:rPr>
        <w:t xml:space="preserve"> </w:t>
      </w:r>
      <w:sdt>
        <w:sdtPr>
          <w:rPr>
            <w:lang w:val="pt-BR"/>
          </w:rPr>
          <w:id w:val="1166515416"/>
          <w:citation/>
        </w:sdtPr>
        <w:sdtContent>
          <w:r w:rsidRPr="00627413">
            <w:rPr>
              <w:lang w:val="pt-BR"/>
            </w:rPr>
            <w:fldChar w:fldCharType="begin"/>
          </w:r>
          <w:r w:rsidRPr="00627413">
            <w:rPr>
              <w:lang w:val="pt-BR"/>
            </w:rPr>
            <w:instrText xml:space="preserve"> CITATION Awa23 \l</w:instrText>
          </w:r>
          <w:r>
            <w:rPr>
              <w:lang w:val="pt-BR"/>
            </w:rPr>
            <w:instrText xml:space="preserve"> en-US </w:instrText>
          </w:r>
          <w:r w:rsidRPr="00627413">
            <w:rPr>
              <w:lang w:val="pt-BR"/>
            </w:rPr>
            <w:fldChar w:fldCharType="separate"/>
          </w:r>
          <w:r w:rsidRPr="00627413">
            <w:rPr>
              <w:lang w:val="pt-BR"/>
            </w:rPr>
            <w:t>[10]</w:t>
          </w:r>
          <w:r w:rsidRPr="00627413">
            <w:rPr>
              <w:lang w:val="pt-BR"/>
            </w:rPr>
            <w:fldChar w:fldCharType="end"/>
          </w:r>
        </w:sdtContent>
      </w:sdt>
      <w:r w:rsidRPr="00627413">
        <w:rPr>
          <w:lang w:val="pt-BR"/>
        </w:rPr>
        <w:t>, se destaca como um método ensemble popular e amplamente implementado.</w:t>
      </w:r>
    </w:p>
    <w:p w14:paraId="6E96BDB8" w14:textId="035663D8" w:rsidR="007A5048" w:rsidRPr="00627413" w:rsidRDefault="007A5048" w:rsidP="00D55260">
      <w:pPr>
        <w:pStyle w:val="bulletlist"/>
        <w:rPr>
          <w:lang w:val="pt-BR"/>
        </w:rPr>
      </w:pPr>
      <w:r w:rsidRPr="00627413">
        <w:rPr>
          <w:lang w:val="pt-BR"/>
        </w:rPr>
        <w:t xml:space="preserve">Passo à passo </w:t>
      </w:r>
      <w:proofErr w:type="spellStart"/>
      <w:r w:rsidRPr="00627413">
        <w:rPr>
          <w:lang w:val="pt-BR"/>
        </w:rPr>
        <w:t>Bagging</w:t>
      </w:r>
      <w:proofErr w:type="spellEnd"/>
      <w:r w:rsidRPr="00627413">
        <w:rPr>
          <w:lang w:val="pt-BR"/>
        </w:rPr>
        <w:t xml:space="preserve"> </w:t>
      </w:r>
      <w:proofErr w:type="spellStart"/>
      <w:r w:rsidRPr="00627413">
        <w:rPr>
          <w:lang w:val="pt-BR"/>
        </w:rPr>
        <w:t>Naïve</w:t>
      </w:r>
      <w:proofErr w:type="spellEnd"/>
      <w:r w:rsidRPr="00627413">
        <w:rPr>
          <w:lang w:val="pt-BR"/>
        </w:rPr>
        <w:t xml:space="preserve"> </w:t>
      </w:r>
      <w:proofErr w:type="spellStart"/>
      <w:r w:rsidRPr="00627413">
        <w:rPr>
          <w:lang w:val="pt-BR"/>
        </w:rPr>
        <w:t>Bayes</w:t>
      </w:r>
      <w:proofErr w:type="spellEnd"/>
      <w:r w:rsidRPr="00627413">
        <w:rPr>
          <w:lang w:val="pt-BR"/>
        </w:rPr>
        <w:t xml:space="preserve">: com o arquivo aberto no </w:t>
      </w:r>
      <w:proofErr w:type="spellStart"/>
      <w:r w:rsidRPr="00627413">
        <w:rPr>
          <w:lang w:val="pt-BR"/>
        </w:rPr>
        <w:t>Weka</w:t>
      </w:r>
      <w:proofErr w:type="spellEnd"/>
      <w:r w:rsidRPr="00627413">
        <w:rPr>
          <w:lang w:val="pt-BR"/>
        </w:rPr>
        <w:t xml:space="preserve"> na aba "</w:t>
      </w:r>
      <w:proofErr w:type="spellStart"/>
      <w:r w:rsidRPr="00627413">
        <w:rPr>
          <w:lang w:val="pt-BR"/>
        </w:rPr>
        <w:t>Classify</w:t>
      </w:r>
      <w:proofErr w:type="spellEnd"/>
      <w:r w:rsidRPr="00627413">
        <w:rPr>
          <w:lang w:val="pt-BR"/>
        </w:rPr>
        <w:t>", onde estão disponíveis os algoritmos de aprendizado de máquina. No campo "</w:t>
      </w:r>
      <w:proofErr w:type="spellStart"/>
      <w:r w:rsidRPr="00627413">
        <w:rPr>
          <w:lang w:val="pt-BR"/>
        </w:rPr>
        <w:t>Classifier</w:t>
      </w:r>
      <w:proofErr w:type="spellEnd"/>
      <w:r w:rsidRPr="00627413">
        <w:rPr>
          <w:lang w:val="pt-BR"/>
        </w:rPr>
        <w:t>", clique em "</w:t>
      </w:r>
      <w:proofErr w:type="spellStart"/>
      <w:r w:rsidRPr="00627413">
        <w:rPr>
          <w:lang w:val="pt-BR"/>
        </w:rPr>
        <w:t>Choose</w:t>
      </w:r>
      <w:proofErr w:type="spellEnd"/>
      <w:r w:rsidRPr="00627413">
        <w:rPr>
          <w:lang w:val="pt-BR"/>
        </w:rPr>
        <w:t>", expanda o menu "Meta" e selecione "</w:t>
      </w:r>
      <w:proofErr w:type="spellStart"/>
      <w:r w:rsidRPr="00627413">
        <w:rPr>
          <w:lang w:val="pt-BR"/>
        </w:rPr>
        <w:t>Bagging</w:t>
      </w:r>
      <w:proofErr w:type="spellEnd"/>
      <w:r w:rsidRPr="00627413">
        <w:rPr>
          <w:lang w:val="pt-BR"/>
        </w:rPr>
        <w:t xml:space="preserve">". Nos parâmetros do </w:t>
      </w:r>
      <w:proofErr w:type="spellStart"/>
      <w:r w:rsidRPr="00627413">
        <w:rPr>
          <w:lang w:val="pt-BR"/>
        </w:rPr>
        <w:t>Bagging</w:t>
      </w:r>
      <w:proofErr w:type="spellEnd"/>
      <w:r w:rsidRPr="00627413">
        <w:rPr>
          <w:lang w:val="pt-BR"/>
        </w:rPr>
        <w:t xml:space="preserve"> em “</w:t>
      </w:r>
      <w:proofErr w:type="spellStart"/>
      <w:r w:rsidRPr="00627413">
        <w:rPr>
          <w:lang w:val="pt-BR"/>
        </w:rPr>
        <w:t>classifier</w:t>
      </w:r>
      <w:proofErr w:type="spellEnd"/>
      <w:r w:rsidRPr="00627413">
        <w:rPr>
          <w:lang w:val="pt-BR"/>
        </w:rPr>
        <w:t>” clicamos em “</w:t>
      </w:r>
      <w:proofErr w:type="spellStart"/>
      <w:r w:rsidRPr="00627413">
        <w:rPr>
          <w:lang w:val="pt-BR"/>
        </w:rPr>
        <w:t>choose</w:t>
      </w:r>
      <w:proofErr w:type="spellEnd"/>
      <w:r w:rsidRPr="00627413">
        <w:rPr>
          <w:lang w:val="pt-BR"/>
        </w:rPr>
        <w:t>”, expanda o menu "</w:t>
      </w:r>
      <w:proofErr w:type="spellStart"/>
      <w:r w:rsidRPr="00627413">
        <w:rPr>
          <w:lang w:val="pt-BR"/>
        </w:rPr>
        <w:t>Bayes</w:t>
      </w:r>
      <w:proofErr w:type="spellEnd"/>
      <w:r w:rsidRPr="00627413">
        <w:rPr>
          <w:lang w:val="pt-BR"/>
        </w:rPr>
        <w:t>" e selecione "</w:t>
      </w:r>
      <w:proofErr w:type="spellStart"/>
      <w:r w:rsidRPr="00627413">
        <w:rPr>
          <w:lang w:val="pt-BR"/>
        </w:rPr>
        <w:t>NaiveBayes</w:t>
      </w:r>
      <w:proofErr w:type="spellEnd"/>
      <w:r w:rsidRPr="00627413">
        <w:rPr>
          <w:lang w:val="pt-BR"/>
        </w:rPr>
        <w:t>" e “OK”. No painel "Test Options", escolha a opção "Cross-</w:t>
      </w:r>
      <w:proofErr w:type="spellStart"/>
      <w:r w:rsidRPr="00627413">
        <w:rPr>
          <w:lang w:val="pt-BR"/>
        </w:rPr>
        <w:t>validation</w:t>
      </w:r>
      <w:proofErr w:type="spellEnd"/>
      <w:r w:rsidRPr="00627413">
        <w:rPr>
          <w:lang w:val="pt-BR"/>
        </w:rPr>
        <w:t xml:space="preserve">" e configure o número de </w:t>
      </w:r>
      <w:proofErr w:type="spellStart"/>
      <w:r w:rsidRPr="00627413">
        <w:rPr>
          <w:lang w:val="pt-BR"/>
        </w:rPr>
        <w:t>folds</w:t>
      </w:r>
      <w:proofErr w:type="spellEnd"/>
      <w:r w:rsidRPr="00627413">
        <w:rPr>
          <w:lang w:val="pt-BR"/>
        </w:rPr>
        <w:t xml:space="preserve"> como 10 no campo correspondente. Com tudo configurado, clique em "Start" para iniciar a classificação. </w:t>
      </w:r>
    </w:p>
    <w:p w14:paraId="1E453856" w14:textId="3458A7D6" w:rsidR="007A5048" w:rsidRPr="00627413" w:rsidRDefault="007A5048" w:rsidP="00D55260">
      <w:pPr>
        <w:pStyle w:val="bulletlist"/>
        <w:rPr>
          <w:lang w:val="pt-BR"/>
        </w:rPr>
      </w:pPr>
      <w:r w:rsidRPr="00627413">
        <w:rPr>
          <w:lang w:val="pt-BR"/>
        </w:rPr>
        <w:t xml:space="preserve">Passo à passo </w:t>
      </w:r>
      <w:proofErr w:type="spellStart"/>
      <w:r w:rsidRPr="00627413">
        <w:rPr>
          <w:lang w:val="pt-BR"/>
        </w:rPr>
        <w:t>Bagging</w:t>
      </w:r>
      <w:proofErr w:type="spellEnd"/>
      <w:r w:rsidRPr="00627413">
        <w:rPr>
          <w:lang w:val="pt-BR"/>
        </w:rPr>
        <w:t xml:space="preserve"> IBK</w:t>
      </w:r>
      <w:r w:rsidR="00D55260" w:rsidRPr="00627413">
        <w:rPr>
          <w:lang w:val="pt-BR"/>
        </w:rPr>
        <w:t xml:space="preserve"> </w:t>
      </w:r>
      <w:r w:rsidRPr="00627413">
        <w:rPr>
          <w:lang w:val="pt-BR"/>
        </w:rPr>
        <w:t>(</w:t>
      </w:r>
      <w:proofErr w:type="spellStart"/>
      <w:r w:rsidRPr="00627413">
        <w:rPr>
          <w:lang w:val="pt-BR"/>
        </w:rPr>
        <w:t>kNN</w:t>
      </w:r>
      <w:proofErr w:type="spellEnd"/>
      <w:r w:rsidRPr="00627413">
        <w:rPr>
          <w:lang w:val="pt-BR"/>
        </w:rPr>
        <w:t xml:space="preserve">):  com o arquivo aberto no </w:t>
      </w:r>
      <w:proofErr w:type="spellStart"/>
      <w:r w:rsidRPr="00627413">
        <w:rPr>
          <w:lang w:val="pt-BR"/>
        </w:rPr>
        <w:t>Weka</w:t>
      </w:r>
      <w:proofErr w:type="spellEnd"/>
      <w:r w:rsidRPr="00627413">
        <w:rPr>
          <w:lang w:val="pt-BR"/>
        </w:rPr>
        <w:t xml:space="preserve"> na aba "</w:t>
      </w:r>
      <w:proofErr w:type="spellStart"/>
      <w:r w:rsidRPr="00627413">
        <w:rPr>
          <w:lang w:val="pt-BR"/>
        </w:rPr>
        <w:t>Classify</w:t>
      </w:r>
      <w:proofErr w:type="spellEnd"/>
      <w:r w:rsidRPr="00627413">
        <w:rPr>
          <w:lang w:val="pt-BR"/>
        </w:rPr>
        <w:t>", onde estão disponíveis os algoritmos de aprendizado de máquina. No campo "</w:t>
      </w:r>
      <w:proofErr w:type="spellStart"/>
      <w:r w:rsidRPr="00627413">
        <w:rPr>
          <w:lang w:val="pt-BR"/>
        </w:rPr>
        <w:t>Classifier</w:t>
      </w:r>
      <w:proofErr w:type="spellEnd"/>
      <w:r w:rsidRPr="00627413">
        <w:rPr>
          <w:lang w:val="pt-BR"/>
        </w:rPr>
        <w:t>", clique em "</w:t>
      </w:r>
      <w:proofErr w:type="spellStart"/>
      <w:r w:rsidRPr="00627413">
        <w:rPr>
          <w:lang w:val="pt-BR"/>
        </w:rPr>
        <w:t>Choose</w:t>
      </w:r>
      <w:proofErr w:type="spellEnd"/>
      <w:r w:rsidRPr="00627413">
        <w:rPr>
          <w:lang w:val="pt-BR"/>
        </w:rPr>
        <w:t>", expanda o menu "Meta" e selecione "</w:t>
      </w:r>
      <w:proofErr w:type="spellStart"/>
      <w:r w:rsidRPr="00627413">
        <w:rPr>
          <w:lang w:val="pt-BR"/>
        </w:rPr>
        <w:t>Bagging</w:t>
      </w:r>
      <w:proofErr w:type="spellEnd"/>
      <w:r w:rsidRPr="00627413">
        <w:rPr>
          <w:lang w:val="pt-BR"/>
        </w:rPr>
        <w:t xml:space="preserve">". Nos parâmetros do </w:t>
      </w:r>
      <w:proofErr w:type="spellStart"/>
      <w:r w:rsidRPr="00627413">
        <w:rPr>
          <w:lang w:val="pt-BR"/>
        </w:rPr>
        <w:t>Bagging</w:t>
      </w:r>
      <w:proofErr w:type="spellEnd"/>
      <w:r w:rsidRPr="00627413">
        <w:rPr>
          <w:lang w:val="pt-BR"/>
        </w:rPr>
        <w:t xml:space="preserve"> em “</w:t>
      </w:r>
      <w:proofErr w:type="spellStart"/>
      <w:r w:rsidRPr="00627413">
        <w:rPr>
          <w:lang w:val="pt-BR"/>
        </w:rPr>
        <w:t>classifier</w:t>
      </w:r>
      <w:proofErr w:type="spellEnd"/>
      <w:r w:rsidRPr="00627413">
        <w:rPr>
          <w:lang w:val="pt-BR"/>
        </w:rPr>
        <w:t>” clicamos em “</w:t>
      </w:r>
      <w:proofErr w:type="spellStart"/>
      <w:r w:rsidRPr="00627413">
        <w:rPr>
          <w:lang w:val="pt-BR"/>
        </w:rPr>
        <w:t>choose</w:t>
      </w:r>
      <w:proofErr w:type="spellEnd"/>
      <w:r w:rsidRPr="00627413">
        <w:rPr>
          <w:lang w:val="pt-BR"/>
        </w:rPr>
        <w:t>”, expanda o menu "</w:t>
      </w:r>
      <w:proofErr w:type="spellStart"/>
      <w:r w:rsidRPr="00627413">
        <w:rPr>
          <w:lang w:val="pt-BR"/>
        </w:rPr>
        <w:t>lazy</w:t>
      </w:r>
      <w:proofErr w:type="spellEnd"/>
      <w:r w:rsidRPr="00627413">
        <w:rPr>
          <w:lang w:val="pt-BR"/>
        </w:rPr>
        <w:t xml:space="preserve">" e selecione "IBK" e “OK”. Nos </w:t>
      </w:r>
      <w:proofErr w:type="spellStart"/>
      <w:r w:rsidRPr="00627413">
        <w:rPr>
          <w:lang w:val="pt-BR"/>
        </w:rPr>
        <w:t>parametros</w:t>
      </w:r>
      <w:proofErr w:type="spellEnd"/>
      <w:r w:rsidRPr="00627413">
        <w:rPr>
          <w:lang w:val="pt-BR"/>
        </w:rPr>
        <w:t xml:space="preserve"> do IBK iremos colocar o “KNN” = 3 e “OK” no painel "Test Options", escolha a opção "Cross-</w:t>
      </w:r>
      <w:proofErr w:type="spellStart"/>
      <w:r w:rsidRPr="00627413">
        <w:rPr>
          <w:lang w:val="pt-BR"/>
        </w:rPr>
        <w:t>validation</w:t>
      </w:r>
      <w:proofErr w:type="spellEnd"/>
      <w:r w:rsidRPr="00627413">
        <w:rPr>
          <w:lang w:val="pt-BR"/>
        </w:rPr>
        <w:t xml:space="preserve">" e configure o número de </w:t>
      </w:r>
      <w:proofErr w:type="spellStart"/>
      <w:r w:rsidRPr="00627413">
        <w:rPr>
          <w:lang w:val="pt-BR"/>
        </w:rPr>
        <w:t>folds</w:t>
      </w:r>
      <w:proofErr w:type="spellEnd"/>
      <w:r w:rsidRPr="00627413">
        <w:rPr>
          <w:lang w:val="pt-BR"/>
        </w:rPr>
        <w:t xml:space="preserve"> como 10 no campo correspondente. Com tudo configurado, clique em "Start" para iniciar a classificação. </w:t>
      </w:r>
    </w:p>
    <w:p w14:paraId="35E68D59" w14:textId="61497DC1" w:rsidR="007A5048" w:rsidRPr="00627413" w:rsidRDefault="00D55260" w:rsidP="00D55260">
      <w:pPr>
        <w:pStyle w:val="bulletlist"/>
        <w:rPr>
          <w:lang w:val="pt-BR"/>
        </w:rPr>
      </w:pPr>
      <w:r w:rsidRPr="00627413">
        <w:rPr>
          <w:lang w:val="pt-BR"/>
        </w:rPr>
        <w:t xml:space="preserve">Passo à passo </w:t>
      </w:r>
      <w:proofErr w:type="spellStart"/>
      <w:r w:rsidR="007A5048" w:rsidRPr="00627413">
        <w:rPr>
          <w:lang w:val="pt-BR"/>
        </w:rPr>
        <w:t>Bagging</w:t>
      </w:r>
      <w:proofErr w:type="spellEnd"/>
      <w:r w:rsidR="007A5048" w:rsidRPr="00627413">
        <w:rPr>
          <w:lang w:val="pt-BR"/>
        </w:rPr>
        <w:t xml:space="preserve"> MLP: </w:t>
      </w:r>
      <w:r w:rsidRPr="00627413">
        <w:rPr>
          <w:lang w:val="pt-BR"/>
        </w:rPr>
        <w:t>c</w:t>
      </w:r>
      <w:r w:rsidR="007A5048" w:rsidRPr="00627413">
        <w:rPr>
          <w:lang w:val="pt-BR"/>
        </w:rPr>
        <w:t xml:space="preserve">om o arquivo aberto no </w:t>
      </w:r>
      <w:proofErr w:type="spellStart"/>
      <w:r w:rsidR="007A5048" w:rsidRPr="00627413">
        <w:rPr>
          <w:lang w:val="pt-BR"/>
        </w:rPr>
        <w:t>Weka</w:t>
      </w:r>
      <w:proofErr w:type="spellEnd"/>
      <w:r w:rsidR="007A5048" w:rsidRPr="00627413">
        <w:rPr>
          <w:lang w:val="pt-BR"/>
        </w:rPr>
        <w:t xml:space="preserve"> na aba "</w:t>
      </w:r>
      <w:proofErr w:type="spellStart"/>
      <w:r w:rsidR="007A5048" w:rsidRPr="00627413">
        <w:rPr>
          <w:lang w:val="pt-BR"/>
        </w:rPr>
        <w:t>Classify</w:t>
      </w:r>
      <w:proofErr w:type="spellEnd"/>
      <w:r w:rsidR="007A5048" w:rsidRPr="00627413">
        <w:rPr>
          <w:lang w:val="pt-BR"/>
        </w:rPr>
        <w:t>", onde estão disponíveis os algoritmos de aprendizado de máquina. No campo "</w:t>
      </w:r>
      <w:proofErr w:type="spellStart"/>
      <w:r w:rsidR="007A5048" w:rsidRPr="00627413">
        <w:rPr>
          <w:lang w:val="pt-BR"/>
        </w:rPr>
        <w:t>Classifier</w:t>
      </w:r>
      <w:proofErr w:type="spellEnd"/>
      <w:r w:rsidR="007A5048" w:rsidRPr="00627413">
        <w:rPr>
          <w:lang w:val="pt-BR"/>
        </w:rPr>
        <w:t>", clique em "</w:t>
      </w:r>
      <w:proofErr w:type="spellStart"/>
      <w:r w:rsidR="007A5048" w:rsidRPr="00627413">
        <w:rPr>
          <w:lang w:val="pt-BR"/>
        </w:rPr>
        <w:t>Choose</w:t>
      </w:r>
      <w:proofErr w:type="spellEnd"/>
      <w:r w:rsidR="007A5048" w:rsidRPr="00627413">
        <w:rPr>
          <w:lang w:val="pt-BR"/>
        </w:rPr>
        <w:t>", expanda o menu "Meta" e selecione "</w:t>
      </w:r>
      <w:proofErr w:type="spellStart"/>
      <w:r w:rsidR="007A5048" w:rsidRPr="00627413">
        <w:rPr>
          <w:lang w:val="pt-BR"/>
        </w:rPr>
        <w:t>Bagging</w:t>
      </w:r>
      <w:proofErr w:type="spellEnd"/>
      <w:r w:rsidR="007A5048" w:rsidRPr="00627413">
        <w:rPr>
          <w:lang w:val="pt-BR"/>
        </w:rPr>
        <w:t xml:space="preserve">". Nos parâmetros do </w:t>
      </w:r>
      <w:proofErr w:type="spellStart"/>
      <w:r w:rsidR="007A5048" w:rsidRPr="00627413">
        <w:rPr>
          <w:lang w:val="pt-BR"/>
        </w:rPr>
        <w:t>Bagging</w:t>
      </w:r>
      <w:proofErr w:type="spellEnd"/>
      <w:r w:rsidR="007A5048" w:rsidRPr="00627413">
        <w:rPr>
          <w:lang w:val="pt-BR"/>
        </w:rPr>
        <w:t xml:space="preserve"> em “</w:t>
      </w:r>
      <w:proofErr w:type="spellStart"/>
      <w:r w:rsidR="007A5048" w:rsidRPr="00627413">
        <w:rPr>
          <w:lang w:val="pt-BR"/>
        </w:rPr>
        <w:t>classifier</w:t>
      </w:r>
      <w:proofErr w:type="spellEnd"/>
      <w:r w:rsidR="007A5048" w:rsidRPr="00627413">
        <w:rPr>
          <w:lang w:val="pt-BR"/>
        </w:rPr>
        <w:t>” clicamos em “</w:t>
      </w:r>
      <w:proofErr w:type="spellStart"/>
      <w:r w:rsidR="007A5048" w:rsidRPr="00627413">
        <w:rPr>
          <w:lang w:val="pt-BR"/>
        </w:rPr>
        <w:t>choose</w:t>
      </w:r>
      <w:proofErr w:type="spellEnd"/>
      <w:r w:rsidR="007A5048" w:rsidRPr="00627413">
        <w:rPr>
          <w:lang w:val="pt-BR"/>
        </w:rPr>
        <w:t>”, expanda o menu "</w:t>
      </w:r>
      <w:proofErr w:type="spellStart"/>
      <w:r w:rsidR="007A5048" w:rsidRPr="00627413">
        <w:rPr>
          <w:lang w:val="pt-BR"/>
        </w:rPr>
        <w:t>functions</w:t>
      </w:r>
      <w:proofErr w:type="spellEnd"/>
      <w:r w:rsidR="007A5048" w:rsidRPr="00627413">
        <w:rPr>
          <w:lang w:val="pt-BR"/>
        </w:rPr>
        <w:t>" e selecione "</w:t>
      </w:r>
      <w:proofErr w:type="spellStart"/>
      <w:r w:rsidR="007A5048" w:rsidRPr="00627413">
        <w:rPr>
          <w:lang w:val="pt-BR"/>
        </w:rPr>
        <w:t>MultilayerPerceptron</w:t>
      </w:r>
      <w:proofErr w:type="spellEnd"/>
      <w:r w:rsidR="007A5048" w:rsidRPr="00627413">
        <w:rPr>
          <w:lang w:val="pt-BR"/>
        </w:rPr>
        <w:t>" e “OK”.  Nos parâmetros do MLP utilizamos no campo “</w:t>
      </w:r>
      <w:proofErr w:type="spellStart"/>
      <w:r w:rsidR="007A5048" w:rsidRPr="00627413">
        <w:rPr>
          <w:lang w:val="pt-BR"/>
        </w:rPr>
        <w:t>hiddenLayers</w:t>
      </w:r>
      <w:proofErr w:type="spellEnd"/>
      <w:r w:rsidR="007A5048" w:rsidRPr="00627413">
        <w:rPr>
          <w:lang w:val="pt-BR"/>
        </w:rPr>
        <w:t>” colocamos 3 camadas com 10 neurônios cada (10,10,10), “</w:t>
      </w:r>
      <w:proofErr w:type="spellStart"/>
      <w:r w:rsidR="007A5048" w:rsidRPr="00627413">
        <w:rPr>
          <w:lang w:val="pt-BR"/>
        </w:rPr>
        <w:t>nominalToBinaryFilter</w:t>
      </w:r>
      <w:proofErr w:type="spellEnd"/>
      <w:r w:rsidR="007A5048" w:rsidRPr="00627413">
        <w:rPr>
          <w:lang w:val="pt-BR"/>
        </w:rPr>
        <w:t xml:space="preserve">” = </w:t>
      </w:r>
      <w:proofErr w:type="spellStart"/>
      <w:r w:rsidR="007A5048" w:rsidRPr="00627413">
        <w:rPr>
          <w:lang w:val="pt-BR"/>
        </w:rPr>
        <w:t>True</w:t>
      </w:r>
      <w:proofErr w:type="spellEnd"/>
      <w:r w:rsidR="007A5048" w:rsidRPr="00627413">
        <w:rPr>
          <w:lang w:val="pt-BR"/>
        </w:rPr>
        <w:t>, “</w:t>
      </w:r>
      <w:proofErr w:type="spellStart"/>
      <w:r w:rsidR="007A5048" w:rsidRPr="00627413">
        <w:rPr>
          <w:lang w:val="pt-BR"/>
        </w:rPr>
        <w:t>normalizeAttributes</w:t>
      </w:r>
      <w:proofErr w:type="spellEnd"/>
      <w:r w:rsidR="007A5048" w:rsidRPr="00627413">
        <w:rPr>
          <w:lang w:val="pt-BR"/>
        </w:rPr>
        <w:t xml:space="preserve">” = </w:t>
      </w:r>
      <w:proofErr w:type="spellStart"/>
      <w:r w:rsidR="007A5048" w:rsidRPr="00627413">
        <w:rPr>
          <w:lang w:val="pt-BR"/>
        </w:rPr>
        <w:t>True</w:t>
      </w:r>
      <w:proofErr w:type="spellEnd"/>
      <w:r w:rsidR="007A5048" w:rsidRPr="00627413">
        <w:rPr>
          <w:lang w:val="pt-BR"/>
        </w:rPr>
        <w:t xml:space="preserve"> e “</w:t>
      </w:r>
      <w:proofErr w:type="spellStart"/>
      <w:r w:rsidR="007A5048" w:rsidRPr="00627413">
        <w:rPr>
          <w:lang w:val="pt-BR"/>
        </w:rPr>
        <w:t>normalizeNumericClass</w:t>
      </w:r>
      <w:proofErr w:type="spellEnd"/>
      <w:r w:rsidR="007A5048" w:rsidRPr="00627413">
        <w:rPr>
          <w:lang w:val="pt-BR"/>
        </w:rPr>
        <w:t xml:space="preserve">” = </w:t>
      </w:r>
      <w:proofErr w:type="spellStart"/>
      <w:r w:rsidR="007A5048" w:rsidRPr="00627413">
        <w:rPr>
          <w:lang w:val="pt-BR"/>
        </w:rPr>
        <w:t>True</w:t>
      </w:r>
      <w:proofErr w:type="spellEnd"/>
      <w:r w:rsidR="007A5048" w:rsidRPr="00627413">
        <w:rPr>
          <w:lang w:val="pt-BR"/>
        </w:rPr>
        <w:t xml:space="preserve"> e clicamos em “OK”. No painel "Test Options", escolha a opção "Cross-</w:t>
      </w:r>
      <w:proofErr w:type="spellStart"/>
      <w:r w:rsidR="007A5048" w:rsidRPr="00627413">
        <w:rPr>
          <w:lang w:val="pt-BR"/>
        </w:rPr>
        <w:t>validation</w:t>
      </w:r>
      <w:proofErr w:type="spellEnd"/>
      <w:r w:rsidR="007A5048" w:rsidRPr="00627413">
        <w:rPr>
          <w:lang w:val="pt-BR"/>
        </w:rPr>
        <w:t xml:space="preserve">" e configure o número de </w:t>
      </w:r>
      <w:proofErr w:type="spellStart"/>
      <w:r w:rsidR="007A5048" w:rsidRPr="00627413">
        <w:rPr>
          <w:lang w:val="pt-BR"/>
        </w:rPr>
        <w:t>folds</w:t>
      </w:r>
      <w:proofErr w:type="spellEnd"/>
      <w:r w:rsidR="007A5048" w:rsidRPr="00627413">
        <w:rPr>
          <w:lang w:val="pt-BR"/>
        </w:rPr>
        <w:t xml:space="preserve"> como 10 no campo correspondente. Com tudo configurado, clique em "Start" para iniciar a classificação.</w:t>
      </w:r>
    </w:p>
    <w:p w14:paraId="0116D22D" w14:textId="61820BF9" w:rsidR="00AE4312" w:rsidRPr="00627413" w:rsidRDefault="00117069" w:rsidP="00117069">
      <w:pPr>
        <w:pStyle w:val="Heading2"/>
        <w:rPr>
          <w:noProof w:val="0"/>
        </w:rPr>
      </w:pPr>
      <w:r w:rsidRPr="00627413">
        <w:rPr>
          <w:noProof w:val="0"/>
        </w:rPr>
        <w:t xml:space="preserve">Classificador </w:t>
      </w:r>
      <w:r w:rsidR="00AE4312" w:rsidRPr="00627413">
        <w:rPr>
          <w:noProof w:val="0"/>
        </w:rPr>
        <w:t xml:space="preserve">Ensemble </w:t>
      </w:r>
      <w:r w:rsidR="007A5048" w:rsidRPr="00627413">
        <w:rPr>
          <w:noProof w:val="0"/>
        </w:rPr>
        <w:t xml:space="preserve">do </w:t>
      </w:r>
      <w:proofErr w:type="gramStart"/>
      <w:r w:rsidR="007A5048" w:rsidRPr="00627413">
        <w:rPr>
          <w:noProof w:val="0"/>
        </w:rPr>
        <w:t>tipo Vote</w:t>
      </w:r>
      <w:proofErr w:type="gramEnd"/>
    </w:p>
    <w:p w14:paraId="10D7C936" w14:textId="5C950E4D" w:rsidR="00AE4312" w:rsidRPr="00627413" w:rsidRDefault="00E04F2C" w:rsidP="006514E7">
      <w:pPr>
        <w:pStyle w:val="BodyText"/>
        <w:rPr>
          <w:lang w:val="pt-BR"/>
        </w:rPr>
      </w:pPr>
      <w:r w:rsidRPr="00627413">
        <w:rPr>
          <w:lang w:val="pt-BR"/>
        </w:rPr>
        <w:t xml:space="preserve">Um </w:t>
      </w:r>
      <w:proofErr w:type="spellStart"/>
      <w:r w:rsidRPr="00627413">
        <w:rPr>
          <w:lang w:val="pt-BR"/>
        </w:rPr>
        <w:t>Voting</w:t>
      </w:r>
      <w:proofErr w:type="spellEnd"/>
      <w:r w:rsidRPr="00627413">
        <w:rPr>
          <w:lang w:val="pt-BR"/>
        </w:rPr>
        <w:t xml:space="preserve"> </w:t>
      </w:r>
      <w:proofErr w:type="spellStart"/>
      <w:r w:rsidRPr="00627413">
        <w:rPr>
          <w:lang w:val="pt-BR"/>
        </w:rPr>
        <w:t>Classifier</w:t>
      </w:r>
      <w:proofErr w:type="spellEnd"/>
      <w:r w:rsidRPr="00627413">
        <w:rPr>
          <w:lang w:val="pt-BR"/>
        </w:rPr>
        <w:t xml:space="preserve"> </w:t>
      </w:r>
      <w:sdt>
        <w:sdtPr>
          <w:rPr>
            <w:lang w:val="pt-BR"/>
          </w:rPr>
          <w:id w:val="-1747023167"/>
          <w:citation/>
        </w:sdtPr>
        <w:sdtContent>
          <w:r w:rsidRPr="00627413">
            <w:rPr>
              <w:lang w:val="pt-BR"/>
            </w:rPr>
            <w:fldChar w:fldCharType="begin"/>
          </w:r>
          <w:r w:rsidRPr="00627413">
            <w:rPr>
              <w:lang w:val="pt-BR"/>
            </w:rPr>
            <w:instrText xml:space="preserve"> CITATION Kum23 \l</w:instrText>
          </w:r>
          <w:r>
            <w:rPr>
              <w:lang w:val="pt-BR"/>
            </w:rPr>
            <w:instrText xml:space="preserve"> en-US </w:instrText>
          </w:r>
          <w:r w:rsidRPr="00627413">
            <w:rPr>
              <w:lang w:val="pt-BR"/>
            </w:rPr>
            <w:fldChar w:fldCharType="separate"/>
          </w:r>
          <w:r w:rsidRPr="00627413">
            <w:rPr>
              <w:lang w:val="pt-BR"/>
            </w:rPr>
            <w:t>[11]</w:t>
          </w:r>
          <w:r w:rsidRPr="00627413">
            <w:rPr>
              <w:lang w:val="pt-BR"/>
            </w:rPr>
            <w:fldChar w:fldCharType="end"/>
          </w:r>
        </w:sdtContent>
      </w:sdt>
      <w:r w:rsidRPr="00627413">
        <w:rPr>
          <w:lang w:val="pt-BR"/>
        </w:rPr>
        <w:t xml:space="preserve"> é uma técnica de aprendizado de máquina de conjunto que combina as previsões de vários classificadores individuais (também conhecidos como classificadores base ou estimadores) para fazer uma previsão final. É um tipo de abordagem de média de modelo em que cada classificador base contribui com sua previsão, e a previsão final é determinada por um voto majoritário (para classificação) ou uma média (para regressão). O </w:t>
      </w:r>
      <w:proofErr w:type="spellStart"/>
      <w:r w:rsidRPr="00627413">
        <w:rPr>
          <w:lang w:val="pt-BR"/>
        </w:rPr>
        <w:t>Voting</w:t>
      </w:r>
      <w:proofErr w:type="spellEnd"/>
      <w:r w:rsidRPr="00627413">
        <w:rPr>
          <w:lang w:val="pt-BR"/>
        </w:rPr>
        <w:t xml:space="preserve"> </w:t>
      </w:r>
      <w:proofErr w:type="spellStart"/>
      <w:r w:rsidRPr="00627413">
        <w:rPr>
          <w:lang w:val="pt-BR"/>
        </w:rPr>
        <w:t>Classifier</w:t>
      </w:r>
      <w:proofErr w:type="spellEnd"/>
      <w:r w:rsidRPr="00627413">
        <w:rPr>
          <w:lang w:val="pt-BR"/>
        </w:rPr>
        <w:t xml:space="preserve"> pode ser usado para tarefas de classificação binária e </w:t>
      </w:r>
      <w:proofErr w:type="spellStart"/>
      <w:r w:rsidRPr="00627413">
        <w:rPr>
          <w:lang w:val="pt-BR"/>
        </w:rPr>
        <w:t>multiclasse</w:t>
      </w:r>
      <w:proofErr w:type="spellEnd"/>
      <w:r w:rsidRPr="00627413">
        <w:rPr>
          <w:lang w:val="pt-BR"/>
        </w:rPr>
        <w:t>.</w:t>
      </w:r>
    </w:p>
    <w:p w14:paraId="2212D7C8" w14:textId="6E725BBB" w:rsidR="00E04F2C" w:rsidRPr="00627413" w:rsidRDefault="00424B09" w:rsidP="00627413">
      <w:pPr>
        <w:pStyle w:val="bulletlist"/>
        <w:rPr>
          <w:lang w:val="pt-BR"/>
        </w:rPr>
      </w:pPr>
      <w:r w:rsidRPr="00627413">
        <w:rPr>
          <w:lang w:val="pt-BR"/>
        </w:rPr>
        <w:t xml:space="preserve">Passo à passo Ensemble Vote: </w:t>
      </w:r>
      <w:r w:rsidR="00F71A85" w:rsidRPr="00627413">
        <w:rPr>
          <w:lang w:val="pt-BR"/>
        </w:rPr>
        <w:t xml:space="preserve">Ensembles Vote: Com o arquivo aberto no </w:t>
      </w:r>
      <w:proofErr w:type="spellStart"/>
      <w:r w:rsidR="00F71A85" w:rsidRPr="00627413">
        <w:rPr>
          <w:lang w:val="pt-BR"/>
        </w:rPr>
        <w:t>Weka</w:t>
      </w:r>
      <w:proofErr w:type="spellEnd"/>
      <w:r w:rsidR="00F71A85" w:rsidRPr="00627413">
        <w:rPr>
          <w:lang w:val="pt-BR"/>
        </w:rPr>
        <w:t xml:space="preserve"> Na aba “</w:t>
      </w:r>
      <w:proofErr w:type="spellStart"/>
      <w:r w:rsidR="00F71A85" w:rsidRPr="00627413">
        <w:rPr>
          <w:lang w:val="pt-BR"/>
        </w:rPr>
        <w:t>Classify</w:t>
      </w:r>
      <w:proofErr w:type="spellEnd"/>
      <w:r w:rsidR="00F71A85" w:rsidRPr="00627413">
        <w:rPr>
          <w:lang w:val="pt-BR"/>
        </w:rPr>
        <w:t>” opção “</w:t>
      </w:r>
      <w:proofErr w:type="spellStart"/>
      <w:r w:rsidR="00F71A85" w:rsidRPr="00627413">
        <w:rPr>
          <w:lang w:val="pt-BR"/>
        </w:rPr>
        <w:t>Classifier</w:t>
      </w:r>
      <w:proofErr w:type="spellEnd"/>
      <w:r w:rsidR="00F71A85" w:rsidRPr="00627413">
        <w:rPr>
          <w:lang w:val="pt-BR"/>
        </w:rPr>
        <w:t xml:space="preserve">” escolhemos a opção “Meta” e selecionamos “Vote”. Nos parâmetros do Ensembles </w:t>
      </w:r>
      <w:r w:rsidR="00F71A85" w:rsidRPr="00627413">
        <w:rPr>
          <w:lang w:val="pt-BR"/>
        </w:rPr>
        <w:t>Vote, no campo “</w:t>
      </w:r>
      <w:proofErr w:type="spellStart"/>
      <w:r w:rsidR="00F71A85" w:rsidRPr="00627413">
        <w:rPr>
          <w:lang w:val="pt-BR"/>
        </w:rPr>
        <w:t>classifiers</w:t>
      </w:r>
      <w:proofErr w:type="spellEnd"/>
      <w:r w:rsidR="00F71A85" w:rsidRPr="00627413">
        <w:rPr>
          <w:lang w:val="pt-BR"/>
        </w:rPr>
        <w:t>” irá abrir uma janela para adicionarmos os classificadores. Já vem com o classificador “</w:t>
      </w:r>
      <w:proofErr w:type="spellStart"/>
      <w:r w:rsidR="00F71A85" w:rsidRPr="00627413">
        <w:rPr>
          <w:lang w:val="pt-BR"/>
        </w:rPr>
        <w:t>ZeroR</w:t>
      </w:r>
      <w:proofErr w:type="spellEnd"/>
      <w:r w:rsidR="00F71A85" w:rsidRPr="00627413">
        <w:rPr>
          <w:lang w:val="pt-BR"/>
        </w:rPr>
        <w:t>” na opção “Delete” apagamos o “</w:t>
      </w:r>
      <w:proofErr w:type="spellStart"/>
      <w:r w:rsidR="00F71A85" w:rsidRPr="00627413">
        <w:rPr>
          <w:lang w:val="pt-BR"/>
        </w:rPr>
        <w:t>ZeroR</w:t>
      </w:r>
      <w:proofErr w:type="spellEnd"/>
      <w:r w:rsidR="00F71A85" w:rsidRPr="00627413">
        <w:rPr>
          <w:lang w:val="pt-BR"/>
        </w:rPr>
        <w:t>”  então na opção “</w:t>
      </w:r>
      <w:proofErr w:type="spellStart"/>
      <w:r w:rsidR="00F71A85" w:rsidRPr="00627413">
        <w:rPr>
          <w:lang w:val="pt-BR"/>
        </w:rPr>
        <w:t>choose</w:t>
      </w:r>
      <w:proofErr w:type="spellEnd"/>
      <w:r w:rsidR="00F71A85" w:rsidRPr="00627413">
        <w:rPr>
          <w:lang w:val="pt-BR"/>
        </w:rPr>
        <w:t>” escolhemos “</w:t>
      </w:r>
      <w:proofErr w:type="spellStart"/>
      <w:r w:rsidR="00F71A85" w:rsidRPr="00627413">
        <w:rPr>
          <w:lang w:val="pt-BR"/>
        </w:rPr>
        <w:t>classifiers</w:t>
      </w:r>
      <w:proofErr w:type="spellEnd"/>
      <w:r w:rsidR="00F71A85" w:rsidRPr="00627413">
        <w:rPr>
          <w:lang w:val="pt-BR"/>
        </w:rPr>
        <w:t>”, “</w:t>
      </w:r>
      <w:proofErr w:type="spellStart"/>
      <w:r w:rsidR="00F71A85" w:rsidRPr="00627413">
        <w:rPr>
          <w:lang w:val="pt-BR"/>
        </w:rPr>
        <w:t>bayes</w:t>
      </w:r>
      <w:proofErr w:type="spellEnd"/>
      <w:r w:rsidR="00F71A85" w:rsidRPr="00627413">
        <w:rPr>
          <w:lang w:val="pt-BR"/>
        </w:rPr>
        <w:t>” e “</w:t>
      </w:r>
      <w:proofErr w:type="spellStart"/>
      <w:r w:rsidR="00F71A85" w:rsidRPr="00627413">
        <w:rPr>
          <w:lang w:val="pt-BR"/>
        </w:rPr>
        <w:t>NaiveBayes</w:t>
      </w:r>
      <w:proofErr w:type="spellEnd"/>
      <w:r w:rsidR="00F71A85" w:rsidRPr="00627413">
        <w:rPr>
          <w:lang w:val="pt-BR"/>
        </w:rPr>
        <w:t>”, opção “</w:t>
      </w:r>
      <w:proofErr w:type="spellStart"/>
      <w:r w:rsidR="00F71A85" w:rsidRPr="00627413">
        <w:rPr>
          <w:lang w:val="pt-BR"/>
        </w:rPr>
        <w:t>Add</w:t>
      </w:r>
      <w:proofErr w:type="spellEnd"/>
      <w:r w:rsidR="00F71A85" w:rsidRPr="00627413">
        <w:rPr>
          <w:lang w:val="pt-BR"/>
        </w:rPr>
        <w:t>”, novamente clicamos “</w:t>
      </w:r>
      <w:proofErr w:type="spellStart"/>
      <w:r w:rsidR="00F71A85" w:rsidRPr="00627413">
        <w:rPr>
          <w:lang w:val="pt-BR"/>
        </w:rPr>
        <w:t>choose</w:t>
      </w:r>
      <w:proofErr w:type="spellEnd"/>
      <w:r w:rsidR="00F71A85" w:rsidRPr="00627413">
        <w:rPr>
          <w:lang w:val="pt-BR"/>
        </w:rPr>
        <w:t>” escolhemos “</w:t>
      </w:r>
      <w:proofErr w:type="spellStart"/>
      <w:r w:rsidR="00F71A85" w:rsidRPr="00627413">
        <w:rPr>
          <w:lang w:val="pt-BR"/>
        </w:rPr>
        <w:t>classifiers</w:t>
      </w:r>
      <w:proofErr w:type="spellEnd"/>
      <w:r w:rsidR="00F71A85" w:rsidRPr="00627413">
        <w:rPr>
          <w:lang w:val="pt-BR"/>
        </w:rPr>
        <w:t>”, “</w:t>
      </w:r>
      <w:proofErr w:type="spellStart"/>
      <w:r w:rsidR="00F71A85" w:rsidRPr="00627413">
        <w:rPr>
          <w:lang w:val="pt-BR"/>
        </w:rPr>
        <w:t>lazy</w:t>
      </w:r>
      <w:proofErr w:type="spellEnd"/>
      <w:r w:rsidR="00F71A85" w:rsidRPr="00627413">
        <w:rPr>
          <w:lang w:val="pt-BR"/>
        </w:rPr>
        <w:t>” e “IBK” clicamos nos parâmetros do IBK e colocamos KNN = 3 e clicamos em “OK” depois em “</w:t>
      </w:r>
      <w:proofErr w:type="spellStart"/>
      <w:r w:rsidR="00F71A85" w:rsidRPr="00627413">
        <w:rPr>
          <w:lang w:val="pt-BR"/>
        </w:rPr>
        <w:t>Add</w:t>
      </w:r>
      <w:proofErr w:type="spellEnd"/>
      <w:r w:rsidR="00F71A85" w:rsidRPr="00627413">
        <w:rPr>
          <w:lang w:val="pt-BR"/>
        </w:rPr>
        <w:t>”, novamente clicamos “</w:t>
      </w:r>
      <w:proofErr w:type="spellStart"/>
      <w:r w:rsidR="00F71A85" w:rsidRPr="00627413">
        <w:rPr>
          <w:lang w:val="pt-BR"/>
        </w:rPr>
        <w:t>choose</w:t>
      </w:r>
      <w:proofErr w:type="spellEnd"/>
      <w:r w:rsidR="00F71A85" w:rsidRPr="00627413">
        <w:rPr>
          <w:lang w:val="pt-BR"/>
        </w:rPr>
        <w:t>” escolhemos “</w:t>
      </w:r>
      <w:proofErr w:type="spellStart"/>
      <w:r w:rsidR="00F71A85" w:rsidRPr="00627413">
        <w:rPr>
          <w:lang w:val="pt-BR"/>
        </w:rPr>
        <w:t>classifiers</w:t>
      </w:r>
      <w:proofErr w:type="spellEnd"/>
      <w:r w:rsidR="00F71A85" w:rsidRPr="00627413">
        <w:rPr>
          <w:lang w:val="pt-BR"/>
        </w:rPr>
        <w:t>”, “</w:t>
      </w:r>
      <w:proofErr w:type="spellStart"/>
      <w:r w:rsidR="00F71A85" w:rsidRPr="00627413">
        <w:rPr>
          <w:lang w:val="pt-BR"/>
        </w:rPr>
        <w:t>functions</w:t>
      </w:r>
      <w:proofErr w:type="spellEnd"/>
      <w:r w:rsidR="00F71A85" w:rsidRPr="00627413">
        <w:rPr>
          <w:lang w:val="pt-BR"/>
        </w:rPr>
        <w:t>” e “</w:t>
      </w:r>
      <w:proofErr w:type="spellStart"/>
      <w:r w:rsidR="00F71A85" w:rsidRPr="00627413">
        <w:rPr>
          <w:lang w:val="pt-BR"/>
        </w:rPr>
        <w:t>MultilayerPerceptron</w:t>
      </w:r>
      <w:proofErr w:type="spellEnd"/>
      <w:r w:rsidR="00F71A85" w:rsidRPr="00627413">
        <w:rPr>
          <w:lang w:val="pt-BR"/>
        </w:rPr>
        <w:t>” clicamos nos parâmetros do MLP colocamos 3 camadas com 10 neurônios cada (10,10,10), “</w:t>
      </w:r>
      <w:proofErr w:type="spellStart"/>
      <w:r w:rsidR="00F71A85" w:rsidRPr="00627413">
        <w:rPr>
          <w:lang w:val="pt-BR"/>
        </w:rPr>
        <w:t>nominalToBinaryFilter</w:t>
      </w:r>
      <w:proofErr w:type="spellEnd"/>
      <w:r w:rsidR="00F71A85" w:rsidRPr="00627413">
        <w:rPr>
          <w:lang w:val="pt-BR"/>
        </w:rPr>
        <w:t xml:space="preserve">” = </w:t>
      </w:r>
      <w:proofErr w:type="spellStart"/>
      <w:r w:rsidR="00F71A85" w:rsidRPr="00627413">
        <w:rPr>
          <w:lang w:val="pt-BR"/>
        </w:rPr>
        <w:t>True</w:t>
      </w:r>
      <w:proofErr w:type="spellEnd"/>
      <w:r w:rsidR="00F71A85" w:rsidRPr="00627413">
        <w:rPr>
          <w:lang w:val="pt-BR"/>
        </w:rPr>
        <w:t>, “</w:t>
      </w:r>
      <w:proofErr w:type="spellStart"/>
      <w:r w:rsidR="00F71A85" w:rsidRPr="00627413">
        <w:rPr>
          <w:lang w:val="pt-BR"/>
        </w:rPr>
        <w:t>normalizeAttributes</w:t>
      </w:r>
      <w:proofErr w:type="spellEnd"/>
      <w:r w:rsidR="00F71A85" w:rsidRPr="00627413">
        <w:rPr>
          <w:lang w:val="pt-BR"/>
        </w:rPr>
        <w:t xml:space="preserve">” = </w:t>
      </w:r>
      <w:proofErr w:type="spellStart"/>
      <w:r w:rsidR="00F71A85" w:rsidRPr="00627413">
        <w:rPr>
          <w:lang w:val="pt-BR"/>
        </w:rPr>
        <w:t>True</w:t>
      </w:r>
      <w:proofErr w:type="spellEnd"/>
      <w:r w:rsidR="00F71A85" w:rsidRPr="00627413">
        <w:rPr>
          <w:lang w:val="pt-BR"/>
        </w:rPr>
        <w:t xml:space="preserve"> e “</w:t>
      </w:r>
      <w:proofErr w:type="spellStart"/>
      <w:r w:rsidR="00F71A85" w:rsidRPr="00627413">
        <w:rPr>
          <w:lang w:val="pt-BR"/>
        </w:rPr>
        <w:t>normalizeNumericClass</w:t>
      </w:r>
      <w:proofErr w:type="spellEnd"/>
      <w:r w:rsidR="00F71A85" w:rsidRPr="00627413">
        <w:rPr>
          <w:lang w:val="pt-BR"/>
        </w:rPr>
        <w:t xml:space="preserve">” = </w:t>
      </w:r>
      <w:proofErr w:type="spellStart"/>
      <w:r w:rsidR="00F71A85" w:rsidRPr="00627413">
        <w:rPr>
          <w:lang w:val="pt-BR"/>
        </w:rPr>
        <w:t>True</w:t>
      </w:r>
      <w:proofErr w:type="spellEnd"/>
      <w:r w:rsidR="00F71A85" w:rsidRPr="00627413">
        <w:rPr>
          <w:lang w:val="pt-BR"/>
        </w:rPr>
        <w:t xml:space="preserve"> e clicamos em “OK” depois em “</w:t>
      </w:r>
      <w:proofErr w:type="spellStart"/>
      <w:r w:rsidR="00F71A85" w:rsidRPr="00627413">
        <w:rPr>
          <w:lang w:val="pt-BR"/>
        </w:rPr>
        <w:t>Add</w:t>
      </w:r>
      <w:proofErr w:type="spellEnd"/>
      <w:r w:rsidR="00F71A85" w:rsidRPr="00627413">
        <w:rPr>
          <w:lang w:val="pt-BR"/>
        </w:rPr>
        <w:t xml:space="preserve">”.  Após adicionar os três classificadores </w:t>
      </w:r>
      <w:proofErr w:type="spellStart"/>
      <w:r w:rsidR="00F71A85" w:rsidRPr="00627413">
        <w:rPr>
          <w:lang w:val="pt-BR"/>
        </w:rPr>
        <w:t>NaiveBayes</w:t>
      </w:r>
      <w:proofErr w:type="spellEnd"/>
      <w:r w:rsidR="00F71A85" w:rsidRPr="00627413">
        <w:rPr>
          <w:lang w:val="pt-BR"/>
        </w:rPr>
        <w:t xml:space="preserve">, IBK (KNN) e </w:t>
      </w:r>
      <w:proofErr w:type="spellStart"/>
      <w:r w:rsidR="00F71A85" w:rsidRPr="00627413">
        <w:rPr>
          <w:lang w:val="pt-BR"/>
        </w:rPr>
        <w:t>MultilayerPerceptron</w:t>
      </w:r>
      <w:proofErr w:type="spellEnd"/>
      <w:r w:rsidR="00F71A85" w:rsidRPr="00627413">
        <w:rPr>
          <w:lang w:val="pt-BR"/>
        </w:rPr>
        <w:t xml:space="preserve"> fechamos a janela e na opção “</w:t>
      </w:r>
      <w:proofErr w:type="spellStart"/>
      <w:r w:rsidR="00F71A85" w:rsidRPr="00627413">
        <w:rPr>
          <w:lang w:val="pt-BR"/>
        </w:rPr>
        <w:t>combinationRule</w:t>
      </w:r>
      <w:proofErr w:type="spellEnd"/>
      <w:r w:rsidR="00F71A85" w:rsidRPr="00627413">
        <w:rPr>
          <w:lang w:val="pt-BR"/>
        </w:rPr>
        <w:t>” selecionamos “</w:t>
      </w:r>
      <w:proofErr w:type="spellStart"/>
      <w:r w:rsidR="00F71A85" w:rsidRPr="00627413">
        <w:rPr>
          <w:lang w:val="pt-BR"/>
        </w:rPr>
        <w:t>Majority</w:t>
      </w:r>
      <w:proofErr w:type="spellEnd"/>
      <w:r w:rsidR="00F71A85" w:rsidRPr="00627413">
        <w:rPr>
          <w:lang w:val="pt-BR"/>
        </w:rPr>
        <w:t xml:space="preserve"> </w:t>
      </w:r>
      <w:proofErr w:type="spellStart"/>
      <w:r w:rsidR="00F71A85" w:rsidRPr="00627413">
        <w:rPr>
          <w:lang w:val="pt-BR"/>
        </w:rPr>
        <w:t>Voting</w:t>
      </w:r>
      <w:proofErr w:type="spellEnd"/>
      <w:r w:rsidR="00F71A85" w:rsidRPr="00627413">
        <w:rPr>
          <w:lang w:val="pt-BR"/>
        </w:rPr>
        <w:t>”.  Utilizamos “Cross-</w:t>
      </w:r>
      <w:proofErr w:type="spellStart"/>
      <w:r w:rsidR="00F71A85" w:rsidRPr="00627413">
        <w:rPr>
          <w:lang w:val="pt-BR"/>
        </w:rPr>
        <w:t>validation</w:t>
      </w:r>
      <w:proofErr w:type="spellEnd"/>
      <w:r w:rsidR="00F71A85" w:rsidRPr="00627413">
        <w:rPr>
          <w:lang w:val="pt-BR"/>
        </w:rPr>
        <w:t xml:space="preserve"> </w:t>
      </w:r>
      <w:proofErr w:type="spellStart"/>
      <w:r w:rsidR="00F71A85" w:rsidRPr="00627413">
        <w:rPr>
          <w:lang w:val="pt-BR"/>
        </w:rPr>
        <w:t>Folds</w:t>
      </w:r>
      <w:proofErr w:type="spellEnd"/>
      <w:r w:rsidR="00F71A85" w:rsidRPr="00627413">
        <w:rPr>
          <w:lang w:val="pt-BR"/>
        </w:rPr>
        <w:t>” = 10 e Start.</w:t>
      </w:r>
    </w:p>
    <w:p w14:paraId="17F150FC" w14:textId="4EE546B8" w:rsidR="009303D9" w:rsidRPr="00627413" w:rsidRDefault="00205341" w:rsidP="006B6B66">
      <w:pPr>
        <w:pStyle w:val="Heading1"/>
        <w:rPr>
          <w:noProof w:val="0"/>
          <w:highlight w:val="yellow"/>
        </w:rPr>
      </w:pPr>
      <w:r w:rsidRPr="00627413">
        <w:rPr>
          <w:noProof w:val="0"/>
          <w:highlight w:val="yellow"/>
        </w:rPr>
        <w:t>Resultados e Discussão</w:t>
      </w:r>
    </w:p>
    <w:p w14:paraId="4B1AB0E7" w14:textId="5304FA09" w:rsidR="00F0617F" w:rsidRDefault="00F0617F" w:rsidP="00E7596C">
      <w:pPr>
        <w:pStyle w:val="BodyText"/>
        <w:rPr>
          <w:lang w:val="pt-BR"/>
        </w:rPr>
      </w:pPr>
      <w:r w:rsidRPr="00627413">
        <w:rPr>
          <w:lang w:val="pt-BR"/>
        </w:rPr>
        <w:t>Os resultados obtidos dos experimentos se encontram abaixo.</w:t>
      </w:r>
      <w:r w:rsidR="003C565B">
        <w:rPr>
          <w:lang w:val="pt-BR"/>
        </w:rPr>
        <w:t xml:space="preserve"> Ressaltamos que os resultados refletem os </w:t>
      </w:r>
      <w:r w:rsidR="00612648">
        <w:rPr>
          <w:lang w:val="pt-BR"/>
        </w:rPr>
        <w:t>métodos experimentais realizados e, o tratamento de dados após os experimentos foram realizados apenas para demonstr</w:t>
      </w:r>
      <w:r w:rsidR="00D845DD">
        <w:rPr>
          <w:lang w:val="pt-BR"/>
        </w:rPr>
        <w:t>ar os resultados, de forma coerente e conclusiva</w:t>
      </w:r>
      <w:r w:rsidR="00612648">
        <w:rPr>
          <w:lang w:val="pt-BR"/>
        </w:rPr>
        <w:t>.</w:t>
      </w:r>
    </w:p>
    <w:p w14:paraId="0442B6D9" w14:textId="2A9B7E6C" w:rsidR="00F0459A" w:rsidRDefault="00D845DD" w:rsidP="005212AB">
      <w:pPr>
        <w:pStyle w:val="BodyText"/>
        <w:rPr>
          <w:lang w:val="pt-BR"/>
        </w:rPr>
      </w:pPr>
      <w:r>
        <w:rPr>
          <w:lang w:val="pt-BR"/>
        </w:rPr>
        <w:t xml:space="preserve">Nossos experimentos submeteram o referido </w:t>
      </w:r>
      <w:proofErr w:type="spellStart"/>
      <w:r>
        <w:rPr>
          <w:lang w:val="pt-BR"/>
        </w:rPr>
        <w:t>dataset</w:t>
      </w:r>
      <w:proofErr w:type="spellEnd"/>
      <w:r>
        <w:rPr>
          <w:lang w:val="pt-BR"/>
        </w:rPr>
        <w:t xml:space="preserve"> (com 299 amostras) ao processo de classificação de 3 classificadores e seus referidos Ensembles (</w:t>
      </w:r>
      <w:proofErr w:type="spellStart"/>
      <w:r>
        <w:rPr>
          <w:lang w:val="pt-BR"/>
        </w:rPr>
        <w:t>Bagging</w:t>
      </w:r>
      <w:proofErr w:type="spellEnd"/>
      <w:r>
        <w:rPr>
          <w:lang w:val="pt-BR"/>
        </w:rPr>
        <w:t xml:space="preserve"> e Vote). </w:t>
      </w:r>
      <w:r w:rsidRPr="00194FF5">
        <w:rPr>
          <w:lang w:val="pt-BR"/>
        </w:rPr>
        <w:t xml:space="preserve">Abaixo, temos as </w:t>
      </w:r>
      <w:r w:rsidR="00F0459A" w:rsidRPr="00194FF5">
        <w:rPr>
          <w:lang w:val="pt-BR"/>
        </w:rPr>
        <w:t>matrizes de confusão de cada modelo</w:t>
      </w:r>
      <w:r w:rsidR="00203B9B">
        <w:rPr>
          <w:lang w:val="pt-BR"/>
        </w:rPr>
        <w:t xml:space="preserve"> </w:t>
      </w:r>
      <w:r w:rsidR="00203B9B" w:rsidRPr="00203B9B">
        <w:rPr>
          <w:highlight w:val="yellow"/>
          <w:lang w:val="pt-BR"/>
        </w:rPr>
        <w:t xml:space="preserve">(ver </w:t>
      </w:r>
      <w:r w:rsidR="00070E1A">
        <w:rPr>
          <w:highlight w:val="yellow"/>
          <w:lang w:val="pt-BR"/>
        </w:rPr>
        <w:t xml:space="preserve">em </w:t>
      </w:r>
      <w:r w:rsidR="00070E1A">
        <w:rPr>
          <w:highlight w:val="yellow"/>
          <w:lang w:val="pt-BR"/>
        </w:rPr>
        <w:fldChar w:fldCharType="begin"/>
      </w:r>
      <w:r w:rsidR="00070E1A">
        <w:rPr>
          <w:highlight w:val="yellow"/>
          <w:lang w:val="pt-BR"/>
        </w:rPr>
        <w:instrText xml:space="preserve"> REF _Ref185160638 \r \h </w:instrText>
      </w:r>
      <w:r w:rsidR="00070E1A">
        <w:rPr>
          <w:highlight w:val="yellow"/>
          <w:lang w:val="pt-BR"/>
        </w:rPr>
      </w:r>
      <w:r w:rsidR="00070E1A">
        <w:rPr>
          <w:highlight w:val="yellow"/>
          <w:lang w:val="pt-BR"/>
        </w:rPr>
        <w:fldChar w:fldCharType="separate"/>
      </w:r>
      <w:r w:rsidR="00070E1A">
        <w:rPr>
          <w:highlight w:val="yellow"/>
          <w:lang w:val="pt-BR"/>
        </w:rPr>
        <w:t>TABLE II.</w:t>
      </w:r>
      <w:r w:rsidR="00070E1A">
        <w:rPr>
          <w:highlight w:val="yellow"/>
          <w:lang w:val="pt-BR"/>
        </w:rPr>
        <w:fldChar w:fldCharType="end"/>
      </w:r>
      <w:r w:rsidR="00070E1A">
        <w:rPr>
          <w:highlight w:val="yellow"/>
          <w:lang w:val="pt-BR"/>
        </w:rPr>
        <w:t xml:space="preserve">, </w:t>
      </w:r>
      <w:r w:rsidR="00070E1A">
        <w:rPr>
          <w:highlight w:val="yellow"/>
          <w:lang w:val="pt-BR"/>
        </w:rPr>
        <w:fldChar w:fldCharType="begin"/>
      </w:r>
      <w:r w:rsidR="00070E1A">
        <w:rPr>
          <w:highlight w:val="yellow"/>
          <w:lang w:val="pt-BR"/>
        </w:rPr>
        <w:instrText xml:space="preserve"> REF _Ref185160680 \r \h </w:instrText>
      </w:r>
      <w:r w:rsidR="00070E1A">
        <w:rPr>
          <w:highlight w:val="yellow"/>
          <w:lang w:val="pt-BR"/>
        </w:rPr>
      </w:r>
      <w:r w:rsidR="00070E1A">
        <w:rPr>
          <w:highlight w:val="yellow"/>
          <w:lang w:val="pt-BR"/>
        </w:rPr>
        <w:fldChar w:fldCharType="separate"/>
      </w:r>
      <w:r w:rsidR="00070E1A">
        <w:rPr>
          <w:highlight w:val="yellow"/>
          <w:lang w:val="pt-BR"/>
        </w:rPr>
        <w:t>TABLE III.</w:t>
      </w:r>
      <w:r w:rsidR="00070E1A">
        <w:rPr>
          <w:highlight w:val="yellow"/>
          <w:lang w:val="pt-BR"/>
        </w:rPr>
        <w:fldChar w:fldCharType="end"/>
      </w:r>
      <w:r w:rsidR="00070E1A">
        <w:rPr>
          <w:highlight w:val="yellow"/>
          <w:lang w:val="pt-BR"/>
        </w:rPr>
        <w:t xml:space="preserve">, </w:t>
      </w:r>
      <w:r w:rsidR="00070E1A">
        <w:rPr>
          <w:highlight w:val="yellow"/>
          <w:lang w:val="pt-BR"/>
        </w:rPr>
        <w:fldChar w:fldCharType="begin"/>
      </w:r>
      <w:r w:rsidR="00070E1A">
        <w:rPr>
          <w:highlight w:val="yellow"/>
          <w:lang w:val="pt-BR"/>
        </w:rPr>
        <w:instrText xml:space="preserve"> REF _Ref185160726 \r \h </w:instrText>
      </w:r>
      <w:r w:rsidR="00070E1A">
        <w:rPr>
          <w:highlight w:val="yellow"/>
          <w:lang w:val="pt-BR"/>
        </w:rPr>
      </w:r>
      <w:r w:rsidR="00070E1A">
        <w:rPr>
          <w:highlight w:val="yellow"/>
          <w:lang w:val="pt-BR"/>
        </w:rPr>
        <w:fldChar w:fldCharType="separate"/>
      </w:r>
      <w:r w:rsidR="00070E1A">
        <w:rPr>
          <w:highlight w:val="yellow"/>
          <w:lang w:val="pt-BR"/>
        </w:rPr>
        <w:t>TABLE IV.</w:t>
      </w:r>
      <w:r w:rsidR="00070E1A">
        <w:rPr>
          <w:highlight w:val="yellow"/>
          <w:lang w:val="pt-BR"/>
        </w:rPr>
        <w:fldChar w:fldCharType="end"/>
      </w:r>
      <w:r w:rsidR="00070E1A">
        <w:rPr>
          <w:highlight w:val="yellow"/>
          <w:lang w:val="pt-BR"/>
        </w:rPr>
        <w:t xml:space="preserve">, </w:t>
      </w:r>
      <w:r w:rsidR="00070E1A">
        <w:rPr>
          <w:highlight w:val="yellow"/>
          <w:lang w:val="pt-BR"/>
        </w:rPr>
        <w:fldChar w:fldCharType="begin"/>
      </w:r>
      <w:r w:rsidR="00070E1A">
        <w:rPr>
          <w:highlight w:val="yellow"/>
          <w:lang w:val="pt-BR"/>
        </w:rPr>
        <w:instrText xml:space="preserve"> REF _Ref185160741 \r \h </w:instrText>
      </w:r>
      <w:r w:rsidR="00070E1A">
        <w:rPr>
          <w:highlight w:val="yellow"/>
          <w:lang w:val="pt-BR"/>
        </w:rPr>
      </w:r>
      <w:r w:rsidR="00070E1A">
        <w:rPr>
          <w:highlight w:val="yellow"/>
          <w:lang w:val="pt-BR"/>
        </w:rPr>
        <w:fldChar w:fldCharType="separate"/>
      </w:r>
      <w:r w:rsidR="00070E1A">
        <w:rPr>
          <w:highlight w:val="yellow"/>
          <w:lang w:val="pt-BR"/>
        </w:rPr>
        <w:t>TABLE V.</w:t>
      </w:r>
      <w:r w:rsidR="00070E1A">
        <w:rPr>
          <w:highlight w:val="yellow"/>
          <w:lang w:val="pt-BR"/>
        </w:rPr>
        <w:fldChar w:fldCharType="end"/>
      </w:r>
      <w:r w:rsidR="00070E1A">
        <w:rPr>
          <w:highlight w:val="yellow"/>
          <w:lang w:val="pt-BR"/>
        </w:rPr>
        <w:t xml:space="preserve">, </w:t>
      </w:r>
      <w:r w:rsidR="00070E1A">
        <w:rPr>
          <w:highlight w:val="yellow"/>
          <w:lang w:val="pt-BR"/>
        </w:rPr>
        <w:fldChar w:fldCharType="begin"/>
      </w:r>
      <w:r w:rsidR="00070E1A">
        <w:rPr>
          <w:highlight w:val="yellow"/>
          <w:lang w:val="pt-BR"/>
        </w:rPr>
        <w:instrText xml:space="preserve"> REF _Ref185160758 \r \h </w:instrText>
      </w:r>
      <w:r w:rsidR="00070E1A">
        <w:rPr>
          <w:highlight w:val="yellow"/>
          <w:lang w:val="pt-BR"/>
        </w:rPr>
      </w:r>
      <w:r w:rsidR="00070E1A">
        <w:rPr>
          <w:highlight w:val="yellow"/>
          <w:lang w:val="pt-BR"/>
        </w:rPr>
        <w:fldChar w:fldCharType="separate"/>
      </w:r>
      <w:r w:rsidR="00070E1A">
        <w:rPr>
          <w:highlight w:val="yellow"/>
          <w:lang w:val="pt-BR"/>
        </w:rPr>
        <w:t>TABLE VI.</w:t>
      </w:r>
      <w:r w:rsidR="00070E1A">
        <w:rPr>
          <w:highlight w:val="yellow"/>
          <w:lang w:val="pt-BR"/>
        </w:rPr>
        <w:fldChar w:fldCharType="end"/>
      </w:r>
      <w:r w:rsidR="00070E1A">
        <w:rPr>
          <w:highlight w:val="yellow"/>
          <w:lang w:val="pt-BR"/>
        </w:rPr>
        <w:t xml:space="preserve">, </w:t>
      </w:r>
      <w:r w:rsidR="003B5D3F">
        <w:rPr>
          <w:highlight w:val="yellow"/>
          <w:lang w:val="pt-BR"/>
        </w:rPr>
        <w:fldChar w:fldCharType="begin"/>
      </w:r>
      <w:r w:rsidR="003B5D3F">
        <w:rPr>
          <w:highlight w:val="yellow"/>
          <w:lang w:val="pt-BR"/>
        </w:rPr>
        <w:instrText xml:space="preserve"> REF _Ref185160782 \r \h </w:instrText>
      </w:r>
      <w:r w:rsidR="003B5D3F">
        <w:rPr>
          <w:highlight w:val="yellow"/>
          <w:lang w:val="pt-BR"/>
        </w:rPr>
      </w:r>
      <w:r w:rsidR="003B5D3F">
        <w:rPr>
          <w:highlight w:val="yellow"/>
          <w:lang w:val="pt-BR"/>
        </w:rPr>
        <w:fldChar w:fldCharType="separate"/>
      </w:r>
      <w:r w:rsidR="003B5D3F">
        <w:rPr>
          <w:highlight w:val="yellow"/>
          <w:lang w:val="pt-BR"/>
        </w:rPr>
        <w:t>TABLE VII.</w:t>
      </w:r>
      <w:r w:rsidR="003B5D3F">
        <w:rPr>
          <w:highlight w:val="yellow"/>
          <w:lang w:val="pt-BR"/>
        </w:rPr>
        <w:fldChar w:fldCharType="end"/>
      </w:r>
      <w:r w:rsidR="003B5D3F">
        <w:rPr>
          <w:highlight w:val="yellow"/>
          <w:lang w:val="pt-BR"/>
        </w:rPr>
        <w:t xml:space="preserve">, </w:t>
      </w:r>
      <w:r w:rsidR="003B5D3F">
        <w:rPr>
          <w:highlight w:val="yellow"/>
          <w:lang w:val="pt-BR"/>
        </w:rPr>
        <w:fldChar w:fldCharType="begin"/>
      </w:r>
      <w:r w:rsidR="003B5D3F">
        <w:rPr>
          <w:highlight w:val="yellow"/>
          <w:lang w:val="pt-BR"/>
        </w:rPr>
        <w:instrText xml:space="preserve"> REF _Ref185160793 \r \h </w:instrText>
      </w:r>
      <w:r w:rsidR="003B5D3F">
        <w:rPr>
          <w:highlight w:val="yellow"/>
          <w:lang w:val="pt-BR"/>
        </w:rPr>
      </w:r>
      <w:r w:rsidR="003B5D3F">
        <w:rPr>
          <w:highlight w:val="yellow"/>
          <w:lang w:val="pt-BR"/>
        </w:rPr>
        <w:fldChar w:fldCharType="separate"/>
      </w:r>
      <w:r w:rsidR="003B5D3F">
        <w:rPr>
          <w:highlight w:val="yellow"/>
          <w:lang w:val="pt-BR"/>
        </w:rPr>
        <w:t>TABLE VIII.</w:t>
      </w:r>
      <w:r w:rsidR="003B5D3F">
        <w:rPr>
          <w:highlight w:val="yellow"/>
          <w:lang w:val="pt-BR"/>
        </w:rPr>
        <w:fldChar w:fldCharType="end"/>
      </w:r>
      <w:r w:rsidR="00203B9B" w:rsidRPr="00203B9B">
        <w:rPr>
          <w:highlight w:val="yellow"/>
          <w:lang w:val="pt-BR"/>
        </w:rPr>
        <w:t>)</w:t>
      </w:r>
      <w:r w:rsidR="00F0459A" w:rsidRPr="00194FF5">
        <w:rPr>
          <w:lang w:val="pt-BR"/>
        </w:rPr>
        <w:t>:</w:t>
      </w:r>
      <w:r w:rsidR="00203B9B">
        <w:rPr>
          <w:lang w:val="pt-BR"/>
        </w:rPr>
        <w:t xml:space="preserve"> . Nas referidas matrizes, é possível os acertos e erros (positivos e negativos), assim como a </w:t>
      </w:r>
      <w:r w:rsidR="00081434">
        <w:rPr>
          <w:lang w:val="pt-BR"/>
        </w:rPr>
        <w:t xml:space="preserve">métrica de acurácia </w:t>
      </w:r>
      <w:sdt>
        <w:sdtPr>
          <w:rPr>
            <w:lang w:val="pt-BR"/>
          </w:rPr>
          <w:id w:val="1164433917"/>
          <w:citation/>
        </w:sdtPr>
        <w:sdtContent>
          <w:r w:rsidR="00081434">
            <w:rPr>
              <w:lang w:val="pt-BR"/>
            </w:rPr>
            <w:fldChar w:fldCharType="begin"/>
          </w:r>
          <w:r w:rsidR="00081434" w:rsidRPr="00081434">
            <w:rPr>
              <w:lang w:val="pt-BR"/>
            </w:rPr>
            <w:instrText xml:space="preserve"> CITATION Gee24 \l</w:instrText>
          </w:r>
          <w:r>
            <w:rPr>
              <w:lang w:val="pt-BR"/>
            </w:rPr>
            <w:instrText xml:space="preserve"> en-US </w:instrText>
          </w:r>
          <w:r w:rsidR="00081434">
            <w:rPr>
              <w:lang w:val="pt-BR"/>
            </w:rPr>
            <w:fldChar w:fldCharType="separate"/>
          </w:r>
          <w:r w:rsidR="00081434" w:rsidRPr="00081434">
            <w:rPr>
              <w:noProof/>
              <w:lang w:val="pt-BR"/>
            </w:rPr>
            <w:t>[12]</w:t>
          </w:r>
          <w:r w:rsidR="00081434">
            <w:rPr>
              <w:lang w:val="pt-BR"/>
            </w:rPr>
            <w:fldChar w:fldCharType="end"/>
          </w:r>
        </w:sdtContent>
      </w:sdt>
      <w:r w:rsidR="00203B9B">
        <w:rPr>
          <w:lang w:val="pt-BR"/>
        </w:rPr>
        <w:t xml:space="preserve">, dada pela fórmula: </w:t>
      </w:r>
    </w:p>
    <w:p w14:paraId="4AEEE7E1" w14:textId="10DFAB7D" w:rsidR="00081434" w:rsidRPr="00CB3D9B" w:rsidRDefault="00081434" w:rsidP="00081434">
      <w:pPr>
        <w:pStyle w:val="BodyText"/>
        <w:jc w:val="center"/>
        <w:rPr>
          <w:rFonts w:ascii="Symbol" w:hAnsi="Symbol"/>
          <w:lang w:val="pt-BR"/>
        </w:rPr>
      </w:pPr>
      <w:r w:rsidRPr="00CB3D9B">
        <w:rPr>
          <w:rFonts w:ascii="Symbol" w:hAnsi="Symbol"/>
          <w:lang w:val="pt-BR"/>
        </w:rPr>
        <w:tab/>
      </w:r>
      <w:r w:rsidRPr="00CB3D9B">
        <w:rPr>
          <w:rFonts w:ascii="Symbol" w:hAnsi="Symbol"/>
          <w:lang w:val="pt-BR"/>
        </w:rPr>
        <w:tab/>
      </w:r>
      <m:oMath>
        <m:f>
          <m:fPr>
            <m:ctrlPr>
              <w:rPr>
                <w:rFonts w:ascii="Cambria Math" w:hAnsi="Cambria Math"/>
                <w:i/>
                <w:lang w:val="pt-BR"/>
              </w:rPr>
            </m:ctrlPr>
          </m:fPr>
          <m:num>
            <m:r>
              <w:rPr>
                <w:rFonts w:ascii="Cambria Math" w:hAnsi="Cambria Math"/>
                <w:lang w:val="pt-BR"/>
              </w:rPr>
              <m:t>TP + TN</m:t>
            </m:r>
          </m:num>
          <m:den>
            <m:r>
              <w:rPr>
                <w:rFonts w:ascii="Cambria Math" w:hAnsi="Cambria Math"/>
                <w:lang w:val="pt-BR"/>
              </w:rPr>
              <m:t>TP + FP + TN + FN</m:t>
            </m:r>
          </m:den>
        </m:f>
      </m:oMath>
      <w:r w:rsidRPr="00CB3D9B">
        <w:rPr>
          <w:rFonts w:ascii="Symbol" w:hAnsi="Symbol"/>
          <w:lang w:val="pt-BR"/>
        </w:rPr>
        <w:tab/>
      </w:r>
      <w:r w:rsidRPr="00CB3D9B">
        <w:rPr>
          <w:rFonts w:ascii="Symbol" w:hAnsi="Symbol"/>
          <w:lang w:val="pt-BR"/>
        </w:rPr>
        <w:tab/>
      </w:r>
      <w:r w:rsidRPr="00CB3D9B">
        <w:rPr>
          <w:rFonts w:ascii="Symbol" w:hAnsi="Symbol"/>
          <w:lang w:val="pt-BR"/>
        </w:rPr>
        <w:tab/>
      </w:r>
      <m:oMath>
        <m:d>
          <m:dPr>
            <m:ctrlPr>
              <w:rPr>
                <w:rFonts w:ascii="Cambria Math" w:hAnsi="Cambria Math"/>
                <w:i/>
                <w:lang w:val="pt-BR"/>
              </w:rPr>
            </m:ctrlPr>
          </m:dPr>
          <m:e>
            <m:r>
              <w:rPr>
                <w:rFonts w:ascii="Cambria Math" w:hAnsi="Cambria Math"/>
                <w:lang w:val="pt-BR"/>
              </w:rPr>
              <m:t>1</m:t>
            </m:r>
          </m:e>
        </m:d>
      </m:oMath>
    </w:p>
    <w:p w14:paraId="3E829548" w14:textId="015973C4" w:rsidR="00203B9B" w:rsidRDefault="00070E1A" w:rsidP="005212AB">
      <w:pPr>
        <w:pStyle w:val="BodyText"/>
        <w:rPr>
          <w:lang w:val="pt-BR"/>
        </w:rPr>
      </w:pPr>
      <w:r>
        <w:rPr>
          <w:lang w:val="pt-BR"/>
        </w:rPr>
        <w:t xml:space="preserve">Os dados referentes ao estudo, de onde são retirados os resultados, assim como as matrizes de confusão abaixo, podem ser encontrados no repositório do </w:t>
      </w:r>
      <w:proofErr w:type="spellStart"/>
      <w:r>
        <w:rPr>
          <w:lang w:val="pt-BR"/>
        </w:rPr>
        <w:t>Github</w:t>
      </w:r>
      <w:proofErr w:type="spellEnd"/>
      <w:r>
        <w:rPr>
          <w:lang w:val="pt-BR"/>
        </w:rPr>
        <w:t xml:space="preserve"> “</w:t>
      </w:r>
      <w:proofErr w:type="spellStart"/>
      <w:r>
        <w:rPr>
          <w:lang w:val="pt-BR"/>
        </w:rPr>
        <w:t>heart_attack_machine_learning</w:t>
      </w:r>
      <w:proofErr w:type="spellEnd"/>
      <w:r>
        <w:rPr>
          <w:lang w:val="pt-BR"/>
        </w:rPr>
        <w:t xml:space="preserve">” </w:t>
      </w:r>
      <w:sdt>
        <w:sdtPr>
          <w:rPr>
            <w:lang w:val="pt-BR"/>
          </w:rPr>
          <w:id w:val="572314816"/>
          <w:citation/>
        </w:sdtPr>
        <w:sdtContent>
          <w:r>
            <w:rPr>
              <w:lang w:val="pt-BR"/>
            </w:rPr>
            <w:fldChar w:fldCharType="begin"/>
          </w:r>
          <w:r w:rsidRPr="00070E1A">
            <w:rPr>
              <w:lang w:val="pt-BR"/>
            </w:rPr>
            <w:instrText xml:space="preserve"> CITATION Github_haml \l</w:instrText>
          </w:r>
          <w:r>
            <w:rPr>
              <w:lang w:val="pt-BR"/>
            </w:rPr>
            <w:instrText xml:space="preserve"> en-US </w:instrText>
          </w:r>
          <w:r>
            <w:rPr>
              <w:lang w:val="pt-BR"/>
            </w:rPr>
            <w:fldChar w:fldCharType="separate"/>
          </w:r>
          <w:r w:rsidRPr="00070E1A">
            <w:rPr>
              <w:noProof/>
              <w:lang w:val="pt-BR"/>
            </w:rPr>
            <w:t>[5]</w:t>
          </w:r>
          <w:r>
            <w:rPr>
              <w:lang w:val="pt-BR"/>
            </w:rPr>
            <w:fldChar w:fldCharType="end"/>
          </w:r>
        </w:sdtContent>
      </w:sdt>
      <w:r>
        <w:rPr>
          <w:lang w:val="pt-BR"/>
        </w:rPr>
        <w:t>, na seção “CLASSIFIERS”.</w:t>
      </w:r>
    </w:p>
    <w:p w14:paraId="1B8087F3" w14:textId="77777777" w:rsidR="00203B9B" w:rsidRPr="00194FF5" w:rsidRDefault="00203B9B" w:rsidP="005212AB">
      <w:pPr>
        <w:pStyle w:val="BodyText"/>
        <w:rPr>
          <w:lang w:val="pt-BR"/>
        </w:rPr>
      </w:pPr>
    </w:p>
    <w:p w14:paraId="76E9D036" w14:textId="02C778CD" w:rsidR="00CA1492" w:rsidRPr="005212AB" w:rsidRDefault="00CA1492" w:rsidP="00CA1492">
      <w:pPr>
        <w:pStyle w:val="tablehead"/>
        <w:rPr>
          <w:lang w:val="pt-BR"/>
        </w:rPr>
      </w:pPr>
      <w:bookmarkStart w:id="1" w:name="_Ref185160638"/>
      <w:r w:rsidRPr="005212AB">
        <w:rPr>
          <w:lang w:val="pt-BR"/>
        </w:rPr>
        <w:t>Matriz de confusão Naïve Bayes</w:t>
      </w:r>
      <w:bookmarkEnd w:id="1"/>
    </w:p>
    <w:tbl>
      <w:tblPr>
        <w:tblStyle w:val="TableGrid"/>
        <w:tblW w:w="0pt" w:type="dxa"/>
        <w:tblLook w:firstRow="1" w:lastRow="0" w:firstColumn="1" w:lastColumn="0" w:noHBand="0" w:noVBand="1"/>
      </w:tblPr>
      <w:tblGrid>
        <w:gridCol w:w="1618"/>
        <w:gridCol w:w="1619"/>
        <w:gridCol w:w="1619"/>
      </w:tblGrid>
      <w:tr w:rsidR="00CA1492" w:rsidRPr="00CA1492" w14:paraId="4DA43BE9" w14:textId="77777777" w:rsidTr="00CA1492">
        <w:tc>
          <w:tcPr>
            <w:tcW w:w="80.90pt" w:type="dxa"/>
            <w:vAlign w:val="center"/>
          </w:tcPr>
          <w:p w14:paraId="3BDCC9CF" w14:textId="77777777" w:rsidR="00CA1492" w:rsidRPr="00CA1492" w:rsidRDefault="00CA1492" w:rsidP="00CA1492">
            <w:pPr>
              <w:pStyle w:val="tablecolhead"/>
              <w:rPr>
                <w:lang w:val="en-US"/>
              </w:rPr>
            </w:pPr>
            <w:r w:rsidRPr="00CA1492">
              <w:rPr>
                <w:lang w:val="en-US"/>
              </w:rPr>
              <w:t>a</w:t>
            </w:r>
          </w:p>
        </w:tc>
        <w:tc>
          <w:tcPr>
            <w:tcW w:w="80.95pt" w:type="dxa"/>
            <w:vAlign w:val="center"/>
          </w:tcPr>
          <w:p w14:paraId="2036DDBF" w14:textId="77777777" w:rsidR="00CA1492" w:rsidRPr="00CA1492" w:rsidRDefault="00CA1492" w:rsidP="00CA1492">
            <w:pPr>
              <w:pStyle w:val="tablecolhead"/>
              <w:rPr>
                <w:lang w:val="en-US"/>
              </w:rPr>
            </w:pPr>
            <w:r w:rsidRPr="00CA1492">
              <w:rPr>
                <w:lang w:val="en-US"/>
              </w:rPr>
              <w:t>b</w:t>
            </w:r>
          </w:p>
        </w:tc>
        <w:tc>
          <w:tcPr>
            <w:tcW w:w="80.95pt" w:type="dxa"/>
            <w:vAlign w:val="center"/>
          </w:tcPr>
          <w:p w14:paraId="73E5B02A" w14:textId="0EBDE742" w:rsidR="00CA1492" w:rsidRPr="00CA1492" w:rsidRDefault="00CA1492" w:rsidP="00CA1492">
            <w:pPr>
              <w:pStyle w:val="tablecolhead"/>
              <w:rPr>
                <w:lang w:val="en-US"/>
              </w:rPr>
            </w:pPr>
            <w:r w:rsidRPr="00CA1492">
              <w:rPr>
                <w:lang w:val="en-US"/>
              </w:rPr>
              <w:sym w:font="Wingdings" w:char="F0DF"/>
            </w:r>
            <w:r w:rsidRPr="00CA1492">
              <w:rPr>
                <w:lang w:val="en-US"/>
              </w:rPr>
              <w:t xml:space="preserve"> classified as</w:t>
            </w:r>
          </w:p>
        </w:tc>
      </w:tr>
      <w:tr w:rsidR="00CA1492" w:rsidRPr="00CA1492" w14:paraId="7C26B072" w14:textId="77777777" w:rsidTr="00CA1492">
        <w:tc>
          <w:tcPr>
            <w:tcW w:w="80.90pt" w:type="dxa"/>
            <w:vAlign w:val="center"/>
          </w:tcPr>
          <w:p w14:paraId="309B2ED7" w14:textId="77777777" w:rsidR="00CA1492" w:rsidRPr="00CA1492" w:rsidRDefault="00CA1492" w:rsidP="00CA1492">
            <w:pPr>
              <w:pStyle w:val="tablecopy"/>
            </w:pPr>
            <w:r w:rsidRPr="00CA1492">
              <w:t>25</w:t>
            </w:r>
          </w:p>
        </w:tc>
        <w:tc>
          <w:tcPr>
            <w:tcW w:w="80.95pt" w:type="dxa"/>
            <w:vAlign w:val="center"/>
          </w:tcPr>
          <w:p w14:paraId="4C60B5BD" w14:textId="77777777" w:rsidR="00CA1492" w:rsidRPr="00CA1492" w:rsidRDefault="00CA1492" w:rsidP="00CA1492">
            <w:pPr>
              <w:pStyle w:val="tablecopy"/>
            </w:pPr>
            <w:r w:rsidRPr="00CA1492">
              <w:t>71</w:t>
            </w:r>
          </w:p>
        </w:tc>
        <w:tc>
          <w:tcPr>
            <w:tcW w:w="80.95pt" w:type="dxa"/>
            <w:vAlign w:val="center"/>
          </w:tcPr>
          <w:p w14:paraId="3528E003" w14:textId="77777777" w:rsidR="00CA1492" w:rsidRPr="00CA1492" w:rsidRDefault="00CA1492" w:rsidP="00CA1492">
            <w:pPr>
              <w:pStyle w:val="tablecopy"/>
            </w:pPr>
            <w:r w:rsidRPr="00CA1492">
              <w:t>a = 1</w:t>
            </w:r>
          </w:p>
        </w:tc>
      </w:tr>
      <w:tr w:rsidR="00CA1492" w:rsidRPr="00CA1492" w14:paraId="160C131C" w14:textId="77777777" w:rsidTr="00CA1492">
        <w:tc>
          <w:tcPr>
            <w:tcW w:w="80.90pt" w:type="dxa"/>
            <w:vAlign w:val="center"/>
          </w:tcPr>
          <w:p w14:paraId="734C120D" w14:textId="77777777" w:rsidR="00CA1492" w:rsidRPr="00CA1492" w:rsidRDefault="00CA1492" w:rsidP="00CA1492">
            <w:pPr>
              <w:pStyle w:val="tablecopy"/>
            </w:pPr>
            <w:r w:rsidRPr="00CA1492">
              <w:t>14</w:t>
            </w:r>
          </w:p>
        </w:tc>
        <w:tc>
          <w:tcPr>
            <w:tcW w:w="80.95pt" w:type="dxa"/>
            <w:vAlign w:val="center"/>
          </w:tcPr>
          <w:p w14:paraId="485D7AAD" w14:textId="77777777" w:rsidR="00CA1492" w:rsidRPr="00CA1492" w:rsidRDefault="00CA1492" w:rsidP="00CA1492">
            <w:pPr>
              <w:pStyle w:val="tablecopy"/>
            </w:pPr>
            <w:r w:rsidRPr="00CA1492">
              <w:t>189</w:t>
            </w:r>
          </w:p>
        </w:tc>
        <w:tc>
          <w:tcPr>
            <w:tcW w:w="80.95pt" w:type="dxa"/>
            <w:vAlign w:val="center"/>
          </w:tcPr>
          <w:p w14:paraId="453825B9" w14:textId="77777777" w:rsidR="00CA1492" w:rsidRPr="00CA1492" w:rsidRDefault="00CA1492" w:rsidP="00CA1492">
            <w:pPr>
              <w:pStyle w:val="tablecopy"/>
            </w:pPr>
            <w:r w:rsidRPr="00CA1492">
              <w:t>b = 0</w:t>
            </w:r>
          </w:p>
        </w:tc>
      </w:tr>
      <w:tr w:rsidR="00CA1492" w:rsidRPr="00CA1492" w14:paraId="518D89A9" w14:textId="77777777" w:rsidTr="00CA1492">
        <w:tc>
          <w:tcPr>
            <w:tcW w:w="161.85pt" w:type="dxa"/>
            <w:gridSpan w:val="2"/>
            <w:vAlign w:val="center"/>
          </w:tcPr>
          <w:p w14:paraId="5A7DBA51" w14:textId="5EF44699" w:rsidR="00CA1492" w:rsidRPr="00CA1492" w:rsidRDefault="00CA1492" w:rsidP="00CA1492">
            <w:pPr>
              <w:pStyle w:val="tablecolhead"/>
              <w:rPr>
                <w:lang w:val="en-US"/>
              </w:rPr>
            </w:pPr>
            <w:proofErr w:type="spellStart"/>
            <w:r w:rsidRPr="00CA1492">
              <w:rPr>
                <w:lang w:val="en-US"/>
              </w:rPr>
              <w:t>Acurácia</w:t>
            </w:r>
            <w:proofErr w:type="spellEnd"/>
          </w:p>
        </w:tc>
        <w:tc>
          <w:tcPr>
            <w:tcW w:w="80.95pt" w:type="dxa"/>
            <w:vAlign w:val="center"/>
          </w:tcPr>
          <w:p w14:paraId="2461A898" w14:textId="3D29FC39" w:rsidR="00CA1492" w:rsidRPr="00CA1492" w:rsidRDefault="00CA1492" w:rsidP="00CA1492">
            <w:pPr>
              <w:pStyle w:val="tablecolhead"/>
              <w:rPr>
                <w:lang w:val="en-US"/>
              </w:rPr>
            </w:pPr>
            <w:r>
              <w:rPr>
                <w:lang w:val="en-US"/>
              </w:rPr>
              <w:t>72%</w:t>
            </w:r>
          </w:p>
        </w:tc>
      </w:tr>
    </w:tbl>
    <w:p w14:paraId="298A9C08" w14:textId="77777777" w:rsidR="00732BEB" w:rsidRPr="00CA1492" w:rsidRDefault="00732BEB" w:rsidP="00E7596C">
      <w:pPr>
        <w:pStyle w:val="BodyText"/>
        <w:rPr>
          <w:sz w:val="6"/>
          <w:szCs w:val="6"/>
          <w:lang w:val="en-US"/>
        </w:rPr>
      </w:pPr>
    </w:p>
    <w:p w14:paraId="25C08D42" w14:textId="295E6F01" w:rsidR="00CF63CF" w:rsidRDefault="00CF63CF" w:rsidP="00CF63CF">
      <w:pPr>
        <w:pStyle w:val="tablehead"/>
      </w:pPr>
      <w:bookmarkStart w:id="2" w:name="_Ref185160680"/>
      <w:r>
        <w:t>Matriz de confusão k-NN</w:t>
      </w:r>
      <w:bookmarkEnd w:id="2"/>
    </w:p>
    <w:tbl>
      <w:tblPr>
        <w:tblStyle w:val="TableGrid"/>
        <w:tblW w:w="0pt" w:type="dxa"/>
        <w:tblLook w:firstRow="1" w:lastRow="0" w:firstColumn="1" w:lastColumn="0" w:noHBand="0" w:noVBand="1"/>
      </w:tblPr>
      <w:tblGrid>
        <w:gridCol w:w="1618"/>
        <w:gridCol w:w="1619"/>
        <w:gridCol w:w="1619"/>
      </w:tblGrid>
      <w:tr w:rsidR="00CF63CF" w:rsidRPr="00CA1492" w14:paraId="7169D1AA" w14:textId="77777777" w:rsidTr="001A53A6">
        <w:tc>
          <w:tcPr>
            <w:tcW w:w="80.90pt" w:type="dxa"/>
            <w:vAlign w:val="center"/>
          </w:tcPr>
          <w:p w14:paraId="2BB7CDC1" w14:textId="77777777" w:rsidR="00CF63CF" w:rsidRPr="00CA1492" w:rsidRDefault="00CF63CF" w:rsidP="001A53A6">
            <w:pPr>
              <w:pStyle w:val="tablecolhead"/>
              <w:rPr>
                <w:lang w:val="en-US"/>
              </w:rPr>
            </w:pPr>
            <w:r w:rsidRPr="00CA1492">
              <w:rPr>
                <w:lang w:val="en-US"/>
              </w:rPr>
              <w:t>a</w:t>
            </w:r>
          </w:p>
        </w:tc>
        <w:tc>
          <w:tcPr>
            <w:tcW w:w="80.95pt" w:type="dxa"/>
            <w:vAlign w:val="center"/>
          </w:tcPr>
          <w:p w14:paraId="455D3A02" w14:textId="77777777" w:rsidR="00CF63CF" w:rsidRPr="00CA1492" w:rsidRDefault="00CF63CF" w:rsidP="001A53A6">
            <w:pPr>
              <w:pStyle w:val="tablecolhead"/>
              <w:rPr>
                <w:lang w:val="en-US"/>
              </w:rPr>
            </w:pPr>
            <w:r w:rsidRPr="00CA1492">
              <w:rPr>
                <w:lang w:val="en-US"/>
              </w:rPr>
              <w:t>b</w:t>
            </w:r>
          </w:p>
        </w:tc>
        <w:tc>
          <w:tcPr>
            <w:tcW w:w="80.95pt" w:type="dxa"/>
            <w:vAlign w:val="center"/>
          </w:tcPr>
          <w:p w14:paraId="248730DA" w14:textId="77777777" w:rsidR="00CF63CF" w:rsidRPr="00CA1492" w:rsidRDefault="00CF63CF" w:rsidP="001A53A6">
            <w:pPr>
              <w:pStyle w:val="tablecolhead"/>
              <w:rPr>
                <w:lang w:val="en-US"/>
              </w:rPr>
            </w:pPr>
            <w:r w:rsidRPr="00CA1492">
              <w:rPr>
                <w:lang w:val="en-US"/>
              </w:rPr>
              <w:sym w:font="Wingdings" w:char="F0DF"/>
            </w:r>
            <w:r w:rsidRPr="00CA1492">
              <w:rPr>
                <w:lang w:val="en-US"/>
              </w:rPr>
              <w:t xml:space="preserve"> classified as</w:t>
            </w:r>
          </w:p>
        </w:tc>
      </w:tr>
      <w:tr w:rsidR="00CF63CF" w:rsidRPr="00CA1492" w14:paraId="7B0BB7A8" w14:textId="77777777" w:rsidTr="001A53A6">
        <w:tc>
          <w:tcPr>
            <w:tcW w:w="80.90pt" w:type="dxa"/>
            <w:vAlign w:val="center"/>
          </w:tcPr>
          <w:p w14:paraId="039D68FD" w14:textId="6E79C38C" w:rsidR="00CF63CF" w:rsidRPr="00CA1492" w:rsidRDefault="00CF63CF" w:rsidP="001A53A6">
            <w:pPr>
              <w:pStyle w:val="tablecopy"/>
            </w:pPr>
            <w:r w:rsidRPr="00CA1492">
              <w:t>2</w:t>
            </w:r>
            <w:r>
              <w:t>9</w:t>
            </w:r>
          </w:p>
        </w:tc>
        <w:tc>
          <w:tcPr>
            <w:tcW w:w="80.95pt" w:type="dxa"/>
            <w:vAlign w:val="center"/>
          </w:tcPr>
          <w:p w14:paraId="48D159B2" w14:textId="58B12C56" w:rsidR="00CF63CF" w:rsidRPr="00CA1492" w:rsidRDefault="00CF63CF" w:rsidP="001A53A6">
            <w:pPr>
              <w:pStyle w:val="tablecopy"/>
            </w:pPr>
            <w:r>
              <w:t>67</w:t>
            </w:r>
          </w:p>
        </w:tc>
        <w:tc>
          <w:tcPr>
            <w:tcW w:w="80.95pt" w:type="dxa"/>
            <w:vAlign w:val="center"/>
          </w:tcPr>
          <w:p w14:paraId="226AECD0" w14:textId="77777777" w:rsidR="00CF63CF" w:rsidRPr="00CA1492" w:rsidRDefault="00CF63CF" w:rsidP="001A53A6">
            <w:pPr>
              <w:pStyle w:val="tablecopy"/>
            </w:pPr>
            <w:r w:rsidRPr="00CA1492">
              <w:t>a = 1</w:t>
            </w:r>
          </w:p>
        </w:tc>
      </w:tr>
      <w:tr w:rsidR="00CF63CF" w:rsidRPr="00CA1492" w14:paraId="7A7046F7" w14:textId="77777777" w:rsidTr="001A53A6">
        <w:tc>
          <w:tcPr>
            <w:tcW w:w="80.90pt" w:type="dxa"/>
            <w:vAlign w:val="center"/>
          </w:tcPr>
          <w:p w14:paraId="0B91AEE8" w14:textId="0CAD052D" w:rsidR="00CF63CF" w:rsidRPr="00CA1492" w:rsidRDefault="00CF63CF" w:rsidP="001A53A6">
            <w:pPr>
              <w:pStyle w:val="tablecopy"/>
            </w:pPr>
            <w:r w:rsidRPr="00CA1492">
              <w:t>1</w:t>
            </w:r>
            <w:r>
              <w:t>9</w:t>
            </w:r>
          </w:p>
        </w:tc>
        <w:tc>
          <w:tcPr>
            <w:tcW w:w="80.95pt" w:type="dxa"/>
            <w:vAlign w:val="center"/>
          </w:tcPr>
          <w:p w14:paraId="6EEFABF5" w14:textId="3DF43CB0" w:rsidR="00CF63CF" w:rsidRPr="00CA1492" w:rsidRDefault="00CF63CF" w:rsidP="001A53A6">
            <w:pPr>
              <w:pStyle w:val="tablecopy"/>
            </w:pPr>
            <w:r w:rsidRPr="00CA1492">
              <w:t>18</w:t>
            </w:r>
            <w:r>
              <w:t>4</w:t>
            </w:r>
          </w:p>
        </w:tc>
        <w:tc>
          <w:tcPr>
            <w:tcW w:w="80.95pt" w:type="dxa"/>
            <w:vAlign w:val="center"/>
          </w:tcPr>
          <w:p w14:paraId="7BA4C040" w14:textId="77777777" w:rsidR="00CF63CF" w:rsidRPr="00CA1492" w:rsidRDefault="00CF63CF" w:rsidP="001A53A6">
            <w:pPr>
              <w:pStyle w:val="tablecopy"/>
            </w:pPr>
            <w:r w:rsidRPr="00CA1492">
              <w:t>b = 0</w:t>
            </w:r>
          </w:p>
        </w:tc>
      </w:tr>
      <w:tr w:rsidR="00CF63CF" w:rsidRPr="00CA1492" w14:paraId="1C01EE05" w14:textId="77777777" w:rsidTr="001A53A6">
        <w:tc>
          <w:tcPr>
            <w:tcW w:w="161.85pt" w:type="dxa"/>
            <w:gridSpan w:val="2"/>
            <w:vAlign w:val="center"/>
          </w:tcPr>
          <w:p w14:paraId="405F6B57" w14:textId="77777777" w:rsidR="00CF63CF" w:rsidRPr="00CA1492" w:rsidRDefault="00CF63CF" w:rsidP="001A53A6">
            <w:pPr>
              <w:pStyle w:val="tablecolhead"/>
              <w:rPr>
                <w:lang w:val="en-US"/>
              </w:rPr>
            </w:pPr>
            <w:proofErr w:type="spellStart"/>
            <w:r w:rsidRPr="00CA1492">
              <w:rPr>
                <w:lang w:val="en-US"/>
              </w:rPr>
              <w:t>Acurácia</w:t>
            </w:r>
            <w:proofErr w:type="spellEnd"/>
          </w:p>
        </w:tc>
        <w:tc>
          <w:tcPr>
            <w:tcW w:w="80.95pt" w:type="dxa"/>
            <w:vAlign w:val="center"/>
          </w:tcPr>
          <w:p w14:paraId="27A5BAF4" w14:textId="0553E4EF" w:rsidR="00CF63CF" w:rsidRPr="00CA1492" w:rsidRDefault="00CF63CF" w:rsidP="001A53A6">
            <w:pPr>
              <w:pStyle w:val="tablecolhead"/>
              <w:rPr>
                <w:lang w:val="en-US"/>
              </w:rPr>
            </w:pPr>
            <w:r>
              <w:rPr>
                <w:lang w:val="en-US"/>
              </w:rPr>
              <w:t>71%</w:t>
            </w:r>
          </w:p>
        </w:tc>
      </w:tr>
    </w:tbl>
    <w:p w14:paraId="13D42387" w14:textId="77777777" w:rsidR="00F0459A" w:rsidRPr="00194FF5" w:rsidRDefault="00F0459A" w:rsidP="00E7596C">
      <w:pPr>
        <w:pStyle w:val="BodyText"/>
        <w:rPr>
          <w:sz w:val="6"/>
          <w:szCs w:val="6"/>
          <w:lang w:val="en-US"/>
        </w:rPr>
      </w:pPr>
    </w:p>
    <w:p w14:paraId="19C2A069" w14:textId="12F2002B" w:rsidR="00194FF5" w:rsidRDefault="00194FF5" w:rsidP="00194FF5">
      <w:pPr>
        <w:pStyle w:val="tablehead"/>
      </w:pPr>
      <w:bookmarkStart w:id="3" w:name="_Ref185160726"/>
      <w:r>
        <w:t>Matriz de confusão MLP</w:t>
      </w:r>
      <w:bookmarkEnd w:id="3"/>
    </w:p>
    <w:tbl>
      <w:tblPr>
        <w:tblStyle w:val="TableGrid"/>
        <w:tblW w:w="242.80pt" w:type="dxa"/>
        <w:tblLook w:firstRow="1" w:lastRow="0" w:firstColumn="1" w:lastColumn="0" w:noHBand="0" w:noVBand="1"/>
      </w:tblPr>
      <w:tblGrid>
        <w:gridCol w:w="1618"/>
        <w:gridCol w:w="1619"/>
        <w:gridCol w:w="1619"/>
      </w:tblGrid>
      <w:tr w:rsidR="00194FF5" w:rsidRPr="00CA1492" w14:paraId="6F7BECC1" w14:textId="77777777" w:rsidTr="00194FF5">
        <w:tc>
          <w:tcPr>
            <w:tcW w:w="80.90pt" w:type="dxa"/>
            <w:vAlign w:val="center"/>
          </w:tcPr>
          <w:p w14:paraId="3AF699BA" w14:textId="77777777" w:rsidR="00194FF5" w:rsidRPr="00CA1492" w:rsidRDefault="00194FF5" w:rsidP="001A53A6">
            <w:pPr>
              <w:pStyle w:val="tablecolhead"/>
              <w:rPr>
                <w:lang w:val="en-US"/>
              </w:rPr>
            </w:pPr>
            <w:r w:rsidRPr="00CA1492">
              <w:rPr>
                <w:lang w:val="en-US"/>
              </w:rPr>
              <w:t>a</w:t>
            </w:r>
          </w:p>
        </w:tc>
        <w:tc>
          <w:tcPr>
            <w:tcW w:w="80.95pt" w:type="dxa"/>
            <w:vAlign w:val="center"/>
          </w:tcPr>
          <w:p w14:paraId="217457B4" w14:textId="77777777" w:rsidR="00194FF5" w:rsidRPr="00CA1492" w:rsidRDefault="00194FF5" w:rsidP="001A53A6">
            <w:pPr>
              <w:pStyle w:val="tablecolhead"/>
              <w:rPr>
                <w:lang w:val="en-US"/>
              </w:rPr>
            </w:pPr>
            <w:r w:rsidRPr="00CA1492">
              <w:rPr>
                <w:lang w:val="en-US"/>
              </w:rPr>
              <w:t>b</w:t>
            </w:r>
          </w:p>
        </w:tc>
        <w:tc>
          <w:tcPr>
            <w:tcW w:w="80.95pt" w:type="dxa"/>
            <w:vAlign w:val="center"/>
          </w:tcPr>
          <w:p w14:paraId="075553C9" w14:textId="77777777" w:rsidR="00194FF5" w:rsidRPr="00CA1492" w:rsidRDefault="00194FF5" w:rsidP="001A53A6">
            <w:pPr>
              <w:pStyle w:val="tablecolhead"/>
              <w:rPr>
                <w:lang w:val="en-US"/>
              </w:rPr>
            </w:pPr>
            <w:r w:rsidRPr="00CA1492">
              <w:rPr>
                <w:lang w:val="en-US"/>
              </w:rPr>
              <w:sym w:font="Wingdings" w:char="F0DF"/>
            </w:r>
            <w:r w:rsidRPr="00CA1492">
              <w:rPr>
                <w:lang w:val="en-US"/>
              </w:rPr>
              <w:t xml:space="preserve"> classified as</w:t>
            </w:r>
          </w:p>
        </w:tc>
      </w:tr>
      <w:tr w:rsidR="00194FF5" w:rsidRPr="00CA1492" w14:paraId="767E2209" w14:textId="77777777" w:rsidTr="00194FF5">
        <w:tc>
          <w:tcPr>
            <w:tcW w:w="80.90pt" w:type="dxa"/>
            <w:vAlign w:val="center"/>
          </w:tcPr>
          <w:p w14:paraId="0036A4CC" w14:textId="010D2F45" w:rsidR="00194FF5" w:rsidRPr="00CA1492" w:rsidRDefault="00194FF5" w:rsidP="001A53A6">
            <w:pPr>
              <w:pStyle w:val="tablecopy"/>
            </w:pPr>
            <w:r>
              <w:t>61</w:t>
            </w:r>
          </w:p>
        </w:tc>
        <w:tc>
          <w:tcPr>
            <w:tcW w:w="80.95pt" w:type="dxa"/>
            <w:vAlign w:val="center"/>
          </w:tcPr>
          <w:p w14:paraId="4B5CE32D" w14:textId="7918A1FF" w:rsidR="00194FF5" w:rsidRPr="00CA1492" w:rsidRDefault="00194FF5" w:rsidP="001A53A6">
            <w:pPr>
              <w:pStyle w:val="tablecopy"/>
            </w:pPr>
            <w:r>
              <w:t>35</w:t>
            </w:r>
          </w:p>
        </w:tc>
        <w:tc>
          <w:tcPr>
            <w:tcW w:w="80.95pt" w:type="dxa"/>
            <w:vAlign w:val="center"/>
          </w:tcPr>
          <w:p w14:paraId="4584109D" w14:textId="77777777" w:rsidR="00194FF5" w:rsidRPr="00CA1492" w:rsidRDefault="00194FF5" w:rsidP="001A53A6">
            <w:pPr>
              <w:pStyle w:val="tablecopy"/>
            </w:pPr>
            <w:r w:rsidRPr="00CA1492">
              <w:t>a = 1</w:t>
            </w:r>
          </w:p>
        </w:tc>
      </w:tr>
      <w:tr w:rsidR="00194FF5" w:rsidRPr="00CA1492" w14:paraId="0E9DC284" w14:textId="77777777" w:rsidTr="00194FF5">
        <w:tc>
          <w:tcPr>
            <w:tcW w:w="80.90pt" w:type="dxa"/>
            <w:vAlign w:val="center"/>
          </w:tcPr>
          <w:p w14:paraId="5FECACA7" w14:textId="3D489877" w:rsidR="00194FF5" w:rsidRPr="00CA1492" w:rsidRDefault="00194FF5" w:rsidP="001A53A6">
            <w:pPr>
              <w:pStyle w:val="tablecopy"/>
            </w:pPr>
            <w:r>
              <w:t>31</w:t>
            </w:r>
          </w:p>
        </w:tc>
        <w:tc>
          <w:tcPr>
            <w:tcW w:w="80.95pt" w:type="dxa"/>
            <w:vAlign w:val="center"/>
          </w:tcPr>
          <w:p w14:paraId="15A86667" w14:textId="1CF74E16" w:rsidR="00194FF5" w:rsidRPr="00CA1492" w:rsidRDefault="00194FF5" w:rsidP="001A53A6">
            <w:pPr>
              <w:pStyle w:val="tablecopy"/>
            </w:pPr>
            <w:r w:rsidRPr="00CA1492">
              <w:t>1</w:t>
            </w:r>
            <w:r>
              <w:t>72</w:t>
            </w:r>
          </w:p>
        </w:tc>
        <w:tc>
          <w:tcPr>
            <w:tcW w:w="80.95pt" w:type="dxa"/>
            <w:vAlign w:val="center"/>
          </w:tcPr>
          <w:p w14:paraId="786D27D3" w14:textId="77777777" w:rsidR="00194FF5" w:rsidRPr="00CA1492" w:rsidRDefault="00194FF5" w:rsidP="001A53A6">
            <w:pPr>
              <w:pStyle w:val="tablecopy"/>
            </w:pPr>
            <w:r w:rsidRPr="00CA1492">
              <w:t>b = 0</w:t>
            </w:r>
          </w:p>
        </w:tc>
      </w:tr>
      <w:tr w:rsidR="00194FF5" w:rsidRPr="00CA1492" w14:paraId="3385FAE6" w14:textId="77777777" w:rsidTr="00194FF5">
        <w:tc>
          <w:tcPr>
            <w:tcW w:w="161.85pt" w:type="dxa"/>
            <w:gridSpan w:val="2"/>
            <w:vAlign w:val="center"/>
          </w:tcPr>
          <w:p w14:paraId="553BF4FA" w14:textId="77777777" w:rsidR="00194FF5" w:rsidRPr="00CA1492" w:rsidRDefault="00194FF5" w:rsidP="001A53A6">
            <w:pPr>
              <w:pStyle w:val="tablecolhead"/>
              <w:rPr>
                <w:lang w:val="en-US"/>
              </w:rPr>
            </w:pPr>
            <w:proofErr w:type="spellStart"/>
            <w:r w:rsidRPr="00CA1492">
              <w:rPr>
                <w:lang w:val="en-US"/>
              </w:rPr>
              <w:t>Acurácia</w:t>
            </w:r>
            <w:proofErr w:type="spellEnd"/>
          </w:p>
        </w:tc>
        <w:tc>
          <w:tcPr>
            <w:tcW w:w="80.95pt" w:type="dxa"/>
            <w:vAlign w:val="center"/>
          </w:tcPr>
          <w:p w14:paraId="78320F68" w14:textId="58E31C37" w:rsidR="00194FF5" w:rsidRPr="00CA1492" w:rsidRDefault="00194FF5" w:rsidP="001A53A6">
            <w:pPr>
              <w:pStyle w:val="tablecolhead"/>
              <w:rPr>
                <w:lang w:val="en-US"/>
              </w:rPr>
            </w:pPr>
            <w:r>
              <w:rPr>
                <w:lang w:val="en-US"/>
              </w:rPr>
              <w:t>78%</w:t>
            </w:r>
          </w:p>
        </w:tc>
      </w:tr>
    </w:tbl>
    <w:p w14:paraId="04593BB5" w14:textId="77777777" w:rsidR="00CA1492" w:rsidRPr="00194FF5" w:rsidRDefault="00CA1492" w:rsidP="00E7596C">
      <w:pPr>
        <w:pStyle w:val="BodyText"/>
        <w:rPr>
          <w:sz w:val="6"/>
          <w:szCs w:val="6"/>
          <w:lang w:val="en-US"/>
        </w:rPr>
      </w:pPr>
    </w:p>
    <w:p w14:paraId="72C19F29" w14:textId="338B6898" w:rsidR="005212AB" w:rsidRPr="005212AB" w:rsidRDefault="005212AB" w:rsidP="005212AB">
      <w:pPr>
        <w:pStyle w:val="tablehead"/>
        <w:rPr>
          <w:lang w:val="pt-BR"/>
        </w:rPr>
      </w:pPr>
      <w:bookmarkStart w:id="4" w:name="_Ref185160741"/>
      <w:r w:rsidRPr="005212AB">
        <w:rPr>
          <w:lang w:val="pt-BR"/>
        </w:rPr>
        <w:lastRenderedPageBreak/>
        <w:t>Matriz de confusão Ensemble Bagging Naïve Bayes</w:t>
      </w:r>
      <w:bookmarkEnd w:id="4"/>
    </w:p>
    <w:tbl>
      <w:tblPr>
        <w:tblStyle w:val="TableGrid"/>
        <w:tblW w:w="242.80pt" w:type="dxa"/>
        <w:tblLook w:firstRow="1" w:lastRow="0" w:firstColumn="1" w:lastColumn="0" w:noHBand="0" w:noVBand="1"/>
      </w:tblPr>
      <w:tblGrid>
        <w:gridCol w:w="1618"/>
        <w:gridCol w:w="1619"/>
        <w:gridCol w:w="1619"/>
      </w:tblGrid>
      <w:tr w:rsidR="005212AB" w:rsidRPr="00CA1492" w14:paraId="07E3C91F" w14:textId="77777777" w:rsidTr="001A53A6">
        <w:tc>
          <w:tcPr>
            <w:tcW w:w="80.90pt" w:type="dxa"/>
            <w:vAlign w:val="center"/>
          </w:tcPr>
          <w:p w14:paraId="29D89F2C" w14:textId="77777777" w:rsidR="005212AB" w:rsidRPr="00CA1492" w:rsidRDefault="005212AB" w:rsidP="001A53A6">
            <w:pPr>
              <w:pStyle w:val="tablecolhead"/>
              <w:rPr>
                <w:lang w:val="en-US"/>
              </w:rPr>
            </w:pPr>
            <w:r w:rsidRPr="00CA1492">
              <w:rPr>
                <w:lang w:val="en-US"/>
              </w:rPr>
              <w:t>a</w:t>
            </w:r>
          </w:p>
        </w:tc>
        <w:tc>
          <w:tcPr>
            <w:tcW w:w="80.95pt" w:type="dxa"/>
            <w:vAlign w:val="center"/>
          </w:tcPr>
          <w:p w14:paraId="765F1C8B" w14:textId="77777777" w:rsidR="005212AB" w:rsidRPr="00CA1492" w:rsidRDefault="005212AB" w:rsidP="001A53A6">
            <w:pPr>
              <w:pStyle w:val="tablecolhead"/>
              <w:rPr>
                <w:lang w:val="en-US"/>
              </w:rPr>
            </w:pPr>
            <w:r w:rsidRPr="00CA1492">
              <w:rPr>
                <w:lang w:val="en-US"/>
              </w:rPr>
              <w:t>b</w:t>
            </w:r>
          </w:p>
        </w:tc>
        <w:tc>
          <w:tcPr>
            <w:tcW w:w="80.95pt" w:type="dxa"/>
            <w:vAlign w:val="center"/>
          </w:tcPr>
          <w:p w14:paraId="39D6FE3A" w14:textId="77777777" w:rsidR="005212AB" w:rsidRPr="00CA1492" w:rsidRDefault="005212AB" w:rsidP="001A53A6">
            <w:pPr>
              <w:pStyle w:val="tablecolhead"/>
              <w:rPr>
                <w:lang w:val="en-US"/>
              </w:rPr>
            </w:pPr>
            <w:r w:rsidRPr="00CA1492">
              <w:rPr>
                <w:lang w:val="en-US"/>
              </w:rPr>
              <w:sym w:font="Wingdings" w:char="F0DF"/>
            </w:r>
            <w:r w:rsidRPr="00CA1492">
              <w:rPr>
                <w:lang w:val="en-US"/>
              </w:rPr>
              <w:t xml:space="preserve"> classified as</w:t>
            </w:r>
          </w:p>
        </w:tc>
      </w:tr>
      <w:tr w:rsidR="005212AB" w:rsidRPr="00CA1492" w14:paraId="72A81D8B" w14:textId="77777777" w:rsidTr="001A53A6">
        <w:tc>
          <w:tcPr>
            <w:tcW w:w="80.90pt" w:type="dxa"/>
            <w:vAlign w:val="center"/>
          </w:tcPr>
          <w:p w14:paraId="48A759C4" w14:textId="7B7FE0A0" w:rsidR="005212AB" w:rsidRPr="00CA1492" w:rsidRDefault="005212AB" w:rsidP="001A53A6">
            <w:pPr>
              <w:pStyle w:val="tablecopy"/>
            </w:pPr>
            <w:r>
              <w:t>45</w:t>
            </w:r>
          </w:p>
        </w:tc>
        <w:tc>
          <w:tcPr>
            <w:tcW w:w="80.95pt" w:type="dxa"/>
            <w:vAlign w:val="center"/>
          </w:tcPr>
          <w:p w14:paraId="572B942F" w14:textId="0701B314" w:rsidR="005212AB" w:rsidRPr="00CA1492" w:rsidRDefault="005212AB" w:rsidP="001A53A6">
            <w:pPr>
              <w:pStyle w:val="tablecopy"/>
            </w:pPr>
            <w:r>
              <w:t>51</w:t>
            </w:r>
          </w:p>
        </w:tc>
        <w:tc>
          <w:tcPr>
            <w:tcW w:w="80.95pt" w:type="dxa"/>
            <w:vAlign w:val="center"/>
          </w:tcPr>
          <w:p w14:paraId="3DE0C310" w14:textId="77777777" w:rsidR="005212AB" w:rsidRPr="00CA1492" w:rsidRDefault="005212AB" w:rsidP="001A53A6">
            <w:pPr>
              <w:pStyle w:val="tablecopy"/>
            </w:pPr>
            <w:r w:rsidRPr="00CA1492">
              <w:t>a = 1</w:t>
            </w:r>
          </w:p>
        </w:tc>
      </w:tr>
      <w:tr w:rsidR="005212AB" w:rsidRPr="00CA1492" w14:paraId="6B6637C4" w14:textId="77777777" w:rsidTr="001A53A6">
        <w:tc>
          <w:tcPr>
            <w:tcW w:w="80.90pt" w:type="dxa"/>
            <w:vAlign w:val="center"/>
          </w:tcPr>
          <w:p w14:paraId="36824A71" w14:textId="5968D3F3" w:rsidR="005212AB" w:rsidRPr="00CA1492" w:rsidRDefault="005212AB" w:rsidP="001A53A6">
            <w:pPr>
              <w:pStyle w:val="tablecopy"/>
            </w:pPr>
            <w:r>
              <w:t>18</w:t>
            </w:r>
          </w:p>
        </w:tc>
        <w:tc>
          <w:tcPr>
            <w:tcW w:w="80.95pt" w:type="dxa"/>
            <w:vAlign w:val="center"/>
          </w:tcPr>
          <w:p w14:paraId="3F6EAF16" w14:textId="0BF8A5A4" w:rsidR="005212AB" w:rsidRPr="00CA1492" w:rsidRDefault="005212AB" w:rsidP="001A53A6">
            <w:pPr>
              <w:pStyle w:val="tablecopy"/>
            </w:pPr>
            <w:r>
              <w:t>185</w:t>
            </w:r>
          </w:p>
        </w:tc>
        <w:tc>
          <w:tcPr>
            <w:tcW w:w="80.95pt" w:type="dxa"/>
            <w:vAlign w:val="center"/>
          </w:tcPr>
          <w:p w14:paraId="143FB743" w14:textId="77777777" w:rsidR="005212AB" w:rsidRPr="00CA1492" w:rsidRDefault="005212AB" w:rsidP="001A53A6">
            <w:pPr>
              <w:pStyle w:val="tablecopy"/>
            </w:pPr>
            <w:r w:rsidRPr="00CA1492">
              <w:t>b = 0</w:t>
            </w:r>
          </w:p>
        </w:tc>
      </w:tr>
      <w:tr w:rsidR="005212AB" w:rsidRPr="00CA1492" w14:paraId="3DA63CD8" w14:textId="77777777" w:rsidTr="001A53A6">
        <w:tc>
          <w:tcPr>
            <w:tcW w:w="161.85pt" w:type="dxa"/>
            <w:gridSpan w:val="2"/>
            <w:vAlign w:val="center"/>
          </w:tcPr>
          <w:p w14:paraId="4B763D68" w14:textId="77777777" w:rsidR="005212AB" w:rsidRPr="00CA1492" w:rsidRDefault="005212AB" w:rsidP="001A53A6">
            <w:pPr>
              <w:pStyle w:val="tablecolhead"/>
              <w:rPr>
                <w:lang w:val="en-US"/>
              </w:rPr>
            </w:pPr>
            <w:proofErr w:type="spellStart"/>
            <w:r w:rsidRPr="00CA1492">
              <w:rPr>
                <w:lang w:val="en-US"/>
              </w:rPr>
              <w:t>Acurácia</w:t>
            </w:r>
            <w:proofErr w:type="spellEnd"/>
          </w:p>
        </w:tc>
        <w:tc>
          <w:tcPr>
            <w:tcW w:w="80.95pt" w:type="dxa"/>
            <w:vAlign w:val="center"/>
          </w:tcPr>
          <w:p w14:paraId="121EAB81" w14:textId="120ECFB2" w:rsidR="005212AB" w:rsidRPr="00CA1492" w:rsidRDefault="005212AB" w:rsidP="001A53A6">
            <w:pPr>
              <w:pStyle w:val="tablecolhead"/>
              <w:rPr>
                <w:lang w:val="en-US"/>
              </w:rPr>
            </w:pPr>
            <w:r>
              <w:rPr>
                <w:lang w:val="en-US"/>
              </w:rPr>
              <w:t>77%</w:t>
            </w:r>
          </w:p>
        </w:tc>
      </w:tr>
    </w:tbl>
    <w:p w14:paraId="50F4AE69" w14:textId="30EAD6CB" w:rsidR="004D454A" w:rsidRPr="005212AB" w:rsidRDefault="004D454A" w:rsidP="00E7596C">
      <w:pPr>
        <w:pStyle w:val="BodyText"/>
        <w:rPr>
          <w:sz w:val="6"/>
          <w:szCs w:val="6"/>
          <w:lang w:val="en-US"/>
        </w:rPr>
      </w:pPr>
    </w:p>
    <w:p w14:paraId="682CEF8E" w14:textId="6193FFAD" w:rsidR="00972A4F" w:rsidRPr="00972A4F" w:rsidRDefault="00972A4F" w:rsidP="00972A4F">
      <w:pPr>
        <w:pStyle w:val="tablehead"/>
        <w:rPr>
          <w:lang w:val="pt-BR"/>
        </w:rPr>
      </w:pPr>
      <w:bookmarkStart w:id="5" w:name="_Ref185160758"/>
      <w:r w:rsidRPr="00972A4F">
        <w:rPr>
          <w:lang w:val="pt-BR"/>
        </w:rPr>
        <w:t>Matriz de confusão Ensemble Bagging k-NN</w:t>
      </w:r>
      <w:bookmarkEnd w:id="5"/>
    </w:p>
    <w:tbl>
      <w:tblPr>
        <w:tblStyle w:val="TableGrid"/>
        <w:tblW w:w="242.80pt" w:type="dxa"/>
        <w:tblLook w:firstRow="1" w:lastRow="0" w:firstColumn="1" w:lastColumn="0" w:noHBand="0" w:noVBand="1"/>
      </w:tblPr>
      <w:tblGrid>
        <w:gridCol w:w="1618"/>
        <w:gridCol w:w="1619"/>
        <w:gridCol w:w="1619"/>
      </w:tblGrid>
      <w:tr w:rsidR="00972A4F" w:rsidRPr="00CA1492" w14:paraId="5745043B" w14:textId="77777777" w:rsidTr="001A53A6">
        <w:tc>
          <w:tcPr>
            <w:tcW w:w="80.90pt" w:type="dxa"/>
            <w:vAlign w:val="center"/>
          </w:tcPr>
          <w:p w14:paraId="3402A4E0" w14:textId="77777777" w:rsidR="00972A4F" w:rsidRPr="00CA1492" w:rsidRDefault="00972A4F" w:rsidP="001A53A6">
            <w:pPr>
              <w:pStyle w:val="tablecolhead"/>
              <w:rPr>
                <w:lang w:val="en-US"/>
              </w:rPr>
            </w:pPr>
            <w:r w:rsidRPr="00CA1492">
              <w:rPr>
                <w:lang w:val="en-US"/>
              </w:rPr>
              <w:t>a</w:t>
            </w:r>
          </w:p>
        </w:tc>
        <w:tc>
          <w:tcPr>
            <w:tcW w:w="80.95pt" w:type="dxa"/>
            <w:vAlign w:val="center"/>
          </w:tcPr>
          <w:p w14:paraId="647C01D6" w14:textId="77777777" w:rsidR="00972A4F" w:rsidRPr="00CA1492" w:rsidRDefault="00972A4F" w:rsidP="001A53A6">
            <w:pPr>
              <w:pStyle w:val="tablecolhead"/>
              <w:rPr>
                <w:lang w:val="en-US"/>
              </w:rPr>
            </w:pPr>
            <w:r w:rsidRPr="00CA1492">
              <w:rPr>
                <w:lang w:val="en-US"/>
              </w:rPr>
              <w:t>b</w:t>
            </w:r>
          </w:p>
        </w:tc>
        <w:tc>
          <w:tcPr>
            <w:tcW w:w="80.95pt" w:type="dxa"/>
            <w:vAlign w:val="center"/>
          </w:tcPr>
          <w:p w14:paraId="045F4E21" w14:textId="77777777" w:rsidR="00972A4F" w:rsidRPr="00CA1492" w:rsidRDefault="00972A4F" w:rsidP="001A53A6">
            <w:pPr>
              <w:pStyle w:val="tablecolhead"/>
              <w:rPr>
                <w:lang w:val="en-US"/>
              </w:rPr>
            </w:pPr>
            <w:r w:rsidRPr="00CA1492">
              <w:rPr>
                <w:lang w:val="en-US"/>
              </w:rPr>
              <w:sym w:font="Wingdings" w:char="F0DF"/>
            </w:r>
            <w:r w:rsidRPr="00CA1492">
              <w:rPr>
                <w:lang w:val="en-US"/>
              </w:rPr>
              <w:t xml:space="preserve"> classified as</w:t>
            </w:r>
          </w:p>
        </w:tc>
      </w:tr>
      <w:tr w:rsidR="00972A4F" w:rsidRPr="00CA1492" w14:paraId="7AB4EA05" w14:textId="77777777" w:rsidTr="001A53A6">
        <w:tc>
          <w:tcPr>
            <w:tcW w:w="80.90pt" w:type="dxa"/>
            <w:vAlign w:val="center"/>
          </w:tcPr>
          <w:p w14:paraId="0DC026C6" w14:textId="62CD0576" w:rsidR="00972A4F" w:rsidRPr="00CA1492" w:rsidRDefault="00972A4F" w:rsidP="001A53A6">
            <w:pPr>
              <w:pStyle w:val="tablecopy"/>
            </w:pPr>
            <w:r>
              <w:t>25</w:t>
            </w:r>
          </w:p>
        </w:tc>
        <w:tc>
          <w:tcPr>
            <w:tcW w:w="80.95pt" w:type="dxa"/>
            <w:vAlign w:val="center"/>
          </w:tcPr>
          <w:p w14:paraId="1F9C3D84" w14:textId="26459F12" w:rsidR="00972A4F" w:rsidRPr="00CA1492" w:rsidRDefault="00972A4F" w:rsidP="001A53A6">
            <w:pPr>
              <w:pStyle w:val="tablecopy"/>
            </w:pPr>
            <w:r>
              <w:t>71</w:t>
            </w:r>
          </w:p>
        </w:tc>
        <w:tc>
          <w:tcPr>
            <w:tcW w:w="80.95pt" w:type="dxa"/>
            <w:vAlign w:val="center"/>
          </w:tcPr>
          <w:p w14:paraId="47F0C4A6" w14:textId="77777777" w:rsidR="00972A4F" w:rsidRPr="00CA1492" w:rsidRDefault="00972A4F" w:rsidP="001A53A6">
            <w:pPr>
              <w:pStyle w:val="tablecopy"/>
            </w:pPr>
            <w:r w:rsidRPr="00CA1492">
              <w:t>a = 1</w:t>
            </w:r>
          </w:p>
        </w:tc>
      </w:tr>
      <w:tr w:rsidR="00972A4F" w:rsidRPr="00CA1492" w14:paraId="6AB3C2A6" w14:textId="77777777" w:rsidTr="001A53A6">
        <w:tc>
          <w:tcPr>
            <w:tcW w:w="80.90pt" w:type="dxa"/>
            <w:vAlign w:val="center"/>
          </w:tcPr>
          <w:p w14:paraId="0982BA3B" w14:textId="03E1D1C8" w:rsidR="00972A4F" w:rsidRPr="00CA1492" w:rsidRDefault="00972A4F" w:rsidP="001A53A6">
            <w:pPr>
              <w:pStyle w:val="tablecopy"/>
            </w:pPr>
            <w:r>
              <w:t>14</w:t>
            </w:r>
          </w:p>
        </w:tc>
        <w:tc>
          <w:tcPr>
            <w:tcW w:w="80.95pt" w:type="dxa"/>
            <w:vAlign w:val="center"/>
          </w:tcPr>
          <w:p w14:paraId="772F1903" w14:textId="42033915" w:rsidR="00972A4F" w:rsidRPr="00CA1492" w:rsidRDefault="00972A4F" w:rsidP="001A53A6">
            <w:pPr>
              <w:pStyle w:val="tablecopy"/>
            </w:pPr>
            <w:r>
              <w:t>189</w:t>
            </w:r>
          </w:p>
        </w:tc>
        <w:tc>
          <w:tcPr>
            <w:tcW w:w="80.95pt" w:type="dxa"/>
            <w:vAlign w:val="center"/>
          </w:tcPr>
          <w:p w14:paraId="64DF6F0A" w14:textId="77777777" w:rsidR="00972A4F" w:rsidRPr="00CA1492" w:rsidRDefault="00972A4F" w:rsidP="001A53A6">
            <w:pPr>
              <w:pStyle w:val="tablecopy"/>
            </w:pPr>
            <w:r w:rsidRPr="00CA1492">
              <w:t>b = 0</w:t>
            </w:r>
          </w:p>
        </w:tc>
      </w:tr>
      <w:tr w:rsidR="00972A4F" w:rsidRPr="00CA1492" w14:paraId="6E65DDFB" w14:textId="77777777" w:rsidTr="001A53A6">
        <w:tc>
          <w:tcPr>
            <w:tcW w:w="161.85pt" w:type="dxa"/>
            <w:gridSpan w:val="2"/>
            <w:vAlign w:val="center"/>
          </w:tcPr>
          <w:p w14:paraId="0D3F495A" w14:textId="77777777" w:rsidR="00972A4F" w:rsidRPr="00CA1492" w:rsidRDefault="00972A4F" w:rsidP="001A53A6">
            <w:pPr>
              <w:pStyle w:val="tablecolhead"/>
              <w:rPr>
                <w:lang w:val="en-US"/>
              </w:rPr>
            </w:pPr>
            <w:proofErr w:type="spellStart"/>
            <w:r w:rsidRPr="00CA1492">
              <w:rPr>
                <w:lang w:val="en-US"/>
              </w:rPr>
              <w:t>Acurácia</w:t>
            </w:r>
            <w:proofErr w:type="spellEnd"/>
          </w:p>
        </w:tc>
        <w:tc>
          <w:tcPr>
            <w:tcW w:w="80.95pt" w:type="dxa"/>
            <w:vAlign w:val="center"/>
          </w:tcPr>
          <w:p w14:paraId="4FEDBC83" w14:textId="4F433431" w:rsidR="00972A4F" w:rsidRPr="00CA1492" w:rsidRDefault="00972A4F" w:rsidP="001A53A6">
            <w:pPr>
              <w:pStyle w:val="tablecolhead"/>
              <w:rPr>
                <w:lang w:val="en-US"/>
              </w:rPr>
            </w:pPr>
            <w:r>
              <w:rPr>
                <w:lang w:val="en-US"/>
              </w:rPr>
              <w:t>72%</w:t>
            </w:r>
          </w:p>
        </w:tc>
      </w:tr>
    </w:tbl>
    <w:p w14:paraId="3911968C" w14:textId="77777777" w:rsidR="004D454A" w:rsidRPr="00972A4F" w:rsidRDefault="004D454A" w:rsidP="00E7596C">
      <w:pPr>
        <w:pStyle w:val="BodyText"/>
        <w:rPr>
          <w:sz w:val="6"/>
          <w:szCs w:val="6"/>
          <w:lang w:val="en-US"/>
        </w:rPr>
      </w:pPr>
    </w:p>
    <w:p w14:paraId="2CE23BEF" w14:textId="7C85AFAD" w:rsidR="00972A4F" w:rsidRPr="00972A4F" w:rsidRDefault="00972A4F" w:rsidP="00972A4F">
      <w:pPr>
        <w:pStyle w:val="tablehead"/>
        <w:rPr>
          <w:lang w:val="pt-BR"/>
        </w:rPr>
      </w:pPr>
      <w:bookmarkStart w:id="6" w:name="_Ref185160782"/>
      <w:r w:rsidRPr="00972A4F">
        <w:rPr>
          <w:lang w:val="pt-BR"/>
        </w:rPr>
        <w:t>Matriz de confusão Ensemble Bagging MLP</w:t>
      </w:r>
      <w:bookmarkEnd w:id="6"/>
    </w:p>
    <w:tbl>
      <w:tblPr>
        <w:tblStyle w:val="TableGrid"/>
        <w:tblW w:w="242.80pt" w:type="dxa"/>
        <w:jc w:val="center"/>
        <w:tblLook w:firstRow="1" w:lastRow="0" w:firstColumn="1" w:lastColumn="0" w:noHBand="0" w:noVBand="1"/>
      </w:tblPr>
      <w:tblGrid>
        <w:gridCol w:w="1618"/>
        <w:gridCol w:w="1619"/>
        <w:gridCol w:w="1619"/>
      </w:tblGrid>
      <w:tr w:rsidR="00972A4F" w:rsidRPr="00CA1492" w14:paraId="5AD72FA5" w14:textId="77777777" w:rsidTr="00203B9B">
        <w:trPr>
          <w:jc w:val="center"/>
        </w:trPr>
        <w:tc>
          <w:tcPr>
            <w:tcW w:w="80.90pt" w:type="dxa"/>
            <w:vAlign w:val="center"/>
          </w:tcPr>
          <w:p w14:paraId="78A3EF5B" w14:textId="77777777" w:rsidR="00972A4F" w:rsidRPr="00CA1492" w:rsidRDefault="00972A4F" w:rsidP="001A53A6">
            <w:pPr>
              <w:pStyle w:val="tablecolhead"/>
              <w:rPr>
                <w:lang w:val="en-US"/>
              </w:rPr>
            </w:pPr>
            <w:r w:rsidRPr="00CA1492">
              <w:rPr>
                <w:lang w:val="en-US"/>
              </w:rPr>
              <w:t>a</w:t>
            </w:r>
          </w:p>
        </w:tc>
        <w:tc>
          <w:tcPr>
            <w:tcW w:w="80.95pt" w:type="dxa"/>
            <w:vAlign w:val="center"/>
          </w:tcPr>
          <w:p w14:paraId="44227EE1" w14:textId="77777777" w:rsidR="00972A4F" w:rsidRPr="00CA1492" w:rsidRDefault="00972A4F" w:rsidP="001A53A6">
            <w:pPr>
              <w:pStyle w:val="tablecolhead"/>
              <w:rPr>
                <w:lang w:val="en-US"/>
              </w:rPr>
            </w:pPr>
            <w:r w:rsidRPr="00CA1492">
              <w:rPr>
                <w:lang w:val="en-US"/>
              </w:rPr>
              <w:t>b</w:t>
            </w:r>
          </w:p>
        </w:tc>
        <w:tc>
          <w:tcPr>
            <w:tcW w:w="80.95pt" w:type="dxa"/>
            <w:vAlign w:val="center"/>
          </w:tcPr>
          <w:p w14:paraId="7A6A4B49" w14:textId="77777777" w:rsidR="00972A4F" w:rsidRPr="00CA1492" w:rsidRDefault="00972A4F" w:rsidP="001A53A6">
            <w:pPr>
              <w:pStyle w:val="tablecolhead"/>
              <w:rPr>
                <w:lang w:val="en-US"/>
              </w:rPr>
            </w:pPr>
            <w:r w:rsidRPr="00CA1492">
              <w:rPr>
                <w:lang w:val="en-US"/>
              </w:rPr>
              <w:sym w:font="Wingdings" w:char="F0DF"/>
            </w:r>
            <w:r w:rsidRPr="00CA1492">
              <w:rPr>
                <w:lang w:val="en-US"/>
              </w:rPr>
              <w:t xml:space="preserve"> classified as</w:t>
            </w:r>
          </w:p>
        </w:tc>
      </w:tr>
      <w:tr w:rsidR="00972A4F" w:rsidRPr="00CA1492" w14:paraId="09CD7CC6" w14:textId="77777777" w:rsidTr="00203B9B">
        <w:trPr>
          <w:jc w:val="center"/>
        </w:trPr>
        <w:tc>
          <w:tcPr>
            <w:tcW w:w="80.90pt" w:type="dxa"/>
            <w:vAlign w:val="center"/>
          </w:tcPr>
          <w:p w14:paraId="0C4BBE29" w14:textId="25B08C57" w:rsidR="00972A4F" w:rsidRPr="00CA1492" w:rsidRDefault="00972A4F" w:rsidP="001A53A6">
            <w:pPr>
              <w:pStyle w:val="tablecopy"/>
            </w:pPr>
            <w:r>
              <w:t>58</w:t>
            </w:r>
          </w:p>
        </w:tc>
        <w:tc>
          <w:tcPr>
            <w:tcW w:w="80.95pt" w:type="dxa"/>
            <w:vAlign w:val="center"/>
          </w:tcPr>
          <w:p w14:paraId="50CAEFFA" w14:textId="2AC83EB1" w:rsidR="00972A4F" w:rsidRPr="00CA1492" w:rsidRDefault="00972A4F" w:rsidP="001A53A6">
            <w:pPr>
              <w:pStyle w:val="tablecopy"/>
            </w:pPr>
            <w:r>
              <w:t>38</w:t>
            </w:r>
          </w:p>
        </w:tc>
        <w:tc>
          <w:tcPr>
            <w:tcW w:w="80.95pt" w:type="dxa"/>
            <w:vAlign w:val="center"/>
          </w:tcPr>
          <w:p w14:paraId="146535CC" w14:textId="77777777" w:rsidR="00972A4F" w:rsidRPr="00CA1492" w:rsidRDefault="00972A4F" w:rsidP="001A53A6">
            <w:pPr>
              <w:pStyle w:val="tablecopy"/>
            </w:pPr>
            <w:r w:rsidRPr="00CA1492">
              <w:t>a = 1</w:t>
            </w:r>
          </w:p>
        </w:tc>
      </w:tr>
      <w:tr w:rsidR="00972A4F" w:rsidRPr="00CA1492" w14:paraId="1BB753D3" w14:textId="77777777" w:rsidTr="00203B9B">
        <w:trPr>
          <w:jc w:val="center"/>
        </w:trPr>
        <w:tc>
          <w:tcPr>
            <w:tcW w:w="80.90pt" w:type="dxa"/>
            <w:vAlign w:val="center"/>
          </w:tcPr>
          <w:p w14:paraId="2B386B1B" w14:textId="143C9AC8" w:rsidR="00972A4F" w:rsidRPr="00CA1492" w:rsidRDefault="00972A4F" w:rsidP="001A53A6">
            <w:pPr>
              <w:pStyle w:val="tablecopy"/>
            </w:pPr>
            <w:r>
              <w:t>25</w:t>
            </w:r>
          </w:p>
        </w:tc>
        <w:tc>
          <w:tcPr>
            <w:tcW w:w="80.95pt" w:type="dxa"/>
            <w:vAlign w:val="center"/>
          </w:tcPr>
          <w:p w14:paraId="2E71C6F9" w14:textId="08DAEF5C" w:rsidR="00972A4F" w:rsidRPr="00CA1492" w:rsidRDefault="00972A4F" w:rsidP="001A53A6">
            <w:pPr>
              <w:pStyle w:val="tablecopy"/>
            </w:pPr>
            <w:r>
              <w:t>178</w:t>
            </w:r>
          </w:p>
        </w:tc>
        <w:tc>
          <w:tcPr>
            <w:tcW w:w="80.95pt" w:type="dxa"/>
            <w:vAlign w:val="center"/>
          </w:tcPr>
          <w:p w14:paraId="5DEB01F7" w14:textId="77777777" w:rsidR="00972A4F" w:rsidRPr="00CA1492" w:rsidRDefault="00972A4F" w:rsidP="001A53A6">
            <w:pPr>
              <w:pStyle w:val="tablecopy"/>
            </w:pPr>
            <w:r w:rsidRPr="00CA1492">
              <w:t>b = 0</w:t>
            </w:r>
          </w:p>
        </w:tc>
      </w:tr>
      <w:tr w:rsidR="00972A4F" w:rsidRPr="00CA1492" w14:paraId="7C4F04C8" w14:textId="77777777" w:rsidTr="00203B9B">
        <w:trPr>
          <w:jc w:val="center"/>
        </w:trPr>
        <w:tc>
          <w:tcPr>
            <w:tcW w:w="161.85pt" w:type="dxa"/>
            <w:gridSpan w:val="2"/>
            <w:vAlign w:val="center"/>
          </w:tcPr>
          <w:p w14:paraId="63177920" w14:textId="77777777" w:rsidR="00972A4F" w:rsidRPr="00CA1492" w:rsidRDefault="00972A4F" w:rsidP="001A53A6">
            <w:pPr>
              <w:pStyle w:val="tablecolhead"/>
              <w:rPr>
                <w:lang w:val="en-US"/>
              </w:rPr>
            </w:pPr>
            <w:proofErr w:type="spellStart"/>
            <w:r w:rsidRPr="00CA1492">
              <w:rPr>
                <w:lang w:val="en-US"/>
              </w:rPr>
              <w:t>Acurácia</w:t>
            </w:r>
            <w:proofErr w:type="spellEnd"/>
          </w:p>
        </w:tc>
        <w:tc>
          <w:tcPr>
            <w:tcW w:w="80.95pt" w:type="dxa"/>
            <w:vAlign w:val="center"/>
          </w:tcPr>
          <w:p w14:paraId="168EB8AA" w14:textId="484A2AD7" w:rsidR="00972A4F" w:rsidRPr="00CA1492" w:rsidRDefault="00972A4F" w:rsidP="001A53A6">
            <w:pPr>
              <w:pStyle w:val="tablecolhead"/>
              <w:rPr>
                <w:lang w:val="en-US"/>
              </w:rPr>
            </w:pPr>
            <w:r>
              <w:rPr>
                <w:lang w:val="en-US"/>
              </w:rPr>
              <w:t>79%</w:t>
            </w:r>
          </w:p>
        </w:tc>
      </w:tr>
    </w:tbl>
    <w:p w14:paraId="3C59FF2D" w14:textId="77777777" w:rsidR="005212AB" w:rsidRPr="00203B9B" w:rsidRDefault="005212AB" w:rsidP="00E7596C">
      <w:pPr>
        <w:pStyle w:val="BodyText"/>
        <w:rPr>
          <w:sz w:val="6"/>
          <w:szCs w:val="6"/>
          <w:lang w:val="en-US"/>
        </w:rPr>
      </w:pPr>
    </w:p>
    <w:p w14:paraId="4FACD120" w14:textId="7FB881A1" w:rsidR="00203B9B" w:rsidRPr="00203B9B" w:rsidRDefault="00203B9B" w:rsidP="00203B9B">
      <w:pPr>
        <w:pStyle w:val="tablehead"/>
        <w:rPr>
          <w:lang w:val="pt-BR"/>
        </w:rPr>
      </w:pPr>
      <w:bookmarkStart w:id="7" w:name="_Ref185160793"/>
      <w:r w:rsidRPr="00203B9B">
        <w:rPr>
          <w:lang w:val="pt-BR"/>
        </w:rPr>
        <w:t>Matriz de confusão Ensemble Vote</w:t>
      </w:r>
      <w:bookmarkEnd w:id="7"/>
    </w:p>
    <w:tbl>
      <w:tblPr>
        <w:tblStyle w:val="TableGrid"/>
        <w:tblW w:w="242.80pt" w:type="dxa"/>
        <w:tblLook w:firstRow="1" w:lastRow="0" w:firstColumn="1" w:lastColumn="0" w:noHBand="0" w:noVBand="1"/>
      </w:tblPr>
      <w:tblGrid>
        <w:gridCol w:w="1618"/>
        <w:gridCol w:w="1619"/>
        <w:gridCol w:w="1619"/>
      </w:tblGrid>
      <w:tr w:rsidR="00203B9B" w:rsidRPr="00CA1492" w14:paraId="65730FCD" w14:textId="77777777" w:rsidTr="001A53A6">
        <w:tc>
          <w:tcPr>
            <w:tcW w:w="80.90pt" w:type="dxa"/>
            <w:vAlign w:val="center"/>
          </w:tcPr>
          <w:p w14:paraId="66DC5237" w14:textId="77777777" w:rsidR="00203B9B" w:rsidRPr="00CA1492" w:rsidRDefault="00203B9B" w:rsidP="001A53A6">
            <w:pPr>
              <w:pStyle w:val="tablecolhead"/>
              <w:rPr>
                <w:lang w:val="en-US"/>
              </w:rPr>
            </w:pPr>
            <w:r w:rsidRPr="00CA1492">
              <w:rPr>
                <w:lang w:val="en-US"/>
              </w:rPr>
              <w:t>a</w:t>
            </w:r>
          </w:p>
        </w:tc>
        <w:tc>
          <w:tcPr>
            <w:tcW w:w="80.95pt" w:type="dxa"/>
            <w:vAlign w:val="center"/>
          </w:tcPr>
          <w:p w14:paraId="2D4AE3D8" w14:textId="77777777" w:rsidR="00203B9B" w:rsidRPr="00CA1492" w:rsidRDefault="00203B9B" w:rsidP="001A53A6">
            <w:pPr>
              <w:pStyle w:val="tablecolhead"/>
              <w:rPr>
                <w:lang w:val="en-US"/>
              </w:rPr>
            </w:pPr>
            <w:r w:rsidRPr="00CA1492">
              <w:rPr>
                <w:lang w:val="en-US"/>
              </w:rPr>
              <w:t>b</w:t>
            </w:r>
          </w:p>
        </w:tc>
        <w:tc>
          <w:tcPr>
            <w:tcW w:w="80.95pt" w:type="dxa"/>
            <w:vAlign w:val="center"/>
          </w:tcPr>
          <w:p w14:paraId="2D13A378" w14:textId="77777777" w:rsidR="00203B9B" w:rsidRPr="00CA1492" w:rsidRDefault="00203B9B" w:rsidP="001A53A6">
            <w:pPr>
              <w:pStyle w:val="tablecolhead"/>
              <w:rPr>
                <w:lang w:val="en-US"/>
              </w:rPr>
            </w:pPr>
            <w:r w:rsidRPr="00CA1492">
              <w:rPr>
                <w:lang w:val="en-US"/>
              </w:rPr>
              <w:sym w:font="Wingdings" w:char="F0DF"/>
            </w:r>
            <w:r w:rsidRPr="00CA1492">
              <w:rPr>
                <w:lang w:val="en-US"/>
              </w:rPr>
              <w:t xml:space="preserve"> classified as</w:t>
            </w:r>
          </w:p>
        </w:tc>
      </w:tr>
      <w:tr w:rsidR="00203B9B" w:rsidRPr="00CA1492" w14:paraId="14E7F9ED" w14:textId="77777777" w:rsidTr="001A53A6">
        <w:tc>
          <w:tcPr>
            <w:tcW w:w="80.90pt" w:type="dxa"/>
            <w:vAlign w:val="center"/>
          </w:tcPr>
          <w:p w14:paraId="0A322A2E" w14:textId="7C080D9A" w:rsidR="00203B9B" w:rsidRPr="00CA1492" w:rsidRDefault="00203B9B" w:rsidP="001A53A6">
            <w:pPr>
              <w:pStyle w:val="tablecopy"/>
            </w:pPr>
            <w:r>
              <w:t>51</w:t>
            </w:r>
          </w:p>
        </w:tc>
        <w:tc>
          <w:tcPr>
            <w:tcW w:w="80.95pt" w:type="dxa"/>
            <w:vAlign w:val="center"/>
          </w:tcPr>
          <w:p w14:paraId="4188E01B" w14:textId="29399569" w:rsidR="00203B9B" w:rsidRPr="00CA1492" w:rsidRDefault="00203B9B" w:rsidP="001A53A6">
            <w:pPr>
              <w:pStyle w:val="tablecopy"/>
            </w:pPr>
            <w:r>
              <w:t>45</w:t>
            </w:r>
          </w:p>
        </w:tc>
        <w:tc>
          <w:tcPr>
            <w:tcW w:w="80.95pt" w:type="dxa"/>
            <w:vAlign w:val="center"/>
          </w:tcPr>
          <w:p w14:paraId="3B0A4AE5" w14:textId="77777777" w:rsidR="00203B9B" w:rsidRPr="00CA1492" w:rsidRDefault="00203B9B" w:rsidP="001A53A6">
            <w:pPr>
              <w:pStyle w:val="tablecopy"/>
            </w:pPr>
            <w:r w:rsidRPr="00CA1492">
              <w:t>a = 1</w:t>
            </w:r>
          </w:p>
        </w:tc>
      </w:tr>
      <w:tr w:rsidR="00203B9B" w:rsidRPr="00CA1492" w14:paraId="59CEA322" w14:textId="77777777" w:rsidTr="001A53A6">
        <w:tc>
          <w:tcPr>
            <w:tcW w:w="80.90pt" w:type="dxa"/>
            <w:vAlign w:val="center"/>
          </w:tcPr>
          <w:p w14:paraId="226BBE8F" w14:textId="3A89C8D4" w:rsidR="00203B9B" w:rsidRPr="00CA1492" w:rsidRDefault="00203B9B" w:rsidP="001A53A6">
            <w:pPr>
              <w:pStyle w:val="tablecopy"/>
            </w:pPr>
            <w:r>
              <w:t>20</w:t>
            </w:r>
          </w:p>
        </w:tc>
        <w:tc>
          <w:tcPr>
            <w:tcW w:w="80.95pt" w:type="dxa"/>
            <w:vAlign w:val="center"/>
          </w:tcPr>
          <w:p w14:paraId="1A7A360A" w14:textId="3F49C897" w:rsidR="00203B9B" w:rsidRPr="00CA1492" w:rsidRDefault="00203B9B" w:rsidP="001A53A6">
            <w:pPr>
              <w:pStyle w:val="tablecopy"/>
            </w:pPr>
            <w:r>
              <w:t>183</w:t>
            </w:r>
          </w:p>
        </w:tc>
        <w:tc>
          <w:tcPr>
            <w:tcW w:w="80.95pt" w:type="dxa"/>
            <w:vAlign w:val="center"/>
          </w:tcPr>
          <w:p w14:paraId="5D77D90D" w14:textId="77777777" w:rsidR="00203B9B" w:rsidRPr="00CA1492" w:rsidRDefault="00203B9B" w:rsidP="001A53A6">
            <w:pPr>
              <w:pStyle w:val="tablecopy"/>
            </w:pPr>
            <w:r w:rsidRPr="00CA1492">
              <w:t>b = 0</w:t>
            </w:r>
          </w:p>
        </w:tc>
      </w:tr>
      <w:tr w:rsidR="00203B9B" w:rsidRPr="00CA1492" w14:paraId="346177AC" w14:textId="77777777" w:rsidTr="001A53A6">
        <w:tc>
          <w:tcPr>
            <w:tcW w:w="161.85pt" w:type="dxa"/>
            <w:gridSpan w:val="2"/>
            <w:vAlign w:val="center"/>
          </w:tcPr>
          <w:p w14:paraId="67554044" w14:textId="77777777" w:rsidR="00203B9B" w:rsidRPr="00CA1492" w:rsidRDefault="00203B9B" w:rsidP="001A53A6">
            <w:pPr>
              <w:pStyle w:val="tablecolhead"/>
              <w:rPr>
                <w:lang w:val="en-US"/>
              </w:rPr>
            </w:pPr>
            <w:proofErr w:type="spellStart"/>
            <w:r w:rsidRPr="00CA1492">
              <w:rPr>
                <w:lang w:val="en-US"/>
              </w:rPr>
              <w:t>Acurácia</w:t>
            </w:r>
            <w:proofErr w:type="spellEnd"/>
          </w:p>
        </w:tc>
        <w:tc>
          <w:tcPr>
            <w:tcW w:w="80.95pt" w:type="dxa"/>
            <w:vAlign w:val="center"/>
          </w:tcPr>
          <w:p w14:paraId="4C8F66A4" w14:textId="3C4071DF" w:rsidR="00203B9B" w:rsidRPr="00CA1492" w:rsidRDefault="00203B9B" w:rsidP="001A53A6">
            <w:pPr>
              <w:pStyle w:val="tablecolhead"/>
              <w:rPr>
                <w:lang w:val="en-US"/>
              </w:rPr>
            </w:pPr>
            <w:r>
              <w:rPr>
                <w:lang w:val="en-US"/>
              </w:rPr>
              <w:t>78%</w:t>
            </w:r>
          </w:p>
        </w:tc>
      </w:tr>
    </w:tbl>
    <w:p w14:paraId="2969879B" w14:textId="77777777" w:rsidR="00F0459A" w:rsidRDefault="00F0459A" w:rsidP="00E7596C">
      <w:pPr>
        <w:pStyle w:val="BodyText"/>
        <w:rPr>
          <w:lang w:val="en-US"/>
        </w:rPr>
      </w:pPr>
    </w:p>
    <w:p w14:paraId="1B32EDAD" w14:textId="11BD3A22" w:rsidR="00F0459A" w:rsidRDefault="00F0459A" w:rsidP="00E7596C">
      <w:pPr>
        <w:pStyle w:val="BodyText"/>
        <w:rPr>
          <w:lang w:val="pt-BR"/>
        </w:rPr>
      </w:pPr>
      <w:r w:rsidRPr="00F0459A">
        <w:rPr>
          <w:lang w:val="pt-BR"/>
        </w:rPr>
        <w:t>Outro número importante, é</w:t>
      </w:r>
      <w:r>
        <w:rPr>
          <w:lang w:val="pt-BR"/>
        </w:rPr>
        <w:t xml:space="preserve"> a relação erro / acerto de cada modelo quando aplicado aos dados. Abaixo podemos analisar esses indicadores, de maneira comparativa de forma tabular (</w:t>
      </w:r>
      <w:r w:rsidR="002E559D">
        <w:rPr>
          <w:lang w:val="pt-BR"/>
        </w:rPr>
        <w:t xml:space="preserve">ver em </w:t>
      </w:r>
      <w:r w:rsidR="002E559D">
        <w:rPr>
          <w:lang w:val="pt-BR"/>
        </w:rPr>
        <w:fldChar w:fldCharType="begin"/>
      </w:r>
      <w:r w:rsidR="002E559D">
        <w:rPr>
          <w:lang w:val="pt-BR"/>
        </w:rPr>
        <w:instrText xml:space="preserve"> REF _Ref185164924 \r \h </w:instrText>
      </w:r>
      <w:r w:rsidR="002E559D">
        <w:rPr>
          <w:lang w:val="pt-BR"/>
        </w:rPr>
      </w:r>
      <w:r w:rsidR="002E559D">
        <w:rPr>
          <w:lang w:val="pt-BR"/>
        </w:rPr>
        <w:fldChar w:fldCharType="separate"/>
      </w:r>
      <w:r w:rsidR="002E559D">
        <w:rPr>
          <w:lang w:val="pt-BR"/>
        </w:rPr>
        <w:t>TABLE IX.</w:t>
      </w:r>
      <w:r w:rsidR="002E559D">
        <w:rPr>
          <w:lang w:val="pt-BR"/>
        </w:rPr>
        <w:fldChar w:fldCharType="end"/>
      </w:r>
      <w:r>
        <w:rPr>
          <w:lang w:val="pt-BR"/>
        </w:rPr>
        <w:t>) e, gráfica (</w:t>
      </w:r>
      <w:r w:rsidR="002E559D">
        <w:rPr>
          <w:lang w:val="pt-BR"/>
        </w:rPr>
        <w:t xml:space="preserve">ver em </w:t>
      </w:r>
      <w:r w:rsidR="002E559D">
        <w:rPr>
          <w:lang w:val="pt-BR"/>
        </w:rPr>
        <w:fldChar w:fldCharType="begin"/>
      </w:r>
      <w:r w:rsidR="002E559D">
        <w:rPr>
          <w:lang w:val="pt-BR"/>
        </w:rPr>
        <w:instrText xml:space="preserve"> REF _Ref185164946 \r \h </w:instrText>
      </w:r>
      <w:r w:rsidR="002E559D">
        <w:rPr>
          <w:lang w:val="pt-BR"/>
        </w:rPr>
      </w:r>
      <w:r w:rsidR="002E559D">
        <w:rPr>
          <w:lang w:val="pt-BR"/>
        </w:rPr>
        <w:fldChar w:fldCharType="separate"/>
      </w:r>
      <w:r w:rsidR="002E559D">
        <w:rPr>
          <w:lang w:val="pt-BR"/>
        </w:rPr>
        <w:t>Fig. 1</w:t>
      </w:r>
      <w:r w:rsidR="002E559D">
        <w:rPr>
          <w:lang w:val="pt-BR"/>
        </w:rPr>
        <w:fldChar w:fldCharType="end"/>
      </w:r>
      <w:r>
        <w:rPr>
          <w:lang w:val="pt-BR"/>
        </w:rPr>
        <w:t>):</w:t>
      </w:r>
    </w:p>
    <w:p w14:paraId="65E165AF" w14:textId="01A888C2" w:rsidR="00E302CE" w:rsidRPr="00E302CE" w:rsidRDefault="00E302CE" w:rsidP="00E302CE">
      <w:pPr>
        <w:pStyle w:val="tablehead"/>
        <w:rPr>
          <w:lang w:val="pt-BR"/>
        </w:rPr>
      </w:pPr>
      <w:bookmarkStart w:id="8" w:name="_Ref185164924"/>
      <w:r w:rsidRPr="00E302CE">
        <w:rPr>
          <w:lang w:val="pt-BR"/>
        </w:rPr>
        <w:t>Relação erro e acertos por classificador</w:t>
      </w:r>
      <w:bookmarkEnd w:id="8"/>
    </w:p>
    <w:tbl>
      <w:tblPr>
        <w:tblStyle w:val="TableGrid"/>
        <w:tblW w:w="0pt" w:type="dxa"/>
        <w:jc w:val="center"/>
        <w:tblLook w:firstRow="1" w:lastRow="0" w:firstColumn="1" w:lastColumn="0" w:noHBand="0" w:noVBand="1"/>
      </w:tblPr>
      <w:tblGrid>
        <w:gridCol w:w="1618"/>
        <w:gridCol w:w="1619"/>
        <w:gridCol w:w="1619"/>
      </w:tblGrid>
      <w:tr w:rsidR="00E302CE" w:rsidRPr="00E302CE" w14:paraId="05F772A8" w14:textId="77777777" w:rsidTr="00E302CE">
        <w:trPr>
          <w:jc w:val="center"/>
        </w:trPr>
        <w:tc>
          <w:tcPr>
            <w:tcW w:w="80.90pt" w:type="dxa"/>
            <w:vAlign w:val="center"/>
          </w:tcPr>
          <w:p w14:paraId="5A0733DC" w14:textId="77777777" w:rsidR="00E302CE" w:rsidRPr="00E302CE" w:rsidRDefault="00E302CE" w:rsidP="00E302CE">
            <w:pPr>
              <w:pStyle w:val="tablecolhead"/>
            </w:pPr>
            <w:r w:rsidRPr="00E302CE">
              <w:t>Classificador</w:t>
            </w:r>
          </w:p>
        </w:tc>
        <w:tc>
          <w:tcPr>
            <w:tcW w:w="80.95pt" w:type="dxa"/>
            <w:vAlign w:val="center"/>
          </w:tcPr>
          <w:p w14:paraId="615D58FC" w14:textId="77777777" w:rsidR="00E302CE" w:rsidRPr="00E302CE" w:rsidRDefault="00E302CE" w:rsidP="00E302CE">
            <w:pPr>
              <w:pStyle w:val="tablecolhead"/>
            </w:pPr>
            <w:r w:rsidRPr="00E302CE">
              <w:t>Acerto (%)</w:t>
            </w:r>
          </w:p>
        </w:tc>
        <w:tc>
          <w:tcPr>
            <w:tcW w:w="80.95pt" w:type="dxa"/>
            <w:vAlign w:val="center"/>
          </w:tcPr>
          <w:p w14:paraId="552BA21F" w14:textId="77777777" w:rsidR="00E302CE" w:rsidRPr="00E302CE" w:rsidRDefault="00E302CE" w:rsidP="00E302CE">
            <w:pPr>
              <w:pStyle w:val="tablecolhead"/>
            </w:pPr>
            <w:r w:rsidRPr="00E302CE">
              <w:t>Erros (%)</w:t>
            </w:r>
          </w:p>
        </w:tc>
      </w:tr>
      <w:tr w:rsidR="00E302CE" w:rsidRPr="00E302CE" w14:paraId="789C6F3F" w14:textId="77777777" w:rsidTr="00E302CE">
        <w:trPr>
          <w:jc w:val="center"/>
        </w:trPr>
        <w:tc>
          <w:tcPr>
            <w:tcW w:w="80.90pt" w:type="dxa"/>
            <w:vAlign w:val="center"/>
          </w:tcPr>
          <w:p w14:paraId="00F64005" w14:textId="77777777" w:rsidR="00E302CE" w:rsidRPr="00E302CE" w:rsidRDefault="00E302CE" w:rsidP="00E302CE">
            <w:pPr>
              <w:pStyle w:val="tablecopy"/>
              <w:jc w:val="center"/>
            </w:pPr>
            <w:r w:rsidRPr="00E302CE">
              <w:t>Naïve Bayes</w:t>
            </w:r>
          </w:p>
        </w:tc>
        <w:tc>
          <w:tcPr>
            <w:tcW w:w="80.95pt" w:type="dxa"/>
            <w:vAlign w:val="center"/>
          </w:tcPr>
          <w:p w14:paraId="0202C102" w14:textId="77777777" w:rsidR="00E302CE" w:rsidRPr="00E302CE" w:rsidRDefault="00E302CE" w:rsidP="00E302CE">
            <w:pPr>
              <w:pStyle w:val="tablecopy"/>
              <w:jc w:val="center"/>
            </w:pPr>
            <w:r w:rsidRPr="00E302CE">
              <w:t>77,59</w:t>
            </w:r>
          </w:p>
        </w:tc>
        <w:tc>
          <w:tcPr>
            <w:tcW w:w="80.95pt" w:type="dxa"/>
            <w:vAlign w:val="center"/>
          </w:tcPr>
          <w:p w14:paraId="3EB31E41" w14:textId="77777777" w:rsidR="00E302CE" w:rsidRPr="00E302CE" w:rsidRDefault="00E302CE" w:rsidP="00E302CE">
            <w:pPr>
              <w:pStyle w:val="tablecopy"/>
              <w:jc w:val="center"/>
            </w:pPr>
            <w:r w:rsidRPr="00E302CE">
              <w:t>22,41</w:t>
            </w:r>
          </w:p>
        </w:tc>
      </w:tr>
      <w:tr w:rsidR="00E302CE" w:rsidRPr="00E302CE" w14:paraId="3C22F3D4" w14:textId="77777777" w:rsidTr="00E302CE">
        <w:trPr>
          <w:jc w:val="center"/>
        </w:trPr>
        <w:tc>
          <w:tcPr>
            <w:tcW w:w="80.90pt" w:type="dxa"/>
            <w:vAlign w:val="center"/>
          </w:tcPr>
          <w:p w14:paraId="2464CE5B" w14:textId="77777777" w:rsidR="00E302CE" w:rsidRPr="00E302CE" w:rsidRDefault="00E302CE" w:rsidP="00E302CE">
            <w:pPr>
              <w:pStyle w:val="tablecopy"/>
              <w:jc w:val="center"/>
            </w:pPr>
            <w:r w:rsidRPr="00E302CE">
              <w:t>k-NN</w:t>
            </w:r>
          </w:p>
        </w:tc>
        <w:tc>
          <w:tcPr>
            <w:tcW w:w="80.95pt" w:type="dxa"/>
            <w:vAlign w:val="center"/>
          </w:tcPr>
          <w:p w14:paraId="4A4D464F" w14:textId="77777777" w:rsidR="00E302CE" w:rsidRPr="00E302CE" w:rsidRDefault="00E302CE" w:rsidP="00E302CE">
            <w:pPr>
              <w:pStyle w:val="tablecopy"/>
              <w:jc w:val="center"/>
            </w:pPr>
            <w:r w:rsidRPr="00E302CE">
              <w:t>71,24</w:t>
            </w:r>
          </w:p>
        </w:tc>
        <w:tc>
          <w:tcPr>
            <w:tcW w:w="80.95pt" w:type="dxa"/>
            <w:vAlign w:val="center"/>
          </w:tcPr>
          <w:p w14:paraId="118F28F5" w14:textId="77777777" w:rsidR="00E302CE" w:rsidRPr="00E302CE" w:rsidRDefault="00E302CE" w:rsidP="00E302CE">
            <w:pPr>
              <w:pStyle w:val="tablecopy"/>
              <w:jc w:val="center"/>
            </w:pPr>
            <w:r w:rsidRPr="00E302CE">
              <w:t>28,76</w:t>
            </w:r>
          </w:p>
        </w:tc>
      </w:tr>
      <w:tr w:rsidR="00E302CE" w:rsidRPr="00E302CE" w14:paraId="549AE6E8" w14:textId="77777777" w:rsidTr="00E302CE">
        <w:trPr>
          <w:jc w:val="center"/>
        </w:trPr>
        <w:tc>
          <w:tcPr>
            <w:tcW w:w="80.90pt" w:type="dxa"/>
            <w:vAlign w:val="center"/>
          </w:tcPr>
          <w:p w14:paraId="23F0E808" w14:textId="77777777" w:rsidR="00E302CE" w:rsidRPr="00E302CE" w:rsidRDefault="00E302CE" w:rsidP="00E302CE">
            <w:pPr>
              <w:pStyle w:val="tablecopy"/>
              <w:jc w:val="center"/>
            </w:pPr>
            <w:r w:rsidRPr="00E302CE">
              <w:t>MLP</w:t>
            </w:r>
          </w:p>
        </w:tc>
        <w:tc>
          <w:tcPr>
            <w:tcW w:w="80.95pt" w:type="dxa"/>
            <w:vAlign w:val="center"/>
          </w:tcPr>
          <w:p w14:paraId="6C02307A" w14:textId="77777777" w:rsidR="00E302CE" w:rsidRPr="00E302CE" w:rsidRDefault="00E302CE" w:rsidP="00E302CE">
            <w:pPr>
              <w:pStyle w:val="tablecopy"/>
              <w:jc w:val="center"/>
            </w:pPr>
            <w:r w:rsidRPr="00E302CE">
              <w:t>77,93</w:t>
            </w:r>
          </w:p>
        </w:tc>
        <w:tc>
          <w:tcPr>
            <w:tcW w:w="80.95pt" w:type="dxa"/>
            <w:vAlign w:val="center"/>
          </w:tcPr>
          <w:p w14:paraId="2B0AB3A7" w14:textId="77777777" w:rsidR="00E302CE" w:rsidRPr="00E302CE" w:rsidRDefault="00E302CE" w:rsidP="00E302CE">
            <w:pPr>
              <w:pStyle w:val="tablecopy"/>
              <w:jc w:val="center"/>
            </w:pPr>
            <w:r w:rsidRPr="00E302CE">
              <w:t>22,07</w:t>
            </w:r>
          </w:p>
        </w:tc>
      </w:tr>
      <w:tr w:rsidR="00E302CE" w:rsidRPr="00E302CE" w14:paraId="3229E2E1" w14:textId="77777777" w:rsidTr="00E302CE">
        <w:trPr>
          <w:jc w:val="center"/>
        </w:trPr>
        <w:tc>
          <w:tcPr>
            <w:tcW w:w="80.90pt" w:type="dxa"/>
            <w:vAlign w:val="center"/>
          </w:tcPr>
          <w:p w14:paraId="559938EF" w14:textId="77777777" w:rsidR="00E302CE" w:rsidRPr="00E302CE" w:rsidRDefault="00E302CE" w:rsidP="00E302CE">
            <w:pPr>
              <w:pStyle w:val="tablecopy"/>
              <w:jc w:val="center"/>
            </w:pPr>
            <w:r w:rsidRPr="00E302CE">
              <w:t>E.B. Naïve Bayes</w:t>
            </w:r>
          </w:p>
        </w:tc>
        <w:tc>
          <w:tcPr>
            <w:tcW w:w="80.95pt" w:type="dxa"/>
            <w:vAlign w:val="center"/>
          </w:tcPr>
          <w:p w14:paraId="7229FCD1" w14:textId="77777777" w:rsidR="00E302CE" w:rsidRPr="00E302CE" w:rsidRDefault="00E302CE" w:rsidP="00E302CE">
            <w:pPr>
              <w:pStyle w:val="tablecopy"/>
              <w:jc w:val="center"/>
            </w:pPr>
            <w:r w:rsidRPr="00E302CE">
              <w:t>76,92</w:t>
            </w:r>
          </w:p>
        </w:tc>
        <w:tc>
          <w:tcPr>
            <w:tcW w:w="80.95pt" w:type="dxa"/>
            <w:vAlign w:val="center"/>
          </w:tcPr>
          <w:p w14:paraId="4FD4CF84" w14:textId="77777777" w:rsidR="00E302CE" w:rsidRPr="00E302CE" w:rsidRDefault="00E302CE" w:rsidP="00E302CE">
            <w:pPr>
              <w:pStyle w:val="tablecopy"/>
              <w:jc w:val="center"/>
            </w:pPr>
            <w:r w:rsidRPr="00E302CE">
              <w:t>23,08</w:t>
            </w:r>
          </w:p>
        </w:tc>
      </w:tr>
      <w:tr w:rsidR="00E302CE" w:rsidRPr="00E302CE" w14:paraId="4E16DECD" w14:textId="77777777" w:rsidTr="00E302CE">
        <w:trPr>
          <w:jc w:val="center"/>
        </w:trPr>
        <w:tc>
          <w:tcPr>
            <w:tcW w:w="80.90pt" w:type="dxa"/>
            <w:vAlign w:val="center"/>
          </w:tcPr>
          <w:p w14:paraId="0BF1A91C" w14:textId="77777777" w:rsidR="00E302CE" w:rsidRPr="00E302CE" w:rsidRDefault="00E302CE" w:rsidP="00E302CE">
            <w:pPr>
              <w:pStyle w:val="tablecopy"/>
              <w:jc w:val="center"/>
            </w:pPr>
            <w:r w:rsidRPr="00E302CE">
              <w:t>E.B. k-NN</w:t>
            </w:r>
          </w:p>
        </w:tc>
        <w:tc>
          <w:tcPr>
            <w:tcW w:w="80.95pt" w:type="dxa"/>
            <w:vAlign w:val="center"/>
          </w:tcPr>
          <w:p w14:paraId="50F142B4" w14:textId="77777777" w:rsidR="00E302CE" w:rsidRPr="00E302CE" w:rsidRDefault="00E302CE" w:rsidP="00E302CE">
            <w:pPr>
              <w:pStyle w:val="tablecopy"/>
              <w:jc w:val="center"/>
            </w:pPr>
            <w:r w:rsidRPr="00E302CE">
              <w:t>71,57</w:t>
            </w:r>
          </w:p>
        </w:tc>
        <w:tc>
          <w:tcPr>
            <w:tcW w:w="80.95pt" w:type="dxa"/>
            <w:vAlign w:val="center"/>
          </w:tcPr>
          <w:p w14:paraId="5298E1AF" w14:textId="77777777" w:rsidR="00E302CE" w:rsidRPr="00E302CE" w:rsidRDefault="00E302CE" w:rsidP="00E302CE">
            <w:pPr>
              <w:pStyle w:val="tablecopy"/>
              <w:jc w:val="center"/>
            </w:pPr>
            <w:r w:rsidRPr="00E302CE">
              <w:t>28,43</w:t>
            </w:r>
          </w:p>
        </w:tc>
      </w:tr>
      <w:tr w:rsidR="00E302CE" w:rsidRPr="00E302CE" w14:paraId="39B0A216" w14:textId="77777777" w:rsidTr="00E302CE">
        <w:trPr>
          <w:jc w:val="center"/>
        </w:trPr>
        <w:tc>
          <w:tcPr>
            <w:tcW w:w="80.90pt" w:type="dxa"/>
            <w:vAlign w:val="center"/>
          </w:tcPr>
          <w:p w14:paraId="5E6E2B59" w14:textId="77777777" w:rsidR="00E302CE" w:rsidRPr="00E302CE" w:rsidRDefault="00E302CE" w:rsidP="00E302CE">
            <w:pPr>
              <w:pStyle w:val="tablecopy"/>
              <w:jc w:val="center"/>
            </w:pPr>
            <w:r w:rsidRPr="00E302CE">
              <w:t>E.B. MLP</w:t>
            </w:r>
          </w:p>
        </w:tc>
        <w:tc>
          <w:tcPr>
            <w:tcW w:w="80.95pt" w:type="dxa"/>
            <w:vAlign w:val="center"/>
          </w:tcPr>
          <w:p w14:paraId="4381DD1C" w14:textId="77777777" w:rsidR="00E302CE" w:rsidRPr="00E302CE" w:rsidRDefault="00E302CE" w:rsidP="00E302CE">
            <w:pPr>
              <w:pStyle w:val="tablecopy"/>
              <w:jc w:val="center"/>
            </w:pPr>
            <w:r w:rsidRPr="00E302CE">
              <w:t>78,93</w:t>
            </w:r>
          </w:p>
        </w:tc>
        <w:tc>
          <w:tcPr>
            <w:tcW w:w="80.95pt" w:type="dxa"/>
            <w:vAlign w:val="center"/>
          </w:tcPr>
          <w:p w14:paraId="680C4499" w14:textId="77777777" w:rsidR="00E302CE" w:rsidRPr="00E302CE" w:rsidRDefault="00E302CE" w:rsidP="00E302CE">
            <w:pPr>
              <w:pStyle w:val="tablecopy"/>
              <w:jc w:val="center"/>
            </w:pPr>
            <w:r w:rsidRPr="00E302CE">
              <w:t>21,07</w:t>
            </w:r>
          </w:p>
        </w:tc>
      </w:tr>
      <w:tr w:rsidR="00E302CE" w:rsidRPr="00E302CE" w14:paraId="5AC3A045" w14:textId="77777777" w:rsidTr="00E302CE">
        <w:trPr>
          <w:jc w:val="center"/>
        </w:trPr>
        <w:tc>
          <w:tcPr>
            <w:tcW w:w="80.90pt" w:type="dxa"/>
            <w:vAlign w:val="center"/>
          </w:tcPr>
          <w:p w14:paraId="4846ED2D" w14:textId="77777777" w:rsidR="00E302CE" w:rsidRPr="00E302CE" w:rsidRDefault="00E302CE" w:rsidP="00E302CE">
            <w:pPr>
              <w:pStyle w:val="tablecopy"/>
              <w:jc w:val="center"/>
            </w:pPr>
            <w:r w:rsidRPr="00E302CE">
              <w:t>E.V. 3 classificadores</w:t>
            </w:r>
          </w:p>
        </w:tc>
        <w:tc>
          <w:tcPr>
            <w:tcW w:w="80.95pt" w:type="dxa"/>
            <w:vAlign w:val="center"/>
          </w:tcPr>
          <w:p w14:paraId="6405A040" w14:textId="77777777" w:rsidR="00E302CE" w:rsidRPr="00E302CE" w:rsidRDefault="00E302CE" w:rsidP="00E302CE">
            <w:pPr>
              <w:pStyle w:val="tablecopy"/>
              <w:jc w:val="center"/>
            </w:pPr>
            <w:r w:rsidRPr="00E302CE">
              <w:t>78,26</w:t>
            </w:r>
          </w:p>
        </w:tc>
        <w:tc>
          <w:tcPr>
            <w:tcW w:w="80.95pt" w:type="dxa"/>
            <w:vAlign w:val="center"/>
          </w:tcPr>
          <w:p w14:paraId="46E1AD56" w14:textId="77777777" w:rsidR="00E302CE" w:rsidRPr="00E302CE" w:rsidRDefault="00E302CE" w:rsidP="00E302CE">
            <w:pPr>
              <w:pStyle w:val="tablecopy"/>
              <w:jc w:val="center"/>
            </w:pPr>
            <w:r w:rsidRPr="00E302CE">
              <w:t>21,74</w:t>
            </w:r>
          </w:p>
        </w:tc>
      </w:tr>
    </w:tbl>
    <w:p w14:paraId="0008DDC5" w14:textId="77777777" w:rsidR="00C845A5" w:rsidRPr="00E302CE" w:rsidRDefault="00C845A5" w:rsidP="00E7596C">
      <w:pPr>
        <w:pStyle w:val="BodyText"/>
        <w:rPr>
          <w:sz w:val="11"/>
          <w:szCs w:val="11"/>
          <w:lang w:val="pt-BR"/>
        </w:rPr>
      </w:pPr>
    </w:p>
    <w:p w14:paraId="211F3C6E" w14:textId="77777777" w:rsidR="00E302CE" w:rsidRDefault="00E302CE" w:rsidP="00E302CE">
      <w:pPr>
        <w:pStyle w:val="BodyText"/>
        <w:keepNext/>
        <w:ind w:firstLine="0pt"/>
        <w:jc w:val="start"/>
      </w:pPr>
      <w:r>
        <w:rPr>
          <w:noProof/>
          <w:lang w:val="pt-BR"/>
        </w:rPr>
        <w:drawing>
          <wp:inline distT="0" distB="0" distL="0" distR="0" wp14:anchorId="47FAD061" wp14:editId="277EC56A">
            <wp:extent cx="2959200" cy="1771200"/>
            <wp:effectExtent l="0" t="0" r="0" b="0"/>
            <wp:docPr id="869315594" name="Picture 2" descr="A graph of numbers and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69315594" name="Picture 2" descr="A graph of numbers and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200" cy="1771200"/>
                    </a:xfrm>
                    <a:prstGeom prst="rect">
                      <a:avLst/>
                    </a:prstGeom>
                  </pic:spPr>
                </pic:pic>
              </a:graphicData>
            </a:graphic>
          </wp:inline>
        </w:drawing>
      </w:r>
    </w:p>
    <w:p w14:paraId="10053D57" w14:textId="388415A5" w:rsidR="00B012B9" w:rsidRDefault="00E302CE" w:rsidP="00E302CE">
      <w:pPr>
        <w:pStyle w:val="figurecaption"/>
        <w:rPr>
          <w:lang w:val="pt-BR"/>
        </w:rPr>
      </w:pPr>
      <w:bookmarkStart w:id="9" w:name="_Ref185164946"/>
      <w:r w:rsidRPr="00E302CE">
        <w:rPr>
          <w:lang w:val="pt-BR"/>
        </w:rPr>
        <w:t>Gráfico de Classificação das instâncias por classificador</w:t>
      </w:r>
      <w:bookmarkEnd w:id="9"/>
    </w:p>
    <w:p w14:paraId="77DF362F" w14:textId="71E1F1D9" w:rsidR="00037CFD" w:rsidRDefault="00F0459A" w:rsidP="00E7596C">
      <w:pPr>
        <w:pStyle w:val="BodyText"/>
        <w:rPr>
          <w:lang w:val="pt-BR"/>
        </w:rPr>
      </w:pPr>
      <w:r>
        <w:rPr>
          <w:lang w:val="pt-BR"/>
        </w:rPr>
        <w:t>E, por fim, aplicando as métricas de performance “F-score”</w:t>
      </w:r>
      <w:r w:rsidR="00363D26">
        <w:rPr>
          <w:lang w:val="pt-BR"/>
        </w:rPr>
        <w:t xml:space="preserve"> </w:t>
      </w:r>
      <w:sdt>
        <w:sdtPr>
          <w:rPr>
            <w:lang w:val="pt-BR"/>
          </w:rPr>
          <w:id w:val="-1936578894"/>
          <w:citation/>
        </w:sdtPr>
        <w:sdtContent>
          <w:r w:rsidR="006E58AA">
            <w:rPr>
              <w:lang w:val="pt-BR"/>
            </w:rPr>
            <w:fldChar w:fldCharType="begin"/>
          </w:r>
          <w:r w:rsidR="006E58AA" w:rsidRPr="006E58AA">
            <w:rPr>
              <w:lang w:val="pt-BR"/>
            </w:rPr>
            <w:instrText xml:space="preserve"> CITATION Gee24 \l</w:instrText>
          </w:r>
          <w:r>
            <w:rPr>
              <w:lang w:val="pt-BR"/>
            </w:rPr>
            <w:instrText xml:space="preserve"> en-US </w:instrText>
          </w:r>
          <w:r w:rsidR="006E58AA">
            <w:rPr>
              <w:lang w:val="pt-BR"/>
            </w:rPr>
            <w:fldChar w:fldCharType="separate"/>
          </w:r>
          <w:r w:rsidR="006E58AA" w:rsidRPr="006E58AA">
            <w:rPr>
              <w:noProof/>
              <w:lang w:val="pt-BR"/>
            </w:rPr>
            <w:t>[12]</w:t>
          </w:r>
          <w:r w:rsidR="006E58AA">
            <w:rPr>
              <w:lang w:val="pt-BR"/>
            </w:rPr>
            <w:fldChar w:fldCharType="end"/>
          </w:r>
        </w:sdtContent>
      </w:sdt>
      <w:r w:rsidR="00037CFD">
        <w:rPr>
          <w:lang w:val="pt-BR"/>
        </w:rPr>
        <w:t>:</w:t>
      </w:r>
    </w:p>
    <w:p w14:paraId="1129A6C7" w14:textId="51366598" w:rsidR="00C85D5D" w:rsidRPr="00D11029" w:rsidRDefault="00C85D5D" w:rsidP="00C85D5D">
      <w:pPr>
        <w:pStyle w:val="BodyText"/>
        <w:jc w:val="center"/>
        <w:rPr>
          <w:rFonts w:ascii="Symbol" w:hAnsi="Symbol"/>
          <w:lang w:val="pt-BR"/>
        </w:rPr>
      </w:pPr>
      <w:r w:rsidRPr="00D11029">
        <w:rPr>
          <w:rFonts w:ascii="Symbol" w:hAnsi="Symbol"/>
          <w:lang w:val="pt-BR"/>
        </w:rPr>
        <w:tab/>
      </w:r>
      <w:r w:rsidRPr="00D11029">
        <w:rPr>
          <w:rFonts w:ascii="Symbol" w:hAnsi="Symbol"/>
          <w:lang w:val="pt-BR"/>
        </w:rPr>
        <w:tab/>
      </w:r>
      <m:oMath>
        <m:f>
          <m:fPr>
            <m:ctrlPr>
              <w:rPr>
                <w:rFonts w:ascii="Cambria Math" w:hAnsi="Cambria Math"/>
                <w:i/>
                <w:lang w:val="pt-BR"/>
              </w:rPr>
            </m:ctrlPr>
          </m:fPr>
          <m:num>
            <m:r>
              <w:rPr>
                <w:rFonts w:ascii="Cambria Math" w:hAnsi="Cambria Math"/>
                <w:lang w:val="pt-BR"/>
              </w:rPr>
              <m:t>2 × Precision × Recall</m:t>
            </m:r>
          </m:num>
          <m:den>
            <m:r>
              <w:rPr>
                <w:rFonts w:ascii="Cambria Math" w:hAnsi="Cambria Math"/>
                <w:lang w:val="pt-BR"/>
              </w:rPr>
              <m:t>Precision + Recall</m:t>
            </m:r>
          </m:den>
        </m:f>
      </m:oMath>
      <w:r w:rsidRPr="00D11029">
        <w:rPr>
          <w:rFonts w:ascii="Symbol" w:hAnsi="Symbol"/>
          <w:lang w:val="pt-BR"/>
        </w:rPr>
        <w:tab/>
      </w:r>
      <w:r w:rsidRPr="00D11029">
        <w:rPr>
          <w:rFonts w:ascii="Symbol" w:hAnsi="Symbol"/>
          <w:lang w:val="pt-BR"/>
        </w:rPr>
        <w:tab/>
      </w:r>
      <m:oMath>
        <m:d>
          <m:dPr>
            <m:ctrlPr>
              <w:rPr>
                <w:rFonts w:ascii="Cambria Math" w:hAnsi="Cambria Math"/>
                <w:lang w:val="pt-BR"/>
              </w:rPr>
            </m:ctrlPr>
          </m:dPr>
          <m:e>
            <m:r>
              <m:rPr>
                <m:sty m:val="p"/>
              </m:rPr>
              <w:rPr>
                <w:rFonts w:ascii="Cambria Math" w:hAnsi="Cambria Math"/>
                <w:lang w:val="pt-BR"/>
              </w:rPr>
              <m:t>2</m:t>
            </m:r>
          </m:e>
        </m:d>
      </m:oMath>
    </w:p>
    <w:p w14:paraId="1C20E65C" w14:textId="430507E6" w:rsidR="00037CFD" w:rsidRDefault="00F0459A" w:rsidP="00E7596C">
      <w:pPr>
        <w:pStyle w:val="BodyText"/>
        <w:rPr>
          <w:lang w:val="pt-BR"/>
        </w:rPr>
      </w:pPr>
      <w:r>
        <w:rPr>
          <w:lang w:val="pt-BR"/>
        </w:rPr>
        <w:t xml:space="preserve"> </w:t>
      </w:r>
      <w:r w:rsidR="00037CFD">
        <w:rPr>
          <w:lang w:val="pt-BR"/>
        </w:rPr>
        <w:t>Q</w:t>
      </w:r>
      <w:r>
        <w:rPr>
          <w:lang w:val="pt-BR"/>
        </w:rPr>
        <w:t>ue, diretamente, combinas</w:t>
      </w:r>
      <w:r w:rsidR="00D266B3">
        <w:rPr>
          <w:lang w:val="pt-BR"/>
        </w:rPr>
        <w:t xml:space="preserve"> (equilibra)</w:t>
      </w:r>
      <w:r>
        <w:rPr>
          <w:lang w:val="pt-BR"/>
        </w:rPr>
        <w:t xml:space="preserve"> as métricas de “</w:t>
      </w:r>
      <w:proofErr w:type="spellStart"/>
      <w:r>
        <w:rPr>
          <w:lang w:val="pt-BR"/>
        </w:rPr>
        <w:t>Precision</w:t>
      </w:r>
      <w:proofErr w:type="spellEnd"/>
      <w:r>
        <w:rPr>
          <w:lang w:val="pt-BR"/>
        </w:rPr>
        <w:t>”</w:t>
      </w:r>
      <w:r w:rsidR="002E26E5">
        <w:rPr>
          <w:lang w:val="pt-BR"/>
        </w:rPr>
        <w:t xml:space="preserve"> </w:t>
      </w:r>
      <w:sdt>
        <w:sdtPr>
          <w:rPr>
            <w:lang w:val="pt-BR"/>
          </w:rPr>
          <w:id w:val="-506980867"/>
          <w:citation/>
        </w:sdtPr>
        <w:sdtContent>
          <w:r w:rsidR="006E58AA">
            <w:rPr>
              <w:lang w:val="pt-BR"/>
            </w:rPr>
            <w:fldChar w:fldCharType="begin"/>
          </w:r>
          <w:r w:rsidR="006E58AA" w:rsidRPr="006E58AA">
            <w:rPr>
              <w:lang w:val="pt-BR"/>
            </w:rPr>
            <w:instrText xml:space="preserve"> CITATION Gee24 \l</w:instrText>
          </w:r>
          <w:r>
            <w:rPr>
              <w:lang w:val="pt-BR"/>
            </w:rPr>
            <w:instrText xml:space="preserve"> en-US </w:instrText>
          </w:r>
          <w:r w:rsidR="006E58AA">
            <w:rPr>
              <w:lang w:val="pt-BR"/>
            </w:rPr>
            <w:fldChar w:fldCharType="separate"/>
          </w:r>
          <w:r w:rsidR="006E58AA" w:rsidRPr="006E58AA">
            <w:rPr>
              <w:noProof/>
              <w:lang w:val="pt-BR"/>
            </w:rPr>
            <w:t>[12]</w:t>
          </w:r>
          <w:r w:rsidR="006E58AA">
            <w:rPr>
              <w:lang w:val="pt-BR"/>
            </w:rPr>
            <w:fldChar w:fldCharType="end"/>
          </w:r>
        </w:sdtContent>
      </w:sdt>
      <w:r w:rsidR="002E26E5">
        <w:rPr>
          <w:lang w:val="pt-BR"/>
        </w:rPr>
        <w:t xml:space="preserve">, que </w:t>
      </w:r>
      <w:r w:rsidR="00886ED7">
        <w:rPr>
          <w:lang w:val="pt-BR"/>
        </w:rPr>
        <w:t xml:space="preserve">indica a </w:t>
      </w:r>
      <w:r w:rsidR="002E26E5">
        <w:rPr>
          <w:lang w:val="pt-BR"/>
        </w:rPr>
        <w:t>exatidão</w:t>
      </w:r>
      <w:r w:rsidR="00886ED7">
        <w:rPr>
          <w:lang w:val="pt-BR"/>
        </w:rPr>
        <w:t xml:space="preserve"> das previsões positivas</w:t>
      </w:r>
      <w:r w:rsidR="002E26E5">
        <w:rPr>
          <w:lang w:val="pt-BR"/>
        </w:rPr>
        <w:t>, designado pela equação</w:t>
      </w:r>
      <w:r w:rsidR="00037CFD">
        <w:rPr>
          <w:lang w:val="pt-BR"/>
        </w:rPr>
        <w:t>:</w:t>
      </w:r>
    </w:p>
    <w:p w14:paraId="6E2E8333" w14:textId="09606D49" w:rsidR="00037CFD" w:rsidRPr="00CB3D9B" w:rsidRDefault="00987BE7" w:rsidP="00987BE7">
      <w:pPr>
        <w:pStyle w:val="BodyText"/>
        <w:jc w:val="center"/>
        <w:rPr>
          <w:rFonts w:ascii="Symbol" w:hAnsi="Symbol"/>
          <w:lang w:val="pt-BR"/>
        </w:rPr>
      </w:pPr>
      <w:r w:rsidRPr="00CB3D9B">
        <w:rPr>
          <w:rFonts w:ascii="Symbol" w:hAnsi="Symbol"/>
          <w:lang w:val="pt-BR"/>
        </w:rPr>
        <w:tab/>
      </w:r>
      <w:r w:rsidRPr="00CB3D9B">
        <w:rPr>
          <w:rFonts w:ascii="Symbol" w:hAnsi="Symbol"/>
          <w:lang w:val="pt-BR"/>
        </w:rPr>
        <w:tab/>
      </w:r>
      <w:r w:rsidRPr="00CB3D9B">
        <w:rPr>
          <w:rFonts w:ascii="Symbol" w:hAnsi="Symbol"/>
          <w:lang w:val="pt-BR"/>
        </w:rPr>
        <w:tab/>
      </w:r>
      <m:oMath>
        <m:f>
          <m:fPr>
            <m:ctrlPr>
              <w:rPr>
                <w:rFonts w:ascii="Cambria Math" w:hAnsi="Cambria Math"/>
                <w:i/>
                <w:lang w:val="pt-BR"/>
              </w:rPr>
            </m:ctrlPr>
          </m:fPr>
          <m:num>
            <m:r>
              <w:rPr>
                <w:rFonts w:ascii="Cambria Math" w:hAnsi="Cambria Math"/>
                <w:lang w:val="pt-BR"/>
              </w:rPr>
              <m:t>TP</m:t>
            </m:r>
          </m:num>
          <m:den>
            <m:r>
              <w:rPr>
                <w:rFonts w:ascii="Cambria Math" w:hAnsi="Cambria Math"/>
                <w:lang w:val="pt-BR"/>
              </w:rPr>
              <m:t>TP + FP</m:t>
            </m:r>
          </m:den>
        </m:f>
      </m:oMath>
      <w:r w:rsidRPr="00CB3D9B">
        <w:rPr>
          <w:rFonts w:ascii="Symbol" w:hAnsi="Symbol"/>
          <w:lang w:val="pt-BR"/>
        </w:rPr>
        <w:tab/>
      </w:r>
      <w:r w:rsidRPr="00CB3D9B">
        <w:rPr>
          <w:rFonts w:ascii="Symbol" w:hAnsi="Symbol"/>
          <w:lang w:val="pt-BR"/>
        </w:rPr>
        <w:tab/>
      </w:r>
      <w:r w:rsidRPr="00CB3D9B">
        <w:rPr>
          <w:rFonts w:ascii="Symbol" w:hAnsi="Symbol"/>
          <w:lang w:val="pt-BR"/>
        </w:rPr>
        <w:tab/>
      </w:r>
      <m:oMath>
        <m:d>
          <m:dPr>
            <m:ctrlPr>
              <w:rPr>
                <w:rFonts w:ascii="Cambria Math" w:hAnsi="Cambria Math"/>
                <w:i/>
                <w:lang w:val="pt-BR"/>
              </w:rPr>
            </m:ctrlPr>
          </m:dPr>
          <m:e>
            <m:r>
              <w:rPr>
                <w:rFonts w:ascii="Cambria Math" w:hAnsi="Cambria Math"/>
                <w:lang w:val="pt-BR"/>
              </w:rPr>
              <m:t>3</m:t>
            </m:r>
          </m:e>
        </m:d>
      </m:oMath>
    </w:p>
    <w:p w14:paraId="7572A015" w14:textId="0E984A11" w:rsidR="00F0459A" w:rsidRDefault="00F0459A" w:rsidP="00E7596C">
      <w:pPr>
        <w:pStyle w:val="BodyText"/>
        <w:rPr>
          <w:lang w:val="pt-BR"/>
        </w:rPr>
      </w:pPr>
      <w:r>
        <w:rPr>
          <w:lang w:val="pt-BR"/>
        </w:rPr>
        <w:t xml:space="preserve"> </w:t>
      </w:r>
      <w:r w:rsidR="002E26E5">
        <w:rPr>
          <w:lang w:val="pt-BR"/>
        </w:rPr>
        <w:t>E</w:t>
      </w:r>
      <w:r>
        <w:rPr>
          <w:lang w:val="pt-BR"/>
        </w:rPr>
        <w:t xml:space="preserve"> “R</w:t>
      </w:r>
      <w:r w:rsidR="002E26E5">
        <w:rPr>
          <w:lang w:val="pt-BR"/>
        </w:rPr>
        <w:t>ecall</w:t>
      </w:r>
      <w:r>
        <w:rPr>
          <w:lang w:val="pt-BR"/>
        </w:rPr>
        <w:t>”</w:t>
      </w:r>
      <w:r w:rsidR="00886ED7">
        <w:rPr>
          <w:lang w:val="pt-BR"/>
        </w:rPr>
        <w:t xml:space="preserve"> </w:t>
      </w:r>
      <w:sdt>
        <w:sdtPr>
          <w:rPr>
            <w:lang w:val="pt-BR"/>
          </w:rPr>
          <w:id w:val="-604117327"/>
          <w:citation/>
        </w:sdtPr>
        <w:sdtContent>
          <w:r w:rsidR="006E58AA">
            <w:rPr>
              <w:lang w:val="pt-BR"/>
            </w:rPr>
            <w:fldChar w:fldCharType="begin"/>
          </w:r>
          <w:r w:rsidR="006E58AA" w:rsidRPr="006E58AA">
            <w:rPr>
              <w:lang w:val="pt-BR"/>
            </w:rPr>
            <w:instrText xml:space="preserve"> CITATION Gee24 \l</w:instrText>
          </w:r>
          <w:r>
            <w:rPr>
              <w:lang w:val="pt-BR"/>
            </w:rPr>
            <w:instrText xml:space="preserve"> en-US </w:instrText>
          </w:r>
          <w:r w:rsidR="006E58AA">
            <w:rPr>
              <w:lang w:val="pt-BR"/>
            </w:rPr>
            <w:fldChar w:fldCharType="separate"/>
          </w:r>
          <w:r w:rsidR="006E58AA" w:rsidRPr="006E58AA">
            <w:rPr>
              <w:noProof/>
              <w:lang w:val="pt-BR"/>
            </w:rPr>
            <w:t>[12]</w:t>
          </w:r>
          <w:r w:rsidR="006E58AA">
            <w:rPr>
              <w:lang w:val="pt-BR"/>
            </w:rPr>
            <w:fldChar w:fldCharType="end"/>
          </w:r>
        </w:sdtContent>
      </w:sdt>
      <w:r w:rsidR="002E26E5">
        <w:rPr>
          <w:lang w:val="pt-BR"/>
        </w:rPr>
        <w:t xml:space="preserve">, que indica o quão bem o modelo consegue identificar </w:t>
      </w:r>
      <w:r w:rsidR="006E58AA">
        <w:rPr>
          <w:lang w:val="pt-BR"/>
        </w:rPr>
        <w:t>os casos positivos reais</w:t>
      </w:r>
      <w:r w:rsidR="002E26E5">
        <w:rPr>
          <w:lang w:val="pt-BR"/>
        </w:rPr>
        <w:t>, designado pela equação:</w:t>
      </w:r>
      <w:r>
        <w:rPr>
          <w:lang w:val="pt-BR"/>
        </w:rPr>
        <w:t xml:space="preserve"> </w:t>
      </w:r>
    </w:p>
    <w:p w14:paraId="3563BE03" w14:textId="58011397" w:rsidR="00C85D5D" w:rsidRPr="00CB3D9B" w:rsidRDefault="00C85D5D" w:rsidP="00C85D5D">
      <w:pPr>
        <w:pStyle w:val="BodyText"/>
        <w:jc w:val="center"/>
        <w:rPr>
          <w:rFonts w:ascii="Symbol" w:hAnsi="Symbol"/>
          <w:lang w:val="pt-BR"/>
        </w:rPr>
      </w:pPr>
      <w:r w:rsidRPr="00CB3D9B">
        <w:rPr>
          <w:rFonts w:ascii="Symbol" w:hAnsi="Symbol"/>
          <w:lang w:val="pt-BR"/>
        </w:rPr>
        <w:tab/>
      </w:r>
      <w:r w:rsidRPr="00CB3D9B">
        <w:rPr>
          <w:rFonts w:ascii="Symbol" w:hAnsi="Symbol"/>
          <w:lang w:val="pt-BR"/>
        </w:rPr>
        <w:tab/>
      </w:r>
      <w:r w:rsidRPr="00CB3D9B">
        <w:rPr>
          <w:rFonts w:ascii="Symbol" w:hAnsi="Symbol"/>
          <w:lang w:val="pt-BR"/>
        </w:rPr>
        <w:tab/>
      </w:r>
      <m:oMath>
        <m:f>
          <m:fPr>
            <m:ctrlPr>
              <w:rPr>
                <w:rFonts w:ascii="Cambria Math" w:hAnsi="Cambria Math"/>
                <w:i/>
                <w:lang w:val="pt-BR"/>
              </w:rPr>
            </m:ctrlPr>
          </m:fPr>
          <m:num>
            <m:r>
              <w:rPr>
                <w:rFonts w:ascii="Cambria Math" w:hAnsi="Cambria Math"/>
                <w:lang w:val="pt-BR"/>
              </w:rPr>
              <m:t>TP</m:t>
            </m:r>
          </m:num>
          <m:den>
            <m:r>
              <w:rPr>
                <w:rFonts w:ascii="Cambria Math" w:hAnsi="Cambria Math"/>
                <w:lang w:val="pt-BR"/>
              </w:rPr>
              <m:t>TP + FN</m:t>
            </m:r>
          </m:den>
        </m:f>
      </m:oMath>
      <w:r w:rsidRPr="00CB3D9B">
        <w:rPr>
          <w:rFonts w:ascii="Symbol" w:hAnsi="Symbol"/>
          <w:lang w:val="pt-BR"/>
        </w:rPr>
        <w:tab/>
      </w:r>
      <w:r w:rsidRPr="00CB3D9B">
        <w:rPr>
          <w:rFonts w:ascii="Symbol" w:hAnsi="Symbol"/>
          <w:lang w:val="pt-BR"/>
        </w:rPr>
        <w:tab/>
      </w:r>
      <w:r w:rsidRPr="00CB3D9B">
        <w:rPr>
          <w:rFonts w:ascii="Symbol" w:hAnsi="Symbol"/>
          <w:lang w:val="pt-BR"/>
        </w:rPr>
        <w:tab/>
      </w:r>
      <m:oMath>
        <m:d>
          <m:dPr>
            <m:ctrlPr>
              <w:rPr>
                <w:rFonts w:ascii="Cambria Math" w:hAnsi="Cambria Math"/>
                <w:i/>
                <w:lang w:val="pt-BR"/>
              </w:rPr>
            </m:ctrlPr>
          </m:dPr>
          <m:e>
            <m:r>
              <w:rPr>
                <w:rFonts w:ascii="Cambria Math" w:hAnsi="Cambria Math"/>
                <w:lang w:val="pt-BR"/>
              </w:rPr>
              <m:t>4</m:t>
            </m:r>
          </m:e>
        </m:d>
      </m:oMath>
    </w:p>
    <w:p w14:paraId="2A395134" w14:textId="39792A1A" w:rsidR="00037CFD" w:rsidRDefault="00B012B9" w:rsidP="00E7596C">
      <w:pPr>
        <w:pStyle w:val="BodyText"/>
        <w:rPr>
          <w:lang w:val="pt-BR"/>
        </w:rPr>
      </w:pPr>
      <w:r>
        <w:rPr>
          <w:lang w:val="pt-BR"/>
        </w:rPr>
        <w:t>Podemos analisar a mesma comparação anterior (de forma tabular e gráfica), para essas métricas abaixo (</w:t>
      </w:r>
      <w:r w:rsidR="00EA6460">
        <w:rPr>
          <w:lang w:val="pt-BR"/>
        </w:rPr>
        <w:t xml:space="preserve">ver em </w:t>
      </w:r>
      <w:r w:rsidR="00EA6460">
        <w:rPr>
          <w:lang w:val="pt-BR"/>
        </w:rPr>
        <w:fldChar w:fldCharType="begin"/>
      </w:r>
      <w:r w:rsidR="00EA6460">
        <w:rPr>
          <w:lang w:val="pt-BR"/>
        </w:rPr>
        <w:instrText xml:space="preserve"> REF _Ref185165706 \r \h </w:instrText>
      </w:r>
      <w:r w:rsidR="00EA6460">
        <w:rPr>
          <w:lang w:val="pt-BR"/>
        </w:rPr>
      </w:r>
      <w:r w:rsidR="00EA6460">
        <w:rPr>
          <w:lang w:val="pt-BR"/>
        </w:rPr>
        <w:fldChar w:fldCharType="separate"/>
      </w:r>
      <w:r w:rsidR="00EA6460">
        <w:rPr>
          <w:lang w:val="pt-BR"/>
        </w:rPr>
        <w:t xml:space="preserve">TABLE X. </w:t>
      </w:r>
      <w:r w:rsidR="00EA6460">
        <w:rPr>
          <w:lang w:val="pt-BR"/>
        </w:rPr>
        <w:fldChar w:fldCharType="end"/>
      </w:r>
      <w:r>
        <w:rPr>
          <w:lang w:val="pt-BR"/>
        </w:rPr>
        <w:t xml:space="preserve">, </w:t>
      </w:r>
      <w:r w:rsidR="00EA6460">
        <w:rPr>
          <w:lang w:val="pt-BR"/>
        </w:rPr>
        <w:t xml:space="preserve">e </w:t>
      </w:r>
      <w:r w:rsidR="00EA6460">
        <w:rPr>
          <w:lang w:val="pt-BR"/>
        </w:rPr>
        <w:fldChar w:fldCharType="begin"/>
      </w:r>
      <w:r w:rsidR="00EA6460">
        <w:rPr>
          <w:lang w:val="pt-BR"/>
        </w:rPr>
        <w:instrText xml:space="preserve"> REF _Ref185165744 \r \h </w:instrText>
      </w:r>
      <w:r w:rsidR="00EA6460">
        <w:rPr>
          <w:lang w:val="pt-BR"/>
        </w:rPr>
      </w:r>
      <w:r w:rsidR="00EA6460">
        <w:rPr>
          <w:lang w:val="pt-BR"/>
        </w:rPr>
        <w:fldChar w:fldCharType="separate"/>
      </w:r>
      <w:r w:rsidR="00EA6460">
        <w:rPr>
          <w:lang w:val="pt-BR"/>
        </w:rPr>
        <w:t>Fig. 2</w:t>
      </w:r>
      <w:r w:rsidR="00EA6460">
        <w:rPr>
          <w:lang w:val="pt-BR"/>
        </w:rPr>
        <w:fldChar w:fldCharType="end"/>
      </w:r>
      <w:r>
        <w:rPr>
          <w:lang w:val="pt-BR"/>
        </w:rPr>
        <w:t>):</w:t>
      </w:r>
    </w:p>
    <w:p w14:paraId="1EEAF75E" w14:textId="1D445173" w:rsidR="00A37659" w:rsidRDefault="00A37659" w:rsidP="00A37659">
      <w:pPr>
        <w:pStyle w:val="tablehead"/>
      </w:pPr>
      <w:bookmarkStart w:id="10" w:name="_Ref185165706"/>
      <w:r>
        <w:t>Métricas por Classificador</w:t>
      </w:r>
      <w:bookmarkEnd w:id="10"/>
    </w:p>
    <w:tbl>
      <w:tblPr>
        <w:tblStyle w:val="TableGrid"/>
        <w:tblW w:w="0pt" w:type="dxa"/>
        <w:tblLook w:firstRow="1" w:lastRow="0" w:firstColumn="1" w:lastColumn="0" w:noHBand="0" w:noVBand="1"/>
      </w:tblPr>
      <w:tblGrid>
        <w:gridCol w:w="1214"/>
        <w:gridCol w:w="1214"/>
        <w:gridCol w:w="1214"/>
        <w:gridCol w:w="1214"/>
      </w:tblGrid>
      <w:tr w:rsidR="00A37659" w:rsidRPr="00A37659" w14:paraId="24432984" w14:textId="77777777" w:rsidTr="00A37659">
        <w:tc>
          <w:tcPr>
            <w:tcW w:w="60.70pt" w:type="dxa"/>
            <w:vAlign w:val="center"/>
          </w:tcPr>
          <w:p w14:paraId="7AC56C42" w14:textId="77777777" w:rsidR="00A37659" w:rsidRPr="00A37659" w:rsidRDefault="00A37659" w:rsidP="00A37659">
            <w:pPr>
              <w:pStyle w:val="tablecolhead"/>
            </w:pPr>
            <w:r w:rsidRPr="00A37659">
              <w:t>Classificador</w:t>
            </w:r>
          </w:p>
        </w:tc>
        <w:tc>
          <w:tcPr>
            <w:tcW w:w="60.70pt" w:type="dxa"/>
            <w:vAlign w:val="center"/>
          </w:tcPr>
          <w:p w14:paraId="02D72102" w14:textId="77777777" w:rsidR="00A37659" w:rsidRPr="00A37659" w:rsidRDefault="00A37659" w:rsidP="00A37659">
            <w:pPr>
              <w:pStyle w:val="tablecolhead"/>
            </w:pPr>
            <w:r w:rsidRPr="00A37659">
              <w:t>F-score</w:t>
            </w:r>
          </w:p>
        </w:tc>
        <w:tc>
          <w:tcPr>
            <w:tcW w:w="60.70pt" w:type="dxa"/>
            <w:vAlign w:val="center"/>
          </w:tcPr>
          <w:p w14:paraId="1219F51D" w14:textId="77777777" w:rsidR="00A37659" w:rsidRPr="00A37659" w:rsidRDefault="00A37659" w:rsidP="00A37659">
            <w:pPr>
              <w:pStyle w:val="tablecolhead"/>
            </w:pPr>
            <w:proofErr w:type="spellStart"/>
            <w:r w:rsidRPr="00A37659">
              <w:t>Precision</w:t>
            </w:r>
            <w:proofErr w:type="spellEnd"/>
          </w:p>
        </w:tc>
        <w:tc>
          <w:tcPr>
            <w:tcW w:w="60.70pt" w:type="dxa"/>
            <w:vAlign w:val="center"/>
          </w:tcPr>
          <w:p w14:paraId="08DD1389" w14:textId="77777777" w:rsidR="00A37659" w:rsidRPr="00A37659" w:rsidRDefault="00A37659" w:rsidP="00A37659">
            <w:pPr>
              <w:pStyle w:val="tablecolhead"/>
            </w:pPr>
            <w:r w:rsidRPr="00A37659">
              <w:t>Recall</w:t>
            </w:r>
          </w:p>
        </w:tc>
      </w:tr>
      <w:tr w:rsidR="00A37659" w:rsidRPr="00A37659" w14:paraId="713D2732" w14:textId="77777777" w:rsidTr="00A37659">
        <w:tc>
          <w:tcPr>
            <w:tcW w:w="60.70pt" w:type="dxa"/>
            <w:vAlign w:val="center"/>
          </w:tcPr>
          <w:p w14:paraId="3F9C7004" w14:textId="77777777" w:rsidR="00A37659" w:rsidRPr="00A37659" w:rsidRDefault="00A37659" w:rsidP="00A37659">
            <w:pPr>
              <w:pStyle w:val="tablecopy"/>
              <w:jc w:val="center"/>
            </w:pPr>
            <w:r w:rsidRPr="00A37659">
              <w:t>Naïve Bayes</w:t>
            </w:r>
          </w:p>
        </w:tc>
        <w:tc>
          <w:tcPr>
            <w:tcW w:w="60.70pt" w:type="dxa"/>
            <w:vAlign w:val="center"/>
          </w:tcPr>
          <w:p w14:paraId="6F8212BB" w14:textId="77777777" w:rsidR="00A37659" w:rsidRPr="00A37659" w:rsidRDefault="00A37659" w:rsidP="00A37659">
            <w:pPr>
              <w:pStyle w:val="tablecopy"/>
              <w:jc w:val="center"/>
            </w:pPr>
            <w:r w:rsidRPr="00A37659">
              <w:t>0,761</w:t>
            </w:r>
          </w:p>
        </w:tc>
        <w:tc>
          <w:tcPr>
            <w:tcW w:w="60.70pt" w:type="dxa"/>
            <w:vAlign w:val="center"/>
          </w:tcPr>
          <w:p w14:paraId="6C15827F" w14:textId="77777777" w:rsidR="00A37659" w:rsidRPr="00A37659" w:rsidRDefault="00A37659" w:rsidP="00A37659">
            <w:pPr>
              <w:pStyle w:val="tablecopy"/>
              <w:jc w:val="center"/>
            </w:pPr>
            <w:r w:rsidRPr="00A37659">
              <w:t>0,770</w:t>
            </w:r>
          </w:p>
        </w:tc>
        <w:tc>
          <w:tcPr>
            <w:tcW w:w="60.70pt" w:type="dxa"/>
            <w:vAlign w:val="center"/>
          </w:tcPr>
          <w:p w14:paraId="103C3801" w14:textId="77777777" w:rsidR="00A37659" w:rsidRPr="00A37659" w:rsidRDefault="00A37659" w:rsidP="00A37659">
            <w:pPr>
              <w:pStyle w:val="tablecopy"/>
              <w:jc w:val="center"/>
            </w:pPr>
            <w:r w:rsidRPr="00A37659">
              <w:t>0,776</w:t>
            </w:r>
          </w:p>
        </w:tc>
      </w:tr>
      <w:tr w:rsidR="00A37659" w:rsidRPr="00A37659" w14:paraId="7205E055" w14:textId="77777777" w:rsidTr="00A37659">
        <w:tc>
          <w:tcPr>
            <w:tcW w:w="60.70pt" w:type="dxa"/>
            <w:vAlign w:val="center"/>
          </w:tcPr>
          <w:p w14:paraId="5215A924" w14:textId="77777777" w:rsidR="00A37659" w:rsidRPr="00A37659" w:rsidRDefault="00A37659" w:rsidP="00A37659">
            <w:pPr>
              <w:pStyle w:val="tablecopy"/>
              <w:jc w:val="center"/>
            </w:pPr>
            <w:r w:rsidRPr="00A37659">
              <w:t>k-NN</w:t>
            </w:r>
          </w:p>
        </w:tc>
        <w:tc>
          <w:tcPr>
            <w:tcW w:w="60.70pt" w:type="dxa"/>
            <w:vAlign w:val="center"/>
          </w:tcPr>
          <w:p w14:paraId="2406AD36" w14:textId="77777777" w:rsidR="00A37659" w:rsidRPr="00A37659" w:rsidRDefault="00A37659" w:rsidP="00A37659">
            <w:pPr>
              <w:pStyle w:val="tablecopy"/>
              <w:jc w:val="center"/>
            </w:pPr>
            <w:r w:rsidRPr="00A37659">
              <w:t>0,680</w:t>
            </w:r>
          </w:p>
        </w:tc>
        <w:tc>
          <w:tcPr>
            <w:tcW w:w="60.70pt" w:type="dxa"/>
            <w:vAlign w:val="center"/>
          </w:tcPr>
          <w:p w14:paraId="2F2FB002" w14:textId="77777777" w:rsidR="00A37659" w:rsidRPr="00A37659" w:rsidRDefault="00A37659" w:rsidP="00A37659">
            <w:pPr>
              <w:pStyle w:val="tablecopy"/>
              <w:jc w:val="center"/>
            </w:pPr>
            <w:r w:rsidRPr="00A37659">
              <w:t>0,692</w:t>
            </w:r>
          </w:p>
        </w:tc>
        <w:tc>
          <w:tcPr>
            <w:tcW w:w="60.70pt" w:type="dxa"/>
            <w:vAlign w:val="center"/>
          </w:tcPr>
          <w:p w14:paraId="538009D4" w14:textId="77777777" w:rsidR="00A37659" w:rsidRPr="00A37659" w:rsidRDefault="00A37659" w:rsidP="00A37659">
            <w:pPr>
              <w:pStyle w:val="tablecopy"/>
              <w:jc w:val="center"/>
            </w:pPr>
            <w:r w:rsidRPr="00A37659">
              <w:t>0,712</w:t>
            </w:r>
          </w:p>
        </w:tc>
      </w:tr>
      <w:tr w:rsidR="00A37659" w:rsidRPr="00A37659" w14:paraId="7284C259" w14:textId="77777777" w:rsidTr="00A37659">
        <w:tc>
          <w:tcPr>
            <w:tcW w:w="60.70pt" w:type="dxa"/>
            <w:vAlign w:val="center"/>
          </w:tcPr>
          <w:p w14:paraId="667C004F" w14:textId="77777777" w:rsidR="00A37659" w:rsidRPr="00A37659" w:rsidRDefault="00A37659" w:rsidP="00A37659">
            <w:pPr>
              <w:pStyle w:val="tablecopy"/>
              <w:jc w:val="center"/>
            </w:pPr>
            <w:r w:rsidRPr="00A37659">
              <w:t>MLP</w:t>
            </w:r>
          </w:p>
        </w:tc>
        <w:tc>
          <w:tcPr>
            <w:tcW w:w="60.70pt" w:type="dxa"/>
            <w:vAlign w:val="center"/>
          </w:tcPr>
          <w:p w14:paraId="3E24B20A" w14:textId="77777777" w:rsidR="00A37659" w:rsidRPr="00A37659" w:rsidRDefault="00A37659" w:rsidP="00A37659">
            <w:pPr>
              <w:pStyle w:val="tablecopy"/>
              <w:jc w:val="center"/>
            </w:pPr>
            <w:r w:rsidRPr="00A37659">
              <w:t>0,778</w:t>
            </w:r>
          </w:p>
        </w:tc>
        <w:tc>
          <w:tcPr>
            <w:tcW w:w="60.70pt" w:type="dxa"/>
            <w:vAlign w:val="center"/>
          </w:tcPr>
          <w:p w14:paraId="20CEED38" w14:textId="77777777" w:rsidR="00A37659" w:rsidRPr="00A37659" w:rsidRDefault="00A37659" w:rsidP="00A37659">
            <w:pPr>
              <w:pStyle w:val="tablecopy"/>
              <w:jc w:val="center"/>
            </w:pPr>
            <w:r w:rsidRPr="00A37659">
              <w:t>0,777</w:t>
            </w:r>
          </w:p>
        </w:tc>
        <w:tc>
          <w:tcPr>
            <w:tcW w:w="60.70pt" w:type="dxa"/>
            <w:vAlign w:val="center"/>
          </w:tcPr>
          <w:p w14:paraId="3D6F510A" w14:textId="77777777" w:rsidR="00A37659" w:rsidRPr="00A37659" w:rsidRDefault="00A37659" w:rsidP="00A37659">
            <w:pPr>
              <w:pStyle w:val="tablecopy"/>
              <w:jc w:val="center"/>
            </w:pPr>
            <w:r w:rsidRPr="00A37659">
              <w:t>0,779</w:t>
            </w:r>
          </w:p>
        </w:tc>
      </w:tr>
      <w:tr w:rsidR="00A37659" w:rsidRPr="00A37659" w14:paraId="789A7F5F" w14:textId="77777777" w:rsidTr="00A37659">
        <w:tc>
          <w:tcPr>
            <w:tcW w:w="60.70pt" w:type="dxa"/>
            <w:vAlign w:val="center"/>
          </w:tcPr>
          <w:p w14:paraId="6A20C8BD" w14:textId="77777777" w:rsidR="00A37659" w:rsidRPr="00A37659" w:rsidRDefault="00A37659" w:rsidP="00A37659">
            <w:pPr>
              <w:pStyle w:val="tablecopy"/>
              <w:jc w:val="center"/>
            </w:pPr>
            <w:r w:rsidRPr="00A37659">
              <w:t>E.B. Naïve Bayes</w:t>
            </w:r>
          </w:p>
        </w:tc>
        <w:tc>
          <w:tcPr>
            <w:tcW w:w="60.70pt" w:type="dxa"/>
            <w:vAlign w:val="center"/>
          </w:tcPr>
          <w:p w14:paraId="06C1F6F8" w14:textId="77777777" w:rsidR="00A37659" w:rsidRPr="00A37659" w:rsidRDefault="00A37659" w:rsidP="00A37659">
            <w:pPr>
              <w:pStyle w:val="tablecopy"/>
              <w:jc w:val="center"/>
            </w:pPr>
            <w:r w:rsidRPr="00A37659">
              <w:t>0,754</w:t>
            </w:r>
          </w:p>
        </w:tc>
        <w:tc>
          <w:tcPr>
            <w:tcW w:w="60.70pt" w:type="dxa"/>
            <w:vAlign w:val="center"/>
          </w:tcPr>
          <w:p w14:paraId="5A2C48AE" w14:textId="77777777" w:rsidR="00A37659" w:rsidRPr="00A37659" w:rsidRDefault="00A37659" w:rsidP="00A37659">
            <w:pPr>
              <w:pStyle w:val="tablecopy"/>
              <w:jc w:val="center"/>
            </w:pPr>
            <w:r w:rsidRPr="00A37659">
              <w:t>0,762</w:t>
            </w:r>
          </w:p>
        </w:tc>
        <w:tc>
          <w:tcPr>
            <w:tcW w:w="60.70pt" w:type="dxa"/>
            <w:vAlign w:val="center"/>
          </w:tcPr>
          <w:p w14:paraId="6FED2B14" w14:textId="77777777" w:rsidR="00A37659" w:rsidRPr="00A37659" w:rsidRDefault="00A37659" w:rsidP="00A37659">
            <w:pPr>
              <w:pStyle w:val="tablecopy"/>
              <w:jc w:val="center"/>
            </w:pPr>
            <w:r w:rsidRPr="00A37659">
              <w:t>0,769</w:t>
            </w:r>
          </w:p>
        </w:tc>
      </w:tr>
      <w:tr w:rsidR="00A37659" w:rsidRPr="00A37659" w14:paraId="63FC63DE" w14:textId="77777777" w:rsidTr="00A37659">
        <w:tc>
          <w:tcPr>
            <w:tcW w:w="60.70pt" w:type="dxa"/>
            <w:vAlign w:val="center"/>
          </w:tcPr>
          <w:p w14:paraId="5A1548EF" w14:textId="77777777" w:rsidR="00A37659" w:rsidRPr="00A37659" w:rsidRDefault="00A37659" w:rsidP="00A37659">
            <w:pPr>
              <w:pStyle w:val="tablecopy"/>
              <w:jc w:val="center"/>
            </w:pPr>
            <w:r w:rsidRPr="00A37659">
              <w:t>E.B. k-NN</w:t>
            </w:r>
          </w:p>
        </w:tc>
        <w:tc>
          <w:tcPr>
            <w:tcW w:w="60.70pt" w:type="dxa"/>
            <w:vAlign w:val="center"/>
          </w:tcPr>
          <w:p w14:paraId="7D9BE88A" w14:textId="77777777" w:rsidR="00A37659" w:rsidRPr="00A37659" w:rsidRDefault="00A37659" w:rsidP="00A37659">
            <w:pPr>
              <w:pStyle w:val="tablecopy"/>
              <w:jc w:val="center"/>
            </w:pPr>
            <w:r w:rsidRPr="00A37659">
              <w:t>0,673</w:t>
            </w:r>
          </w:p>
        </w:tc>
        <w:tc>
          <w:tcPr>
            <w:tcW w:w="60.70pt" w:type="dxa"/>
            <w:vAlign w:val="center"/>
          </w:tcPr>
          <w:p w14:paraId="6134EFAA" w14:textId="77777777" w:rsidR="00A37659" w:rsidRPr="00A37659" w:rsidRDefault="00A37659" w:rsidP="00A37659">
            <w:pPr>
              <w:pStyle w:val="tablecopy"/>
              <w:jc w:val="center"/>
            </w:pPr>
            <w:r w:rsidRPr="00A37659">
              <w:t>0,699</w:t>
            </w:r>
          </w:p>
        </w:tc>
        <w:tc>
          <w:tcPr>
            <w:tcW w:w="60.70pt" w:type="dxa"/>
            <w:vAlign w:val="center"/>
          </w:tcPr>
          <w:p w14:paraId="46DB3E93" w14:textId="77777777" w:rsidR="00A37659" w:rsidRPr="00A37659" w:rsidRDefault="00A37659" w:rsidP="00A37659">
            <w:pPr>
              <w:pStyle w:val="tablecopy"/>
              <w:jc w:val="center"/>
            </w:pPr>
            <w:r w:rsidRPr="00A37659">
              <w:t>0,716</w:t>
            </w:r>
          </w:p>
        </w:tc>
      </w:tr>
      <w:tr w:rsidR="00A37659" w:rsidRPr="00A37659" w14:paraId="7A034E9C" w14:textId="77777777" w:rsidTr="00A37659">
        <w:tc>
          <w:tcPr>
            <w:tcW w:w="60.70pt" w:type="dxa"/>
            <w:vAlign w:val="center"/>
          </w:tcPr>
          <w:p w14:paraId="64902D03" w14:textId="77777777" w:rsidR="00A37659" w:rsidRPr="00A37659" w:rsidRDefault="00A37659" w:rsidP="00A37659">
            <w:pPr>
              <w:pStyle w:val="tablecopy"/>
              <w:jc w:val="center"/>
            </w:pPr>
            <w:r w:rsidRPr="00A37659">
              <w:t>E.B. MLP</w:t>
            </w:r>
          </w:p>
        </w:tc>
        <w:tc>
          <w:tcPr>
            <w:tcW w:w="60.70pt" w:type="dxa"/>
            <w:vAlign w:val="center"/>
          </w:tcPr>
          <w:p w14:paraId="0A1BC57A" w14:textId="77777777" w:rsidR="00A37659" w:rsidRPr="00A37659" w:rsidRDefault="00A37659" w:rsidP="00A37659">
            <w:pPr>
              <w:pStyle w:val="tablecopy"/>
              <w:jc w:val="center"/>
            </w:pPr>
            <w:r w:rsidRPr="00A37659">
              <w:t>0,785</w:t>
            </w:r>
          </w:p>
        </w:tc>
        <w:tc>
          <w:tcPr>
            <w:tcW w:w="60.70pt" w:type="dxa"/>
            <w:vAlign w:val="center"/>
          </w:tcPr>
          <w:p w14:paraId="667396AF" w14:textId="77777777" w:rsidR="00A37659" w:rsidRPr="00A37659" w:rsidRDefault="00A37659" w:rsidP="00A37659">
            <w:pPr>
              <w:pStyle w:val="tablecopy"/>
              <w:jc w:val="center"/>
            </w:pPr>
            <w:r w:rsidRPr="00A37659">
              <w:t>0,784</w:t>
            </w:r>
          </w:p>
        </w:tc>
        <w:tc>
          <w:tcPr>
            <w:tcW w:w="60.70pt" w:type="dxa"/>
            <w:vAlign w:val="center"/>
          </w:tcPr>
          <w:p w14:paraId="7B68AEB5" w14:textId="77777777" w:rsidR="00A37659" w:rsidRPr="00A37659" w:rsidRDefault="00A37659" w:rsidP="00A37659">
            <w:pPr>
              <w:pStyle w:val="tablecopy"/>
              <w:jc w:val="center"/>
            </w:pPr>
            <w:r w:rsidRPr="00A37659">
              <w:t>0,789</w:t>
            </w:r>
          </w:p>
        </w:tc>
      </w:tr>
      <w:tr w:rsidR="00A37659" w:rsidRPr="00A37659" w14:paraId="28266974" w14:textId="77777777" w:rsidTr="00A37659">
        <w:tc>
          <w:tcPr>
            <w:tcW w:w="60.70pt" w:type="dxa"/>
            <w:vAlign w:val="center"/>
          </w:tcPr>
          <w:p w14:paraId="6BEBB66C" w14:textId="77777777" w:rsidR="00A37659" w:rsidRPr="00A37659" w:rsidRDefault="00A37659" w:rsidP="00A37659">
            <w:pPr>
              <w:pStyle w:val="tablecopy"/>
              <w:jc w:val="center"/>
              <w:rPr>
                <w:lang w:val="pt-BR"/>
              </w:rPr>
            </w:pPr>
            <w:r w:rsidRPr="00A37659">
              <w:rPr>
                <w:lang w:val="pt-BR"/>
              </w:rPr>
              <w:t>E.V. 3 classificadores</w:t>
            </w:r>
          </w:p>
        </w:tc>
        <w:tc>
          <w:tcPr>
            <w:tcW w:w="60.70pt" w:type="dxa"/>
            <w:vAlign w:val="center"/>
          </w:tcPr>
          <w:p w14:paraId="4CC241E6" w14:textId="77777777" w:rsidR="00A37659" w:rsidRPr="00A37659" w:rsidRDefault="00A37659" w:rsidP="00A37659">
            <w:pPr>
              <w:pStyle w:val="tablecopy"/>
              <w:jc w:val="center"/>
              <w:rPr>
                <w:lang w:val="pt-BR"/>
              </w:rPr>
            </w:pPr>
            <w:r w:rsidRPr="00A37659">
              <w:rPr>
                <w:lang w:val="pt-BR"/>
              </w:rPr>
              <w:t>0,773</w:t>
            </w:r>
          </w:p>
        </w:tc>
        <w:tc>
          <w:tcPr>
            <w:tcW w:w="60.70pt" w:type="dxa"/>
            <w:vAlign w:val="center"/>
          </w:tcPr>
          <w:p w14:paraId="5366E759" w14:textId="77777777" w:rsidR="00A37659" w:rsidRPr="00A37659" w:rsidRDefault="00A37659" w:rsidP="00A37659">
            <w:pPr>
              <w:pStyle w:val="tablecopy"/>
              <w:jc w:val="center"/>
              <w:rPr>
                <w:lang w:val="pt-BR"/>
              </w:rPr>
            </w:pPr>
            <w:r w:rsidRPr="00A37659">
              <w:rPr>
                <w:lang w:val="pt-BR"/>
              </w:rPr>
              <w:t>0,776</w:t>
            </w:r>
          </w:p>
        </w:tc>
        <w:tc>
          <w:tcPr>
            <w:tcW w:w="60.70pt" w:type="dxa"/>
            <w:vAlign w:val="center"/>
          </w:tcPr>
          <w:p w14:paraId="2DC63685" w14:textId="77777777" w:rsidR="00A37659" w:rsidRPr="00A37659" w:rsidRDefault="00A37659" w:rsidP="00A37659">
            <w:pPr>
              <w:pStyle w:val="tablecopy"/>
              <w:jc w:val="center"/>
              <w:rPr>
                <w:lang w:val="pt-BR"/>
              </w:rPr>
            </w:pPr>
            <w:r w:rsidRPr="00A37659">
              <w:rPr>
                <w:lang w:val="pt-BR"/>
              </w:rPr>
              <w:t>0,783</w:t>
            </w:r>
          </w:p>
        </w:tc>
      </w:tr>
    </w:tbl>
    <w:p w14:paraId="06AFECA5" w14:textId="77777777" w:rsidR="00B012B9" w:rsidRPr="00A37659" w:rsidRDefault="00B012B9" w:rsidP="00E7596C">
      <w:pPr>
        <w:pStyle w:val="BodyText"/>
        <w:rPr>
          <w:sz w:val="11"/>
          <w:szCs w:val="11"/>
          <w:lang w:val="pt-BR"/>
        </w:rPr>
      </w:pPr>
    </w:p>
    <w:p w14:paraId="7AD80185" w14:textId="77777777" w:rsidR="00A37659" w:rsidRDefault="00A37659" w:rsidP="00A37659">
      <w:pPr>
        <w:pStyle w:val="BodyText"/>
        <w:keepNext/>
        <w:ind w:firstLine="0pt"/>
      </w:pPr>
      <w:r>
        <w:rPr>
          <w:noProof/>
          <w:lang w:val="pt-BR"/>
        </w:rPr>
        <w:drawing>
          <wp:inline distT="0" distB="0" distL="0" distR="0" wp14:anchorId="1D0FDB5B" wp14:editId="3E4A4A05">
            <wp:extent cx="3042000" cy="1832400"/>
            <wp:effectExtent l="0" t="0" r="0" b="0"/>
            <wp:docPr id="1690873040" name="Picture 3" descr="A graph of a number of different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0873040" name="Picture 3" descr="A graph of a number of different bar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2000" cy="1832400"/>
                    </a:xfrm>
                    <a:prstGeom prst="rect">
                      <a:avLst/>
                    </a:prstGeom>
                  </pic:spPr>
                </pic:pic>
              </a:graphicData>
            </a:graphic>
          </wp:inline>
        </w:drawing>
      </w:r>
    </w:p>
    <w:p w14:paraId="56A46B37" w14:textId="03CF2EFD" w:rsidR="00D11029" w:rsidRDefault="00A37659" w:rsidP="00A37659">
      <w:pPr>
        <w:pStyle w:val="figurecaption"/>
        <w:rPr>
          <w:lang w:val="pt-BR"/>
        </w:rPr>
      </w:pPr>
      <w:bookmarkStart w:id="11" w:name="_Ref185165744"/>
      <w:r w:rsidRPr="00A37659">
        <w:rPr>
          <w:lang w:val="pt-BR"/>
        </w:rPr>
        <w:t>Gráfico de Metas de Performance por Classificador</w:t>
      </w:r>
      <w:bookmarkEnd w:id="11"/>
    </w:p>
    <w:p w14:paraId="3BA73AE3" w14:textId="3526100D" w:rsidR="00B012B9" w:rsidRDefault="00B012B9" w:rsidP="00E7596C">
      <w:pPr>
        <w:pStyle w:val="BodyText"/>
        <w:rPr>
          <w:lang w:val="pt-BR"/>
        </w:rPr>
      </w:pPr>
      <w:r>
        <w:rPr>
          <w:lang w:val="pt-BR"/>
        </w:rPr>
        <w:t>Tais dados e, suas respectivas metodologias amostrais, finalizam essa seção demonstrativa.</w:t>
      </w:r>
    </w:p>
    <w:p w14:paraId="75446D9B" w14:textId="4FDBCAD3" w:rsidR="009303D9" w:rsidRPr="00F0459A" w:rsidRDefault="009303D9" w:rsidP="00E50338">
      <w:pPr>
        <w:pStyle w:val="BodyText"/>
        <w:ind w:firstLine="0pt"/>
        <w:rPr>
          <w:lang w:val="en-US"/>
        </w:rPr>
      </w:pPr>
    </w:p>
    <w:p w14:paraId="5D2DD83B" w14:textId="1B80DC96" w:rsidR="009303D9" w:rsidRPr="00627413" w:rsidRDefault="00205341" w:rsidP="006B6B66">
      <w:pPr>
        <w:pStyle w:val="Heading1"/>
        <w:rPr>
          <w:noProof w:val="0"/>
          <w:highlight w:val="yellow"/>
        </w:rPr>
      </w:pPr>
      <w:r w:rsidRPr="00627413">
        <w:rPr>
          <w:noProof w:val="0"/>
          <w:highlight w:val="yellow"/>
        </w:rPr>
        <w:t>Conclusão</w:t>
      </w:r>
    </w:p>
    <w:p w14:paraId="6EB12D0C" w14:textId="12AAC581" w:rsidR="00123246" w:rsidRDefault="0052225C" w:rsidP="00E7596C">
      <w:pPr>
        <w:pStyle w:val="BodyText"/>
        <w:rPr>
          <w:lang w:val="pt-BR"/>
        </w:rPr>
      </w:pPr>
      <w:r w:rsidRPr="0052225C">
        <w:rPr>
          <w:lang w:val="pt-BR"/>
        </w:rPr>
        <w:t>Ao final deste relatório, v</w:t>
      </w:r>
      <w:r>
        <w:rPr>
          <w:lang w:val="pt-BR"/>
        </w:rPr>
        <w:t xml:space="preserve">oltamos ao início do objetivo deste projeto que, resumidamente era encontrar um modelo de predição (classificador) que fosse capaz de prever, de forma eficiente, eventos de morte ou não por doença cardíaca. a partir do treinamento dos classificadores com os dados presentes no </w:t>
      </w:r>
      <w:proofErr w:type="spellStart"/>
      <w:r>
        <w:rPr>
          <w:lang w:val="pt-BR"/>
        </w:rPr>
        <w:t>dataset</w:t>
      </w:r>
      <w:proofErr w:type="spellEnd"/>
      <w:r>
        <w:rPr>
          <w:lang w:val="pt-BR"/>
        </w:rPr>
        <w:t xml:space="preserve"> </w:t>
      </w:r>
      <w:sdt>
        <w:sdtPr>
          <w:rPr>
            <w:lang w:val="pt-BR"/>
          </w:rPr>
          <w:id w:val="-1279328013"/>
          <w:citation/>
        </w:sdtPr>
        <w:sdtContent>
          <w:r w:rsidR="00FF1267">
            <w:rPr>
              <w:lang w:val="pt-BR"/>
            </w:rPr>
            <w:fldChar w:fldCharType="begin"/>
          </w:r>
          <w:r w:rsidR="00FF1267" w:rsidRPr="00FF1267">
            <w:rPr>
              <w:lang w:val="pt-BR"/>
            </w:rPr>
            <w:instrText xml:space="preserve"> CITATION Chi20 \l</w:instrText>
          </w:r>
          <w:r w:rsidR="00000000">
            <w:rPr>
              <w:lang w:val="pt-BR"/>
            </w:rPr>
            <w:instrText xml:space="preserve"> en-US </w:instrText>
          </w:r>
          <w:r w:rsidR="00FF1267">
            <w:rPr>
              <w:lang w:val="pt-BR"/>
            </w:rPr>
            <w:fldChar w:fldCharType="separate"/>
          </w:r>
          <w:r w:rsidR="00FF1267" w:rsidRPr="00FF1267">
            <w:rPr>
              <w:noProof/>
              <w:lang w:val="pt-BR"/>
            </w:rPr>
            <w:t>[3]</w:t>
          </w:r>
          <w:r w:rsidR="00FF1267">
            <w:rPr>
              <w:lang w:val="pt-BR"/>
            </w:rPr>
            <w:fldChar w:fldCharType="end"/>
          </w:r>
        </w:sdtContent>
      </w:sdt>
      <w:r>
        <w:rPr>
          <w:lang w:val="pt-BR"/>
        </w:rPr>
        <w:t xml:space="preserve"> (fruto de estudo deste projeto)</w:t>
      </w:r>
      <w:r w:rsidR="00FF1267">
        <w:rPr>
          <w:lang w:val="pt-BR"/>
        </w:rPr>
        <w:t>.</w:t>
      </w:r>
    </w:p>
    <w:p w14:paraId="57B27D6E" w14:textId="3A3B86F6" w:rsidR="0052225C" w:rsidRDefault="00123246" w:rsidP="00E7596C">
      <w:pPr>
        <w:pStyle w:val="BodyText"/>
        <w:rPr>
          <w:lang w:val="pt-BR"/>
        </w:rPr>
      </w:pPr>
      <w:r>
        <w:rPr>
          <w:lang w:val="pt-BR"/>
        </w:rPr>
        <w:t>D</w:t>
      </w:r>
      <w:r w:rsidR="00FF1267">
        <w:rPr>
          <w:lang w:val="pt-BR"/>
        </w:rPr>
        <w:t xml:space="preserve">esta forma, após realizarmos o processamento dos dados, fazendo alguns ajustes e, quando necessário, </w:t>
      </w:r>
      <w:r>
        <w:rPr>
          <w:lang w:val="pt-BR"/>
        </w:rPr>
        <w:t xml:space="preserve">o </w:t>
      </w:r>
      <w:r w:rsidR="00FF1267">
        <w:rPr>
          <w:lang w:val="pt-BR"/>
        </w:rPr>
        <w:t>pré-processamento dos dados, submetemos esses dados aos classificadores “</w:t>
      </w:r>
      <w:proofErr w:type="spellStart"/>
      <w:r w:rsidR="00FF1267">
        <w:rPr>
          <w:lang w:val="pt-BR"/>
        </w:rPr>
        <w:t>Naïve</w:t>
      </w:r>
      <w:proofErr w:type="spellEnd"/>
      <w:r w:rsidR="00FF1267">
        <w:rPr>
          <w:lang w:val="pt-BR"/>
        </w:rPr>
        <w:t xml:space="preserve"> </w:t>
      </w:r>
      <w:proofErr w:type="spellStart"/>
      <w:r w:rsidR="00FF1267">
        <w:rPr>
          <w:lang w:val="pt-BR"/>
        </w:rPr>
        <w:t>Bayes</w:t>
      </w:r>
      <w:proofErr w:type="spellEnd"/>
      <w:r w:rsidR="00FF1267">
        <w:rPr>
          <w:lang w:val="pt-BR"/>
        </w:rPr>
        <w:t xml:space="preserve">” </w:t>
      </w:r>
      <w:sdt>
        <w:sdtPr>
          <w:rPr>
            <w:lang w:val="pt-BR"/>
          </w:rPr>
          <w:id w:val="-2111191406"/>
          <w:citation/>
        </w:sdtPr>
        <w:sdtContent>
          <w:r w:rsidR="00FF1267">
            <w:rPr>
              <w:lang w:val="pt-BR"/>
            </w:rPr>
            <w:fldChar w:fldCharType="begin"/>
          </w:r>
          <w:r w:rsidR="00FF1267" w:rsidRPr="00FF1267">
            <w:rPr>
              <w:lang w:val="pt-BR"/>
            </w:rPr>
            <w:instrText xml:space="preserve"> CITATION Wik24 \l</w:instrText>
          </w:r>
          <w:r w:rsidR="00000000">
            <w:rPr>
              <w:lang w:val="pt-BR"/>
            </w:rPr>
            <w:instrText xml:space="preserve"> en-US </w:instrText>
          </w:r>
          <w:r w:rsidR="00FF1267">
            <w:rPr>
              <w:lang w:val="pt-BR"/>
            </w:rPr>
            <w:fldChar w:fldCharType="separate"/>
          </w:r>
          <w:r w:rsidR="00FF1267" w:rsidRPr="00FF1267">
            <w:rPr>
              <w:noProof/>
              <w:lang w:val="pt-BR"/>
            </w:rPr>
            <w:t>[7]</w:t>
          </w:r>
          <w:r w:rsidR="00FF1267">
            <w:rPr>
              <w:lang w:val="pt-BR"/>
            </w:rPr>
            <w:fldChar w:fldCharType="end"/>
          </w:r>
        </w:sdtContent>
      </w:sdt>
      <w:r w:rsidR="00FF1267">
        <w:rPr>
          <w:lang w:val="pt-BR"/>
        </w:rPr>
        <w:t xml:space="preserve">; “k-NN” </w:t>
      </w:r>
      <w:sdt>
        <w:sdtPr>
          <w:rPr>
            <w:lang w:val="pt-BR"/>
          </w:rPr>
          <w:id w:val="-1042436529"/>
          <w:citation/>
        </w:sdtPr>
        <w:sdtContent>
          <w:r w:rsidR="00FF1267">
            <w:rPr>
              <w:lang w:val="pt-BR"/>
            </w:rPr>
            <w:fldChar w:fldCharType="begin"/>
          </w:r>
          <w:r w:rsidR="00FF1267" w:rsidRPr="00FF1267">
            <w:rPr>
              <w:lang w:val="pt-BR"/>
            </w:rPr>
            <w:instrText xml:space="preserve"> CITATION Muc09 \l</w:instrText>
          </w:r>
          <w:r w:rsidR="00000000">
            <w:rPr>
              <w:lang w:val="pt-BR"/>
            </w:rPr>
            <w:instrText xml:space="preserve"> en-US </w:instrText>
          </w:r>
          <w:r w:rsidR="00FF1267">
            <w:rPr>
              <w:lang w:val="pt-BR"/>
            </w:rPr>
            <w:fldChar w:fldCharType="separate"/>
          </w:r>
          <w:r w:rsidR="00FF1267" w:rsidRPr="00FF1267">
            <w:rPr>
              <w:noProof/>
              <w:lang w:val="pt-BR"/>
            </w:rPr>
            <w:t>[8]</w:t>
          </w:r>
          <w:r w:rsidR="00FF1267">
            <w:rPr>
              <w:lang w:val="pt-BR"/>
            </w:rPr>
            <w:fldChar w:fldCharType="end"/>
          </w:r>
        </w:sdtContent>
      </w:sdt>
      <w:r w:rsidR="00FF1267">
        <w:rPr>
          <w:lang w:val="pt-BR"/>
        </w:rPr>
        <w:t xml:space="preserve">; MLP </w:t>
      </w:r>
      <w:sdt>
        <w:sdtPr>
          <w:rPr>
            <w:lang w:val="pt-BR"/>
          </w:rPr>
          <w:id w:val="839587835"/>
          <w:citation/>
        </w:sdtPr>
        <w:sdtContent>
          <w:r w:rsidR="00FF1267">
            <w:rPr>
              <w:lang w:val="pt-BR"/>
            </w:rPr>
            <w:fldChar w:fldCharType="begin"/>
          </w:r>
          <w:r w:rsidR="00FF1267" w:rsidRPr="00FF1267">
            <w:rPr>
              <w:lang w:val="pt-BR"/>
            </w:rPr>
            <w:instrText xml:space="preserve"> CITATION Wik22 \l</w:instrText>
          </w:r>
          <w:r w:rsidR="00000000">
            <w:rPr>
              <w:lang w:val="pt-BR"/>
            </w:rPr>
            <w:instrText xml:space="preserve"> en-US </w:instrText>
          </w:r>
          <w:r w:rsidR="00FF1267">
            <w:rPr>
              <w:lang w:val="pt-BR"/>
            </w:rPr>
            <w:fldChar w:fldCharType="separate"/>
          </w:r>
          <w:r w:rsidR="00FF1267" w:rsidRPr="00FF1267">
            <w:rPr>
              <w:noProof/>
              <w:lang w:val="pt-BR"/>
            </w:rPr>
            <w:t>[9]</w:t>
          </w:r>
          <w:r w:rsidR="00FF1267">
            <w:rPr>
              <w:lang w:val="pt-BR"/>
            </w:rPr>
            <w:fldChar w:fldCharType="end"/>
          </w:r>
        </w:sdtContent>
      </w:sdt>
      <w:r w:rsidR="00FF1267">
        <w:rPr>
          <w:lang w:val="pt-BR"/>
        </w:rPr>
        <w:t xml:space="preserve">; Ensembles </w:t>
      </w:r>
      <w:proofErr w:type="spellStart"/>
      <w:r w:rsidR="00FF1267">
        <w:rPr>
          <w:lang w:val="pt-BR"/>
        </w:rPr>
        <w:t>Bagging</w:t>
      </w:r>
      <w:proofErr w:type="spellEnd"/>
      <w:r w:rsidR="00FF1267">
        <w:rPr>
          <w:lang w:val="pt-BR"/>
        </w:rPr>
        <w:t xml:space="preserve"> </w:t>
      </w:r>
      <w:sdt>
        <w:sdtPr>
          <w:rPr>
            <w:lang w:val="pt-BR"/>
          </w:rPr>
          <w:id w:val="-872846539"/>
          <w:citation/>
        </w:sdtPr>
        <w:sdtContent>
          <w:r w:rsidR="00FF1267">
            <w:rPr>
              <w:lang w:val="pt-BR"/>
            </w:rPr>
            <w:fldChar w:fldCharType="begin"/>
          </w:r>
          <w:r w:rsidR="00FF1267" w:rsidRPr="00FF1267">
            <w:rPr>
              <w:lang w:val="pt-BR"/>
            </w:rPr>
            <w:instrText xml:space="preserve"> CITATION Awa23 \l</w:instrText>
          </w:r>
          <w:r w:rsidR="00000000">
            <w:rPr>
              <w:lang w:val="pt-BR"/>
            </w:rPr>
            <w:instrText xml:space="preserve"> en-US </w:instrText>
          </w:r>
          <w:r w:rsidR="00FF1267">
            <w:rPr>
              <w:lang w:val="pt-BR"/>
            </w:rPr>
            <w:fldChar w:fldCharType="separate"/>
          </w:r>
          <w:r w:rsidR="00FF1267" w:rsidRPr="00FF1267">
            <w:rPr>
              <w:noProof/>
              <w:lang w:val="pt-BR"/>
            </w:rPr>
            <w:t>[10]</w:t>
          </w:r>
          <w:r w:rsidR="00FF1267">
            <w:rPr>
              <w:lang w:val="pt-BR"/>
            </w:rPr>
            <w:fldChar w:fldCharType="end"/>
          </w:r>
        </w:sdtContent>
      </w:sdt>
      <w:r w:rsidR="00FF1267">
        <w:rPr>
          <w:lang w:val="pt-BR"/>
        </w:rPr>
        <w:t xml:space="preserve"> e Vote </w:t>
      </w:r>
      <w:sdt>
        <w:sdtPr>
          <w:rPr>
            <w:lang w:val="pt-BR"/>
          </w:rPr>
          <w:id w:val="618496038"/>
          <w:citation/>
        </w:sdtPr>
        <w:sdtContent>
          <w:r w:rsidR="00FF1267">
            <w:rPr>
              <w:lang w:val="pt-BR"/>
            </w:rPr>
            <w:fldChar w:fldCharType="begin"/>
          </w:r>
          <w:r w:rsidR="00FF1267" w:rsidRPr="00FF1267">
            <w:rPr>
              <w:lang w:val="pt-BR"/>
            </w:rPr>
            <w:instrText xml:space="preserve"> CITATION Kum23 \l</w:instrText>
          </w:r>
          <w:r w:rsidR="00000000">
            <w:rPr>
              <w:lang w:val="pt-BR"/>
            </w:rPr>
            <w:instrText xml:space="preserve"> en-US </w:instrText>
          </w:r>
          <w:r w:rsidR="00FF1267">
            <w:rPr>
              <w:lang w:val="pt-BR"/>
            </w:rPr>
            <w:fldChar w:fldCharType="separate"/>
          </w:r>
          <w:r w:rsidR="00FF1267" w:rsidRPr="00FF1267">
            <w:rPr>
              <w:noProof/>
              <w:lang w:val="pt-BR"/>
            </w:rPr>
            <w:t>[11]</w:t>
          </w:r>
          <w:r w:rsidR="00FF1267">
            <w:rPr>
              <w:lang w:val="pt-BR"/>
            </w:rPr>
            <w:fldChar w:fldCharType="end"/>
          </w:r>
        </w:sdtContent>
      </w:sdt>
      <w:r>
        <w:rPr>
          <w:lang w:val="pt-BR"/>
        </w:rPr>
        <w:t>, para assim, como esperado, encontrar o melhor modelos aplicável para resolver o problema deste projeto: prever mortes ou não.</w:t>
      </w:r>
    </w:p>
    <w:p w14:paraId="1F24757C" w14:textId="7E894290" w:rsidR="00123246" w:rsidRDefault="00123246" w:rsidP="00E7596C">
      <w:pPr>
        <w:pStyle w:val="BodyText"/>
        <w:rPr>
          <w:lang w:val="pt-BR"/>
        </w:rPr>
      </w:pPr>
      <w:r>
        <w:rPr>
          <w:lang w:val="pt-BR"/>
        </w:rPr>
        <w:t xml:space="preserve">Após esses processos, foi possível, dentre os classificadores, percebemos que, na relação direta, de classificação das instâncias de dados, o classificador “Ensemble </w:t>
      </w:r>
      <w:proofErr w:type="spellStart"/>
      <w:r>
        <w:rPr>
          <w:lang w:val="pt-BR"/>
        </w:rPr>
        <w:t>Bagging</w:t>
      </w:r>
      <w:proofErr w:type="spellEnd"/>
      <w:r>
        <w:rPr>
          <w:lang w:val="pt-BR"/>
        </w:rPr>
        <w:t>” de “MLP”, dentro dos parâmetros utilizados neste projeto, foi o que teve o melhor resultados (78,9%) de acertos. E, da mesma forma, seguindo a mesma metodologia, o classificador “k-NN”, teve a pior performance (71,2%). Mas, para análise assertiva dos dados do</w:t>
      </w:r>
      <w:r w:rsidR="00C0307B">
        <w:rPr>
          <w:lang w:val="pt-BR"/>
        </w:rPr>
        <w:t>s</w:t>
      </w:r>
      <w:r>
        <w:rPr>
          <w:lang w:val="pt-BR"/>
        </w:rPr>
        <w:t xml:space="preserve"> classificador</w:t>
      </w:r>
      <w:r w:rsidR="00C0307B">
        <w:rPr>
          <w:lang w:val="pt-BR"/>
        </w:rPr>
        <w:t>es</w:t>
      </w:r>
      <w:r>
        <w:rPr>
          <w:lang w:val="pt-BR"/>
        </w:rPr>
        <w:t xml:space="preserve">, assim como podemos analisar as matrizes de </w:t>
      </w:r>
      <w:r>
        <w:rPr>
          <w:lang w:val="pt-BR"/>
        </w:rPr>
        <w:lastRenderedPageBreak/>
        <w:t>confusão (presentes neste relatório</w:t>
      </w:r>
      <w:r w:rsidR="00CA273D">
        <w:rPr>
          <w:lang w:val="pt-BR"/>
        </w:rPr>
        <w:t xml:space="preserve">), não podemos simplesmente atribuir melhor ou </w:t>
      </w:r>
      <w:r w:rsidR="00C0307B">
        <w:rPr>
          <w:lang w:val="pt-BR"/>
        </w:rPr>
        <w:t xml:space="preserve">pior, apenas nessa relação já que, no domínio da área de estudo (saúde) um “falso positivo” e um “falso negativo” podem ter valores, reais, totalmente diferentes: </w:t>
      </w:r>
      <w:r w:rsidR="00C70BC4">
        <w:rPr>
          <w:lang w:val="pt-BR"/>
        </w:rPr>
        <w:t xml:space="preserve">errar a previsão </w:t>
      </w:r>
      <w:r w:rsidR="003915ED">
        <w:rPr>
          <w:lang w:val="pt-BR"/>
        </w:rPr>
        <w:t xml:space="preserve">de </w:t>
      </w:r>
      <w:r w:rsidR="00C70BC4">
        <w:rPr>
          <w:lang w:val="pt-BR"/>
        </w:rPr>
        <w:t>que uma pessoa não morrerá, poderia ser pior que errar que ela morrerá dado que, se estamos atuando com predições, uma pessoa com sentença de morte poderia, ainda, tentar reverte o quadro (o esperado). Mas, uma pessoa com uma, falsa, previsão de não morte, nada ir</w:t>
      </w:r>
      <w:r w:rsidR="003915ED">
        <w:rPr>
          <w:lang w:val="pt-BR"/>
        </w:rPr>
        <w:t>ia</w:t>
      </w:r>
      <w:r w:rsidR="00C70BC4">
        <w:rPr>
          <w:lang w:val="pt-BR"/>
        </w:rPr>
        <w:t xml:space="preserve"> fazer para rever quadro e, possivelmente ir</w:t>
      </w:r>
      <w:r w:rsidR="003915ED">
        <w:rPr>
          <w:lang w:val="pt-BR"/>
        </w:rPr>
        <w:t>ia</w:t>
      </w:r>
      <w:r w:rsidR="00C70BC4">
        <w:rPr>
          <w:lang w:val="pt-BR"/>
        </w:rPr>
        <w:t xml:space="preserve"> morrer. Com esse exemplo, podemos entender a necessidade e importância das matrizes de erro nesse projeto.</w:t>
      </w:r>
    </w:p>
    <w:p w14:paraId="5F5E10A2" w14:textId="77777777" w:rsidR="00D202CF" w:rsidRDefault="00C70BC4" w:rsidP="00E7596C">
      <w:pPr>
        <w:pStyle w:val="BodyText"/>
        <w:rPr>
          <w:lang w:val="pt-BR"/>
        </w:rPr>
      </w:pPr>
      <w:r>
        <w:rPr>
          <w:lang w:val="pt-BR"/>
        </w:rPr>
        <w:t>E, adicionando ao que já foi dito, para diminuir ao máximo o erro nas previsões, utilizamos as principais métricas de performance para os modelos de predição (classificadores): “F-score”, “</w:t>
      </w:r>
      <w:proofErr w:type="spellStart"/>
      <w:r>
        <w:rPr>
          <w:lang w:val="pt-BR"/>
        </w:rPr>
        <w:t>Precision</w:t>
      </w:r>
      <w:proofErr w:type="spellEnd"/>
      <w:r>
        <w:rPr>
          <w:lang w:val="pt-BR"/>
        </w:rPr>
        <w:t xml:space="preserve">” e “Recall”. Aplicando essas métricas, visando, de fato, inferir o melhor modelo para predição de dados, neste estudo, temos o “Ensemble </w:t>
      </w:r>
      <w:proofErr w:type="spellStart"/>
      <w:proofErr w:type="gramStart"/>
      <w:r>
        <w:rPr>
          <w:lang w:val="pt-BR"/>
        </w:rPr>
        <w:t>Bagging</w:t>
      </w:r>
      <w:proofErr w:type="spellEnd"/>
      <w:r>
        <w:rPr>
          <w:lang w:val="pt-BR"/>
        </w:rPr>
        <w:t xml:space="preserve"> ”</w:t>
      </w:r>
      <w:proofErr w:type="gramEnd"/>
      <w:r>
        <w:rPr>
          <w:lang w:val="pt-BR"/>
        </w:rPr>
        <w:t xml:space="preserve"> de “MLP” como sendo o mais performático, onde ele </w:t>
      </w:r>
      <w:r w:rsidR="00D202CF">
        <w:rPr>
          <w:lang w:val="pt-BR"/>
        </w:rPr>
        <w:t>fica mais próximo de 1 (ficando com a pontuação de 0,785).</w:t>
      </w:r>
    </w:p>
    <w:p w14:paraId="276B7A31" w14:textId="73B6D73C" w:rsidR="00D202CF" w:rsidRDefault="00D202CF" w:rsidP="00D202CF">
      <w:pPr>
        <w:pStyle w:val="BodyText"/>
        <w:rPr>
          <w:lang w:val="pt-BR"/>
        </w:rPr>
      </w:pPr>
      <w:r>
        <w:rPr>
          <w:lang w:val="pt-BR"/>
        </w:rPr>
        <w:t xml:space="preserve">E, finalizando essa conclusão, apesar encontrarmos um modelo de classificador para predição de eventos de morte que, consegue ter uma pontuação próxima de 80% de acerto (como demonstrado, o Ensemble </w:t>
      </w:r>
      <w:proofErr w:type="spellStart"/>
      <w:r>
        <w:rPr>
          <w:lang w:val="pt-BR"/>
        </w:rPr>
        <w:t>Bagging</w:t>
      </w:r>
      <w:proofErr w:type="spellEnd"/>
      <w:r>
        <w:rPr>
          <w:lang w:val="pt-BR"/>
        </w:rPr>
        <w:t xml:space="preserve"> de MLP), não podemos dizer que esse resultado satisfaz os objetivos. Assim como já citado anteriormente, o domínio de aplicação da saúde não pode trabalhar com margens de erros grandes como essa (acima de 20%).</w:t>
      </w:r>
    </w:p>
    <w:p w14:paraId="39D7A7EF" w14:textId="1FE86E54" w:rsidR="00575BCA" w:rsidRPr="0051553F" w:rsidRDefault="00D202CF" w:rsidP="0051553F">
      <w:pPr>
        <w:pStyle w:val="BodyText"/>
        <w:rPr>
          <w:lang w:val="pt-BR"/>
        </w:rPr>
      </w:pPr>
      <w:r>
        <w:rPr>
          <w:lang w:val="pt-BR"/>
        </w:rPr>
        <w:t xml:space="preserve">Talvez, levando em consideração o referido cenário, seria </w:t>
      </w:r>
      <w:r w:rsidR="00580846">
        <w:rPr>
          <w:lang w:val="pt-BR"/>
        </w:rPr>
        <w:t>necessário</w:t>
      </w:r>
      <w:r w:rsidR="0051553F">
        <w:rPr>
          <w:lang w:val="pt-BR"/>
        </w:rPr>
        <w:t xml:space="preserve">, em um próximo projeto, </w:t>
      </w:r>
      <w:r w:rsidR="00580846">
        <w:rPr>
          <w:lang w:val="pt-BR"/>
        </w:rPr>
        <w:t>voltar aos dados e, coleta</w:t>
      </w:r>
      <w:r w:rsidR="003915ED">
        <w:rPr>
          <w:lang w:val="pt-BR"/>
        </w:rPr>
        <w:t>r</w:t>
      </w:r>
      <w:r w:rsidR="00580846">
        <w:rPr>
          <w:lang w:val="pt-BR"/>
        </w:rPr>
        <w:t xml:space="preserve"> mais amostras para esse </w:t>
      </w:r>
      <w:proofErr w:type="spellStart"/>
      <w:r w:rsidR="00580846">
        <w:rPr>
          <w:lang w:val="pt-BR"/>
        </w:rPr>
        <w:t>dataset</w:t>
      </w:r>
      <w:proofErr w:type="spellEnd"/>
      <w:r w:rsidR="00580846">
        <w:rPr>
          <w:lang w:val="pt-BR"/>
        </w:rPr>
        <w:t>, assim como</w:t>
      </w:r>
      <w:r w:rsidR="0051553F">
        <w:rPr>
          <w:lang w:val="pt-BR"/>
        </w:rPr>
        <w:t>, incluir</w:t>
      </w:r>
      <w:r w:rsidR="00580846">
        <w:rPr>
          <w:lang w:val="pt-BR"/>
        </w:rPr>
        <w:t xml:space="preserve"> possíveis novas variáveis (atributos) – sem descartas os atributos já presentes.</w:t>
      </w:r>
    </w:p>
    <w:p w14:paraId="21523B97" w14:textId="53C91B23" w:rsidR="009303D9" w:rsidRPr="00194FF5" w:rsidRDefault="009303D9" w:rsidP="00A059B3">
      <w:pPr>
        <w:pStyle w:val="Heading5"/>
        <w:rPr>
          <w:noProof w:val="0"/>
          <w:lang w:val="en-US"/>
        </w:rPr>
      </w:pPr>
      <w:proofErr w:type="spellStart"/>
      <w:r w:rsidRPr="00194FF5">
        <w:rPr>
          <w:noProof w:val="0"/>
          <w:lang w:val="en-US"/>
        </w:rPr>
        <w:t>R</w:t>
      </w:r>
      <w:r w:rsidR="0051553F">
        <w:rPr>
          <w:noProof w:val="0"/>
          <w:lang w:val="en-US"/>
        </w:rPr>
        <w:t>eferênicas</w:t>
      </w:r>
      <w:proofErr w:type="spellEnd"/>
    </w:p>
    <w:p w14:paraId="6AC4D96F" w14:textId="77777777" w:rsidR="009303D9" w:rsidRPr="00F0459A" w:rsidRDefault="009303D9" w:rsidP="00E7596C">
      <w:pPr>
        <w:pStyle w:val="BodyText"/>
        <w:rPr>
          <w:lang w:val="en-US"/>
        </w:rPr>
      </w:pPr>
      <w:r w:rsidRPr="00F0459A">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0459A">
        <w:rPr>
          <w:lang w:val="en-US"/>
        </w:rPr>
        <w:t xml:space="preserve"> ...</w:t>
      </w:r>
      <w:r w:rsidRPr="00F0459A">
        <w:rPr>
          <w:lang w:val="en-US"/>
        </w:rPr>
        <w:t>”</w:t>
      </w:r>
    </w:p>
    <w:p w14:paraId="1CD65F67" w14:textId="77777777" w:rsidR="009303D9" w:rsidRPr="00F0459A" w:rsidRDefault="009303D9" w:rsidP="00E7596C">
      <w:pPr>
        <w:pStyle w:val="BodyText"/>
        <w:rPr>
          <w:lang w:val="en-US"/>
        </w:rPr>
      </w:pPr>
      <w:r w:rsidRPr="00F0459A">
        <w:rPr>
          <w:lang w:val="en-US"/>
        </w:rPr>
        <w:t>Number footnotes separately in superscripts. Place the actual footnote at the bottom of the column in which it was cited. Do not put footnotes in the</w:t>
      </w:r>
      <w:r w:rsidR="00233D97" w:rsidRPr="00F0459A">
        <w:rPr>
          <w:lang w:val="en-US"/>
        </w:rPr>
        <w:t xml:space="preserve"> abstract or</w:t>
      </w:r>
      <w:r w:rsidRPr="00F0459A">
        <w:rPr>
          <w:lang w:val="en-US"/>
        </w:rPr>
        <w:t xml:space="preserve"> reference list. Use letters for table footnotes.</w:t>
      </w:r>
    </w:p>
    <w:p w14:paraId="6716B16E" w14:textId="77777777" w:rsidR="009303D9" w:rsidRPr="00F0459A" w:rsidRDefault="009303D9" w:rsidP="00E7596C">
      <w:pPr>
        <w:pStyle w:val="BodyText"/>
        <w:rPr>
          <w:lang w:val="en-US"/>
        </w:rPr>
      </w:pPr>
      <w:r w:rsidRPr="00F0459A">
        <w:rPr>
          <w:lang w:val="en-US"/>
        </w:rPr>
        <w:t>Unless there are six au</w:t>
      </w:r>
      <w:r w:rsidR="00C919A4" w:rsidRPr="00F0459A">
        <w:rPr>
          <w:lang w:val="en-US"/>
        </w:rPr>
        <w:t xml:space="preserve">thors or more give all authors’ </w:t>
      </w:r>
      <w:r w:rsidRPr="00F0459A">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F0459A" w:rsidRDefault="009303D9" w:rsidP="00E7596C">
      <w:pPr>
        <w:pStyle w:val="BodyText"/>
        <w:rPr>
          <w:lang w:val="en-US"/>
        </w:rPr>
      </w:pPr>
      <w:r w:rsidRPr="00F0459A">
        <w:rPr>
          <w:lang w:val="en-US"/>
        </w:rPr>
        <w:t>For papers published in translation journals, please give the English citation first, followed by the original foreign-language citation [6].</w:t>
      </w:r>
    </w:p>
    <w:p w14:paraId="0B614059" w14:textId="77777777" w:rsidR="006514E7" w:rsidRPr="00F0459A" w:rsidRDefault="006514E7" w:rsidP="00E7596C">
      <w:pPr>
        <w:pStyle w:val="BodyText"/>
        <w:rPr>
          <w:lang w:val="en-US"/>
        </w:rPr>
      </w:pPr>
    </w:p>
    <w:p w14:paraId="2AC17EFC" w14:textId="77777777" w:rsidR="006514E7" w:rsidRPr="00F0459A" w:rsidRDefault="006514E7" w:rsidP="00E7596C">
      <w:pPr>
        <w:pStyle w:val="BodyText"/>
        <w:rPr>
          <w:lang w:val="en-US"/>
        </w:rPr>
      </w:pPr>
    </w:p>
    <w:p w14:paraId="7642D7A5" w14:textId="77777777" w:rsidR="006514E7" w:rsidRPr="00F0459A" w:rsidRDefault="006514E7" w:rsidP="00E7596C">
      <w:pPr>
        <w:pStyle w:val="BodyText"/>
        <w:rPr>
          <w:lang w:val="en-US"/>
        </w:rPr>
      </w:pPr>
    </w:p>
    <w:p w14:paraId="144D91D7" w14:textId="77777777" w:rsidR="009303D9" w:rsidRPr="00F0459A" w:rsidRDefault="009303D9">
      <w:pPr>
        <w:rPr>
          <w:lang w:val="en-US"/>
        </w:rPr>
      </w:pPr>
    </w:p>
    <w:p w14:paraId="7EE0A05F" w14:textId="77777777" w:rsidR="009303D9" w:rsidRPr="00627413" w:rsidRDefault="009303D9" w:rsidP="0004781E">
      <w:pPr>
        <w:pStyle w:val="references"/>
        <w:ind w:start="17.70pt" w:hanging="17.70pt"/>
        <w:rPr>
          <w:noProof w:val="0"/>
          <w:lang w:val="pt-BR"/>
        </w:rPr>
      </w:pPr>
      <w:r w:rsidRPr="00F0459A">
        <w:rPr>
          <w:noProof w:val="0"/>
        </w:rPr>
        <w:t xml:space="preserve">G. Eason, B. Noble, and I. N. Sneddon, “On certain integrals of Lipschitz-Hankel type involving products of Bessel functions,” Phil. </w:t>
      </w:r>
      <w:r w:rsidRPr="00627413">
        <w:rPr>
          <w:noProof w:val="0"/>
          <w:lang w:val="pt-BR"/>
        </w:rPr>
        <w:t xml:space="preserve">Trans. Roy. Soc. London, vol. A247, pp. 529–551, April 1955. </w:t>
      </w:r>
      <w:r w:rsidRPr="00627413">
        <w:rPr>
          <w:i/>
          <w:iCs/>
          <w:noProof w:val="0"/>
          <w:lang w:val="pt-BR"/>
        </w:rPr>
        <w:t>(</w:t>
      </w:r>
      <w:proofErr w:type="spellStart"/>
      <w:r w:rsidRPr="00627413">
        <w:rPr>
          <w:i/>
          <w:iCs/>
          <w:noProof w:val="0"/>
          <w:lang w:val="pt-BR"/>
        </w:rPr>
        <w:t>references</w:t>
      </w:r>
      <w:proofErr w:type="spellEnd"/>
      <w:r w:rsidRPr="00627413">
        <w:rPr>
          <w:i/>
          <w:iCs/>
          <w:noProof w:val="0"/>
          <w:lang w:val="pt-BR"/>
        </w:rPr>
        <w:t>)</w:t>
      </w:r>
    </w:p>
    <w:p w14:paraId="0A75505B" w14:textId="77777777" w:rsidR="009303D9" w:rsidRPr="00627413" w:rsidRDefault="009303D9" w:rsidP="0004781E">
      <w:pPr>
        <w:pStyle w:val="references"/>
        <w:ind w:start="17.70pt" w:hanging="17.70pt"/>
        <w:rPr>
          <w:noProof w:val="0"/>
          <w:lang w:val="pt-BR"/>
        </w:rPr>
      </w:pPr>
      <w:r w:rsidRPr="00F0459A">
        <w:rPr>
          <w:noProof w:val="0"/>
        </w:rPr>
        <w:t xml:space="preserve">J. Clerk Maxwell, A Treatise on Electricity and Magnetism, 3rd ed., vol. 2. </w:t>
      </w:r>
      <w:r w:rsidRPr="00627413">
        <w:rPr>
          <w:noProof w:val="0"/>
          <w:lang w:val="pt-BR"/>
        </w:rPr>
        <w:t>Oxford: Clarendon, 1892, pp.68–73.</w:t>
      </w:r>
    </w:p>
    <w:p w14:paraId="51985FA4" w14:textId="77777777" w:rsidR="009303D9" w:rsidRPr="00F0459A" w:rsidRDefault="009303D9" w:rsidP="0004781E">
      <w:pPr>
        <w:pStyle w:val="references"/>
        <w:ind w:start="17.70pt" w:hanging="17.70pt"/>
        <w:rPr>
          <w:noProof w:val="0"/>
        </w:rPr>
      </w:pPr>
      <w:r w:rsidRPr="00F0459A">
        <w:rPr>
          <w:noProof w:val="0"/>
        </w:rPr>
        <w:t xml:space="preserve">I. S. Jacobs and C. P. Bean, “Fine particles, thin films and exchange anisotropy,” in Magnetism, vol. III, G. T. </w:t>
      </w:r>
      <w:proofErr w:type="spellStart"/>
      <w:r w:rsidRPr="00F0459A">
        <w:rPr>
          <w:noProof w:val="0"/>
        </w:rPr>
        <w:t>Rado</w:t>
      </w:r>
      <w:proofErr w:type="spellEnd"/>
      <w:r w:rsidRPr="00F0459A">
        <w:rPr>
          <w:noProof w:val="0"/>
        </w:rPr>
        <w:t xml:space="preserve"> and H. Suhl, Eds. New York: Academic, 1963, pp. 271–350.</w:t>
      </w:r>
    </w:p>
    <w:p w14:paraId="5D99F356" w14:textId="77777777" w:rsidR="009303D9" w:rsidRPr="00F0459A" w:rsidRDefault="009303D9" w:rsidP="0004781E">
      <w:pPr>
        <w:pStyle w:val="references"/>
        <w:ind w:start="17.70pt" w:hanging="17.70pt"/>
        <w:rPr>
          <w:noProof w:val="0"/>
        </w:rPr>
      </w:pPr>
      <w:r w:rsidRPr="00F0459A">
        <w:rPr>
          <w:noProof w:val="0"/>
        </w:rPr>
        <w:t>K. Elissa, “Title of paper if known,” unpublished.</w:t>
      </w:r>
    </w:p>
    <w:p w14:paraId="7619257F" w14:textId="77777777" w:rsidR="009303D9" w:rsidRPr="00627413" w:rsidRDefault="009303D9" w:rsidP="0004781E">
      <w:pPr>
        <w:pStyle w:val="references"/>
        <w:ind w:start="17.70pt" w:hanging="17.70pt"/>
        <w:rPr>
          <w:noProof w:val="0"/>
          <w:lang w:val="pt-BR"/>
        </w:rPr>
      </w:pPr>
      <w:r w:rsidRPr="00F0459A">
        <w:rPr>
          <w:noProof w:val="0"/>
        </w:rPr>
        <w:t xml:space="preserve">R. Nicole, “Title of paper with only first word capitalized,” J. Name Stand. </w:t>
      </w:r>
      <w:proofErr w:type="spellStart"/>
      <w:r w:rsidRPr="00627413">
        <w:rPr>
          <w:noProof w:val="0"/>
          <w:lang w:val="pt-BR"/>
        </w:rPr>
        <w:t>Abbrev</w:t>
      </w:r>
      <w:proofErr w:type="spellEnd"/>
      <w:r w:rsidRPr="00627413">
        <w:rPr>
          <w:noProof w:val="0"/>
          <w:lang w:val="pt-BR"/>
        </w:rPr>
        <w:t xml:space="preserve">., in </w:t>
      </w:r>
      <w:proofErr w:type="spellStart"/>
      <w:r w:rsidRPr="00627413">
        <w:rPr>
          <w:noProof w:val="0"/>
          <w:lang w:val="pt-BR"/>
        </w:rPr>
        <w:t>press</w:t>
      </w:r>
      <w:proofErr w:type="spellEnd"/>
      <w:r w:rsidRPr="00627413">
        <w:rPr>
          <w:noProof w:val="0"/>
          <w:lang w:val="pt-BR"/>
        </w:rPr>
        <w:t>.</w:t>
      </w:r>
    </w:p>
    <w:p w14:paraId="3DC0719F" w14:textId="77777777" w:rsidR="009303D9" w:rsidRPr="00627413" w:rsidRDefault="009303D9" w:rsidP="0004781E">
      <w:pPr>
        <w:pStyle w:val="references"/>
        <w:ind w:start="17.70pt" w:hanging="17.70pt"/>
        <w:rPr>
          <w:noProof w:val="0"/>
          <w:lang w:val="pt-BR"/>
        </w:rPr>
      </w:pPr>
      <w:r w:rsidRPr="00F0459A">
        <w:rPr>
          <w:noProof w:val="0"/>
        </w:rPr>
        <w:t xml:space="preserve">Y. Yorozu, M. Hirano, K. Oka, and Y. Tagawa, “Electron spectroscopy studies on magneto-optical media and plastic substrate interface,” IEEE Transl. J. </w:t>
      </w:r>
      <w:proofErr w:type="spellStart"/>
      <w:r w:rsidRPr="00F0459A">
        <w:rPr>
          <w:noProof w:val="0"/>
        </w:rPr>
        <w:t>Magn</w:t>
      </w:r>
      <w:proofErr w:type="spellEnd"/>
      <w:r w:rsidRPr="00F0459A">
        <w:rPr>
          <w:noProof w:val="0"/>
        </w:rPr>
        <w:t xml:space="preserve">. Japan, vol. 2, pp. 740–741, August 1987 [Digests 9th Annual Conf. </w:t>
      </w:r>
      <w:proofErr w:type="spellStart"/>
      <w:r w:rsidRPr="00627413">
        <w:rPr>
          <w:noProof w:val="0"/>
          <w:lang w:val="pt-BR"/>
        </w:rPr>
        <w:t>Magnetics</w:t>
      </w:r>
      <w:proofErr w:type="spellEnd"/>
      <w:r w:rsidRPr="00627413">
        <w:rPr>
          <w:noProof w:val="0"/>
          <w:lang w:val="pt-BR"/>
        </w:rPr>
        <w:t xml:space="preserve"> </w:t>
      </w:r>
      <w:proofErr w:type="spellStart"/>
      <w:r w:rsidRPr="00627413">
        <w:rPr>
          <w:noProof w:val="0"/>
          <w:lang w:val="pt-BR"/>
        </w:rPr>
        <w:t>Japan</w:t>
      </w:r>
      <w:proofErr w:type="spellEnd"/>
      <w:r w:rsidRPr="00627413">
        <w:rPr>
          <w:noProof w:val="0"/>
          <w:lang w:val="pt-BR"/>
        </w:rPr>
        <w:t>, p. 301, 1982].</w:t>
      </w:r>
    </w:p>
    <w:p w14:paraId="1AD3BD9A" w14:textId="77777777" w:rsidR="009303D9" w:rsidRPr="00F0459A" w:rsidRDefault="009303D9" w:rsidP="0004781E">
      <w:pPr>
        <w:pStyle w:val="references"/>
        <w:ind w:start="17.70pt" w:hanging="17.70pt"/>
        <w:rPr>
          <w:noProof w:val="0"/>
        </w:rPr>
      </w:pPr>
      <w:r w:rsidRPr="00F0459A">
        <w:rPr>
          <w:noProof w:val="0"/>
        </w:rPr>
        <w:t>M. Young, The Technical Writer</w:t>
      </w:r>
      <w:r w:rsidR="00E7596C" w:rsidRPr="00F0459A">
        <w:rPr>
          <w:noProof w:val="0"/>
        </w:rPr>
        <w:t>’</w:t>
      </w:r>
      <w:r w:rsidRPr="00F0459A">
        <w:rPr>
          <w:noProof w:val="0"/>
        </w:rPr>
        <w:t>s Handbook. Mill Valley, CA: University Science, 1989.</w:t>
      </w:r>
    </w:p>
    <w:p w14:paraId="5A6F4A28" w14:textId="77777777" w:rsidR="008147B5" w:rsidRPr="00627413" w:rsidRDefault="008147B5" w:rsidP="008147B5">
      <w:pPr>
        <w:pStyle w:val="references"/>
        <w:ind w:start="17.70pt" w:hanging="17.70pt"/>
        <w:rPr>
          <w:rFonts w:ascii="NimbusRomNo9L-Regu" w:eastAsia="NimbusRomNo9L-Regu" w:cs="NimbusRomNo9L-Regu"/>
          <w:noProof w:val="0"/>
          <w:lang w:val="pt-BR"/>
        </w:rPr>
      </w:pPr>
      <w:r w:rsidRPr="00F0459A">
        <w:rPr>
          <w:noProof w:val="0"/>
        </w:rPr>
        <w:t xml:space="preserve">K. Eves and J. </w:t>
      </w:r>
      <w:proofErr w:type="spellStart"/>
      <w:r w:rsidRPr="00F0459A">
        <w:rPr>
          <w:noProof w:val="0"/>
        </w:rPr>
        <w:t>Valasek</w:t>
      </w:r>
      <w:proofErr w:type="spellEnd"/>
      <w:r w:rsidRPr="00F0459A">
        <w:rPr>
          <w:noProof w:val="0"/>
        </w:rPr>
        <w:t xml:space="preserve">, “Adaptive control for singularly perturbed systems examples,” Code Ocean, Aug. 2023. </w:t>
      </w:r>
      <w:r w:rsidRPr="00627413">
        <w:rPr>
          <w:noProof w:val="0"/>
          <w:lang w:val="pt-BR"/>
        </w:rPr>
        <w:t xml:space="preserve">[Online]. </w:t>
      </w:r>
      <w:proofErr w:type="spellStart"/>
      <w:r w:rsidRPr="00627413">
        <w:rPr>
          <w:noProof w:val="0"/>
          <w:lang w:val="pt-BR"/>
        </w:rPr>
        <w:t>Available</w:t>
      </w:r>
      <w:proofErr w:type="spellEnd"/>
      <w:r w:rsidRPr="00627413">
        <w:rPr>
          <w:noProof w:val="0"/>
          <w:lang w:val="pt-BR"/>
        </w:rPr>
        <w:t xml:space="preserve">: </w:t>
      </w:r>
      <w:hyperlink r:id="rId11" w:history="1">
        <w:r w:rsidRPr="00627413">
          <w:rPr>
            <w:noProof w:val="0"/>
            <w:lang w:val="pt-BR"/>
          </w:rPr>
          <w:t>https://codeocean.com/capsule/4989235/tree</w:t>
        </w:r>
      </w:hyperlink>
      <w:r w:rsidRPr="00627413">
        <w:rPr>
          <w:noProof w:val="0"/>
          <w:lang w:val="pt-BR"/>
        </w:rPr>
        <w:t xml:space="preserve"> </w:t>
      </w:r>
    </w:p>
    <w:p w14:paraId="7A7CB9FE" w14:textId="77777777" w:rsidR="008147B5" w:rsidRPr="00627413" w:rsidRDefault="008147B5" w:rsidP="008147B5">
      <w:pPr>
        <w:pStyle w:val="references"/>
        <w:autoSpaceDE w:val="0"/>
        <w:autoSpaceDN w:val="0"/>
        <w:adjustRightInd w:val="0"/>
        <w:ind w:start="17.70pt" w:hanging="17.70pt"/>
        <w:jc w:val="start"/>
        <w:rPr>
          <w:noProof w:val="0"/>
          <w:lang w:val="pt-BR"/>
        </w:rPr>
      </w:pPr>
      <w:r w:rsidRPr="00F0459A">
        <w:rPr>
          <w:noProof w:val="0"/>
        </w:rPr>
        <w:t xml:space="preserve">D. P. </w:t>
      </w:r>
      <w:proofErr w:type="spellStart"/>
      <w:r w:rsidRPr="00F0459A">
        <w:rPr>
          <w:noProof w:val="0"/>
        </w:rPr>
        <w:t>Kingma</w:t>
      </w:r>
      <w:proofErr w:type="spellEnd"/>
      <w:r w:rsidRPr="00F0459A">
        <w:rPr>
          <w:noProof w:val="0"/>
        </w:rPr>
        <w:t xml:space="preserve"> and M. Welling, “Auto-encoding variational Bayes,” 2013, arXiv:1312.6114. </w:t>
      </w:r>
      <w:r w:rsidRPr="00627413">
        <w:rPr>
          <w:noProof w:val="0"/>
          <w:lang w:val="pt-BR"/>
        </w:rPr>
        <w:t xml:space="preserve">[Online]. </w:t>
      </w:r>
      <w:proofErr w:type="spellStart"/>
      <w:r w:rsidRPr="00627413">
        <w:rPr>
          <w:noProof w:val="0"/>
          <w:lang w:val="pt-BR"/>
        </w:rPr>
        <w:t>Available</w:t>
      </w:r>
      <w:proofErr w:type="spellEnd"/>
      <w:r w:rsidRPr="00627413">
        <w:rPr>
          <w:noProof w:val="0"/>
          <w:lang w:val="pt-BR"/>
        </w:rPr>
        <w:t xml:space="preserve">: </w:t>
      </w:r>
      <w:hyperlink r:id="rId12" w:history="1">
        <w:r w:rsidRPr="00627413">
          <w:rPr>
            <w:noProof w:val="0"/>
            <w:lang w:val="pt-BR"/>
          </w:rPr>
          <w:t>https://arxiv.org/abs/1312.6114</w:t>
        </w:r>
      </w:hyperlink>
    </w:p>
    <w:p w14:paraId="1DF840D5" w14:textId="77777777" w:rsidR="008147B5" w:rsidRPr="00F0459A" w:rsidRDefault="008147B5" w:rsidP="008147B5">
      <w:pPr>
        <w:pStyle w:val="references"/>
        <w:autoSpaceDE w:val="0"/>
        <w:autoSpaceDN w:val="0"/>
        <w:adjustRightInd w:val="0"/>
        <w:ind w:start="17.70pt" w:hanging="17.70pt"/>
        <w:jc w:val="start"/>
        <w:rPr>
          <w:noProof w:val="0"/>
        </w:rPr>
      </w:pPr>
      <w:r w:rsidRPr="00F0459A">
        <w:rPr>
          <w:noProof w:val="0"/>
        </w:rPr>
        <w:t xml:space="preserve">S. Liu, “Wi-Fi Energy Detection Testbed (12MTC),” 2023, </w:t>
      </w:r>
      <w:proofErr w:type="spellStart"/>
      <w:r w:rsidRPr="00F0459A">
        <w:rPr>
          <w:noProof w:val="0"/>
        </w:rPr>
        <w:t>gitHub</w:t>
      </w:r>
      <w:proofErr w:type="spellEnd"/>
      <w:r w:rsidRPr="00F0459A">
        <w:rPr>
          <w:noProof w:val="0"/>
        </w:rPr>
        <w:t xml:space="preserve"> repository. [Online]. Available: https://github.com/liustone99/Wi-Fi-Energy-Detection-Testbed-12MTC </w:t>
      </w:r>
    </w:p>
    <w:p w14:paraId="57DBF316" w14:textId="77777777" w:rsidR="008147B5" w:rsidRPr="00F0459A" w:rsidRDefault="008147B5" w:rsidP="008147B5">
      <w:pPr>
        <w:pStyle w:val="references"/>
        <w:autoSpaceDE w:val="0"/>
        <w:autoSpaceDN w:val="0"/>
        <w:adjustRightInd w:val="0"/>
        <w:ind w:start="17.70pt" w:hanging="17.70pt"/>
        <w:jc w:val="start"/>
        <w:rPr>
          <w:noProof w:val="0"/>
        </w:rPr>
      </w:pPr>
      <w:r w:rsidRPr="00F0459A">
        <w:rPr>
          <w:noProof w:val="0"/>
        </w:rPr>
        <w:t xml:space="preserve">“Treatment episode data set: discharges (TEDS-D): concatenated, 2006 to 2009.” U.S. Department of Health and Human Services, Substance Abuse and Mental Health Services Administration, Office of Applied Studies, </w:t>
      </w:r>
      <w:proofErr w:type="gramStart"/>
      <w:r w:rsidRPr="00F0459A">
        <w:rPr>
          <w:noProof w:val="0"/>
        </w:rPr>
        <w:t>August,</w:t>
      </w:r>
      <w:proofErr w:type="gramEnd"/>
      <w:r w:rsidRPr="00F0459A">
        <w:rPr>
          <w:noProof w:val="0"/>
        </w:rPr>
        <w:t xml:space="preserve"> 2013, DOI:10.3886/ICPSR30122.v2</w:t>
      </w:r>
    </w:p>
    <w:p w14:paraId="67664B9A" w14:textId="70E5148A" w:rsidR="008147B5" w:rsidRPr="00194FF5" w:rsidRDefault="00450C03" w:rsidP="00450C03">
      <w:pPr>
        <w:pStyle w:val="Heading5"/>
        <w:rPr>
          <w:noProof w:val="0"/>
          <w:lang w:val="en-US"/>
        </w:rPr>
      </w:pPr>
      <w:proofErr w:type="spellStart"/>
      <w:r w:rsidRPr="00194FF5">
        <w:rPr>
          <w:noProof w:val="0"/>
          <w:highlight w:val="yellow"/>
          <w:lang w:val="en-US"/>
        </w:rPr>
        <w:t>Apêndice</w:t>
      </w:r>
      <w:proofErr w:type="spellEnd"/>
      <w:r w:rsidRPr="00194FF5">
        <w:rPr>
          <w:noProof w:val="0"/>
          <w:highlight w:val="yellow"/>
          <w:lang w:val="en-US"/>
        </w:rPr>
        <w:t xml:space="preserve"> (</w:t>
      </w:r>
      <w:proofErr w:type="spellStart"/>
      <w:r w:rsidRPr="00194FF5">
        <w:rPr>
          <w:noProof w:val="0"/>
          <w:highlight w:val="yellow"/>
          <w:lang w:val="en-US"/>
        </w:rPr>
        <w:t>avaliação</w:t>
      </w:r>
      <w:proofErr w:type="spellEnd"/>
      <w:r w:rsidRPr="00194FF5">
        <w:rPr>
          <w:noProof w:val="0"/>
          <w:highlight w:val="yellow"/>
          <w:lang w:val="en-US"/>
        </w:rPr>
        <w:t xml:space="preserve"> </w:t>
      </w:r>
      <w:proofErr w:type="spellStart"/>
      <w:r w:rsidRPr="00194FF5">
        <w:rPr>
          <w:noProof w:val="0"/>
          <w:highlight w:val="yellow"/>
          <w:lang w:val="en-US"/>
        </w:rPr>
        <w:t>por</w:t>
      </w:r>
      <w:proofErr w:type="spellEnd"/>
      <w:r w:rsidRPr="00194FF5">
        <w:rPr>
          <w:noProof w:val="0"/>
          <w:highlight w:val="yellow"/>
          <w:lang w:val="en-US"/>
        </w:rPr>
        <w:t xml:space="preserve"> pares)</w:t>
      </w:r>
    </w:p>
    <w:p w14:paraId="443278FA" w14:textId="78178B8B" w:rsidR="00450C03" w:rsidRPr="00F0459A" w:rsidRDefault="00450C03" w:rsidP="00450C03">
      <w:pPr>
        <w:pStyle w:val="BodyText"/>
        <w:rPr>
          <w:lang w:val="en-US"/>
        </w:rPr>
      </w:pPr>
      <w:r w:rsidRPr="00F0459A">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2FAE811D" w14:textId="77777777" w:rsidR="00450C03" w:rsidRPr="00F0459A" w:rsidRDefault="00450C03" w:rsidP="00450C03">
      <w:pPr>
        <w:pStyle w:val="BodyText"/>
        <w:rPr>
          <w:lang w:val="en-US"/>
        </w:rPr>
      </w:pPr>
    </w:p>
    <w:p w14:paraId="481D7272" w14:textId="77777777" w:rsidR="009303D9" w:rsidRPr="00F0459A" w:rsidRDefault="009303D9" w:rsidP="00836367">
      <w:pPr>
        <w:pStyle w:val="references"/>
        <w:numPr>
          <w:ilvl w:val="0"/>
          <w:numId w:val="0"/>
        </w:numPr>
        <w:ind w:start="18pt" w:hanging="18pt"/>
        <w:rPr>
          <w:noProof w:val="0"/>
        </w:rPr>
      </w:pPr>
    </w:p>
    <w:p w14:paraId="2CBC4D6A" w14:textId="77777777" w:rsidR="00836367" w:rsidRPr="00F0459A"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F0459A" w:rsidSect="003B4E04">
          <w:type w:val="continuous"/>
          <w:pgSz w:w="595.30pt" w:h="841.90pt" w:code="9"/>
          <w:pgMar w:top="54pt" w:right="45.35pt" w:bottom="72pt" w:left="45.35pt" w:header="36pt" w:footer="36pt" w:gutter="0pt"/>
          <w:cols w:num="2" w:space="18pt"/>
          <w:docGrid w:linePitch="360"/>
        </w:sectPr>
      </w:pPr>
      <w:r w:rsidRPr="00F0459A">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F0459A">
        <w:rPr>
          <w:rFonts w:eastAsia="SimSun"/>
          <w:b/>
          <w:noProof w:val="0"/>
          <w:color w:val="FF0000"/>
          <w:spacing w:val="-1"/>
          <w:sz w:val="20"/>
          <w:szCs w:val="20"/>
          <w:lang w:eastAsia="x-none"/>
        </w:rPr>
        <w:t>may</w:t>
      </w:r>
      <w:r w:rsidRPr="00F0459A">
        <w:rPr>
          <w:rFonts w:eastAsia="SimSun"/>
          <w:b/>
          <w:noProof w:val="0"/>
          <w:color w:val="FF0000"/>
          <w:spacing w:val="-1"/>
          <w:sz w:val="20"/>
          <w:szCs w:val="20"/>
          <w:lang w:eastAsia="x-none"/>
        </w:rPr>
        <w:t xml:space="preserve"> result in your paper not being published.</w:t>
      </w:r>
    </w:p>
    <w:p w14:paraId="4EF2B8B8" w14:textId="77777777" w:rsidR="009303D9" w:rsidRPr="00627413" w:rsidRDefault="003B2B40" w:rsidP="005B520E">
      <w:r w:rsidRPr="00627413">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62741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6B4E591" w14:textId="77777777" w:rsidR="002B38F4" w:rsidRDefault="002B38F4" w:rsidP="001A3B3D">
      <w:r>
        <w:separator/>
      </w:r>
    </w:p>
  </w:endnote>
  <w:endnote w:type="continuationSeparator" w:id="0">
    <w:p w14:paraId="3DEA9963" w14:textId="77777777" w:rsidR="002B38F4" w:rsidRDefault="002B38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5FC5F42" w14:textId="77777777" w:rsidR="002B38F4" w:rsidRDefault="002B38F4" w:rsidP="001A3B3D">
      <w:r>
        <w:separator/>
      </w:r>
    </w:p>
  </w:footnote>
  <w:footnote w:type="continuationSeparator" w:id="0">
    <w:p w14:paraId="443A37FA" w14:textId="77777777" w:rsidR="002B38F4" w:rsidRDefault="002B38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CFD"/>
    <w:rsid w:val="0004781E"/>
    <w:rsid w:val="00070E1A"/>
    <w:rsid w:val="00081434"/>
    <w:rsid w:val="0008758A"/>
    <w:rsid w:val="00093EB8"/>
    <w:rsid w:val="000C1E68"/>
    <w:rsid w:val="00107A1C"/>
    <w:rsid w:val="00117069"/>
    <w:rsid w:val="00123246"/>
    <w:rsid w:val="00144683"/>
    <w:rsid w:val="00194FF5"/>
    <w:rsid w:val="001A0071"/>
    <w:rsid w:val="001A13F4"/>
    <w:rsid w:val="001A2EFD"/>
    <w:rsid w:val="001A3B3D"/>
    <w:rsid w:val="001B67DC"/>
    <w:rsid w:val="001D4543"/>
    <w:rsid w:val="001D662F"/>
    <w:rsid w:val="001D7F60"/>
    <w:rsid w:val="00203B9B"/>
    <w:rsid w:val="00205341"/>
    <w:rsid w:val="00205463"/>
    <w:rsid w:val="002254A9"/>
    <w:rsid w:val="00230D16"/>
    <w:rsid w:val="00233D97"/>
    <w:rsid w:val="002347A2"/>
    <w:rsid w:val="00247A69"/>
    <w:rsid w:val="002850E3"/>
    <w:rsid w:val="002B38F4"/>
    <w:rsid w:val="002C262C"/>
    <w:rsid w:val="002C3E98"/>
    <w:rsid w:val="002D21A5"/>
    <w:rsid w:val="002E26E5"/>
    <w:rsid w:val="002E559D"/>
    <w:rsid w:val="00354FCF"/>
    <w:rsid w:val="00355916"/>
    <w:rsid w:val="00363D26"/>
    <w:rsid w:val="003915ED"/>
    <w:rsid w:val="003A19E2"/>
    <w:rsid w:val="003A2B1A"/>
    <w:rsid w:val="003B2B40"/>
    <w:rsid w:val="003B4E04"/>
    <w:rsid w:val="003B5D3F"/>
    <w:rsid w:val="003B6096"/>
    <w:rsid w:val="003C565B"/>
    <w:rsid w:val="003C64BB"/>
    <w:rsid w:val="003F5A08"/>
    <w:rsid w:val="00420716"/>
    <w:rsid w:val="00424B09"/>
    <w:rsid w:val="004325FB"/>
    <w:rsid w:val="004432BA"/>
    <w:rsid w:val="0044407E"/>
    <w:rsid w:val="00447BB9"/>
    <w:rsid w:val="00450C03"/>
    <w:rsid w:val="0046031D"/>
    <w:rsid w:val="00473AC9"/>
    <w:rsid w:val="00473FFD"/>
    <w:rsid w:val="0049596E"/>
    <w:rsid w:val="004D454A"/>
    <w:rsid w:val="004D72B5"/>
    <w:rsid w:val="0051553F"/>
    <w:rsid w:val="005212AB"/>
    <w:rsid w:val="0052225C"/>
    <w:rsid w:val="00545DB4"/>
    <w:rsid w:val="00551B7F"/>
    <w:rsid w:val="0056610F"/>
    <w:rsid w:val="00575BCA"/>
    <w:rsid w:val="00580846"/>
    <w:rsid w:val="00593905"/>
    <w:rsid w:val="005B0344"/>
    <w:rsid w:val="005B520E"/>
    <w:rsid w:val="005D2531"/>
    <w:rsid w:val="005D6998"/>
    <w:rsid w:val="005E172C"/>
    <w:rsid w:val="005E2800"/>
    <w:rsid w:val="005E6781"/>
    <w:rsid w:val="006054D1"/>
    <w:rsid w:val="00605825"/>
    <w:rsid w:val="00612648"/>
    <w:rsid w:val="00627413"/>
    <w:rsid w:val="00645D22"/>
    <w:rsid w:val="006514E7"/>
    <w:rsid w:val="00651A08"/>
    <w:rsid w:val="00654204"/>
    <w:rsid w:val="00670434"/>
    <w:rsid w:val="00671777"/>
    <w:rsid w:val="006A5D82"/>
    <w:rsid w:val="006B6B66"/>
    <w:rsid w:val="006E58AA"/>
    <w:rsid w:val="006F6D3D"/>
    <w:rsid w:val="00715BEA"/>
    <w:rsid w:val="007242D3"/>
    <w:rsid w:val="00732BEB"/>
    <w:rsid w:val="00740EEA"/>
    <w:rsid w:val="00794804"/>
    <w:rsid w:val="007A5048"/>
    <w:rsid w:val="007B33F1"/>
    <w:rsid w:val="007B6DDA"/>
    <w:rsid w:val="007B71D7"/>
    <w:rsid w:val="007C0308"/>
    <w:rsid w:val="007C2FF2"/>
    <w:rsid w:val="007D6232"/>
    <w:rsid w:val="007F1F99"/>
    <w:rsid w:val="007F768F"/>
    <w:rsid w:val="0080791D"/>
    <w:rsid w:val="008147B5"/>
    <w:rsid w:val="008162CF"/>
    <w:rsid w:val="00836367"/>
    <w:rsid w:val="00873603"/>
    <w:rsid w:val="008830EF"/>
    <w:rsid w:val="00886ED7"/>
    <w:rsid w:val="008A2C7D"/>
    <w:rsid w:val="008B6524"/>
    <w:rsid w:val="008C4B23"/>
    <w:rsid w:val="008F6E2C"/>
    <w:rsid w:val="009303D9"/>
    <w:rsid w:val="0093252C"/>
    <w:rsid w:val="00933C64"/>
    <w:rsid w:val="00946D5C"/>
    <w:rsid w:val="00972203"/>
    <w:rsid w:val="00972A4F"/>
    <w:rsid w:val="00987BE7"/>
    <w:rsid w:val="00990379"/>
    <w:rsid w:val="009A534D"/>
    <w:rsid w:val="009E019E"/>
    <w:rsid w:val="009F1D79"/>
    <w:rsid w:val="009F48C6"/>
    <w:rsid w:val="009F6B94"/>
    <w:rsid w:val="00A059B3"/>
    <w:rsid w:val="00A13C57"/>
    <w:rsid w:val="00A37659"/>
    <w:rsid w:val="00A52514"/>
    <w:rsid w:val="00A7441C"/>
    <w:rsid w:val="00A83F71"/>
    <w:rsid w:val="00A870CD"/>
    <w:rsid w:val="00AE3409"/>
    <w:rsid w:val="00AE4312"/>
    <w:rsid w:val="00B012B9"/>
    <w:rsid w:val="00B11A60"/>
    <w:rsid w:val="00B22613"/>
    <w:rsid w:val="00B44A76"/>
    <w:rsid w:val="00B5606C"/>
    <w:rsid w:val="00B60739"/>
    <w:rsid w:val="00B768D1"/>
    <w:rsid w:val="00B833B2"/>
    <w:rsid w:val="00BA1025"/>
    <w:rsid w:val="00BA2C4E"/>
    <w:rsid w:val="00BC3420"/>
    <w:rsid w:val="00BD670B"/>
    <w:rsid w:val="00BE7D3C"/>
    <w:rsid w:val="00BF5FF6"/>
    <w:rsid w:val="00C0207F"/>
    <w:rsid w:val="00C0307B"/>
    <w:rsid w:val="00C16117"/>
    <w:rsid w:val="00C3075A"/>
    <w:rsid w:val="00C573F2"/>
    <w:rsid w:val="00C70BC4"/>
    <w:rsid w:val="00C845A5"/>
    <w:rsid w:val="00C84E7E"/>
    <w:rsid w:val="00C85D5D"/>
    <w:rsid w:val="00C919A4"/>
    <w:rsid w:val="00CA1492"/>
    <w:rsid w:val="00CA273D"/>
    <w:rsid w:val="00CA2ED3"/>
    <w:rsid w:val="00CA4392"/>
    <w:rsid w:val="00CB3D9B"/>
    <w:rsid w:val="00CC393F"/>
    <w:rsid w:val="00CD0151"/>
    <w:rsid w:val="00CE41E4"/>
    <w:rsid w:val="00CF5B7D"/>
    <w:rsid w:val="00CF63CF"/>
    <w:rsid w:val="00D11029"/>
    <w:rsid w:val="00D202CF"/>
    <w:rsid w:val="00D2176E"/>
    <w:rsid w:val="00D266B3"/>
    <w:rsid w:val="00D348CD"/>
    <w:rsid w:val="00D36C26"/>
    <w:rsid w:val="00D55260"/>
    <w:rsid w:val="00D632BE"/>
    <w:rsid w:val="00D72D06"/>
    <w:rsid w:val="00D7522C"/>
    <w:rsid w:val="00D7536F"/>
    <w:rsid w:val="00D76668"/>
    <w:rsid w:val="00D845DD"/>
    <w:rsid w:val="00DB2462"/>
    <w:rsid w:val="00DE2979"/>
    <w:rsid w:val="00DE2D13"/>
    <w:rsid w:val="00E04F2C"/>
    <w:rsid w:val="00E07383"/>
    <w:rsid w:val="00E165BC"/>
    <w:rsid w:val="00E302CE"/>
    <w:rsid w:val="00E45759"/>
    <w:rsid w:val="00E50338"/>
    <w:rsid w:val="00E61E12"/>
    <w:rsid w:val="00E7596C"/>
    <w:rsid w:val="00E878F2"/>
    <w:rsid w:val="00EA36B1"/>
    <w:rsid w:val="00EA6460"/>
    <w:rsid w:val="00ED0149"/>
    <w:rsid w:val="00EF3A6A"/>
    <w:rsid w:val="00EF7DE3"/>
    <w:rsid w:val="00F03103"/>
    <w:rsid w:val="00F0459A"/>
    <w:rsid w:val="00F0617F"/>
    <w:rsid w:val="00F271DE"/>
    <w:rsid w:val="00F6152B"/>
    <w:rsid w:val="00F627DA"/>
    <w:rsid w:val="00F71A85"/>
    <w:rsid w:val="00F7288F"/>
    <w:rsid w:val="00F847A6"/>
    <w:rsid w:val="00F9441B"/>
    <w:rsid w:val="00FA48C2"/>
    <w:rsid w:val="00FA4C32"/>
    <w:rsid w:val="00FE5867"/>
    <w:rsid w:val="00FE7114"/>
    <w:rsid w:val="00FF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pt-BR"/>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73FFD"/>
    <w:rPr>
      <w:color w:val="0563C1" w:themeColor="hyperlink"/>
      <w:u w:val="single"/>
    </w:rPr>
  </w:style>
  <w:style w:type="character" w:styleId="UnresolvedMention">
    <w:name w:val="Unresolved Mention"/>
    <w:basedOn w:val="DefaultParagraphFont"/>
    <w:uiPriority w:val="99"/>
    <w:semiHidden/>
    <w:unhideWhenUsed/>
    <w:rsid w:val="00473FFD"/>
    <w:rPr>
      <w:color w:val="605E5C"/>
      <w:shd w:val="clear" w:color="auto" w:fill="E1DFDD"/>
    </w:rPr>
  </w:style>
  <w:style w:type="table" w:styleId="TableGrid">
    <w:name w:val="Table Grid"/>
    <w:basedOn w:val="TableNormal"/>
    <w:rsid w:val="00473FF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9A534D"/>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6514E7"/>
    <w:rPr>
      <w:smallCaps/>
      <w:noProof/>
    </w:rPr>
  </w:style>
  <w:style w:type="paragraph" w:styleId="Bibliography">
    <w:name w:val="Bibliography"/>
    <w:basedOn w:val="Normal"/>
    <w:next w:val="Normal"/>
    <w:uiPriority w:val="37"/>
    <w:unhideWhenUsed/>
    <w:rsid w:val="006514E7"/>
  </w:style>
  <w:style w:type="character" w:styleId="PlaceholderText">
    <w:name w:val="Placeholder Text"/>
    <w:basedOn w:val="DefaultParagraphFont"/>
    <w:uiPriority w:val="99"/>
    <w:semiHidden/>
    <w:rsid w:val="00037CFD"/>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4550">
      <w:bodyDiv w:val="1"/>
      <w:marLeft w:val="0pt"/>
      <w:marRight w:val="0pt"/>
      <w:marTop w:val="0pt"/>
      <w:marBottom w:val="0pt"/>
      <w:divBdr>
        <w:top w:val="none" w:sz="0" w:space="0" w:color="auto"/>
        <w:left w:val="none" w:sz="0" w:space="0" w:color="auto"/>
        <w:bottom w:val="none" w:sz="0" w:space="0" w:color="auto"/>
        <w:right w:val="none" w:sz="0" w:space="0" w:color="auto"/>
      </w:divBdr>
    </w:div>
    <w:div w:id="33234551">
      <w:bodyDiv w:val="1"/>
      <w:marLeft w:val="0pt"/>
      <w:marRight w:val="0pt"/>
      <w:marTop w:val="0pt"/>
      <w:marBottom w:val="0pt"/>
      <w:divBdr>
        <w:top w:val="none" w:sz="0" w:space="0" w:color="auto"/>
        <w:left w:val="none" w:sz="0" w:space="0" w:color="auto"/>
        <w:bottom w:val="none" w:sz="0" w:space="0" w:color="auto"/>
        <w:right w:val="none" w:sz="0" w:space="0" w:color="auto"/>
      </w:divBdr>
    </w:div>
    <w:div w:id="52435376">
      <w:bodyDiv w:val="1"/>
      <w:marLeft w:val="0pt"/>
      <w:marRight w:val="0pt"/>
      <w:marTop w:val="0pt"/>
      <w:marBottom w:val="0pt"/>
      <w:divBdr>
        <w:top w:val="none" w:sz="0" w:space="0" w:color="auto"/>
        <w:left w:val="none" w:sz="0" w:space="0" w:color="auto"/>
        <w:bottom w:val="none" w:sz="0" w:space="0" w:color="auto"/>
        <w:right w:val="none" w:sz="0" w:space="0" w:color="auto"/>
      </w:divBdr>
    </w:div>
    <w:div w:id="87696530">
      <w:bodyDiv w:val="1"/>
      <w:marLeft w:val="0pt"/>
      <w:marRight w:val="0pt"/>
      <w:marTop w:val="0pt"/>
      <w:marBottom w:val="0pt"/>
      <w:divBdr>
        <w:top w:val="none" w:sz="0" w:space="0" w:color="auto"/>
        <w:left w:val="none" w:sz="0" w:space="0" w:color="auto"/>
        <w:bottom w:val="none" w:sz="0" w:space="0" w:color="auto"/>
        <w:right w:val="none" w:sz="0" w:space="0" w:color="auto"/>
      </w:divBdr>
    </w:div>
    <w:div w:id="147989097">
      <w:bodyDiv w:val="1"/>
      <w:marLeft w:val="0pt"/>
      <w:marRight w:val="0pt"/>
      <w:marTop w:val="0pt"/>
      <w:marBottom w:val="0pt"/>
      <w:divBdr>
        <w:top w:val="none" w:sz="0" w:space="0" w:color="auto"/>
        <w:left w:val="none" w:sz="0" w:space="0" w:color="auto"/>
        <w:bottom w:val="none" w:sz="0" w:space="0" w:color="auto"/>
        <w:right w:val="none" w:sz="0" w:space="0" w:color="auto"/>
      </w:divBdr>
    </w:div>
    <w:div w:id="269748392">
      <w:bodyDiv w:val="1"/>
      <w:marLeft w:val="0pt"/>
      <w:marRight w:val="0pt"/>
      <w:marTop w:val="0pt"/>
      <w:marBottom w:val="0pt"/>
      <w:divBdr>
        <w:top w:val="none" w:sz="0" w:space="0" w:color="auto"/>
        <w:left w:val="none" w:sz="0" w:space="0" w:color="auto"/>
        <w:bottom w:val="none" w:sz="0" w:space="0" w:color="auto"/>
        <w:right w:val="none" w:sz="0" w:space="0" w:color="auto"/>
      </w:divBdr>
    </w:div>
    <w:div w:id="282880652">
      <w:bodyDiv w:val="1"/>
      <w:marLeft w:val="0pt"/>
      <w:marRight w:val="0pt"/>
      <w:marTop w:val="0pt"/>
      <w:marBottom w:val="0pt"/>
      <w:divBdr>
        <w:top w:val="none" w:sz="0" w:space="0" w:color="auto"/>
        <w:left w:val="none" w:sz="0" w:space="0" w:color="auto"/>
        <w:bottom w:val="none" w:sz="0" w:space="0" w:color="auto"/>
        <w:right w:val="none" w:sz="0" w:space="0" w:color="auto"/>
      </w:divBdr>
    </w:div>
    <w:div w:id="287979493">
      <w:bodyDiv w:val="1"/>
      <w:marLeft w:val="0pt"/>
      <w:marRight w:val="0pt"/>
      <w:marTop w:val="0pt"/>
      <w:marBottom w:val="0pt"/>
      <w:divBdr>
        <w:top w:val="none" w:sz="0" w:space="0" w:color="auto"/>
        <w:left w:val="none" w:sz="0" w:space="0" w:color="auto"/>
        <w:bottom w:val="none" w:sz="0" w:space="0" w:color="auto"/>
        <w:right w:val="none" w:sz="0" w:space="0" w:color="auto"/>
      </w:divBdr>
    </w:div>
    <w:div w:id="338192076">
      <w:bodyDiv w:val="1"/>
      <w:marLeft w:val="0pt"/>
      <w:marRight w:val="0pt"/>
      <w:marTop w:val="0pt"/>
      <w:marBottom w:val="0pt"/>
      <w:divBdr>
        <w:top w:val="none" w:sz="0" w:space="0" w:color="auto"/>
        <w:left w:val="none" w:sz="0" w:space="0" w:color="auto"/>
        <w:bottom w:val="none" w:sz="0" w:space="0" w:color="auto"/>
        <w:right w:val="none" w:sz="0" w:space="0" w:color="auto"/>
      </w:divBdr>
    </w:div>
    <w:div w:id="423039164">
      <w:bodyDiv w:val="1"/>
      <w:marLeft w:val="0pt"/>
      <w:marRight w:val="0pt"/>
      <w:marTop w:val="0pt"/>
      <w:marBottom w:val="0pt"/>
      <w:divBdr>
        <w:top w:val="none" w:sz="0" w:space="0" w:color="auto"/>
        <w:left w:val="none" w:sz="0" w:space="0" w:color="auto"/>
        <w:bottom w:val="none" w:sz="0" w:space="0" w:color="auto"/>
        <w:right w:val="none" w:sz="0" w:space="0" w:color="auto"/>
      </w:divBdr>
    </w:div>
    <w:div w:id="444887577">
      <w:bodyDiv w:val="1"/>
      <w:marLeft w:val="0pt"/>
      <w:marRight w:val="0pt"/>
      <w:marTop w:val="0pt"/>
      <w:marBottom w:val="0pt"/>
      <w:divBdr>
        <w:top w:val="none" w:sz="0" w:space="0" w:color="auto"/>
        <w:left w:val="none" w:sz="0" w:space="0" w:color="auto"/>
        <w:bottom w:val="none" w:sz="0" w:space="0" w:color="auto"/>
        <w:right w:val="none" w:sz="0" w:space="0" w:color="auto"/>
      </w:divBdr>
    </w:div>
    <w:div w:id="533351468">
      <w:bodyDiv w:val="1"/>
      <w:marLeft w:val="0pt"/>
      <w:marRight w:val="0pt"/>
      <w:marTop w:val="0pt"/>
      <w:marBottom w:val="0pt"/>
      <w:divBdr>
        <w:top w:val="none" w:sz="0" w:space="0" w:color="auto"/>
        <w:left w:val="none" w:sz="0" w:space="0" w:color="auto"/>
        <w:bottom w:val="none" w:sz="0" w:space="0" w:color="auto"/>
        <w:right w:val="none" w:sz="0" w:space="0" w:color="auto"/>
      </w:divBdr>
    </w:div>
    <w:div w:id="554245948">
      <w:bodyDiv w:val="1"/>
      <w:marLeft w:val="0pt"/>
      <w:marRight w:val="0pt"/>
      <w:marTop w:val="0pt"/>
      <w:marBottom w:val="0pt"/>
      <w:divBdr>
        <w:top w:val="none" w:sz="0" w:space="0" w:color="auto"/>
        <w:left w:val="none" w:sz="0" w:space="0" w:color="auto"/>
        <w:bottom w:val="none" w:sz="0" w:space="0" w:color="auto"/>
        <w:right w:val="none" w:sz="0" w:space="0" w:color="auto"/>
      </w:divBdr>
    </w:div>
    <w:div w:id="727724519">
      <w:bodyDiv w:val="1"/>
      <w:marLeft w:val="0pt"/>
      <w:marRight w:val="0pt"/>
      <w:marTop w:val="0pt"/>
      <w:marBottom w:val="0pt"/>
      <w:divBdr>
        <w:top w:val="none" w:sz="0" w:space="0" w:color="auto"/>
        <w:left w:val="none" w:sz="0" w:space="0" w:color="auto"/>
        <w:bottom w:val="none" w:sz="0" w:space="0" w:color="auto"/>
        <w:right w:val="none" w:sz="0" w:space="0" w:color="auto"/>
      </w:divBdr>
    </w:div>
    <w:div w:id="742066630">
      <w:bodyDiv w:val="1"/>
      <w:marLeft w:val="0pt"/>
      <w:marRight w:val="0pt"/>
      <w:marTop w:val="0pt"/>
      <w:marBottom w:val="0pt"/>
      <w:divBdr>
        <w:top w:val="none" w:sz="0" w:space="0" w:color="auto"/>
        <w:left w:val="none" w:sz="0" w:space="0" w:color="auto"/>
        <w:bottom w:val="none" w:sz="0" w:space="0" w:color="auto"/>
        <w:right w:val="none" w:sz="0" w:space="0" w:color="auto"/>
      </w:divBdr>
    </w:div>
    <w:div w:id="821966382">
      <w:bodyDiv w:val="1"/>
      <w:marLeft w:val="0pt"/>
      <w:marRight w:val="0pt"/>
      <w:marTop w:val="0pt"/>
      <w:marBottom w:val="0pt"/>
      <w:divBdr>
        <w:top w:val="none" w:sz="0" w:space="0" w:color="auto"/>
        <w:left w:val="none" w:sz="0" w:space="0" w:color="auto"/>
        <w:bottom w:val="none" w:sz="0" w:space="0" w:color="auto"/>
        <w:right w:val="none" w:sz="0" w:space="0" w:color="auto"/>
      </w:divBdr>
    </w:div>
    <w:div w:id="858812340">
      <w:bodyDiv w:val="1"/>
      <w:marLeft w:val="0pt"/>
      <w:marRight w:val="0pt"/>
      <w:marTop w:val="0pt"/>
      <w:marBottom w:val="0pt"/>
      <w:divBdr>
        <w:top w:val="none" w:sz="0" w:space="0" w:color="auto"/>
        <w:left w:val="none" w:sz="0" w:space="0" w:color="auto"/>
        <w:bottom w:val="none" w:sz="0" w:space="0" w:color="auto"/>
        <w:right w:val="none" w:sz="0" w:space="0" w:color="auto"/>
      </w:divBdr>
    </w:div>
    <w:div w:id="874273497">
      <w:bodyDiv w:val="1"/>
      <w:marLeft w:val="0pt"/>
      <w:marRight w:val="0pt"/>
      <w:marTop w:val="0pt"/>
      <w:marBottom w:val="0pt"/>
      <w:divBdr>
        <w:top w:val="none" w:sz="0" w:space="0" w:color="auto"/>
        <w:left w:val="none" w:sz="0" w:space="0" w:color="auto"/>
        <w:bottom w:val="none" w:sz="0" w:space="0" w:color="auto"/>
        <w:right w:val="none" w:sz="0" w:space="0" w:color="auto"/>
      </w:divBdr>
    </w:div>
    <w:div w:id="913398607">
      <w:bodyDiv w:val="1"/>
      <w:marLeft w:val="0pt"/>
      <w:marRight w:val="0pt"/>
      <w:marTop w:val="0pt"/>
      <w:marBottom w:val="0pt"/>
      <w:divBdr>
        <w:top w:val="none" w:sz="0" w:space="0" w:color="auto"/>
        <w:left w:val="none" w:sz="0" w:space="0" w:color="auto"/>
        <w:bottom w:val="none" w:sz="0" w:space="0" w:color="auto"/>
        <w:right w:val="none" w:sz="0" w:space="0" w:color="auto"/>
      </w:divBdr>
    </w:div>
    <w:div w:id="934166916">
      <w:bodyDiv w:val="1"/>
      <w:marLeft w:val="0pt"/>
      <w:marRight w:val="0pt"/>
      <w:marTop w:val="0pt"/>
      <w:marBottom w:val="0pt"/>
      <w:divBdr>
        <w:top w:val="none" w:sz="0" w:space="0" w:color="auto"/>
        <w:left w:val="none" w:sz="0" w:space="0" w:color="auto"/>
        <w:bottom w:val="none" w:sz="0" w:space="0" w:color="auto"/>
        <w:right w:val="none" w:sz="0" w:space="0" w:color="auto"/>
      </w:divBdr>
    </w:div>
    <w:div w:id="970983271">
      <w:bodyDiv w:val="1"/>
      <w:marLeft w:val="0pt"/>
      <w:marRight w:val="0pt"/>
      <w:marTop w:val="0pt"/>
      <w:marBottom w:val="0pt"/>
      <w:divBdr>
        <w:top w:val="none" w:sz="0" w:space="0" w:color="auto"/>
        <w:left w:val="none" w:sz="0" w:space="0" w:color="auto"/>
        <w:bottom w:val="none" w:sz="0" w:space="0" w:color="auto"/>
        <w:right w:val="none" w:sz="0" w:space="0" w:color="auto"/>
      </w:divBdr>
    </w:div>
    <w:div w:id="973825544">
      <w:bodyDiv w:val="1"/>
      <w:marLeft w:val="0pt"/>
      <w:marRight w:val="0pt"/>
      <w:marTop w:val="0pt"/>
      <w:marBottom w:val="0pt"/>
      <w:divBdr>
        <w:top w:val="none" w:sz="0" w:space="0" w:color="auto"/>
        <w:left w:val="none" w:sz="0" w:space="0" w:color="auto"/>
        <w:bottom w:val="none" w:sz="0" w:space="0" w:color="auto"/>
        <w:right w:val="none" w:sz="0" w:space="0" w:color="auto"/>
      </w:divBdr>
    </w:div>
    <w:div w:id="1053845084">
      <w:bodyDiv w:val="1"/>
      <w:marLeft w:val="0pt"/>
      <w:marRight w:val="0pt"/>
      <w:marTop w:val="0pt"/>
      <w:marBottom w:val="0pt"/>
      <w:divBdr>
        <w:top w:val="none" w:sz="0" w:space="0" w:color="auto"/>
        <w:left w:val="none" w:sz="0" w:space="0" w:color="auto"/>
        <w:bottom w:val="none" w:sz="0" w:space="0" w:color="auto"/>
        <w:right w:val="none" w:sz="0" w:space="0" w:color="auto"/>
      </w:divBdr>
    </w:div>
    <w:div w:id="1064835037">
      <w:bodyDiv w:val="1"/>
      <w:marLeft w:val="0pt"/>
      <w:marRight w:val="0pt"/>
      <w:marTop w:val="0pt"/>
      <w:marBottom w:val="0pt"/>
      <w:divBdr>
        <w:top w:val="none" w:sz="0" w:space="0" w:color="auto"/>
        <w:left w:val="none" w:sz="0" w:space="0" w:color="auto"/>
        <w:bottom w:val="none" w:sz="0" w:space="0" w:color="auto"/>
        <w:right w:val="none" w:sz="0" w:space="0" w:color="auto"/>
      </w:divBdr>
    </w:div>
    <w:div w:id="1079444921">
      <w:bodyDiv w:val="1"/>
      <w:marLeft w:val="0pt"/>
      <w:marRight w:val="0pt"/>
      <w:marTop w:val="0pt"/>
      <w:marBottom w:val="0pt"/>
      <w:divBdr>
        <w:top w:val="none" w:sz="0" w:space="0" w:color="auto"/>
        <w:left w:val="none" w:sz="0" w:space="0" w:color="auto"/>
        <w:bottom w:val="none" w:sz="0" w:space="0" w:color="auto"/>
        <w:right w:val="none" w:sz="0" w:space="0" w:color="auto"/>
      </w:divBdr>
    </w:div>
    <w:div w:id="1222668924">
      <w:bodyDiv w:val="1"/>
      <w:marLeft w:val="0pt"/>
      <w:marRight w:val="0pt"/>
      <w:marTop w:val="0pt"/>
      <w:marBottom w:val="0pt"/>
      <w:divBdr>
        <w:top w:val="none" w:sz="0" w:space="0" w:color="auto"/>
        <w:left w:val="none" w:sz="0" w:space="0" w:color="auto"/>
        <w:bottom w:val="none" w:sz="0" w:space="0" w:color="auto"/>
        <w:right w:val="none" w:sz="0" w:space="0" w:color="auto"/>
      </w:divBdr>
    </w:div>
    <w:div w:id="1248006030">
      <w:bodyDiv w:val="1"/>
      <w:marLeft w:val="0pt"/>
      <w:marRight w:val="0pt"/>
      <w:marTop w:val="0pt"/>
      <w:marBottom w:val="0pt"/>
      <w:divBdr>
        <w:top w:val="none" w:sz="0" w:space="0" w:color="auto"/>
        <w:left w:val="none" w:sz="0" w:space="0" w:color="auto"/>
        <w:bottom w:val="none" w:sz="0" w:space="0" w:color="auto"/>
        <w:right w:val="none" w:sz="0" w:space="0" w:color="auto"/>
      </w:divBdr>
    </w:div>
    <w:div w:id="1334381304">
      <w:bodyDiv w:val="1"/>
      <w:marLeft w:val="0pt"/>
      <w:marRight w:val="0pt"/>
      <w:marTop w:val="0pt"/>
      <w:marBottom w:val="0pt"/>
      <w:divBdr>
        <w:top w:val="none" w:sz="0" w:space="0" w:color="auto"/>
        <w:left w:val="none" w:sz="0" w:space="0" w:color="auto"/>
        <w:bottom w:val="none" w:sz="0" w:space="0" w:color="auto"/>
        <w:right w:val="none" w:sz="0" w:space="0" w:color="auto"/>
      </w:divBdr>
    </w:div>
    <w:div w:id="1341736715">
      <w:bodyDiv w:val="1"/>
      <w:marLeft w:val="0pt"/>
      <w:marRight w:val="0pt"/>
      <w:marTop w:val="0pt"/>
      <w:marBottom w:val="0pt"/>
      <w:divBdr>
        <w:top w:val="none" w:sz="0" w:space="0" w:color="auto"/>
        <w:left w:val="none" w:sz="0" w:space="0" w:color="auto"/>
        <w:bottom w:val="none" w:sz="0" w:space="0" w:color="auto"/>
        <w:right w:val="none" w:sz="0" w:space="0" w:color="auto"/>
      </w:divBdr>
    </w:div>
    <w:div w:id="1344163252">
      <w:bodyDiv w:val="1"/>
      <w:marLeft w:val="0pt"/>
      <w:marRight w:val="0pt"/>
      <w:marTop w:val="0pt"/>
      <w:marBottom w:val="0pt"/>
      <w:divBdr>
        <w:top w:val="none" w:sz="0" w:space="0" w:color="auto"/>
        <w:left w:val="none" w:sz="0" w:space="0" w:color="auto"/>
        <w:bottom w:val="none" w:sz="0" w:space="0" w:color="auto"/>
        <w:right w:val="none" w:sz="0" w:space="0" w:color="auto"/>
      </w:divBdr>
    </w:div>
    <w:div w:id="1353454510">
      <w:bodyDiv w:val="1"/>
      <w:marLeft w:val="0pt"/>
      <w:marRight w:val="0pt"/>
      <w:marTop w:val="0pt"/>
      <w:marBottom w:val="0pt"/>
      <w:divBdr>
        <w:top w:val="none" w:sz="0" w:space="0" w:color="auto"/>
        <w:left w:val="none" w:sz="0" w:space="0" w:color="auto"/>
        <w:bottom w:val="none" w:sz="0" w:space="0" w:color="auto"/>
        <w:right w:val="none" w:sz="0" w:space="0" w:color="auto"/>
      </w:divBdr>
    </w:div>
    <w:div w:id="1442146248">
      <w:bodyDiv w:val="1"/>
      <w:marLeft w:val="0pt"/>
      <w:marRight w:val="0pt"/>
      <w:marTop w:val="0pt"/>
      <w:marBottom w:val="0pt"/>
      <w:divBdr>
        <w:top w:val="none" w:sz="0" w:space="0" w:color="auto"/>
        <w:left w:val="none" w:sz="0" w:space="0" w:color="auto"/>
        <w:bottom w:val="none" w:sz="0" w:space="0" w:color="auto"/>
        <w:right w:val="none" w:sz="0" w:space="0" w:color="auto"/>
      </w:divBdr>
    </w:div>
    <w:div w:id="1467117323">
      <w:bodyDiv w:val="1"/>
      <w:marLeft w:val="0pt"/>
      <w:marRight w:val="0pt"/>
      <w:marTop w:val="0pt"/>
      <w:marBottom w:val="0pt"/>
      <w:divBdr>
        <w:top w:val="none" w:sz="0" w:space="0" w:color="auto"/>
        <w:left w:val="none" w:sz="0" w:space="0" w:color="auto"/>
        <w:bottom w:val="none" w:sz="0" w:space="0" w:color="auto"/>
        <w:right w:val="none" w:sz="0" w:space="0" w:color="auto"/>
      </w:divBdr>
    </w:div>
    <w:div w:id="1554190399">
      <w:bodyDiv w:val="1"/>
      <w:marLeft w:val="0pt"/>
      <w:marRight w:val="0pt"/>
      <w:marTop w:val="0pt"/>
      <w:marBottom w:val="0pt"/>
      <w:divBdr>
        <w:top w:val="none" w:sz="0" w:space="0" w:color="auto"/>
        <w:left w:val="none" w:sz="0" w:space="0" w:color="auto"/>
        <w:bottom w:val="none" w:sz="0" w:space="0" w:color="auto"/>
        <w:right w:val="none" w:sz="0" w:space="0" w:color="auto"/>
      </w:divBdr>
    </w:div>
    <w:div w:id="1591819046">
      <w:bodyDiv w:val="1"/>
      <w:marLeft w:val="0pt"/>
      <w:marRight w:val="0pt"/>
      <w:marTop w:val="0pt"/>
      <w:marBottom w:val="0pt"/>
      <w:divBdr>
        <w:top w:val="none" w:sz="0" w:space="0" w:color="auto"/>
        <w:left w:val="none" w:sz="0" w:space="0" w:color="auto"/>
        <w:bottom w:val="none" w:sz="0" w:space="0" w:color="auto"/>
        <w:right w:val="none" w:sz="0" w:space="0" w:color="auto"/>
      </w:divBdr>
    </w:div>
    <w:div w:id="1593851018">
      <w:bodyDiv w:val="1"/>
      <w:marLeft w:val="0pt"/>
      <w:marRight w:val="0pt"/>
      <w:marTop w:val="0pt"/>
      <w:marBottom w:val="0pt"/>
      <w:divBdr>
        <w:top w:val="none" w:sz="0" w:space="0" w:color="auto"/>
        <w:left w:val="none" w:sz="0" w:space="0" w:color="auto"/>
        <w:bottom w:val="none" w:sz="0" w:space="0" w:color="auto"/>
        <w:right w:val="none" w:sz="0" w:space="0" w:color="auto"/>
      </w:divBdr>
    </w:div>
    <w:div w:id="1606306867">
      <w:bodyDiv w:val="1"/>
      <w:marLeft w:val="0pt"/>
      <w:marRight w:val="0pt"/>
      <w:marTop w:val="0pt"/>
      <w:marBottom w:val="0pt"/>
      <w:divBdr>
        <w:top w:val="none" w:sz="0" w:space="0" w:color="auto"/>
        <w:left w:val="none" w:sz="0" w:space="0" w:color="auto"/>
        <w:bottom w:val="none" w:sz="0" w:space="0" w:color="auto"/>
        <w:right w:val="none" w:sz="0" w:space="0" w:color="auto"/>
      </w:divBdr>
    </w:div>
    <w:div w:id="1638216580">
      <w:bodyDiv w:val="1"/>
      <w:marLeft w:val="0pt"/>
      <w:marRight w:val="0pt"/>
      <w:marTop w:val="0pt"/>
      <w:marBottom w:val="0pt"/>
      <w:divBdr>
        <w:top w:val="none" w:sz="0" w:space="0" w:color="auto"/>
        <w:left w:val="none" w:sz="0" w:space="0" w:color="auto"/>
        <w:bottom w:val="none" w:sz="0" w:space="0" w:color="auto"/>
        <w:right w:val="none" w:sz="0" w:space="0" w:color="auto"/>
      </w:divBdr>
    </w:div>
    <w:div w:id="1668749016">
      <w:bodyDiv w:val="1"/>
      <w:marLeft w:val="0pt"/>
      <w:marRight w:val="0pt"/>
      <w:marTop w:val="0pt"/>
      <w:marBottom w:val="0pt"/>
      <w:divBdr>
        <w:top w:val="none" w:sz="0" w:space="0" w:color="auto"/>
        <w:left w:val="none" w:sz="0" w:space="0" w:color="auto"/>
        <w:bottom w:val="none" w:sz="0" w:space="0" w:color="auto"/>
        <w:right w:val="none" w:sz="0" w:space="0" w:color="auto"/>
      </w:divBdr>
    </w:div>
    <w:div w:id="1697467820">
      <w:bodyDiv w:val="1"/>
      <w:marLeft w:val="0pt"/>
      <w:marRight w:val="0pt"/>
      <w:marTop w:val="0pt"/>
      <w:marBottom w:val="0pt"/>
      <w:divBdr>
        <w:top w:val="none" w:sz="0" w:space="0" w:color="auto"/>
        <w:left w:val="none" w:sz="0" w:space="0" w:color="auto"/>
        <w:bottom w:val="none" w:sz="0" w:space="0" w:color="auto"/>
        <w:right w:val="none" w:sz="0" w:space="0" w:color="auto"/>
      </w:divBdr>
    </w:div>
    <w:div w:id="1740246496">
      <w:bodyDiv w:val="1"/>
      <w:marLeft w:val="0pt"/>
      <w:marRight w:val="0pt"/>
      <w:marTop w:val="0pt"/>
      <w:marBottom w:val="0pt"/>
      <w:divBdr>
        <w:top w:val="none" w:sz="0" w:space="0" w:color="auto"/>
        <w:left w:val="none" w:sz="0" w:space="0" w:color="auto"/>
        <w:bottom w:val="none" w:sz="0" w:space="0" w:color="auto"/>
        <w:right w:val="none" w:sz="0" w:space="0" w:color="auto"/>
      </w:divBdr>
    </w:div>
    <w:div w:id="1866824695">
      <w:bodyDiv w:val="1"/>
      <w:marLeft w:val="0pt"/>
      <w:marRight w:val="0pt"/>
      <w:marTop w:val="0pt"/>
      <w:marBottom w:val="0pt"/>
      <w:divBdr>
        <w:top w:val="none" w:sz="0" w:space="0" w:color="auto"/>
        <w:left w:val="none" w:sz="0" w:space="0" w:color="auto"/>
        <w:bottom w:val="none" w:sz="0" w:space="0" w:color="auto"/>
        <w:right w:val="none" w:sz="0" w:space="0" w:color="auto"/>
      </w:divBdr>
    </w:div>
    <w:div w:id="1918784783">
      <w:bodyDiv w:val="1"/>
      <w:marLeft w:val="0pt"/>
      <w:marRight w:val="0pt"/>
      <w:marTop w:val="0pt"/>
      <w:marBottom w:val="0pt"/>
      <w:divBdr>
        <w:top w:val="none" w:sz="0" w:space="0" w:color="auto"/>
        <w:left w:val="none" w:sz="0" w:space="0" w:color="auto"/>
        <w:bottom w:val="none" w:sz="0" w:space="0" w:color="auto"/>
        <w:right w:val="none" w:sz="0" w:space="0" w:color="auto"/>
      </w:divBdr>
    </w:div>
    <w:div w:id="2026859074">
      <w:bodyDiv w:val="1"/>
      <w:marLeft w:val="0pt"/>
      <w:marRight w:val="0pt"/>
      <w:marTop w:val="0pt"/>
      <w:marBottom w:val="0pt"/>
      <w:divBdr>
        <w:top w:val="none" w:sz="0" w:space="0" w:color="auto"/>
        <w:left w:val="none" w:sz="0" w:space="0" w:color="auto"/>
        <w:bottom w:val="none" w:sz="0" w:space="0" w:color="auto"/>
        <w:right w:val="none" w:sz="0" w:space="0" w:color="auto"/>
      </w:divBdr>
    </w:div>
    <w:div w:id="2074770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arxiv.org/abs/1312.6114"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odeocean.com/capsule/4989235/tree"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Github_haml</b:Tag>
    <b:SourceType>InternetSite</b:SourceType>
    <b:Guid>{1DE0E577-4B2B-7A4C-8B67-92ED56D52AD7}</b:Guid>
    <b:Title>heart_attack_machine_learning</b:Title>
    <b:URL>https://github.com/gismarb/heart_attack_machine_learning/tree/main</b:URL>
    <b:Year>2024</b:Year>
    <b:Month>Dezembro</b:Month>
    <b:Day>9</b:Day>
    <b:YearAccessed>2024</b:YearAccessed>
    <b:MonthAccessed>Dezembro</b:MonthAccessed>
    <b:DayAccessed>14</b:DayAccessed>
    <b:Author>
      <b:Author>
        <b:NameList>
          <b:Person>
            <b:Last>Andrade</b:Last>
            <b:First>Fàbio</b:First>
          </b:Person>
          <b:Person>
            <b:Last>Barbosa</b:Last>
            <b:First>Gismar</b:First>
          </b:Person>
          <b:Person>
            <b:Last>Amazonas</b:Last>
            <b:First>João</b:First>
          </b:Person>
          <b:Person>
            <b:Last>Laís</b:Last>
            <b:First>Gregório</b:First>
          </b:Person>
          <b:Person>
            <b:Last>Santos</b:Last>
            <b:First>Thainnara</b:First>
          </b:Person>
        </b:NameList>
      </b:Author>
    </b:Author>
    <b:LCID>pt-BR</b:LCID>
    <b:RefOrder>5</b:RefOrder>
  </b:Source>
  <b:Source>
    <b:Tag>Chi20</b:Tag>
    <b:SourceType>DocumentFromInternetSite</b:SourceType>
    <b:Guid>{97B0B795-8D99-2747-B782-661D8745ED63}</b:Guid>
    <b:Title>Heart Failure Clinical Records</b:Title>
    <b:Year>2020</b:Year>
    <b:Month>Fevereiro</b:Month>
    <b:Day>4</b:Day>
    <b:LCID>en-US</b:LCID>
    <b:URL>https://archive.ics.uci.edu/dataset/519/heart+failure+clinical+records</b:URL>
    <b:YearAccessed>2024</b:YearAccessed>
    <b:MonthAccessed>12</b:MonthAccessed>
    <b:DayAccessed>10</b:DayAccessed>
    <b:Author>
      <b:Author>
        <b:NameList>
          <b:Person>
            <b:Last>Chicco</b:Last>
            <b:First>Davide</b:First>
          </b:Person>
          <b:Person>
            <b:Last>Jurman</b:Last>
            <b:First>Giuseppe</b:First>
          </b:Person>
        </b:NameList>
      </b:Author>
    </b:Author>
    <b:RefOrder>3</b:RefOrder>
  </b:Source>
  <b:Source>
    <b:Tag>OPA23</b:Tag>
    <b:SourceType>InternetSite</b:SourceType>
    <b:Guid>{B6CA3C2C-A14B-6F46-A809-9764FA49E219}</b:Guid>
    <b:Title>Doenças cardiovasculares</b:Title>
    <b:URL>https://www.paho.org/pt/topicos/doencas-cardiovasculares</b:URL>
    <b:Year>2023</b:Year>
    <b:Month>Maio</b:Month>
    <b:Day>17</b:Day>
    <b:YearAccessed>2024</b:YearAccessed>
    <b:MonthAccessed>12</b:MonthAccessed>
    <b:DayAccessed>10</b:DayAccessed>
    <b:LCID>pt-BR</b:LCID>
    <b:Author>
      <b:Author>
        <b:Corporate>OPAS</b:Corporate>
      </b:Author>
    </b:Author>
    <b:ProductionCompany>OPAS/OMS Organização Pan-Americana de Saúde</b:ProductionCompany>
    <b:RefOrder>1</b:RefOrder>
  </b:Source>
  <b:Source>
    <b:Tag>Pré19</b:Tag>
    <b:SourceType>DocumentFromInternetSite</b:SourceType>
    <b:Guid>{A1162F6B-9B20-124B-BA49-ACAD7EAD2ADC}</b:Guid>
    <b:Title>Pocket SBC - Atualizaçào da Diretriz de Prevenção Cardiovascular da Sociedade Brasileira de Cardiologia - 2019</b:Title>
    <b:URL>http://www.cardiometro.com.br/include-cardiometro/teste2/pdf/POCKET%20DIRETRIZ%20DE%20PREVENCAO.pdf</b:URL>
    <b:Year>2019</b:Year>
    <b:YearAccessed>2024</b:YearAccessed>
    <b:MonthAccessed>12</b:MonthAccessed>
    <b:DayAccessed>9</b:DayAccessed>
    <b:Author>
      <b:Author>
        <b:NameList>
          <b:Person>
            <b:Last>Précoma</b:Last>
            <b:Middle>Bertolim</b:Middle>
            <b:First>Dalton</b:First>
          </b:Person>
          <b:Person>
            <b:Last>Moraes de Oliveira,</b:Last>
            <b:Middle>Maria</b:Middle>
            <b:First>Glaucia</b:First>
          </b:Person>
          <b:Person>
            <b:Last>Simão</b:Last>
            <b:Middle>Felipe</b:Middle>
            <b:First>Antonio</b:First>
          </b:Person>
          <b:Person>
            <b:Last>Dutra</b:Last>
            <b:Middle>Pereira</b:Middle>
            <b:First>Oscar</b:First>
          </b:Person>
        </b:NameList>
      </b:Author>
    </b:Author>
    <b:RefOrder>2</b:RefOrder>
  </b:Source>
  <b:Source>
    <b:Tag>Sou23</b:Tag>
    <b:SourceType>DocumentFromInternetSite</b:SourceType>
    <b:Guid>{A2461639-4F9B-B444-85A4-8990E5D9A755}</b:Guid>
    <b:Title>Knowledge Discovery in Databases (KDD)</b:Title>
    <b:URL>https://medium.com/blog-do-zouza/knowledge-discovery-in-databases-kdd-462ea2775715</b:URL>
    <b:Year>2023</b:Year>
    <b:Month>Junho</b:Month>
    <b:Day>25</b:Day>
    <b:YearAccessed>2024</b:YearAccessed>
    <b:MonthAccessed>12</b:MonthAccessed>
    <b:DayAccessed>1</b:DayAccessed>
    <b:Author>
      <b:Author>
        <b:NameList>
          <b:Person>
            <b:Last>Souza</b:Last>
            <b:First>Alex</b:First>
          </b:Person>
        </b:NameList>
      </b:Author>
    </b:Author>
    <b:LCID>pt-BR</b:LCID>
    <b:RefOrder>4</b:RefOrder>
  </b:Source>
  <b:Source>
    <b:Tag>Wai24</b:Tag>
    <b:SourceType>InternetSite</b:SourceType>
    <b:Guid>{77669832-9C8A-6F41-857B-278C10EC5622}</b:Guid>
    <b:Title>The Weka Workbench</b:Title>
    <b:URL>https://ml.cms.waikato.ac.nz/weka</b:URL>
    <b:Year>2024</b:Year>
    <b:YearAccessed>2024</b:YearAccessed>
    <b:MonthAccessed>11</b:MonthAccessed>
    <b:DayAccessed>20</b:DayAccessed>
    <b:LCID>en-US</b:LCID>
    <b:Author>
      <b:Author>
        <b:Corporate>Waikato University</b:Corporate>
      </b:Author>
    </b:Author>
    <b:ProductionCompany>Waikato University</b:ProductionCompany>
    <b:RefOrder>6</b:RefOrder>
  </b:Source>
  <b:Source>
    <b:Tag>Wik24</b:Tag>
    <b:SourceType>InternetSite</b:SourceType>
    <b:Guid>{F23B00C5-D249-F44E-9F45-26D09FAEBF7D}</b:Guid>
    <b:LCID>en-US</b:LCID>
    <b:Author>
      <b:Author>
        <b:Corporate>Wikipedia</b:Corporate>
      </b:Author>
    </b:Author>
    <b:Title>Naive Bayes classifier</b:Title>
    <b:URL>https://en.wikipedia.org/wiki/Naive_Bayes_classifier</b:URL>
    <b:ProductionCompany>Wikipedia The Free Encyclopedia</b:ProductionCompany>
    <b:Year>2024</b:Year>
    <b:Month>Novembro</b:Month>
    <b:Day>28</b:Day>
    <b:YearAccessed>2024</b:YearAccessed>
    <b:MonthAccessed>11</b:MonthAccessed>
    <b:DayAccessed>29</b:DayAccessed>
    <b:RefOrder>7</b:RefOrder>
  </b:Source>
  <b:Source>
    <b:Tag>Muc09</b:Tag>
    <b:SourceType>JournalArticle</b:SourceType>
    <b:Guid>{BAA09E4B-B90B-3D48-90FD-BB0D3F32BBFC}</b:Guid>
    <b:Title>k-Nearest Neighbor Classification</b:Title>
    <b:Year>2009</b:Year>
    <b:Author>
      <b:Author>
        <b:NameList>
          <b:Person>
            <b:Last>Mucherino</b:Last>
            <b:First>Antonio</b:First>
          </b:Person>
          <b:Person>
            <b:Last>Papajorgji</b:Last>
            <b:First>Petraq</b:First>
          </b:Person>
        </b:NameList>
      </b:Author>
    </b:Author>
    <b:Pages>83-106 </b:Pages>
    <b:JournalName>Springer Nature Link</b:JournalName>
    <b:Volume>34</b:Volume>
    <b:RefOrder>8</b:RefOrder>
  </b:Source>
  <b:Source>
    <b:Tag>Awa23</b:Tag>
    <b:SourceType>InternetSite</b:SourceType>
    <b:Guid>{564E114D-3835-1640-9023-E6280C583165}</b:Guid>
    <b:Title>What is Bagging in Machine Learning? A Guide With Examples</b:Title>
    <b:URL>https://www.datacamp.com/tutorial/what-bagging-in-machine-learning-a-guide-with-examples</b:URL>
    <b:ProductionCompany>Datacamp</b:ProductionCompany>
    <b:Year>2023</b:Year>
    <b:Month>Novembro</b:Month>
    <b:Day>20</b:Day>
    <b:YearAccessed>2024</b:YearAccessed>
    <b:MonthAccessed>Dezembro</b:MonthAccessed>
    <b:DayAccessed>09</b:DayAccessed>
    <b:Author>
      <b:Author>
        <b:NameList>
          <b:Person>
            <b:Last>Awan</b:Last>
            <b:Middle>Ali</b:Middle>
            <b:First>Abid</b:First>
          </b:Person>
        </b:NameList>
      </b:Author>
    </b:Author>
    <b:LCID>en-US</b:LCID>
    <b:RefOrder>10</b:RefOrder>
  </b:Source>
  <b:Source>
    <b:Tag>Wik22</b:Tag>
    <b:SourceType>InternetSite</b:SourceType>
    <b:Guid>{B18B814C-1ABD-7C40-A722-53976C1C8F3E}</b:Guid>
    <b:LCID>pt-BR</b:LCID>
    <b:Author>
      <b:Author>
        <b:Corporate>Wikipedia</b:Corporate>
      </b:Author>
    </b:Author>
    <b:Title>Perceptron multicamadas</b:Title>
    <b:Year>2022</b:Year>
    <b:URL>https://pt.wikipedia.org/wiki/Perceptron_multicamadas</b:URL>
    <b:ProductionCompany>Wikipedia A enciclopédia livre</b:ProductionCompany>
    <b:Month>Agosto</b:Month>
    <b:Day>18</b:Day>
    <b:YearAccessed>2024</b:YearAccessed>
    <b:MonthAccessed>Dezembro</b:MonthAccessed>
    <b:DayAccessed>9</b:DayAccessed>
    <b:RefOrder>9</b:RefOrder>
  </b:Source>
  <b:Source>
    <b:Tag>Kum23</b:Tag>
    <b:SourceType>InternetSite</b:SourceType>
    <b:Guid>{B2FCAAED-CFED-D341-A458-1EA07E4F540E}</b:Guid>
    <b:Title>VotingClassifier</b:Title>
    <b:URL>https://medium.com/@ranjankumar_29097/votingclassifier-3f85ba8e4580</b:URL>
    <b:ProductionCompany>Medium</b:ProductionCompany>
    <b:Year>2023</b:Year>
    <b:Month>Agosto</b:Month>
    <b:Day>12</b:Day>
    <b:YearAccessed>2024</b:YearAccessed>
    <b:MonthAccessed>Dezembro</b:MonthAccessed>
    <b:DayAccessed>14</b:DayAccessed>
    <b:Author>
      <b:Author>
        <b:NameList>
          <b:Person>
            <b:Last>Kumar</b:Last>
            <b:First>Ranjan</b:First>
          </b:Person>
        </b:NameList>
      </b:Author>
    </b:Author>
    <b:LCID>en-US</b:LCID>
    <b:RefOrder>11</b:RefOrder>
  </b:Source>
  <b:Source>
    <b:Tag>Gee24</b:Tag>
    <b:SourceType>InternetSite</b:SourceType>
    <b:Guid>{DBC73EBB-641D-7E46-9D7C-AB5B7960C483}</b:Guid>
    <b:LCID>en-US</b:LCID>
    <b:Author>
      <b:Author>
        <b:Corporate>GeeksforGeeks</b:Corporate>
      </b:Author>
    </b:Author>
    <b:Title>F1 Score in Machine Learning</b:Title>
    <b:URL>https://www.geeksforgeeks.org/f1-score-in-machine-learning/</b:URL>
    <b:ProductionCompany>GeeksforGeeks</b:ProductionCompany>
    <b:Year>2024</b:Year>
    <b:Month>Outubro</b:Month>
    <b:Day>17</b:Day>
    <b:YearAccessed>2024</b:YearAccessed>
    <b:MonthAccessed>Dezembro</b:MonthAccessed>
    <b:DayAccessed>12</b:DayAccessed>
    <b:RefOrder>12</b:RefOrder>
  </b:Source>
</b:Sources>
</file>

<file path=customXml/itemProps1.xml><?xml version="1.0" encoding="utf-8"?>
<ds:datastoreItem xmlns:ds="http://purl.oclc.org/ooxml/officeDocument/customXml" ds:itemID="{37E50FD6-57F3-EF46-B0DF-E71E672DF2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476</TotalTime>
  <Pages>5</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GISMAR PEREIRA BARBOSA</cp:lastModifiedBy>
  <cp:revision>78</cp:revision>
  <dcterms:created xsi:type="dcterms:W3CDTF">2024-07-16T13:42:00Z</dcterms:created>
  <dcterms:modified xsi:type="dcterms:W3CDTF">2024-12-15T18:54:00Z</dcterms:modified>
</cp:coreProperties>
</file>