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952" w:rsidRDefault="00B059BD">
      <w:pPr>
        <w:spacing w:line="360" w:lineRule="auto"/>
      </w:pPr>
      <w:r>
        <w:rPr>
          <w:rFonts w:hint="eastAsia"/>
        </w:rPr>
        <w:t>ORB-SLAM2</w:t>
      </w:r>
      <w:r>
        <w:rPr>
          <w:rFonts w:hint="eastAsia"/>
        </w:rPr>
        <w:t>总结</w:t>
      </w:r>
    </w:p>
    <w:p w:rsidR="00437952" w:rsidRDefault="00B059BD">
      <w:pPr>
        <w:spacing w:line="360" w:lineRule="auto"/>
      </w:pPr>
      <w:r>
        <w:rPr>
          <w:rFonts w:hint="eastAsia"/>
        </w:rPr>
        <w:t>根据论文中提供的</w:t>
      </w:r>
      <w:r>
        <w:rPr>
          <w:rFonts w:hint="eastAsia"/>
          <w:b/>
          <w:bCs/>
        </w:rPr>
        <w:t>技术路线图</w:t>
      </w:r>
      <w:r>
        <w:rPr>
          <w:rFonts w:hint="eastAsia"/>
        </w:rPr>
        <w:t>：</w:t>
      </w:r>
    </w:p>
    <w:p w:rsidR="00437952" w:rsidRDefault="00B059BD">
      <w:pPr>
        <w:spacing w:line="360" w:lineRule="auto"/>
      </w:pPr>
      <w:r>
        <w:rPr>
          <w:noProof/>
        </w:rPr>
        <w:drawing>
          <wp:inline distT="0" distB="0" distL="114300" distR="114300">
            <wp:extent cx="3314065" cy="2661920"/>
            <wp:effectExtent l="0" t="0" r="63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952" w:rsidRDefault="00B059BD">
      <w:pPr>
        <w:spacing w:line="360" w:lineRule="auto"/>
      </w:pPr>
      <w:r>
        <w:rPr>
          <w:rFonts w:hint="eastAsia"/>
        </w:rPr>
        <w:t>会按照</w:t>
      </w:r>
      <w:r>
        <w:rPr>
          <w:rFonts w:hint="eastAsia"/>
        </w:rPr>
        <w:t>3</w:t>
      </w:r>
      <w:r>
        <w:rPr>
          <w:rFonts w:hint="eastAsia"/>
        </w:rPr>
        <w:t>个线程完成</w:t>
      </w:r>
      <w:r>
        <w:rPr>
          <w:rFonts w:hint="eastAsia"/>
        </w:rPr>
        <w:t>slam</w:t>
      </w:r>
      <w:r>
        <w:rPr>
          <w:rFonts w:hint="eastAsia"/>
        </w:rPr>
        <w:t>：</w:t>
      </w:r>
      <w:r>
        <w:rPr>
          <w:rFonts w:hint="eastAsia"/>
        </w:rPr>
        <w:t>tracking</w:t>
      </w:r>
      <w:r>
        <w:rPr>
          <w:rFonts w:hint="eastAsia"/>
        </w:rPr>
        <w:t>、</w:t>
      </w:r>
      <w:r>
        <w:rPr>
          <w:rFonts w:hint="eastAsia"/>
        </w:rPr>
        <w:t>local mapping</w:t>
      </w:r>
      <w:r>
        <w:rPr>
          <w:rFonts w:hint="eastAsia"/>
        </w:rPr>
        <w:t>、</w:t>
      </w:r>
      <w:r>
        <w:rPr>
          <w:rFonts w:hint="eastAsia"/>
        </w:rPr>
        <w:t>loop closing</w:t>
      </w:r>
    </w:p>
    <w:p w:rsidR="00437952" w:rsidRDefault="00B059BD">
      <w:pPr>
        <w:spacing w:line="360" w:lineRule="auto"/>
      </w:pPr>
      <w:r>
        <w:rPr>
          <w:rFonts w:hint="eastAsia"/>
        </w:rPr>
        <w:t>是继</w:t>
      </w:r>
      <w:r>
        <w:rPr>
          <w:rFonts w:hint="eastAsia"/>
        </w:rPr>
        <w:t>PTAM</w:t>
      </w:r>
      <w:r>
        <w:rPr>
          <w:rFonts w:hint="eastAsia"/>
        </w:rPr>
        <w:t>之后的完整的</w:t>
      </w:r>
      <w:r>
        <w:rPr>
          <w:rFonts w:hint="eastAsia"/>
        </w:rPr>
        <w:t>slam</w:t>
      </w:r>
      <w:r>
        <w:rPr>
          <w:rFonts w:hint="eastAsia"/>
        </w:rPr>
        <w:t>解决策略，但是</w:t>
      </w:r>
      <w:r>
        <w:rPr>
          <w:rFonts w:hint="eastAsia"/>
        </w:rPr>
        <w:t>ORB-SLAM</w:t>
      </w:r>
      <w:r>
        <w:rPr>
          <w:rFonts w:hint="eastAsia"/>
        </w:rPr>
        <w:t>放宽了</w:t>
      </w:r>
      <w:r>
        <w:rPr>
          <w:rFonts w:hint="eastAsia"/>
        </w:rPr>
        <w:t>MP</w:t>
      </w:r>
      <w:r>
        <w:rPr>
          <w:rFonts w:hint="eastAsia"/>
        </w:rPr>
        <w:t>和</w:t>
      </w:r>
      <w:r>
        <w:rPr>
          <w:rFonts w:hint="eastAsia"/>
        </w:rPr>
        <w:t>KF</w:t>
      </w:r>
      <w:r>
        <w:rPr>
          <w:rFonts w:hint="eastAsia"/>
        </w:rPr>
        <w:t>的构建条件，并用严格的条件来筛选冗余的</w:t>
      </w:r>
      <w:r>
        <w:t>KF</w:t>
      </w:r>
      <w:r>
        <w:rPr>
          <w:rFonts w:hint="eastAsia"/>
        </w:rPr>
        <w:t>和误匹配的</w:t>
      </w:r>
      <w:r>
        <w:rPr>
          <w:rFonts w:hint="eastAsia"/>
        </w:rPr>
        <w:t>MP</w:t>
      </w:r>
      <w:r>
        <w:rPr>
          <w:rFonts w:hint="eastAsia"/>
        </w:rPr>
        <w:t>，这允许进行灵活的地图扩展，从而在困难条件下</w:t>
      </w:r>
      <w:r>
        <w:rPr>
          <w:rFonts w:hint="eastAsia"/>
        </w:rPr>
        <w:t>(</w:t>
      </w:r>
      <w:r>
        <w:rPr>
          <w:rFonts w:hint="eastAsia"/>
        </w:rPr>
        <w:t>例如旋转、快速移动</w:t>
      </w:r>
      <w:r>
        <w:rPr>
          <w:rFonts w:hint="eastAsia"/>
        </w:rPr>
        <w:t>)</w:t>
      </w:r>
      <w:r>
        <w:rPr>
          <w:rFonts w:hint="eastAsia"/>
        </w:rPr>
        <w:t>增强跟踪的鲁棒性。与之相比会少些结构信息（点数量少），但是也会摒除大量的错误信息，在一定程度上提高精度。</w:t>
      </w:r>
    </w:p>
    <w:p w:rsidR="00437952" w:rsidRDefault="00B059BD">
      <w:pPr>
        <w:pStyle w:val="2"/>
        <w:rPr>
          <w:bCs/>
        </w:rPr>
      </w:pPr>
      <w:r>
        <w:rPr>
          <w:rFonts w:hint="eastAsia"/>
          <w:bCs/>
        </w:rPr>
        <w:t>数据输入：</w:t>
      </w:r>
    </w:p>
    <w:p w:rsidR="00437952" w:rsidRDefault="00B059BD">
      <w:r>
        <w:rPr>
          <w:rFonts w:hint="eastAsia"/>
        </w:rPr>
        <w:t>Stereo</w:t>
      </w:r>
      <w:r>
        <w:t>/RGBD/Monocular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单目会比</w:t>
      </w:r>
      <w:proofErr w:type="gramEnd"/>
      <w:r>
        <w:rPr>
          <w:rFonts w:hint="eastAsia"/>
        </w:rPr>
        <w:t>双目或</w:t>
      </w:r>
      <w:proofErr w:type="spellStart"/>
      <w:r>
        <w:rPr>
          <w:rFonts w:hint="eastAsia"/>
        </w:rPr>
        <w:t>rgbd</w:t>
      </w:r>
      <w:proofErr w:type="spellEnd"/>
      <w:r>
        <w:rPr>
          <w:rFonts w:hint="eastAsia"/>
        </w:rPr>
        <w:t>在</w:t>
      </w:r>
      <w:r>
        <w:rPr>
          <w:rFonts w:hint="eastAsia"/>
          <w:b/>
          <w:bCs/>
        </w:rPr>
        <w:t>初始化</w:t>
      </w:r>
      <w:r>
        <w:rPr>
          <w:rFonts w:hint="eastAsia"/>
        </w:rPr>
        <w:t>方面复杂一些。</w:t>
      </w:r>
    </w:p>
    <w:p w:rsidR="00437952" w:rsidRDefault="00B059BD">
      <w:pPr>
        <w:pStyle w:val="2"/>
      </w:pPr>
      <w:r>
        <w:rPr>
          <w:rFonts w:hint="eastAsia"/>
        </w:rPr>
        <w:t>变量命名规则：</w:t>
      </w:r>
    </w:p>
    <w:p w:rsidR="00437952" w:rsidRDefault="00B059BD">
      <w:pPr>
        <w:spacing w:line="360" w:lineRule="auto"/>
      </w:pPr>
      <w:r>
        <w:rPr>
          <w:rFonts w:hint="eastAsia"/>
        </w:rPr>
        <w:t>P</w:t>
      </w:r>
      <w:r>
        <w:rPr>
          <w:rFonts w:hint="eastAsia"/>
        </w:rPr>
        <w:t>：指针类型变量；</w:t>
      </w:r>
      <w:r>
        <w:rPr>
          <w:rFonts w:hint="eastAsia"/>
        </w:rPr>
        <w:t>n</w:t>
      </w:r>
      <w:r>
        <w:rPr>
          <w:rFonts w:hint="eastAsia"/>
        </w:rPr>
        <w:t>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类型变量；</w:t>
      </w: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bool</w:t>
      </w:r>
      <w:r>
        <w:rPr>
          <w:rFonts w:hint="eastAsia"/>
        </w:rPr>
        <w:t>类型变量；</w:t>
      </w:r>
      <w:r>
        <w:rPr>
          <w:rFonts w:hint="eastAsia"/>
        </w:rPr>
        <w:t>s</w:t>
      </w:r>
      <w:r>
        <w:rPr>
          <w:rFonts w:hint="eastAsia"/>
        </w:rPr>
        <w:t>：</w:t>
      </w:r>
      <w:r>
        <w:rPr>
          <w:rFonts w:hint="eastAsia"/>
        </w:rPr>
        <w:t>set</w:t>
      </w:r>
      <w:r>
        <w:rPr>
          <w:rFonts w:hint="eastAsia"/>
        </w:rPr>
        <w:t>类型变量；</w:t>
      </w:r>
      <w:r>
        <w:rPr>
          <w:rFonts w:hint="eastAsia"/>
        </w:rPr>
        <w:t>v</w:t>
      </w:r>
      <w:r>
        <w:rPr>
          <w:rFonts w:hint="eastAsia"/>
        </w:rPr>
        <w:t>：</w:t>
      </w:r>
      <w:r>
        <w:rPr>
          <w:rFonts w:hint="eastAsia"/>
        </w:rPr>
        <w:t>vector</w:t>
      </w:r>
      <w:r>
        <w:rPr>
          <w:rFonts w:hint="eastAsia"/>
        </w:rPr>
        <w:t>类型；</w:t>
      </w:r>
      <w:r>
        <w:rPr>
          <w:rFonts w:hint="eastAsia"/>
        </w:rPr>
        <w:t>l</w:t>
      </w:r>
      <w:r>
        <w:rPr>
          <w:rFonts w:hint="eastAsia"/>
        </w:rPr>
        <w:t>：</w:t>
      </w:r>
      <w:r>
        <w:rPr>
          <w:rFonts w:hint="eastAsia"/>
        </w:rPr>
        <w:t>list</w:t>
      </w:r>
      <w:r>
        <w:rPr>
          <w:rFonts w:hint="eastAsia"/>
        </w:rPr>
        <w:t>类型；</w:t>
      </w:r>
      <w:r>
        <w:rPr>
          <w:rFonts w:hint="eastAsia"/>
        </w:rPr>
        <w:t>m</w:t>
      </w:r>
      <w:r>
        <w:rPr>
          <w:rFonts w:hint="eastAsia"/>
        </w:rPr>
        <w:t>：类成员变量</w:t>
      </w:r>
    </w:p>
    <w:p w:rsidR="00437952" w:rsidRDefault="00B059BD">
      <w:pPr>
        <w:pStyle w:val="2"/>
      </w:pPr>
      <w:r>
        <w:rPr>
          <w:rFonts w:hint="eastAsia"/>
        </w:rPr>
        <w:t>主要技术细节：</w:t>
      </w:r>
    </w:p>
    <w:p w:rsidR="00437952" w:rsidRDefault="00B059BD">
      <w:pPr>
        <w:pStyle w:val="3"/>
      </w:pPr>
      <w:r>
        <w:rPr>
          <w:rFonts w:hint="eastAsia"/>
        </w:rPr>
        <w:t>初始化：</w:t>
      </w:r>
    </w:p>
    <w:p w:rsidR="00437952" w:rsidRDefault="00B059BD">
      <w:pPr>
        <w:spacing w:line="360" w:lineRule="auto"/>
      </w:pPr>
      <w:r>
        <w:rPr>
          <w:rFonts w:hint="eastAsia"/>
        </w:rPr>
        <w:t>单目初始化：</w:t>
      </w:r>
    </w:p>
    <w:p w:rsidR="00437952" w:rsidRDefault="00B059BD">
      <w:pPr>
        <w:pStyle w:val="a3"/>
        <w:widowControl/>
        <w:shd w:val="clear" w:color="auto" w:fill="FFFFFF"/>
        <w:spacing w:before="150" w:beforeAutospacing="0" w:after="150" w:afterAutospacing="0" w:line="360" w:lineRule="auto"/>
        <w:rPr>
          <w:rFonts w:cstheme="minorBidi"/>
          <w:kern w:val="2"/>
          <w:sz w:val="21"/>
        </w:rPr>
      </w:pPr>
      <w:r>
        <w:rPr>
          <w:rFonts w:cstheme="minorBidi"/>
          <w:kern w:val="2"/>
          <w:sz w:val="21"/>
        </w:rPr>
        <w:lastRenderedPageBreak/>
        <w:t xml:space="preserve">1. </w:t>
      </w:r>
      <w:r>
        <w:rPr>
          <w:rFonts w:cstheme="minorBidi"/>
          <w:kern w:val="2"/>
          <w:sz w:val="21"/>
        </w:rPr>
        <w:t>选取是两个特征点数目大于</w:t>
      </w:r>
      <w:r>
        <w:rPr>
          <w:rFonts w:cstheme="minorBidi"/>
          <w:kern w:val="2"/>
          <w:sz w:val="21"/>
        </w:rPr>
        <w:t>100</w:t>
      </w:r>
      <w:r>
        <w:rPr>
          <w:rFonts w:cstheme="minorBidi"/>
          <w:kern w:val="2"/>
          <w:sz w:val="21"/>
        </w:rPr>
        <w:t>的两个连续帧，并进行匹配，得到像素坐标下的匹配点。</w:t>
      </w:r>
    </w:p>
    <w:p w:rsidR="00437952" w:rsidRDefault="00B059BD">
      <w:pPr>
        <w:pStyle w:val="a3"/>
        <w:widowControl/>
        <w:shd w:val="clear" w:color="auto" w:fill="FFFFFF"/>
        <w:spacing w:before="150" w:beforeAutospacing="0" w:after="150" w:afterAutospacing="0" w:line="360" w:lineRule="auto"/>
        <w:rPr>
          <w:rFonts w:ascii="Verdana" w:hAnsi="Verdana" w:cs="Verdana"/>
          <w:color w:val="000000"/>
          <w:sz w:val="21"/>
          <w:szCs w:val="21"/>
          <w:shd w:val="clear" w:color="auto" w:fill="FFFFFF"/>
        </w:rPr>
      </w:pPr>
      <w:r>
        <w:rPr>
          <w:rFonts w:cstheme="minorBidi"/>
          <w:kern w:val="2"/>
          <w:sz w:val="21"/>
        </w:rPr>
        <w:t xml:space="preserve">2. 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根据特征点对计算</w:t>
      </w:r>
      <w:proofErr w:type="spellStart"/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homography</w:t>
      </w:r>
      <w:proofErr w:type="spellEnd"/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或者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fundamental matrix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。</w:t>
      </w:r>
      <w:proofErr w:type="spellStart"/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Homography</w:t>
      </w:r>
      <w:proofErr w:type="spellEnd"/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的计算方法为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normalized DLT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，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fund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amental matrix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的计算方法为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8 points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。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 xml:space="preserve"> RANSAC </w:t>
      </w:r>
      <w:r>
        <w:rPr>
          <w:rFonts w:ascii="Verdana" w:hAnsi="Verdana" w:cs="Verdana" w:hint="eastAsia"/>
          <w:color w:val="000000"/>
          <w:sz w:val="21"/>
          <w:szCs w:val="21"/>
          <w:shd w:val="clear" w:color="auto" w:fill="FFFFFF"/>
        </w:rPr>
        <w:t>，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计算每个点对的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symmetric transfer errors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(</w:t>
      </w:r>
      <w:r>
        <w:rPr>
          <w:rFonts w:ascii="Verdana" w:hAnsi="Verdana" w:cs="Verdana" w:hint="eastAsia"/>
          <w:color w:val="000000"/>
          <w:sz w:val="21"/>
          <w:szCs w:val="21"/>
          <w:shd w:val="clear" w:color="auto" w:fill="FFFFFF"/>
        </w:rPr>
        <w:t>对称传输误差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)</w:t>
      </w: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，</w:t>
      </w:r>
      <w:proofErr w:type="gramStart"/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和卡方分布</w:t>
      </w:r>
      <w:proofErr w:type="gramEnd"/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的</w:t>
      </w:r>
      <w:proofErr w:type="gramStart"/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对应值</w:t>
      </w:r>
      <w:proofErr w:type="gramEnd"/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比较，由此判定该点是否为内点。累计内点的总得分。</w:t>
      </w:r>
    </w:p>
    <w:p w:rsidR="00437952" w:rsidRDefault="00B059BD">
      <w:pPr>
        <w:pStyle w:val="a3"/>
        <w:widowControl/>
        <w:shd w:val="clear" w:color="auto" w:fill="FFFFFF"/>
        <w:spacing w:before="150" w:beforeAutospacing="0" w:after="150" w:afterAutospacing="0" w:line="360" w:lineRule="auto"/>
        <w:jc w:val="center"/>
        <w:rPr>
          <w:rFonts w:ascii="Verdana" w:hAnsi="Verdana" w:cs="Verdana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114300" distR="114300">
            <wp:extent cx="2536190" cy="758825"/>
            <wp:effectExtent l="0" t="0" r="16510" b="3175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952" w:rsidRDefault="00B059BD">
      <w:pPr>
        <w:pStyle w:val="a3"/>
        <w:widowControl/>
        <w:numPr>
          <w:ilvl w:val="0"/>
          <w:numId w:val="1"/>
        </w:numPr>
        <w:shd w:val="clear" w:color="auto" w:fill="FFFFFF"/>
        <w:spacing w:before="150" w:beforeAutospacing="0" w:after="150" w:afterAutospacing="0" w:line="360" w:lineRule="auto"/>
        <w:rPr>
          <w:rFonts w:cstheme="minorBidi"/>
          <w:kern w:val="2"/>
          <w:sz w:val="21"/>
        </w:rPr>
      </w:pPr>
      <w:r>
        <w:rPr>
          <w:rFonts w:ascii="Verdana" w:eastAsia="宋体" w:hAnsi="Verdana" w:cs="Verdana"/>
          <w:color w:val="000000"/>
          <w:sz w:val="21"/>
          <w:szCs w:val="21"/>
          <w:shd w:val="clear" w:color="auto" w:fill="FFFFFF"/>
        </w:rPr>
        <w:t>用</w:t>
      </w:r>
      <w:r>
        <w:rPr>
          <w:rFonts w:ascii="Verdana" w:eastAsia="宋体" w:hAnsi="Verdana" w:cs="Verdana"/>
          <w:color w:val="000000"/>
          <w:sz w:val="21"/>
          <w:szCs w:val="21"/>
          <w:shd w:val="clear" w:color="auto" w:fill="FFFFFF"/>
        </w:rPr>
        <w:t>S</w:t>
      </w:r>
      <w:r>
        <w:rPr>
          <w:rFonts w:ascii="Verdana" w:eastAsia="宋体" w:hAnsi="Verdana" w:cs="Verdana"/>
          <w:color w:val="000000"/>
          <w:sz w:val="21"/>
          <w:szCs w:val="21"/>
          <w:shd w:val="clear" w:color="auto" w:fill="FFFFFF"/>
          <w:vertAlign w:val="subscript"/>
        </w:rPr>
        <w:t>H</w:t>
      </w:r>
      <w:r>
        <w:rPr>
          <w:rFonts w:ascii="Verdana" w:eastAsia="宋体" w:hAnsi="Verdana" w:cs="Verdana"/>
          <w:color w:val="000000"/>
          <w:sz w:val="21"/>
          <w:szCs w:val="21"/>
          <w:shd w:val="clear" w:color="auto" w:fill="FFFFFF"/>
        </w:rPr>
        <w:t>表示</w:t>
      </w:r>
      <w:proofErr w:type="spellStart"/>
      <w:r>
        <w:rPr>
          <w:rFonts w:ascii="Verdana" w:eastAsia="宋体" w:hAnsi="Verdana" w:cs="Verdana"/>
          <w:color w:val="000000"/>
          <w:sz w:val="21"/>
          <w:szCs w:val="21"/>
          <w:shd w:val="clear" w:color="auto" w:fill="FFFFFF"/>
        </w:rPr>
        <w:t>homography</w:t>
      </w:r>
      <w:proofErr w:type="spellEnd"/>
      <w:r>
        <w:rPr>
          <w:rFonts w:ascii="Verdana" w:eastAsia="宋体" w:hAnsi="Verdana" w:cs="Verdana"/>
          <w:color w:val="000000"/>
          <w:sz w:val="21"/>
          <w:szCs w:val="21"/>
          <w:shd w:val="clear" w:color="auto" w:fill="FFFFFF"/>
        </w:rPr>
        <w:t>的得分，</w:t>
      </w:r>
      <w:r>
        <w:rPr>
          <w:rFonts w:ascii="Verdana" w:eastAsia="宋体" w:hAnsi="Verdana" w:cs="Verdana"/>
          <w:color w:val="000000"/>
          <w:sz w:val="21"/>
          <w:szCs w:val="21"/>
          <w:shd w:val="clear" w:color="auto" w:fill="FFFFFF"/>
        </w:rPr>
        <w:t>S</w:t>
      </w:r>
      <w:r>
        <w:rPr>
          <w:rFonts w:ascii="Verdana" w:eastAsia="宋体" w:hAnsi="Verdana" w:cs="Verdana"/>
          <w:color w:val="000000"/>
          <w:sz w:val="21"/>
          <w:szCs w:val="21"/>
          <w:shd w:val="clear" w:color="auto" w:fill="FFFFFF"/>
          <w:vertAlign w:val="subscript"/>
        </w:rPr>
        <w:t>F</w:t>
      </w:r>
      <w:r>
        <w:rPr>
          <w:rFonts w:ascii="Verdana" w:eastAsia="宋体" w:hAnsi="Verdana" w:cs="Verdana"/>
          <w:color w:val="000000"/>
          <w:sz w:val="21"/>
          <w:szCs w:val="21"/>
          <w:shd w:val="clear" w:color="auto" w:fill="FFFFFF"/>
        </w:rPr>
        <w:t>表示</w:t>
      </w:r>
      <w:r>
        <w:rPr>
          <w:rFonts w:ascii="Verdana" w:eastAsia="宋体" w:hAnsi="Verdana" w:cs="Verdana"/>
          <w:color w:val="000000"/>
          <w:sz w:val="21"/>
          <w:szCs w:val="21"/>
          <w:shd w:val="clear" w:color="auto" w:fill="FFFFFF"/>
        </w:rPr>
        <w:t>fundamental matrix</w:t>
      </w:r>
      <w:r>
        <w:rPr>
          <w:rFonts w:ascii="Verdana" w:eastAsia="宋体" w:hAnsi="Verdana" w:cs="Verdana"/>
          <w:color w:val="000000"/>
          <w:sz w:val="21"/>
          <w:szCs w:val="21"/>
          <w:shd w:val="clear" w:color="auto" w:fill="FFFFFF"/>
        </w:rPr>
        <w:t>的得分。如果</w:t>
      </w:r>
      <w:r>
        <w:rPr>
          <w:rFonts w:ascii="Verdana" w:eastAsia="宋体" w:hAnsi="Verdana" w:cs="Verdana"/>
          <w:color w:val="000000"/>
          <w:sz w:val="21"/>
          <w:szCs w:val="21"/>
          <w:shd w:val="clear" w:color="auto" w:fill="FFFFFF"/>
        </w:rPr>
        <w:t>S</w:t>
      </w:r>
      <w:r>
        <w:rPr>
          <w:rFonts w:ascii="Verdana" w:eastAsia="宋体" w:hAnsi="Verdana" w:cs="Verdana"/>
          <w:color w:val="000000"/>
          <w:sz w:val="21"/>
          <w:szCs w:val="21"/>
          <w:shd w:val="clear" w:color="auto" w:fill="FFFFFF"/>
          <w:vertAlign w:val="subscript"/>
        </w:rPr>
        <w:t>H</w:t>
      </w:r>
      <w:r>
        <w:rPr>
          <w:rFonts w:ascii="Verdana" w:eastAsia="宋体" w:hAnsi="Verdana" w:cs="Verdana"/>
          <w:color w:val="000000"/>
          <w:sz w:val="21"/>
          <w:szCs w:val="21"/>
          <w:shd w:val="clear" w:color="auto" w:fill="FFFFFF"/>
        </w:rPr>
        <w:t xml:space="preserve"> / (S</w:t>
      </w:r>
      <w:r>
        <w:rPr>
          <w:rFonts w:ascii="Verdana" w:eastAsia="宋体" w:hAnsi="Verdana" w:cs="Verdana"/>
          <w:color w:val="000000"/>
          <w:sz w:val="21"/>
          <w:szCs w:val="21"/>
          <w:shd w:val="clear" w:color="auto" w:fill="FFFFFF"/>
          <w:vertAlign w:val="subscript"/>
        </w:rPr>
        <w:t>H</w:t>
      </w:r>
      <w:r>
        <w:rPr>
          <w:rFonts w:ascii="Verdana" w:eastAsia="宋体" w:hAnsi="Verdana" w:cs="Verdana"/>
          <w:color w:val="000000"/>
          <w:sz w:val="21"/>
          <w:szCs w:val="21"/>
          <w:shd w:val="clear" w:color="auto" w:fill="FFFFFF"/>
        </w:rPr>
        <w:t xml:space="preserve"> + S</w:t>
      </w:r>
      <w:r>
        <w:rPr>
          <w:rFonts w:ascii="Verdana" w:eastAsia="宋体" w:hAnsi="Verdana" w:cs="Verdana"/>
          <w:color w:val="000000"/>
          <w:sz w:val="21"/>
          <w:szCs w:val="21"/>
          <w:shd w:val="clear" w:color="auto" w:fill="FFFFFF"/>
          <w:vertAlign w:val="subscript"/>
        </w:rPr>
        <w:t>F</w:t>
      </w:r>
      <w:r>
        <w:rPr>
          <w:rFonts w:ascii="Verdana" w:eastAsia="宋体" w:hAnsi="Verdana" w:cs="Verdana"/>
          <w:color w:val="000000"/>
          <w:sz w:val="21"/>
          <w:szCs w:val="21"/>
          <w:shd w:val="clear" w:color="auto" w:fill="FFFFFF"/>
        </w:rPr>
        <w:t>) &gt; 0.4</w:t>
      </w:r>
      <w:r>
        <w:rPr>
          <w:rFonts w:ascii="Verdana" w:eastAsia="宋体" w:hAnsi="Verdana" w:cs="Verdana"/>
          <w:color w:val="000000"/>
          <w:sz w:val="21"/>
          <w:szCs w:val="21"/>
          <w:shd w:val="clear" w:color="auto" w:fill="FFFFFF"/>
        </w:rPr>
        <w:t>，那么选择</w:t>
      </w:r>
      <w:proofErr w:type="spellStart"/>
      <w:r>
        <w:rPr>
          <w:rFonts w:ascii="Verdana" w:eastAsia="宋体" w:hAnsi="Verdana" w:cs="Verdana"/>
          <w:color w:val="000000"/>
          <w:sz w:val="21"/>
          <w:szCs w:val="21"/>
          <w:shd w:val="clear" w:color="auto" w:fill="FFFFFF"/>
        </w:rPr>
        <w:t>homography</w:t>
      </w:r>
      <w:proofErr w:type="spellEnd"/>
      <w:r>
        <w:rPr>
          <w:rFonts w:ascii="Verdana" w:eastAsia="宋体" w:hAnsi="Verdana" w:cs="Verdana"/>
          <w:color w:val="000000"/>
          <w:sz w:val="21"/>
          <w:szCs w:val="21"/>
          <w:shd w:val="clear" w:color="auto" w:fill="FFFFFF"/>
        </w:rPr>
        <w:t>，反之选择</w:t>
      </w:r>
      <w:r>
        <w:rPr>
          <w:rFonts w:ascii="Verdana" w:eastAsia="宋体" w:hAnsi="Verdana" w:cs="Verdana"/>
          <w:color w:val="000000"/>
          <w:sz w:val="21"/>
          <w:szCs w:val="21"/>
          <w:shd w:val="clear" w:color="auto" w:fill="FFFFFF"/>
        </w:rPr>
        <w:t>fundamental matrix</w:t>
      </w:r>
      <w:r>
        <w:rPr>
          <w:rFonts w:cstheme="minorBidi"/>
          <w:kern w:val="2"/>
          <w:sz w:val="21"/>
        </w:rPr>
        <w:t>。</w:t>
      </w:r>
    </w:p>
    <w:p w:rsidR="00437952" w:rsidRDefault="00B059BD">
      <w:pPr>
        <w:pStyle w:val="a3"/>
        <w:widowControl/>
        <w:numPr>
          <w:ilvl w:val="0"/>
          <w:numId w:val="1"/>
        </w:numPr>
        <w:shd w:val="clear" w:color="auto" w:fill="FFFFFF"/>
        <w:spacing w:before="150" w:beforeAutospacing="0" w:after="150" w:afterAutospacing="0" w:line="360" w:lineRule="auto"/>
        <w:rPr>
          <w:rFonts w:cstheme="minorBidi"/>
          <w:kern w:val="2"/>
          <w:sz w:val="21"/>
        </w:rPr>
      </w:pPr>
      <w:r>
        <w:rPr>
          <w:rFonts w:cstheme="minorBidi"/>
          <w:kern w:val="2"/>
          <w:sz w:val="21"/>
        </w:rPr>
        <w:t>利用选择的模型，恢复运动和地图点。分解</w:t>
      </w:r>
      <w:r>
        <w:rPr>
          <w:rFonts w:cstheme="minorBidi"/>
          <w:kern w:val="2"/>
          <w:sz w:val="21"/>
        </w:rPr>
        <w:t>H</w:t>
      </w:r>
      <w:r>
        <w:rPr>
          <w:rFonts w:cstheme="minorBidi"/>
          <w:kern w:val="2"/>
          <w:sz w:val="21"/>
        </w:rPr>
        <w:t>矩阵可以恢复出</w:t>
      </w:r>
      <w:r>
        <w:rPr>
          <w:rFonts w:cstheme="minorBidi"/>
          <w:kern w:val="2"/>
          <w:sz w:val="21"/>
        </w:rPr>
        <w:t>8</w:t>
      </w:r>
      <w:r>
        <w:rPr>
          <w:rFonts w:cstheme="minorBidi"/>
          <w:kern w:val="2"/>
          <w:sz w:val="21"/>
        </w:rPr>
        <w:t>种姿态，</w:t>
      </w:r>
      <w:r>
        <w:rPr>
          <w:rFonts w:cstheme="minorBidi"/>
          <w:kern w:val="2"/>
          <w:sz w:val="21"/>
        </w:rPr>
        <w:t>SVD</w:t>
      </w:r>
      <w:r>
        <w:rPr>
          <w:rFonts w:cstheme="minorBidi"/>
          <w:kern w:val="2"/>
          <w:sz w:val="21"/>
        </w:rPr>
        <w:t>分解</w:t>
      </w:r>
      <w:r>
        <w:rPr>
          <w:rFonts w:cstheme="minorBidi"/>
          <w:kern w:val="2"/>
          <w:sz w:val="21"/>
        </w:rPr>
        <w:t>E</w:t>
      </w:r>
      <w:r>
        <w:rPr>
          <w:rFonts w:cstheme="minorBidi"/>
          <w:kern w:val="2"/>
          <w:sz w:val="21"/>
        </w:rPr>
        <w:t>矩阵也可以恢复出</w:t>
      </w:r>
      <w:r>
        <w:rPr>
          <w:rFonts w:cstheme="minorBidi"/>
          <w:kern w:val="2"/>
          <w:sz w:val="21"/>
        </w:rPr>
        <w:t>4</w:t>
      </w:r>
      <w:r>
        <w:rPr>
          <w:rFonts w:cstheme="minorBidi"/>
          <w:kern w:val="2"/>
          <w:sz w:val="21"/>
        </w:rPr>
        <w:t>种姿态，通过深度值以及场景的先验信息，一般可以得到唯一满足要求的。但是小视角情况下会出现判断错误的情况出现，因此</w:t>
      </w:r>
      <w:r>
        <w:rPr>
          <w:rFonts w:cstheme="minorBidi"/>
          <w:kern w:val="2"/>
          <w:sz w:val="21"/>
        </w:rPr>
        <w:t>ORB-SLAM</w:t>
      </w:r>
      <w:r>
        <w:rPr>
          <w:rFonts w:cstheme="minorBidi"/>
          <w:kern w:val="2"/>
          <w:sz w:val="21"/>
        </w:rPr>
        <w:t>中选择使用这些备选姿态直接三角化出地图点，再通过视角，深度以及重投影误差来判定是否有唯一解，若没有，则放弃，重新回到第一步去初始化。</w:t>
      </w:r>
    </w:p>
    <w:p w:rsidR="00437952" w:rsidRDefault="00B059BD">
      <w:pPr>
        <w:pStyle w:val="a3"/>
        <w:widowControl/>
        <w:shd w:val="clear" w:color="auto" w:fill="FFFFFF"/>
        <w:spacing w:before="150" w:beforeAutospacing="0" w:after="150" w:afterAutospacing="0" w:line="360" w:lineRule="auto"/>
      </w:pPr>
      <w:r>
        <w:rPr>
          <w:rFonts w:cstheme="minorBidi"/>
          <w:kern w:val="2"/>
          <w:sz w:val="21"/>
        </w:rPr>
        <w:t xml:space="preserve">5. </w:t>
      </w:r>
      <w:r>
        <w:rPr>
          <w:rFonts w:cstheme="minorBidi"/>
          <w:kern w:val="2"/>
          <w:sz w:val="21"/>
        </w:rPr>
        <w:t>若初始化成功，</w:t>
      </w:r>
      <w:r>
        <w:rPr>
          <w:rFonts w:cstheme="minorBidi" w:hint="eastAsia"/>
          <w:kern w:val="2"/>
          <w:sz w:val="21"/>
        </w:rPr>
        <w:t>将</w:t>
      </w:r>
      <w:r>
        <w:rPr>
          <w:rFonts w:cstheme="minorBidi" w:hint="eastAsia"/>
          <w:kern w:val="2"/>
          <w:sz w:val="21"/>
        </w:rPr>
        <w:t>pose</w:t>
      </w:r>
      <w:r>
        <w:rPr>
          <w:rFonts w:cstheme="minorBidi" w:hint="eastAsia"/>
          <w:kern w:val="2"/>
          <w:sz w:val="21"/>
        </w:rPr>
        <w:t>和点云</w:t>
      </w:r>
      <w:r>
        <w:rPr>
          <w:rFonts w:cstheme="minorBidi"/>
          <w:kern w:val="2"/>
          <w:sz w:val="21"/>
        </w:rPr>
        <w:t>进行</w:t>
      </w:r>
      <w:r>
        <w:rPr>
          <w:rFonts w:cstheme="minorBidi"/>
          <w:kern w:val="2"/>
          <w:sz w:val="21"/>
        </w:rPr>
        <w:t>Global</w:t>
      </w:r>
      <w:r>
        <w:rPr>
          <w:rFonts w:cstheme="minorBidi" w:hint="eastAsia"/>
          <w:kern w:val="2"/>
          <w:sz w:val="21"/>
        </w:rPr>
        <w:t xml:space="preserve"> </w:t>
      </w:r>
      <w:r>
        <w:rPr>
          <w:rFonts w:cstheme="minorBidi"/>
          <w:kern w:val="2"/>
          <w:sz w:val="21"/>
        </w:rPr>
        <w:t>Bundle</w:t>
      </w:r>
      <w:r>
        <w:rPr>
          <w:rFonts w:cstheme="minorBidi" w:hint="eastAsia"/>
          <w:kern w:val="2"/>
          <w:sz w:val="21"/>
        </w:rPr>
        <w:t xml:space="preserve"> </w:t>
      </w:r>
      <w:r>
        <w:rPr>
          <w:rFonts w:cstheme="minorBidi"/>
          <w:kern w:val="2"/>
          <w:sz w:val="21"/>
        </w:rPr>
        <w:t>Adjustment</w:t>
      </w:r>
      <w:r>
        <w:rPr>
          <w:rFonts w:cstheme="minorBidi" w:hint="eastAsia"/>
          <w:kern w:val="2"/>
          <w:sz w:val="21"/>
        </w:rPr>
        <w:t>。</w:t>
      </w:r>
    </w:p>
    <w:p w:rsidR="00437952" w:rsidRDefault="00B059BD">
      <w:pPr>
        <w:spacing w:line="360" w:lineRule="auto"/>
      </w:pPr>
      <w:r>
        <w:rPr>
          <w:rFonts w:hint="eastAsia"/>
        </w:rPr>
        <w:t>双目</w:t>
      </w:r>
      <w:r>
        <w:rPr>
          <w:rFonts w:hint="eastAsia"/>
        </w:rPr>
        <w:t>/RGBD</w:t>
      </w:r>
      <w:r>
        <w:rPr>
          <w:rFonts w:hint="eastAsia"/>
        </w:rPr>
        <w:t>：</w:t>
      </w:r>
    </w:p>
    <w:p w:rsidR="00437952" w:rsidRDefault="00B059BD">
      <w:pPr>
        <w:spacing w:line="360" w:lineRule="auto"/>
      </w:pPr>
      <w:r>
        <w:rPr>
          <w:rFonts w:hint="eastAsia"/>
        </w:rPr>
        <w:t>双目：左图产生</w:t>
      </w:r>
      <w:r>
        <w:rPr>
          <w:rFonts w:hint="eastAsia"/>
        </w:rPr>
        <w:t>ORB</w:t>
      </w:r>
      <w:r>
        <w:rPr>
          <w:rFonts w:hint="eastAsia"/>
        </w:rPr>
        <w:t>特征点</w:t>
      </w:r>
      <w:r>
        <w:rPr>
          <w:rFonts w:hint="eastAsia"/>
          <w:position w:val="-10"/>
        </w:rPr>
        <w:object w:dxaOrig="8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25pt;height:17.25pt" o:ole="">
            <v:imagedata r:id="rId8" o:title=""/>
          </v:shape>
          <o:OLEObject Type="Embed" ProgID="Equation.3" ShapeID="_x0000_i1025" DrawAspect="Content" ObjectID="_1618989695" r:id="rId9"/>
        </w:object>
      </w:r>
      <w:r>
        <w:rPr>
          <w:rFonts w:hint="eastAsia"/>
        </w:rPr>
        <w:t>，加上水平向右的线来匹配特征点</w:t>
      </w:r>
      <w:r>
        <w:rPr>
          <w:rFonts w:hint="eastAsia"/>
          <w:position w:val="-10"/>
        </w:rPr>
        <w:object w:dxaOrig="820" w:dyaOrig="340">
          <v:shape id="_x0000_i1026" type="#_x0000_t75" style="width:41.25pt;height:17.25pt" o:ole="">
            <v:imagedata r:id="rId10" o:title=""/>
          </v:shape>
          <o:OLEObject Type="Embed" ProgID="Equation.3" ShapeID="_x0000_i1026" DrawAspect="Content" ObjectID="_1618989696" r:id="rId11"/>
        </w:object>
      </w:r>
      <w:r>
        <w:rPr>
          <w:rFonts w:hint="eastAsia"/>
        </w:rPr>
        <w:t>，通过点特征的相关性来重新定义亚像素点</w:t>
      </w:r>
    </w:p>
    <w:p w:rsidR="00437952" w:rsidRDefault="00B059BD">
      <w:pPr>
        <w:spacing w:line="360" w:lineRule="auto"/>
      </w:pPr>
      <w:r>
        <w:rPr>
          <w:rFonts w:hint="eastAsia"/>
        </w:rPr>
        <w:t>RGBD</w:t>
      </w:r>
      <w:r>
        <w:rPr>
          <w:rFonts w:hint="eastAsia"/>
        </w:rPr>
        <w:t>：左图产生</w:t>
      </w:r>
      <w:r>
        <w:rPr>
          <w:rFonts w:hint="eastAsia"/>
        </w:rPr>
        <w:t>ORB</w:t>
      </w:r>
      <w:r>
        <w:rPr>
          <w:rFonts w:hint="eastAsia"/>
        </w:rPr>
        <w:t>特征点</w:t>
      </w:r>
      <w:r>
        <w:rPr>
          <w:rFonts w:hint="eastAsia"/>
          <w:position w:val="-10"/>
        </w:rPr>
        <w:object w:dxaOrig="820" w:dyaOrig="340">
          <v:shape id="_x0000_i1027" type="#_x0000_t75" style="width:41.25pt;height:17.25pt" o:ole="">
            <v:imagedata r:id="rId8" o:title=""/>
          </v:shape>
          <o:OLEObject Type="Embed" ProgID="Equation.3" ShapeID="_x0000_i1027" DrawAspect="Content" ObjectID="_1618989697" r:id="rId12"/>
        </w:object>
      </w:r>
      <w:r>
        <w:rPr>
          <w:rFonts w:hint="eastAsia"/>
        </w:rPr>
        <w:t>，将深度转换为虚拟的右图坐标</w:t>
      </w:r>
      <w:r>
        <w:rPr>
          <w:rFonts w:hint="eastAsia"/>
          <w:position w:val="-10"/>
        </w:rPr>
        <w:object w:dxaOrig="820" w:dyaOrig="360">
          <v:shape id="_x0000_i1028" type="#_x0000_t75" style="width:41.25pt;height:18pt" o:ole="">
            <v:imagedata r:id="rId13" o:title=""/>
          </v:shape>
          <o:OLEObject Type="Embed" ProgID="Equation.3" ShapeID="_x0000_i1028" DrawAspect="Content" ObjectID="_1618989698" r:id="rId14"/>
        </w:object>
      </w:r>
    </w:p>
    <w:p w:rsidR="00437952" w:rsidRDefault="00437952">
      <w:pPr>
        <w:spacing w:line="360" w:lineRule="auto"/>
      </w:pPr>
    </w:p>
    <w:p w:rsidR="00437952" w:rsidRDefault="00B059BD">
      <w:pPr>
        <w:pStyle w:val="3"/>
      </w:pPr>
      <w:proofErr w:type="spellStart"/>
      <w:r>
        <w:t>Covisibility</w:t>
      </w:r>
      <w:proofErr w:type="spellEnd"/>
      <w:r>
        <w:t xml:space="preserve"> Graph &amp; </w:t>
      </w:r>
      <w:r>
        <w:rPr>
          <w:rFonts w:hint="eastAsia"/>
        </w:rPr>
        <w:t>Essential Graph</w:t>
      </w:r>
      <w:r>
        <w:rPr>
          <w:rFonts w:hint="eastAsia"/>
        </w:rPr>
        <w:t>：</w:t>
      </w:r>
    </w:p>
    <w:p w:rsidR="00437952" w:rsidRDefault="00B059BD">
      <w:pPr>
        <w:spacing w:line="360" w:lineRule="auto"/>
      </w:pPr>
      <w:r>
        <w:rPr>
          <w:rFonts w:hint="eastAsia"/>
        </w:rPr>
        <w:t>KF</w:t>
      </w:r>
      <w:r>
        <w:rPr>
          <w:rFonts w:hint="eastAsia"/>
        </w:rPr>
        <w:t>之间，</w:t>
      </w:r>
      <w:proofErr w:type="spellStart"/>
      <w:r>
        <w:t>Covisibility</w:t>
      </w:r>
      <w:proofErr w:type="spellEnd"/>
      <w:r>
        <w:rPr>
          <w:rFonts w:hint="eastAsia"/>
        </w:rPr>
        <w:t>表示为无向有权图的形式。每个节点都是一个</w:t>
      </w:r>
      <w:r>
        <w:rPr>
          <w:rFonts w:hint="eastAsia"/>
        </w:rPr>
        <w:t>KF</w:t>
      </w:r>
      <w:r>
        <w:rPr>
          <w:rFonts w:hint="eastAsia"/>
        </w:rPr>
        <w:t>，</w:t>
      </w:r>
      <w:r>
        <w:t>KF</w:t>
      </w:r>
      <w:r>
        <w:rPr>
          <w:rFonts w:hint="eastAsia"/>
        </w:rPr>
        <w:t>之间如果存在共享的</w:t>
      </w:r>
      <w:proofErr w:type="spellStart"/>
      <w:r>
        <w:rPr>
          <w:rFonts w:hint="eastAsia"/>
        </w:rPr>
        <w:t>MapPoints</w:t>
      </w:r>
      <w:proofErr w:type="spellEnd"/>
      <w:r>
        <w:rPr>
          <w:rFonts w:hint="eastAsia"/>
        </w:rPr>
        <w:t>（多于</w:t>
      </w:r>
      <w:r>
        <w:rPr>
          <w:rFonts w:hint="eastAsia"/>
        </w:rPr>
        <w:t>15</w:t>
      </w:r>
      <w:r>
        <w:rPr>
          <w:rFonts w:hint="eastAsia"/>
        </w:rPr>
        <w:t>个），就存在一个边缘，权重θ就是共同</w:t>
      </w:r>
      <w:proofErr w:type="spellStart"/>
      <w:r>
        <w:rPr>
          <w:rFonts w:hint="eastAsia"/>
        </w:rPr>
        <w:t>MapPoints</w:t>
      </w:r>
      <w:proofErr w:type="spellEnd"/>
      <w:r>
        <w:rPr>
          <w:rFonts w:hint="eastAsia"/>
        </w:rPr>
        <w:t>的数量，能反映出</w:t>
      </w:r>
      <w:r>
        <w:rPr>
          <w:rFonts w:hint="eastAsia"/>
        </w:rPr>
        <w:t>KF</w:t>
      </w:r>
      <w:r>
        <w:rPr>
          <w:rFonts w:hint="eastAsia"/>
        </w:rPr>
        <w:t>之间的相似程度。</w:t>
      </w:r>
    </w:p>
    <w:p w:rsidR="00437952" w:rsidRDefault="00B059BD">
      <w:pPr>
        <w:spacing w:line="360" w:lineRule="auto"/>
      </w:pPr>
      <w:r>
        <w:rPr>
          <w:rFonts w:hint="eastAsia"/>
        </w:rPr>
        <w:t>为了矫正闭环回路做位姿图优化，将闭环回路的误差分散到图像里。为了排除内容相关视图</w:t>
      </w:r>
      <w:r>
        <w:rPr>
          <w:rFonts w:hint="eastAsia"/>
        </w:rPr>
        <w:lastRenderedPageBreak/>
        <w:t>的边缘，可能非常密集，我们构建了关键图像（</w:t>
      </w:r>
      <w:r>
        <w:rPr>
          <w:rFonts w:hint="eastAsia"/>
        </w:rPr>
        <w:t>Essential Graph</w:t>
      </w:r>
      <w:r>
        <w:rPr>
          <w:rFonts w:hint="eastAsia"/>
        </w:rPr>
        <w:t>）保留所有的节点（关键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），但是边缘更少，这可以保持一个比较强的网络以获得精确的结果。系统增量式地构建一个生成树，从第一个关键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开始，它连接了边缘数量最少的内容相关视图的子图像。当新的关键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插入时，它加入树中连接到老的关键</w:t>
      </w:r>
      <w:r>
        <w:rPr>
          <w:rFonts w:hint="eastAsia"/>
        </w:rPr>
        <w:t>帧上，新旧关键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具有最多的相同的云点，但一个关键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通过筛选策略删除时，系统会根据关键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所在的位置更新链接。关键图像（</w:t>
      </w:r>
      <w:r>
        <w:rPr>
          <w:rFonts w:hint="eastAsia"/>
        </w:rPr>
        <w:t>Essential Graph</w:t>
      </w:r>
      <w:r>
        <w:rPr>
          <w:rFonts w:hint="eastAsia"/>
        </w:rPr>
        <w:t>）包含了一个生成树，具有高视图相关性（θ</w:t>
      </w:r>
      <w:r>
        <w:rPr>
          <w:rFonts w:hint="eastAsia"/>
        </w:rPr>
        <w:t>min=100</w:t>
      </w:r>
      <w:r>
        <w:rPr>
          <w:rFonts w:hint="eastAsia"/>
        </w:rPr>
        <w:t>）的相关视图的边缘子集，闭环回路边缘产生一个相机的强网络。</w:t>
      </w:r>
      <w:r>
        <w:rPr>
          <w:rFonts w:hint="eastAsia"/>
        </w:rPr>
        <w:t>Essential Graph</w:t>
      </w:r>
      <w:r>
        <w:rPr>
          <w:rFonts w:hint="eastAsia"/>
        </w:rPr>
        <w:t>包含生成树、</w:t>
      </w:r>
      <w:proofErr w:type="gramStart"/>
      <w:r>
        <w:rPr>
          <w:rFonts w:hint="eastAsia"/>
        </w:rPr>
        <w:t>共视地图</w:t>
      </w:r>
      <w:proofErr w:type="gramEnd"/>
      <w:r>
        <w:rPr>
          <w:rFonts w:hint="eastAsia"/>
        </w:rPr>
        <w:t>点数量超过</w:t>
      </w:r>
      <w:r>
        <w:rPr>
          <w:rFonts w:hint="eastAsia"/>
        </w:rPr>
        <w:t>100</w:t>
      </w:r>
      <w:r>
        <w:rPr>
          <w:rFonts w:hint="eastAsia"/>
        </w:rPr>
        <w:t>的边和回环的边。</w:t>
      </w:r>
    </w:p>
    <w:p w:rsidR="00437952" w:rsidRDefault="00437952">
      <w:pPr>
        <w:spacing w:line="360" w:lineRule="auto"/>
      </w:pPr>
    </w:p>
    <w:p w:rsidR="00437952" w:rsidRDefault="00B059BD">
      <w:pPr>
        <w:pStyle w:val="3"/>
      </w:pPr>
      <w:proofErr w:type="spellStart"/>
      <w:r>
        <w:rPr>
          <w:rFonts w:hint="eastAsia"/>
        </w:rPr>
        <w:t>Relocalization</w:t>
      </w:r>
      <w:proofErr w:type="spellEnd"/>
      <w:r>
        <w:rPr>
          <w:rFonts w:hint="eastAsia"/>
        </w:rPr>
        <w:t>：</w:t>
      </w:r>
    </w:p>
    <w:p w:rsidR="00437952" w:rsidRDefault="00B059BD">
      <w:pPr>
        <w:spacing w:line="360" w:lineRule="auto"/>
      </w:pPr>
      <w:r>
        <w:rPr>
          <w:rFonts w:hint="eastAsia"/>
        </w:rPr>
        <w:t>采用</w:t>
      </w:r>
      <w:r>
        <w:rPr>
          <w:rFonts w:hint="eastAsia"/>
        </w:rPr>
        <w:t>DBoW2</w:t>
      </w:r>
      <w:r>
        <w:rPr>
          <w:rFonts w:hint="eastAsia"/>
        </w:rPr>
        <w:t>，系统嵌入了图像</w:t>
      </w:r>
      <w:proofErr w:type="gramStart"/>
      <w:r>
        <w:rPr>
          <w:rFonts w:hint="eastAsia"/>
        </w:rPr>
        <w:t>词袋位置</w:t>
      </w:r>
      <w:proofErr w:type="gramEnd"/>
      <w:r>
        <w:rPr>
          <w:rFonts w:hint="eastAsia"/>
        </w:rPr>
        <w:t>识别模块，执行闭环检测和重定位。视觉单词离散分布于特征描述子空间，视觉单词组成视觉字典。视觉字典是</w:t>
      </w:r>
      <w:r>
        <w:rPr>
          <w:rFonts w:hint="eastAsia"/>
        </w:rPr>
        <w:t>离线创建的，用</w:t>
      </w:r>
      <w:r>
        <w:rPr>
          <w:rFonts w:hint="eastAsia"/>
        </w:rPr>
        <w:t>ORB</w:t>
      </w:r>
      <w:r>
        <w:rPr>
          <w:rFonts w:hint="eastAsia"/>
        </w:rPr>
        <w:t>特征描述子从大量图像中提取。</w:t>
      </w:r>
      <w:r>
        <w:rPr>
          <w:rFonts w:hint="eastAsia"/>
        </w:rPr>
        <w:t>因此检测效果与建字典的图像有很强联系，</w:t>
      </w:r>
      <w:r>
        <w:rPr>
          <w:rFonts w:hint="eastAsia"/>
        </w:rPr>
        <w:t>系统增量式地构建一个数据库，包括一个逆序指针，存储每个视觉字典里的视觉单词，关键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可以通过视觉字典查看，所以检索数据库效率比较高。当关键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通过筛选程序删除时，数据库也会更新。</w:t>
      </w:r>
    </w:p>
    <w:p w:rsidR="00437952" w:rsidRDefault="00B059BD">
      <w:pPr>
        <w:spacing w:line="360" w:lineRule="auto"/>
      </w:pPr>
      <w:proofErr w:type="gramStart"/>
      <w:r>
        <w:rPr>
          <w:rFonts w:hint="eastAsia"/>
        </w:rPr>
        <w:t>关键帧在视图</w:t>
      </w:r>
      <w:proofErr w:type="gramEnd"/>
      <w:r>
        <w:rPr>
          <w:rFonts w:hint="eastAsia"/>
        </w:rPr>
        <w:t>上可能会存在重叠，检索数据库时，可能不止一个高分值的关键帧。</w:t>
      </w:r>
      <w:r>
        <w:rPr>
          <w:rFonts w:hint="eastAsia"/>
        </w:rPr>
        <w:t>DBoW2</w:t>
      </w:r>
      <w:r>
        <w:rPr>
          <w:rFonts w:hint="eastAsia"/>
        </w:rPr>
        <w:t>认为是图像重叠的问题，就将时间上接近的所有图像的分值相加。但这并没有包括同一地点不同时间的关键帧。我们将这些与内容相关视图的关键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进行分类。另外，我们的数据库返回的是分</w:t>
      </w:r>
      <w:r>
        <w:rPr>
          <w:rFonts w:hint="eastAsia"/>
        </w:rPr>
        <w:t>值高于最好分值</w:t>
      </w:r>
      <w:r>
        <w:rPr>
          <w:rFonts w:hint="eastAsia"/>
        </w:rPr>
        <w:t>75%</w:t>
      </w:r>
      <w:r>
        <w:rPr>
          <w:rFonts w:hint="eastAsia"/>
        </w:rPr>
        <w:t>的所有关键帧。</w:t>
      </w:r>
    </w:p>
    <w:p w:rsidR="00437952" w:rsidRDefault="00B059BD">
      <w:pPr>
        <w:pStyle w:val="2"/>
      </w:pPr>
      <w:r>
        <w:rPr>
          <w:rFonts w:hint="eastAsia"/>
        </w:rPr>
        <w:lastRenderedPageBreak/>
        <w:t>实验结果：</w:t>
      </w:r>
    </w:p>
    <w:p w:rsidR="00437952" w:rsidRDefault="00B059BD">
      <w:pPr>
        <w:spacing w:line="360" w:lineRule="auto"/>
      </w:pPr>
      <w:r>
        <w:rPr>
          <w:noProof/>
        </w:rPr>
        <w:drawing>
          <wp:inline distT="0" distB="0" distL="114300" distR="114300">
            <wp:extent cx="3084830" cy="3484880"/>
            <wp:effectExtent l="0" t="0" r="1270" b="127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4830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952" w:rsidRDefault="00B059BD">
      <w:pPr>
        <w:spacing w:line="360" w:lineRule="auto"/>
      </w:pPr>
      <w:r>
        <w:rPr>
          <w:noProof/>
        </w:rPr>
        <w:drawing>
          <wp:inline distT="0" distB="0" distL="114300" distR="114300">
            <wp:extent cx="3088640" cy="2852420"/>
            <wp:effectExtent l="0" t="0" r="16510" b="5080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8640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952" w:rsidRDefault="00B059BD">
      <w:pPr>
        <w:spacing w:line="360" w:lineRule="auto"/>
      </w:pPr>
      <w:r>
        <w:rPr>
          <w:noProof/>
        </w:rPr>
        <w:lastRenderedPageBreak/>
        <w:drawing>
          <wp:inline distT="0" distB="0" distL="114300" distR="114300">
            <wp:extent cx="4116705" cy="1778000"/>
            <wp:effectExtent l="0" t="0" r="17145" b="12700"/>
            <wp:docPr id="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152" w:rsidRDefault="00E55152">
      <w:pPr>
        <w:spacing w:line="360" w:lineRule="auto"/>
      </w:pPr>
      <w:r>
        <w:rPr>
          <w:rFonts w:hint="eastAsia"/>
        </w:rPr>
        <w:t>局限：</w:t>
      </w:r>
    </w:p>
    <w:p w:rsidR="004F7E01" w:rsidRDefault="00E55152" w:rsidP="00E55152">
      <w:pPr>
        <w:spacing w:line="360" w:lineRule="auto"/>
      </w:pPr>
      <w:r>
        <w:rPr>
          <w:rFonts w:hint="eastAsia"/>
        </w:rPr>
        <w:t>1. orb</w:t>
      </w:r>
      <w:r>
        <w:rPr>
          <w:rFonts w:hint="eastAsia"/>
        </w:rPr>
        <w:t>地图非常稀疏，不好看</w:t>
      </w:r>
      <w:r w:rsidR="004F7E01">
        <w:rPr>
          <w:rFonts w:hint="eastAsia"/>
        </w:rPr>
        <w:t>且难以辨认</w:t>
      </w:r>
      <w:r>
        <w:rPr>
          <w:rFonts w:hint="eastAsia"/>
        </w:rPr>
        <w:t>，对于机器人下一步的应用会造成很大困难。</w:t>
      </w:r>
    </w:p>
    <w:p w:rsidR="00E55152" w:rsidRDefault="00E55152" w:rsidP="00E55152">
      <w:pPr>
        <w:spacing w:line="360" w:lineRule="auto"/>
        <w:rPr>
          <w:rFonts w:hint="eastAsia"/>
        </w:rPr>
      </w:pPr>
      <w:r>
        <w:rPr>
          <w:rFonts w:hint="eastAsia"/>
        </w:rPr>
        <w:t>2.</w:t>
      </w:r>
      <w:r w:rsidR="004F7E01">
        <w:rPr>
          <w:rFonts w:hint="eastAsia"/>
        </w:rPr>
        <w:t>重建速度慢，在仅适用</w:t>
      </w:r>
      <w:r w:rsidR="004F7E01">
        <w:rPr>
          <w:rFonts w:hint="eastAsia"/>
        </w:rPr>
        <w:t>CPU</w:t>
      </w:r>
      <w:r w:rsidR="004F7E01">
        <w:rPr>
          <w:rFonts w:hint="eastAsia"/>
        </w:rPr>
        <w:t>时</w:t>
      </w:r>
      <w:r w:rsidR="004F7E01">
        <w:rPr>
          <w:rFonts w:hint="eastAsia"/>
        </w:rPr>
        <w:t>仍然</w:t>
      </w:r>
      <w:r w:rsidR="004F7E01">
        <w:rPr>
          <w:rFonts w:hint="eastAsia"/>
        </w:rPr>
        <w:t>存在压力，</w:t>
      </w:r>
      <w:r w:rsidR="004F7E01">
        <w:rPr>
          <w:rFonts w:hint="eastAsia"/>
        </w:rPr>
        <w:t>移植移动平台还是存在问题</w:t>
      </w:r>
      <w:r w:rsidR="004F7E01">
        <w:rPr>
          <w:rFonts w:hint="eastAsia"/>
        </w:rPr>
        <w:t>。</w:t>
      </w:r>
      <w:r w:rsidR="004F7E01">
        <w:t>T</w:t>
      </w:r>
      <w:r w:rsidR="004F7E01">
        <w:rPr>
          <w:rFonts w:hint="eastAsia"/>
        </w:rPr>
        <w:t>racking</w:t>
      </w:r>
      <w:r w:rsidR="004F7E01">
        <w:rPr>
          <w:rFonts w:hint="eastAsia"/>
        </w:rPr>
        <w:t>时容易</w:t>
      </w:r>
      <w:r w:rsidR="004F7E01">
        <w:rPr>
          <w:rFonts w:hint="eastAsia"/>
        </w:rPr>
        <w:t>lost</w:t>
      </w:r>
      <w:r w:rsidR="004F7E01">
        <w:rPr>
          <w:rFonts w:hint="eastAsia"/>
        </w:rPr>
        <w:t>，但找回的速度也快。。。</w:t>
      </w:r>
      <w:r w:rsidR="00B059BD">
        <w:rPr>
          <w:rFonts w:hint="eastAsia"/>
        </w:rPr>
        <w:t>可以考虑多机器人协作的方式完成信息采集，在中央处理器统一完成</w:t>
      </w:r>
      <w:r w:rsidR="00B059BD">
        <w:rPr>
          <w:rFonts w:hint="eastAsia"/>
        </w:rPr>
        <w:t>mapping</w:t>
      </w:r>
      <w:bookmarkStart w:id="0" w:name="_GoBack"/>
      <w:bookmarkEnd w:id="0"/>
    </w:p>
    <w:p w:rsidR="00E55152" w:rsidRDefault="00E55152" w:rsidP="00E55152">
      <w:pPr>
        <w:spacing w:line="360" w:lineRule="auto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巨大的词典。目前</w:t>
      </w:r>
      <w:r>
        <w:rPr>
          <w:rFonts w:hint="eastAsia"/>
        </w:rPr>
        <w:t>orb</w:t>
      </w:r>
      <w:r>
        <w:rPr>
          <w:rFonts w:hint="eastAsia"/>
        </w:rPr>
        <w:t>使用了一个用</w:t>
      </w:r>
      <w:r>
        <w:rPr>
          <w:rFonts w:hint="eastAsia"/>
        </w:rPr>
        <w:t>nearest neighbor</w:t>
      </w:r>
      <w:r>
        <w:rPr>
          <w:rFonts w:hint="eastAsia"/>
        </w:rPr>
        <w:t>方法训练出来的</w:t>
      </w:r>
      <w:r>
        <w:rPr>
          <w:rFonts w:hint="eastAsia"/>
        </w:rPr>
        <w:t>140</w:t>
      </w:r>
      <w:r>
        <w:rPr>
          <w:rFonts w:hint="eastAsia"/>
        </w:rPr>
        <w:t>多</w:t>
      </w:r>
      <w:r>
        <w:rPr>
          <w:rFonts w:hint="eastAsia"/>
        </w:rPr>
        <w:t>m</w:t>
      </w:r>
      <w:r>
        <w:rPr>
          <w:rFonts w:hint="eastAsia"/>
        </w:rPr>
        <w:t>的树状词典。这个词典在整个</w:t>
      </w:r>
      <w:r>
        <w:rPr>
          <w:rFonts w:hint="eastAsia"/>
        </w:rPr>
        <w:t>orb</w:t>
      </w:r>
      <w:r>
        <w:rPr>
          <w:rFonts w:hint="eastAsia"/>
        </w:rPr>
        <w:t>中至关重要，每次运行前必须载入至内存。</w:t>
      </w:r>
      <w:r w:rsidR="004F7E01">
        <w:rPr>
          <w:rFonts w:hint="eastAsia"/>
        </w:rPr>
        <w:t>在</w:t>
      </w:r>
      <w:r w:rsidR="004F7E01">
        <w:rPr>
          <w:rFonts w:hint="eastAsia"/>
        </w:rPr>
        <w:t>orbslam2</w:t>
      </w:r>
      <w:r w:rsidR="004F7E01">
        <w:rPr>
          <w:rFonts w:hint="eastAsia"/>
        </w:rPr>
        <w:t>中针对词典的载入方式进行了一定的优化，将文件由</w:t>
      </w:r>
      <w:r w:rsidR="004F7E01">
        <w:rPr>
          <w:rFonts w:hint="eastAsia"/>
        </w:rPr>
        <w:t>txt</w:t>
      </w:r>
      <w:r w:rsidR="004F7E01">
        <w:rPr>
          <w:rFonts w:hint="eastAsia"/>
        </w:rPr>
        <w:t>改为二进制，提高了载入速度</w:t>
      </w:r>
    </w:p>
    <w:p w:rsidR="00E55152" w:rsidRPr="00E55152" w:rsidRDefault="00E55152" w:rsidP="00E55152">
      <w:pPr>
        <w:spacing w:line="360" w:lineRule="auto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系统中有很多</w:t>
      </w:r>
      <w:r w:rsidR="004F7E01">
        <w:rPr>
          <w:rFonts w:hint="eastAsia"/>
        </w:rPr>
        <w:t>阈值</w:t>
      </w:r>
      <w:r>
        <w:rPr>
          <w:rFonts w:hint="eastAsia"/>
        </w:rPr>
        <w:t>，比如特征匹配的阈值，</w:t>
      </w:r>
      <w:r w:rsidR="004F7E01">
        <w:rPr>
          <w:rFonts w:hint="eastAsia"/>
        </w:rPr>
        <w:t>回环图像对比的阈值，都是经验设定，在不同场景下</w:t>
      </w:r>
      <w:proofErr w:type="gramStart"/>
      <w:r w:rsidR="004F7E01">
        <w:rPr>
          <w:rFonts w:hint="eastAsia"/>
        </w:rPr>
        <w:t>对应值</w:t>
      </w:r>
      <w:proofErr w:type="gramEnd"/>
      <w:r w:rsidR="004F7E01">
        <w:rPr>
          <w:rFonts w:hint="eastAsia"/>
        </w:rPr>
        <w:t>也有所不同</w:t>
      </w:r>
      <w:r>
        <w:rPr>
          <w:rFonts w:hint="eastAsia"/>
        </w:rPr>
        <w:t>。</w:t>
      </w:r>
    </w:p>
    <w:sectPr w:rsidR="00E55152" w:rsidRPr="00E551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980AEB"/>
    <w:multiLevelType w:val="singleLevel"/>
    <w:tmpl w:val="7D980AEB"/>
    <w:lvl w:ilvl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oNotDisplayPageBoundaries/>
  <w:embedSystemFont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952"/>
    <w:rsid w:val="00437952"/>
    <w:rsid w:val="004F7E01"/>
    <w:rsid w:val="00B059BD"/>
    <w:rsid w:val="00E55152"/>
    <w:rsid w:val="08C148A8"/>
    <w:rsid w:val="08EA4C3D"/>
    <w:rsid w:val="10C845AA"/>
    <w:rsid w:val="1B655D62"/>
    <w:rsid w:val="48913405"/>
    <w:rsid w:val="504F3684"/>
    <w:rsid w:val="695F61B8"/>
    <w:rsid w:val="78747D41"/>
    <w:rsid w:val="7957328E"/>
    <w:rsid w:val="7CE86FCC"/>
    <w:rsid w:val="7FE1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4EE8EC"/>
  <w15:docId w15:val="{3560D232-EFA5-44ED-8DA4-378C0D9AE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9494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350</Words>
  <Characters>2000</Characters>
  <Application>Microsoft Office Word</Application>
  <DocSecurity>0</DocSecurity>
  <Lines>16</Lines>
  <Paragraphs>4</Paragraphs>
  <ScaleCrop>false</ScaleCrop>
  <Company>Microsoft</Company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Duke</dc:creator>
  <cp:lastModifiedBy>Microsoft</cp:lastModifiedBy>
  <cp:revision>3</cp:revision>
  <dcterms:created xsi:type="dcterms:W3CDTF">2014-10-29T12:08:00Z</dcterms:created>
  <dcterms:modified xsi:type="dcterms:W3CDTF">2019-05-10T02:35:00Z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