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86D4" w14:textId="77777777" w:rsidR="00687F8D" w:rsidRDefault="00687F8D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16. </w:t>
      </w:r>
      <w:r>
        <w:rPr>
          <w:rFonts w:ascii="맑은 고딕" w:eastAsia="맑은 고딕" w:hAnsi="맑은 고딕" w:hint="eastAsia"/>
          <w:color w:val="1976D2"/>
        </w:rPr>
        <w:t>통합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결과서</w:t>
      </w:r>
    </w:p>
    <w:p w14:paraId="22194B49" w14:textId="77777777" w:rsidR="00687F8D" w:rsidRDefault="00687F8D">
      <w:pPr>
        <w:divId w:val="94712654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3F69E1F2" w14:textId="77777777" w:rsidR="00687F8D" w:rsidRDefault="00687F8D">
      <w:pPr>
        <w:divId w:val="119441782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도구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Playwright + Chrome Headless</w:t>
      </w:r>
    </w:p>
    <w:p w14:paraId="5C0DE41E" w14:textId="77777777" w:rsidR="00687F8D" w:rsidRDefault="00687F8D">
      <w:pPr>
        <w:divId w:val="151737800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실측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일자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2026-05-31 ~ 2026-06-01</w:t>
      </w:r>
    </w:p>
    <w:p w14:paraId="1BF53F9F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B03E43E">
          <v:rect id="_x0000_i1025" style="width:0;height:1.5pt" o:hralign="center" o:hrstd="t" o:hr="t" fillcolor="#a0a0a0" stroked="f"/>
        </w:pict>
      </w:r>
    </w:p>
    <w:p w14:paraId="2A967FBE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종합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2313"/>
      </w:tblGrid>
      <w:tr w:rsidR="00000000" w14:paraId="4CF1E0FC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F72B7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0B663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000000" w14:paraId="54C9649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51086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ERP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키워드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BC1DA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85/87 (98%)</w:t>
            </w:r>
          </w:p>
        </w:tc>
      </w:tr>
      <w:tr w:rsidR="00000000" w14:paraId="52B9F91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5743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816A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3/3 (100%)</w:t>
            </w:r>
          </w:p>
        </w:tc>
      </w:tr>
      <w:tr w:rsidR="00000000" w14:paraId="399D5C1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664F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그리드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콤보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D122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1/1 (100%)</w:t>
            </w:r>
          </w:p>
        </w:tc>
      </w:tr>
      <w:tr w:rsidR="00000000" w14:paraId="125A43A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3ECE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회계·경비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4130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2/2 (100%)</w:t>
            </w:r>
          </w:p>
        </w:tc>
      </w:tr>
      <w:tr w:rsidR="00000000" w14:paraId="5445F9D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E2A7FA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반응형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(iPhone 13)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2E5C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5/5 (100%)</w:t>
            </w:r>
          </w:p>
        </w:tc>
      </w:tr>
      <w:tr w:rsidR="00000000" w14:paraId="5A7F1AE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E217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E2E (CRUD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7B2B2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</w:tr>
      <w:tr w:rsidR="00000000" w14:paraId="4906BB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38BBC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8BEA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게이트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14:paraId="225C84BF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F5807F2">
          <v:rect id="_x0000_i1026" style="width:0;height:1.5pt" o:hralign="center" o:hrstd="t" o:hr="t" fillcolor="#a0a0a0" stroked="f"/>
        </w:pict>
      </w:r>
    </w:p>
    <w:p w14:paraId="525D5360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2. 87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화면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카테고리별</w:t>
      </w:r>
      <w:r>
        <w:rPr>
          <w:rFonts w:ascii="맑은 고딕" w:eastAsia="맑은 고딕" w:hAnsi="맑은 고딕" w:hint="eastAsia"/>
          <w:color w:val="1976D2"/>
        </w:rPr>
        <w:t xml:space="preserve"> (audit-full-erp-20260531.js)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847"/>
        <w:gridCol w:w="816"/>
      </w:tblGrid>
      <w:tr w:rsidR="00000000" w14:paraId="3B0A92D2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4685C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lastRenderedPageBreak/>
              <w:t>카테고리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46D21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4B97C7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점수</w:t>
            </w:r>
          </w:p>
        </w:tc>
      </w:tr>
      <w:tr w:rsidR="00000000" w14:paraId="3F8E8D0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F60DA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3478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15/16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B4EE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94%</w:t>
            </w:r>
          </w:p>
        </w:tc>
      </w:tr>
      <w:tr w:rsidR="00000000" w14:paraId="631C79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4CCE2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4F2A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8/8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E213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31604A1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51A7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43AB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9/9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E4EC2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6690883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7E1A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68701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12/12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1644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766F2C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C6044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E623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7/7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ADD0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383E6D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4DFA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589D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14/14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624C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77A336D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0BF4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7010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14/15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E40A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93%</w:t>
            </w:r>
          </w:p>
        </w:tc>
      </w:tr>
      <w:tr w:rsidR="00000000" w14:paraId="2710DA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B865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E505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3/3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DCA9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366565F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6677A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DC82F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3/3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9412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4CA15C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469E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F81D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85/87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59E9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98%</w:t>
            </w:r>
          </w:p>
        </w:tc>
      </w:tr>
    </w:tbl>
    <w:p w14:paraId="65646298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미스</w:t>
      </w:r>
      <w:r>
        <w:rPr>
          <w:rFonts w:ascii="맑은 고딕" w:eastAsia="맑은 고딕" w:hAnsi="맑은 고딕" w:hint="eastAsia"/>
          <w:color w:val="333333"/>
        </w:rPr>
        <w:t xml:space="preserve"> 2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키워드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동적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로딩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차이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진입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자체는</w:t>
      </w:r>
      <w:r>
        <w:rPr>
          <w:rFonts w:ascii="맑은 고딕" w:eastAsia="맑은 고딕" w:hAnsi="맑은 고딕" w:hint="eastAsia"/>
          <w:color w:val="333333"/>
        </w:rPr>
        <w:t xml:space="preserve"> 200 OK)</w:t>
      </w:r>
    </w:p>
    <w:p w14:paraId="5727519C" w14:textId="77777777" w:rsidR="00687F8D" w:rsidRDefault="00687F8D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직책관리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/settings/positions</w:t>
      </w:r>
      <w:r>
        <w:rPr>
          <w:rFonts w:ascii="맑은 고딕" w:eastAsia="맑은 고딕" w:hAnsi="맑은 고딕" w:hint="eastAsia"/>
          <w:sz w:val="22"/>
          <w:szCs w:val="22"/>
        </w:rPr>
        <w:t xml:space="preserve"> (KW_MISS, </w:t>
      </w:r>
      <w:r>
        <w:rPr>
          <w:rFonts w:ascii="맑은 고딕" w:eastAsia="맑은 고딕" w:hAnsi="맑은 고딕" w:hint="eastAsia"/>
          <w:sz w:val="22"/>
          <w:szCs w:val="22"/>
        </w:rPr>
        <w:t>진입은</w:t>
      </w:r>
      <w:r>
        <w:rPr>
          <w:rFonts w:ascii="맑은 고딕" w:eastAsia="맑은 고딕" w:hAnsi="맑은 고딕" w:hint="eastAsia"/>
          <w:sz w:val="22"/>
          <w:szCs w:val="22"/>
        </w:rPr>
        <w:t xml:space="preserve"> 200)</w:t>
      </w:r>
    </w:p>
    <w:p w14:paraId="1A72B932" w14:textId="77777777" w:rsidR="00687F8D" w:rsidRDefault="00687F8D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HR </w:t>
      </w:r>
      <w:r>
        <w:rPr>
          <w:rFonts w:ascii="맑은 고딕" w:eastAsia="맑은 고딕" w:hAnsi="맑은 고딕" w:hint="eastAsia"/>
          <w:sz w:val="22"/>
          <w:szCs w:val="22"/>
        </w:rPr>
        <w:t>직위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/hr/positions</w:t>
      </w:r>
      <w:r>
        <w:rPr>
          <w:rFonts w:ascii="맑은 고딕" w:eastAsia="맑은 고딕" w:hAnsi="맑은 고딕" w:hint="eastAsia"/>
          <w:sz w:val="22"/>
          <w:szCs w:val="22"/>
        </w:rPr>
        <w:t xml:space="preserve"> (KW_MISS, </w:t>
      </w:r>
      <w:r>
        <w:rPr>
          <w:rFonts w:ascii="맑은 고딕" w:eastAsia="맑은 고딕" w:hAnsi="맑은 고딕" w:hint="eastAsia"/>
          <w:sz w:val="22"/>
          <w:szCs w:val="22"/>
        </w:rPr>
        <w:t>진입은</w:t>
      </w:r>
      <w:r>
        <w:rPr>
          <w:rFonts w:ascii="맑은 고딕" w:eastAsia="맑은 고딕" w:hAnsi="맑은 고딕" w:hint="eastAsia"/>
          <w:sz w:val="22"/>
          <w:szCs w:val="22"/>
        </w:rPr>
        <w:t xml:space="preserve"> 200)</w:t>
      </w:r>
    </w:p>
    <w:p w14:paraId="3E377FBE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722C67EC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 xml:space="preserve"> 3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API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#20)</w:t>
      </w:r>
    </w:p>
    <w:p w14:paraId="2C9BC903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80"/>
        <w:gridCol w:w="900"/>
      </w:tblGrid>
      <w:tr w:rsidR="00000000" w14:paraId="560281B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B50BA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4EB33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FF8A4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데이터</w:t>
            </w:r>
          </w:p>
        </w:tc>
      </w:tr>
      <w:tr w:rsidR="00000000" w14:paraId="02280E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851E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/api/partners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A083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0B14C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571070E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33EA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7382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121F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337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466547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8DB1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/api/purchase-orders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8B9A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47D28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6327BB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9041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/api/purchases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EA6B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EBBC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583388D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987B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82BE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A28F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</w:tbl>
    <w:p w14:paraId="4C148D05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BOM </w:t>
      </w:r>
      <w:r>
        <w:rPr>
          <w:rFonts w:ascii="맑은 고딕" w:eastAsia="맑은 고딕" w:hAnsi="맑은 고딕" w:hint="eastAsia"/>
          <w:color w:val="333333"/>
        </w:rPr>
        <w:t>흐름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80"/>
        <w:gridCol w:w="1150"/>
      </w:tblGrid>
      <w:tr w:rsidR="00000000" w14:paraId="6A891680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2E384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F0B9C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D0C2E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데이터</w:t>
            </w:r>
          </w:p>
        </w:tc>
      </w:tr>
      <w:tr w:rsidR="00000000" w14:paraId="2E2448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12BE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/api/bom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6D287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B6FD6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19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⭐</w:t>
            </w:r>
          </w:p>
        </w:tc>
      </w:tr>
    </w:tbl>
    <w:p w14:paraId="410D040E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판매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80"/>
        <w:gridCol w:w="900"/>
      </w:tblGrid>
      <w:tr w:rsidR="00000000" w14:paraId="7366994E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173E4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7AD65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3E50A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데이터</w:t>
            </w:r>
          </w:p>
        </w:tc>
      </w:tr>
      <w:tr w:rsidR="00000000" w14:paraId="1CC89D8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143C0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/api/quotations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F813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D801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2948AE7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0C28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/api/sales-orders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27CA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49F1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0D4267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5AEFE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1C8A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CA6A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5B0CE9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6616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GET /api/sales/tax-invoices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2EC82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7ED0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</w:tbl>
    <w:p w14:paraId="19558AE4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: API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/ </w:t>
      </w:r>
      <w:r>
        <w:rPr>
          <w:rFonts w:ascii="맑은 고딕" w:eastAsia="맑은 고딕" w:hAnsi="맑은 고딕" w:hint="eastAsia"/>
          <w:sz w:val="22"/>
          <w:szCs w:val="22"/>
        </w:rPr>
        <w:t>실데이터는</w:t>
      </w:r>
      <w:r>
        <w:rPr>
          <w:rFonts w:ascii="맑은 고딕" w:eastAsia="맑은 고딕" w:hAnsi="맑은 고딕" w:hint="eastAsia"/>
          <w:sz w:val="22"/>
          <w:szCs w:val="22"/>
        </w:rPr>
        <w:t xml:space="preserve"> BOM</w:t>
      </w:r>
      <w:r>
        <w:rPr>
          <w:rFonts w:ascii="맑은 고딕" w:eastAsia="맑은 고딕" w:hAnsi="맑은 고딕" w:hint="eastAsia"/>
          <w:sz w:val="22"/>
          <w:szCs w:val="22"/>
        </w:rPr>
        <w:t>만</w:t>
      </w:r>
      <w:r>
        <w:rPr>
          <w:rFonts w:ascii="맑은 고딕" w:eastAsia="맑은 고딕" w:hAnsi="맑은 고딕" w:hint="eastAsia"/>
          <w:sz w:val="22"/>
          <w:szCs w:val="22"/>
        </w:rPr>
        <w:t xml:space="preserve"> 19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나머지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CRUD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한계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01BE0747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F35BE8F">
          <v:rect id="_x0000_i1027" style="width:0;height:1.5pt" o:hralign="center" o:hrstd="t" o:hr="t" fillcolor="#a0a0a0" stroked="f"/>
        </w:pict>
      </w:r>
    </w:p>
    <w:p w14:paraId="7229D5FA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그리드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콤보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동적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로드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4355"/>
      </w:tblGrid>
      <w:tr w:rsidR="00000000" w14:paraId="6B3585DC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2D7F3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3670E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000000" w14:paraId="03D615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5D39D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GET /api/items/{itemId}/specs?activeOnly=true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0BCC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200 OK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⭐</w:t>
            </w:r>
          </w:p>
        </w:tc>
      </w:tr>
      <w:tr w:rsidR="00000000" w14:paraId="749BFE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A099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형식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FFCA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[{ specId, specValue, isDefault, ... }]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정상</w:t>
            </w:r>
          </w:p>
        </w:tc>
      </w:tr>
      <w:tr w:rsidR="00000000" w14:paraId="67639B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7272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#99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54F6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</w:tbl>
    <w:p w14:paraId="735DC817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BDC404C">
          <v:rect id="_x0000_i1028" style="width:0;height:1.5pt" o:hralign="center" o:hrstd="t" o:hr="t" fillcolor="#a0a0a0" stroked="f"/>
        </w:pict>
      </w:r>
    </w:p>
    <w:p w14:paraId="6FD1FD68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모바일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반응형</w:t>
      </w:r>
      <w:r>
        <w:rPr>
          <w:rFonts w:ascii="맑은 고딕" w:eastAsia="맑은 고딕" w:hAnsi="맑은 고딕" w:hint="eastAsia"/>
          <w:color w:val="1976D2"/>
        </w:rPr>
        <w:t xml:space="preserve"> (iPhone 13 viewport 390x844)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680"/>
        <w:gridCol w:w="1418"/>
      </w:tblGrid>
      <w:tr w:rsidR="00000000" w14:paraId="57634E33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38414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ED280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E4D2C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스크롤</w:t>
            </w:r>
          </w:p>
        </w:tc>
      </w:tr>
      <w:tr w:rsidR="00000000" w14:paraId="20580B0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BE3B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1C315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C7C4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1B71F44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AF81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/items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C2BD8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B052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6AF0F71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B5F1D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/quotations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C4E2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1E0D4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5C03C3C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54A4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FAD42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E6958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70DA9F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7B3BD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/stock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3223C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5390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</w:tbl>
    <w:p w14:paraId="0E1B8FC6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B9BA754">
          <v:rect id="_x0000_i1029" style="width:0;height:1.5pt" o:hralign="center" o:hrstd="t" o:hr="t" fillcolor="#a0a0a0" stroked="f"/>
        </w:pict>
      </w:r>
    </w:p>
    <w:p w14:paraId="526763CA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콘솔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에러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진단</w:t>
      </w:r>
      <w:r>
        <w:rPr>
          <w:rFonts w:ascii="맑은 고딕" w:eastAsia="맑은 고딕" w:hAnsi="맑은 고딕" w:hint="eastAsia"/>
          <w:color w:val="1976D2"/>
        </w:rPr>
        <w:t xml:space="preserve"> (audit-erp-99-v3c.js)</w:t>
      </w:r>
    </w:p>
    <w:p w14:paraId="636C1373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도구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한정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잔존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에러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#100 </w:t>
      </w:r>
      <w:r>
        <w:rPr>
          <w:rFonts w:ascii="맑은 고딕" w:eastAsia="맑은 고딕" w:hAnsi="맑은 고딕" w:hint="eastAsia"/>
          <w:color w:val="333333"/>
        </w:rPr>
        <w:t>봉합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후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432FF2A" w14:textId="77777777" w:rsidR="00687F8D" w:rsidRDefault="00687F8D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대시보드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양식정보설정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Failed to fetch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14:paraId="7373C6AC" w14:textId="77777777" w:rsidR="00687F8D" w:rsidRDefault="00687F8D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Playwright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사이클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한정</w:t>
      </w:r>
    </w:p>
    <w:p w14:paraId="3B999B36" w14:textId="77777777" w:rsidR="00687F8D" w:rsidRDefault="00687F8D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영향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Segoe UI Emoji" w:eastAsia="맑은 고딕" w:hAnsi="Segoe UI Emoji" w:cs="Segoe UI Emoji"/>
          <w:sz w:val="22"/>
          <w:szCs w:val="22"/>
        </w:rPr>
        <w:t>❓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0EE441A9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65B7981B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리포트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위치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716"/>
      </w:tblGrid>
      <w:tr w:rsidR="00000000" w14:paraId="49C9771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327FD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리포트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1E921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경로</w:t>
            </w:r>
          </w:p>
        </w:tc>
      </w:tr>
      <w:tr w:rsidR="00000000" w14:paraId="2B0860C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EBBBD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전수조사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1662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tests/scenarios/reports/audit-full-erp-2026-05-31T14-59-58.json</w:t>
            </w:r>
          </w:p>
        </w:tc>
      </w:tr>
      <w:tr w:rsidR="00000000" w14:paraId="7D1E5A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7562C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5B0D6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tests/scenarios/reports/audit-final-2026-05-31T14-48-50.json</w:t>
            </w:r>
          </w:p>
        </w:tc>
      </w:tr>
      <w:tr w:rsidR="00000000" w14:paraId="4751C44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72581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v3b3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9D4B4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tests/scenarios/reports/audit-erp-99-v3b3-2026-05-31T14-16-49.json</w:t>
            </w:r>
          </w:p>
        </w:tc>
      </w:tr>
    </w:tbl>
    <w:p w14:paraId="26E384D4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1D6F4E4F">
          <v:rect id="_x0000_i1030" style="width:0;height:1.5pt" o:hralign="center" o:hrstd="t" o:hr="t" fillcolor="#a0a0a0" stroked="f"/>
        </w:pict>
      </w:r>
    </w:p>
    <w:p w14:paraId="016B72DD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합격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기준</w:t>
      </w:r>
      <w:r>
        <w:rPr>
          <w:rFonts w:ascii="맑은 고딕" w:eastAsia="맑은 고딕" w:hAnsi="맑은 고딕" w:hint="eastAsia"/>
          <w:color w:val="1976D2"/>
        </w:rPr>
        <w:t xml:space="preserve"> vs </w:t>
      </w:r>
      <w:r>
        <w:rPr>
          <w:rFonts w:ascii="맑은 고딕" w:eastAsia="맑은 고딕" w:hAnsi="맑은 고딕" w:hint="eastAsia"/>
          <w:color w:val="1976D2"/>
        </w:rPr>
        <w:t>실측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671"/>
        <w:gridCol w:w="1198"/>
        <w:gridCol w:w="2158"/>
      </w:tblGrid>
      <w:tr w:rsidR="00000000" w14:paraId="764E12DA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224475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게이트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8EA83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3976CC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8F521D" w14:textId="77777777" w:rsidR="00687F8D" w:rsidRDefault="00687F8D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통과</w:t>
            </w:r>
          </w:p>
        </w:tc>
      </w:tr>
      <w:tr w:rsidR="00000000" w14:paraId="7094224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619C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87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6AB9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1E60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98%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32F8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키워드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  <w:tr w:rsidR="00000000" w14:paraId="43AEDC0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F46AA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BF5DD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3E27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4F95A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3BA67E4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B7BF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스크롤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10806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1A29E3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5ADB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6CCED0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65AC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#99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148179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7AD0A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6274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 w14:paraId="1B296F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0E12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E2E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B11C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4D881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299F7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</w:tr>
      <w:tr w:rsidR="00000000" w14:paraId="1953F5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602C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EVF 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5DAA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1CEE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C0B8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</w:tr>
      <w:tr w:rsidR="00000000" w14:paraId="0AA6876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0913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0E1F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AD1C0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D6B9F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</w:tr>
      <w:tr w:rsidR="00000000" w14:paraId="2FE92F0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66A8B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21955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2AC9E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미실측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501F6" w14:textId="77777777" w:rsidR="00687F8D" w:rsidRDefault="00687F8D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❌</w:t>
            </w:r>
          </w:p>
        </w:tc>
      </w:tr>
    </w:tbl>
    <w:p w14:paraId="1FBE18A1" w14:textId="77777777" w:rsidR="00687F8D" w:rsidRDefault="00687F8D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521BEBDD">
          <v:rect id="_x0000_i1031" style="width:0;height:1.5pt" o:hralign="center" o:hrstd="t" o:hr="t" fillcolor="#a0a0a0" stroked="f"/>
        </w:pict>
      </w:r>
    </w:p>
    <w:p w14:paraId="5AC3A058" w14:textId="77777777" w:rsidR="00687F8D" w:rsidRDefault="00687F8D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결론</w:t>
      </w:r>
    </w:p>
    <w:p w14:paraId="1DEB313A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통과</w:t>
      </w:r>
    </w:p>
    <w:p w14:paraId="62CC4F11" w14:textId="77777777" w:rsidR="00687F8D" w:rsidRDefault="00687F8D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외관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진입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API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정합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반응형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사실상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만점</w:t>
      </w:r>
    </w:p>
    <w:p w14:paraId="53022693" w14:textId="77777777" w:rsidR="00687F8D" w:rsidRDefault="00687F8D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빌드·테스트·보안</w:t>
      </w:r>
      <w:r>
        <w:rPr>
          <w:rFonts w:ascii="맑은 고딕" w:eastAsia="맑은 고딕" w:hAnsi="맑은 고딕" w:hint="eastAsia"/>
          <w:sz w:val="22"/>
          <w:szCs w:val="22"/>
        </w:rPr>
        <w:t>: 100%</w:t>
      </w:r>
    </w:p>
    <w:p w14:paraId="148EC8B8" w14:textId="77777777" w:rsidR="00687F8D" w:rsidRDefault="00687F8D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 xml:space="preserve"> (3</w:t>
      </w:r>
      <w:r>
        <w:rPr>
          <w:rFonts w:ascii="맑은 고딕" w:eastAsia="맑은 고딕" w:hAnsi="맑은 고딕" w:hint="eastAsia"/>
          <w:sz w:val="22"/>
          <w:szCs w:val="22"/>
        </w:rPr>
        <w:t>시스템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44B70339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미통과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베타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게이트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3C038D61" w14:textId="77777777" w:rsidR="00687F8D" w:rsidRDefault="00687F8D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실데이터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E2E (CRUD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F539CC0" w14:textId="77777777" w:rsidR="00687F8D" w:rsidRDefault="00687F8D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</w:p>
    <w:p w14:paraId="75B15BC5" w14:textId="77777777" w:rsidR="00687F8D" w:rsidRDefault="00687F8D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</w:p>
    <w:p w14:paraId="301A95AB" w14:textId="77777777" w:rsidR="00687F8D" w:rsidRDefault="00687F8D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</w:p>
    <w:p w14:paraId="06EC99C4" w14:textId="77777777" w:rsidR="00687F8D" w:rsidRDefault="00687F8D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다중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</w:p>
    <w:p w14:paraId="3DD3A31C" w14:textId="77777777" w:rsidR="00687F8D" w:rsidRDefault="00687F8D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9.3 PM/CTO </w:t>
      </w:r>
      <w:r>
        <w:rPr>
          <w:rFonts w:ascii="맑은 고딕" w:eastAsia="맑은 고딕" w:hAnsi="맑은 고딕" w:hint="eastAsia"/>
          <w:color w:val="333333"/>
        </w:rPr>
        <w:t>판단</w:t>
      </w:r>
    </w:p>
    <w:p w14:paraId="7B2537C5" w14:textId="77777777" w:rsidR="00687F8D" w:rsidRDefault="00687F8D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단독</w:t>
      </w:r>
      <w:r>
        <w:rPr>
          <w:rFonts w:ascii="맑은 고딕" w:eastAsia="맑은 고딕" w:hAnsi="맑은 고딕" w:hint="eastAsia"/>
          <w:sz w:val="22"/>
          <w:szCs w:val="22"/>
        </w:rPr>
        <w:t xml:space="preserve"> ERP 100% </w:t>
      </w:r>
      <w:r>
        <w:rPr>
          <w:rFonts w:ascii="맑은 고딕" w:eastAsia="맑은 고딕" w:hAnsi="맑은 고딕" w:hint="eastAsia"/>
          <w:sz w:val="22"/>
          <w:szCs w:val="22"/>
        </w:rPr>
        <w:t>만들고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아님</w:t>
      </w:r>
    </w:p>
    <w:p w14:paraId="5DD96F29" w14:textId="77777777" w:rsidR="00687F8D" w:rsidRDefault="00687F8D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랜딩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백오피스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ERP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EVF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일괄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실측</w:t>
      </w:r>
      <w:r>
        <w:rPr>
          <w:rFonts w:ascii="맑은 고딕" w:eastAsia="맑은 고딕" w:hAnsi="맑은 고딕" w:hint="eastAsia"/>
          <w:sz w:val="22"/>
          <w:szCs w:val="22"/>
        </w:rPr>
        <w:t>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정공법</w:t>
      </w:r>
    </w:p>
    <w:p w14:paraId="798A55A0" w14:textId="77777777" w:rsidR="00687F8D" w:rsidRDefault="00687F8D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B+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조건부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GO</w:t>
      </w:r>
    </w:p>
    <w:sectPr w:rsidR="00687F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DDC1" w14:textId="77777777" w:rsidR="00687F8D" w:rsidRDefault="00687F8D" w:rsidP="00AA62CB">
      <w:r>
        <w:separator/>
      </w:r>
    </w:p>
  </w:endnote>
  <w:endnote w:type="continuationSeparator" w:id="0">
    <w:p w14:paraId="2FF4996C" w14:textId="77777777" w:rsidR="00687F8D" w:rsidRDefault="00687F8D" w:rsidP="00AA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D9EC" w14:textId="77777777" w:rsidR="00687F8D" w:rsidRDefault="00687F8D" w:rsidP="00AA62CB">
      <w:r>
        <w:separator/>
      </w:r>
    </w:p>
  </w:footnote>
  <w:footnote w:type="continuationSeparator" w:id="0">
    <w:p w14:paraId="2BD6D6B3" w14:textId="77777777" w:rsidR="00687F8D" w:rsidRDefault="00687F8D" w:rsidP="00AA6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51E2"/>
    <w:multiLevelType w:val="multilevel"/>
    <w:tmpl w:val="37A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23AA"/>
    <w:multiLevelType w:val="multilevel"/>
    <w:tmpl w:val="E1F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45ACE"/>
    <w:multiLevelType w:val="multilevel"/>
    <w:tmpl w:val="AFC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86425"/>
    <w:multiLevelType w:val="multilevel"/>
    <w:tmpl w:val="653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5241C"/>
    <w:multiLevelType w:val="multilevel"/>
    <w:tmpl w:val="05F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1846">
    <w:abstractNumId w:val="3"/>
  </w:num>
  <w:num w:numId="2" w16cid:durableId="2076664741">
    <w:abstractNumId w:val="0"/>
  </w:num>
  <w:num w:numId="3" w16cid:durableId="2062318980">
    <w:abstractNumId w:val="2"/>
  </w:num>
  <w:num w:numId="4" w16cid:durableId="458769796">
    <w:abstractNumId w:val="4"/>
  </w:num>
  <w:num w:numId="5" w16cid:durableId="106017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CB"/>
    <w:rsid w:val="00510B9E"/>
    <w:rsid w:val="00687F8D"/>
    <w:rsid w:val="00AA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A6DD6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A62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62CB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AA62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62C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2654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9441782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1737800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1944</Characters>
  <Application>Microsoft Office Word</Application>
  <DocSecurity>4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16_통합테스트결과서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