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42C0" w:rsidRDefault="009542C0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20. </w:t>
      </w:r>
      <w:r>
        <w:rPr>
          <w:rFonts w:ascii="맑은 고딕" w:eastAsia="맑은 고딕" w:hAnsi="맑은 고딕" w:hint="eastAsia"/>
          <w:color w:val="1976D2"/>
        </w:rPr>
        <w:t>운영자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매뉴얼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tenant_admin / system_admin / </w:t>
      </w:r>
      <w:r>
        <w:rPr>
          <w:rFonts w:ascii="맑은 고딕" w:eastAsia="맑은 고딕" w:hAnsi="맑은 고딕" w:hint="eastAsia"/>
          <w:color w:val="1976D2"/>
        </w:rPr>
        <w:t>본사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운영</w:t>
      </w:r>
    </w:p>
    <w:p w:rsidR="009542C0" w:rsidRDefault="009542C0">
      <w:pPr>
        <w:divId w:val="1555967428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9542C0" w:rsidRDefault="009542C0">
      <w:pPr>
        <w:divId w:val="100292671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사장님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테넌트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어드민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),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운영자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초기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설치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EXE </w:t>
      </w:r>
      <w:r>
        <w:rPr>
          <w:rFonts w:ascii="맑은 고딕" w:eastAsia="맑은 고딕" w:hAnsi="맑은 고딕" w:hint="eastAsia"/>
          <w:color w:val="333333"/>
        </w:rPr>
        <w:t>다운로드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실행</w:t>
      </w:r>
    </w:p>
    <w:p w:rsidR="009542C0" w:rsidRDefault="009542C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라이선스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랜딩페이지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발급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설치</w:t>
      </w:r>
      <w:r>
        <w:rPr>
          <w:rFonts w:ascii="맑은 고딕" w:eastAsia="맑은 고딕" w:hAnsi="맑은 고딕" w:hint="eastAsia"/>
          <w:sz w:val="22"/>
          <w:szCs w:val="22"/>
        </w:rPr>
        <w:t xml:space="preserve"> (10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</w:t>
      </w:r>
      <w:r>
        <w:rPr>
          <w:rFonts w:ascii="맑은 고딕" w:eastAsia="맑은 고딕" w:hAnsi="맑은 고딕" w:hint="eastAsia"/>
          <w:color w:val="333333"/>
        </w:rPr>
        <w:t>자동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설치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항목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관리자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권한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9542C0" w:rsidRDefault="009542C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MariaDB 11.4.10</w:t>
      </w:r>
    </w:p>
    <w:p w:rsidR="009542C0" w:rsidRDefault="009542C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HitPan.API (Windows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HitPan.Web (Windows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HitPan.Watchdog (Windows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>, Phase F)</w:t>
      </w:r>
    </w:p>
    <w:p w:rsidR="009542C0" w:rsidRDefault="009542C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cloudflared (Windows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Defender </w:t>
      </w:r>
      <w:r>
        <w:rPr>
          <w:rFonts w:ascii="맑은 고딕" w:eastAsia="맑은 고딕" w:hAnsi="맑은 고딕" w:hint="eastAsia"/>
          <w:sz w:val="22"/>
          <w:szCs w:val="22"/>
        </w:rPr>
        <w:t>예외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</w:p>
    <w:p w:rsidR="009542C0" w:rsidRDefault="009542C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방화벽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규칙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1.3 </w:t>
      </w:r>
      <w:r>
        <w:rPr>
          <w:rFonts w:ascii="맑은 고딕" w:eastAsia="맑은 고딕" w:hAnsi="맑은 고딕" w:hint="eastAsia"/>
          <w:color w:val="333333"/>
        </w:rPr>
        <w:t>첫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로그인</w:t>
      </w:r>
    </w:p>
    <w:p w:rsidR="009542C0" w:rsidRDefault="009542C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대표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로그인</w:t>
      </w:r>
    </w:p>
    <w:p w:rsidR="009542C0" w:rsidRDefault="009542C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4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+ 1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</w:p>
    <w:p w:rsidR="009542C0" w:rsidRDefault="009542C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lastRenderedPageBreak/>
        <w:t xml:space="preserve">2. </w:t>
      </w:r>
      <w:r>
        <w:rPr>
          <w:rFonts w:ascii="맑은 고딕" w:eastAsia="맑은 고딕" w:hAnsi="맑은 고딕" w:hint="eastAsia"/>
          <w:color w:val="1976D2"/>
        </w:rPr>
        <w:t>사용자·권한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관리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사원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등록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사원관리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] 2.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이름·이메일·부서·직책·역할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초기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비밀번호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발송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권한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설정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#11)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권한설정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2.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메뉴별</w:t>
      </w:r>
      <w:r>
        <w:rPr>
          <w:rFonts w:ascii="맑은 고딕" w:eastAsia="맑은 고딕" w:hAnsi="맑은 고딕" w:hint="eastAsia"/>
          <w:sz w:val="22"/>
          <w:szCs w:val="22"/>
        </w:rPr>
        <w:t xml:space="preserve"> CRUD </w:t>
      </w:r>
      <w:r>
        <w:rPr>
          <w:rFonts w:ascii="맑은 고딕" w:eastAsia="맑은 고딕" w:hAnsi="맑은 고딕" w:hint="eastAsia"/>
          <w:sz w:val="22"/>
          <w:szCs w:val="22"/>
        </w:rPr>
        <w:t>권한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직접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업종·규모별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템플릿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직책·결재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라인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직책관리</w:t>
      </w:r>
      <w:r>
        <w:rPr>
          <w:rFonts w:ascii="맑은 고딕" w:eastAsia="맑은 고딕" w:hAnsi="맑은 고딕" w:hint="eastAsia"/>
          <w:sz w:val="22"/>
          <w:szCs w:val="22"/>
        </w:rPr>
        <w:t>] 2. 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결재라인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] 3.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유형별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정의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기기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관리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등록</w:t>
      </w:r>
    </w:p>
    <w:p w:rsidR="009542C0" w:rsidRDefault="009542C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기기관리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9542C0" w:rsidRDefault="009542C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PC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인증</w:t>
      </w:r>
    </w:p>
    <w:p w:rsidR="009542C0" w:rsidRDefault="009542C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티어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한도</w:t>
      </w:r>
      <w:r>
        <w:rPr>
          <w:rFonts w:ascii="맑은 고딕" w:eastAsia="맑은 고딕" w:hAnsi="맑은 고딕" w:hint="eastAsia"/>
          <w:sz w:val="22"/>
          <w:szCs w:val="22"/>
        </w:rPr>
        <w:t xml:space="preserve"> (Light 1 / Standard 3 / Pro </w:t>
      </w:r>
      <w:r>
        <w:rPr>
          <w:rFonts w:ascii="맑은 고딕" w:eastAsia="맑은 고딕" w:hAnsi="맑은 고딕" w:hint="eastAsia"/>
          <w:sz w:val="22"/>
          <w:szCs w:val="22"/>
        </w:rPr>
        <w:t>∞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분실·교체</w:t>
      </w:r>
    </w:p>
    <w:p w:rsidR="009542C0" w:rsidRDefault="009542C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</w:p>
    <w:p w:rsidR="009542C0" w:rsidRDefault="009542C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라이선스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재발급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결제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백업·복원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</w:t>
      </w:r>
      <w:r>
        <w:rPr>
          <w:rFonts w:ascii="맑은 고딕" w:eastAsia="맑은 고딕" w:hAnsi="맑은 고딕" w:hint="eastAsia"/>
          <w:color w:val="333333"/>
        </w:rPr>
        <w:t>자동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백업</w:t>
      </w:r>
    </w:p>
    <w:p w:rsidR="009542C0" w:rsidRDefault="009542C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매일</w:t>
      </w:r>
      <w:r>
        <w:rPr>
          <w:rFonts w:ascii="맑은 고딕" w:eastAsia="맑은 고딕" w:hAnsi="맑은 고딕" w:hint="eastAsia"/>
          <w:sz w:val="22"/>
          <w:szCs w:val="22"/>
        </w:rPr>
        <w:t xml:space="preserve"> 02:00 (</w:t>
      </w:r>
      <w:r>
        <w:rPr>
          <w:rFonts w:ascii="맑은 고딕" w:eastAsia="맑은 고딕" w:hAnsi="맑은 고딕" w:hint="eastAsia"/>
          <w:sz w:val="22"/>
          <w:szCs w:val="22"/>
        </w:rPr>
        <w:t>기본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E2E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#22)</w:t>
      </w:r>
    </w:p>
    <w:p w:rsidR="009542C0" w:rsidRDefault="009542C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위치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수동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백업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>] 2. "</w:t>
      </w:r>
      <w:r>
        <w:rPr>
          <w:rFonts w:ascii="맑은 고딕" w:eastAsia="맑은 고딕" w:hAnsi="맑은 고딕" w:hint="eastAsia"/>
          <w:sz w:val="22"/>
          <w:szCs w:val="22"/>
        </w:rPr>
        <w:t>지금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" 3. </w:t>
      </w:r>
      <w:r>
        <w:rPr>
          <w:rFonts w:ascii="맑은 고딕" w:eastAsia="맑은 고딕" w:hAnsi="맑은 고딕" w:hint="eastAsia"/>
          <w:sz w:val="22"/>
          <w:szCs w:val="22"/>
        </w:rPr>
        <w:t>다운로드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</w:t>
      </w:r>
      <w:r>
        <w:rPr>
          <w:rFonts w:ascii="맑은 고딕" w:eastAsia="맑은 고딕" w:hAnsi="맑은 고딕" w:hint="eastAsia"/>
          <w:color w:val="333333"/>
        </w:rPr>
        <w:t>복원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이력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복원할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3. RestoreConfirmDialog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비밀번호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로그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모니터링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</w:t>
      </w:r>
      <w:r>
        <w:rPr>
          <w:rFonts w:ascii="맑은 고딕" w:eastAsia="맑은 고딕" w:hAnsi="맑은 고딕" w:hint="eastAsia"/>
          <w:color w:val="333333"/>
        </w:rPr>
        <w:t>감사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로그</w:t>
      </w:r>
    </w:p>
    <w:p w:rsidR="009542C0" w:rsidRDefault="009542C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9542C0" w:rsidRDefault="009542C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audit_trail: </w:t>
      </w:r>
      <w:r>
        <w:rPr>
          <w:rFonts w:ascii="맑은 고딕" w:eastAsia="맑은 고딕" w:hAnsi="맑은 고딕" w:hint="eastAsia"/>
          <w:sz w:val="22"/>
          <w:szCs w:val="22"/>
        </w:rPr>
        <w:t>누가·언제·무엇을</w:t>
      </w:r>
    </w:p>
    <w:p w:rsidR="009542C0" w:rsidRDefault="009542C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API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</w:p>
    <w:p w:rsidR="009542C0" w:rsidRDefault="009542C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시도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사고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발생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시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검색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시간·사용자·작업</w:t>
      </w:r>
      <w:r>
        <w:rPr>
          <w:rFonts w:ascii="맑은 고딕" w:eastAsia="맑은 고딕" w:hAnsi="맑은 고딕" w:hint="eastAsia"/>
          <w:sz w:val="22"/>
          <w:szCs w:val="22"/>
        </w:rPr>
        <w:t xml:space="preserve">) 2.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CS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첨부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애니소프트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마이그레이션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레거시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→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신규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사전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점검</w:t>
      </w:r>
    </w:p>
    <w:p w:rsidR="009542C0" w:rsidRDefault="009542C0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레거시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히트판</w:t>
      </w:r>
      <w:r>
        <w:rPr>
          <w:rFonts w:ascii="맑은 고딕" w:eastAsia="맑은 고딕" w:hAnsi="맑은 고딕" w:hint="eastAsia"/>
          <w:sz w:val="22"/>
          <w:szCs w:val="22"/>
        </w:rPr>
        <w:t xml:space="preserve"> (Access MDB) </w:t>
      </w: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</w:p>
    <w:p w:rsidR="009542C0" w:rsidRDefault="009542C0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MDB 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보관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</w:t>
      </w:r>
      <w:r>
        <w:rPr>
          <w:rFonts w:ascii="맑은 고딕" w:eastAsia="맑은 고딕" w:hAnsi="맑은 고딕" w:hint="eastAsia"/>
          <w:color w:val="333333"/>
        </w:rPr>
        <w:t>실행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[MDB </w:t>
      </w: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] 2. MDB </w:t>
      </w: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옵션</w:t>
      </w:r>
      <w:r>
        <w:rPr>
          <w:rFonts w:ascii="맑은 고딕" w:eastAsia="맑은 고딕" w:hAnsi="맑은 고딕" w:hint="eastAsia"/>
          <w:sz w:val="22"/>
          <w:szCs w:val="22"/>
        </w:rPr>
        <w:t xml:space="preserve"> (95% </w:t>
      </w:r>
      <w:r>
        <w:rPr>
          <w:rFonts w:ascii="맑은 고딕" w:eastAsia="맑은 고딕" w:hAnsi="맑은 고딕" w:hint="eastAsia"/>
          <w:sz w:val="22"/>
          <w:szCs w:val="22"/>
        </w:rPr>
        <w:t>개시잔액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권장</w:t>
      </w:r>
      <w:r>
        <w:rPr>
          <w:rFonts w:ascii="맑은 고딕" w:eastAsia="맑은 고딕" w:hAnsi="맑은 고딕" w:hint="eastAsia"/>
          <w:sz w:val="22"/>
          <w:szCs w:val="22"/>
        </w:rPr>
        <w:t>) 3. "</w:t>
      </w:r>
      <w:r>
        <w:rPr>
          <w:rFonts w:ascii="맑은 고딕" w:eastAsia="맑은 고딕" w:hAnsi="맑은 고딕" w:hint="eastAsia"/>
          <w:sz w:val="22"/>
          <w:szCs w:val="22"/>
        </w:rPr>
        <w:t>시작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SignalR </w:t>
      </w:r>
      <w:r>
        <w:rPr>
          <w:rFonts w:ascii="맑은 고딕" w:eastAsia="맑은 고딕" w:hAnsi="맑은 고딕" w:hint="eastAsia"/>
          <w:sz w:val="22"/>
          <w:szCs w:val="22"/>
        </w:rPr>
        <w:t>진행률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대형은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걸림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#26)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6.3 </w:t>
      </w:r>
      <w:r>
        <w:rPr>
          <w:rFonts w:ascii="맑은 고딕" w:eastAsia="맑은 고딕" w:hAnsi="맑은 고딕" w:hint="eastAsia"/>
          <w:color w:val="333333"/>
        </w:rPr>
        <w:t>검증</w:t>
      </w:r>
    </w:p>
    <w:p w:rsidR="009542C0" w:rsidRDefault="009542C0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잔액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</w:p>
    <w:p w:rsidR="009542C0" w:rsidRDefault="009542C0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거래명세서·세금계산서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보안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운영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7.1 </w:t>
      </w:r>
      <w:r>
        <w:rPr>
          <w:rFonts w:ascii="맑은 고딕" w:eastAsia="맑은 고딕" w:hAnsi="맑은 고딕" w:hint="eastAsia"/>
          <w:color w:val="333333"/>
        </w:rPr>
        <w:t>비밀번호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정책</w:t>
      </w:r>
    </w:p>
    <w:p w:rsidR="009542C0" w:rsidRDefault="009542C0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최소</w:t>
      </w:r>
      <w:r>
        <w:rPr>
          <w:rFonts w:ascii="맑은 고딕" w:eastAsia="맑은 고딕" w:hAnsi="맑은 고딕" w:hint="eastAsi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sz w:val="22"/>
          <w:szCs w:val="22"/>
        </w:rPr>
        <w:t>자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영문·숫자·특수문자</w:t>
      </w:r>
    </w:p>
    <w:p w:rsidR="009542C0" w:rsidRDefault="009542C0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90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옵션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7.2 </w:t>
      </w:r>
      <w:r>
        <w:rPr>
          <w:rFonts w:ascii="맑은 고딕" w:eastAsia="맑은 고딕" w:hAnsi="맑은 고딕" w:hint="eastAsia"/>
          <w:color w:val="333333"/>
        </w:rPr>
        <w:t>약관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버전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변경</w:t>
      </w:r>
    </w:p>
    <w:p w:rsidR="009542C0" w:rsidRDefault="009542C0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버전</w:t>
      </w:r>
      <w:r>
        <w:rPr>
          <w:rFonts w:ascii="맑은 고딕" w:eastAsia="맑은 고딕" w:hAnsi="맑은 고딕" w:hint="eastAsia"/>
          <w:sz w:val="22"/>
          <w:szCs w:val="22"/>
        </w:rPr>
        <w:t xml:space="preserve"> push</w:t>
      </w:r>
    </w:p>
    <w:p w:rsidR="009542C0" w:rsidRDefault="009542C0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미동의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7.3 </w:t>
      </w:r>
      <w:r>
        <w:rPr>
          <w:rFonts w:ascii="맑은 고딕" w:eastAsia="맑은 고딕" w:hAnsi="맑은 고딕" w:hint="eastAsia"/>
          <w:color w:val="333333"/>
        </w:rPr>
        <w:t>인증서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관리</w:t>
      </w:r>
    </w:p>
    <w:p w:rsidR="009542C0" w:rsidRDefault="009542C0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인증서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9542C0" w:rsidRDefault="009542C0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범용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법인</w:t>
      </w:r>
      <w:r>
        <w:rPr>
          <w:rFonts w:ascii="맑은 고딕" w:eastAsia="맑은 고딕" w:hAnsi="맑은 고딕" w:hint="eastAsia"/>
          <w:sz w:val="22"/>
          <w:szCs w:val="22"/>
        </w:rPr>
        <w:t xml:space="preserve">) + </w:t>
      </w:r>
      <w:r>
        <w:rPr>
          <w:rFonts w:ascii="맑은 고딕" w:eastAsia="맑은 고딕" w:hAnsi="맑은 고딕" w:hint="eastAsia"/>
          <w:sz w:val="22"/>
          <w:szCs w:val="22"/>
        </w:rPr>
        <w:t>간편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개인</w:t>
      </w:r>
      <w:r>
        <w:rPr>
          <w:rFonts w:ascii="맑은 고딕" w:eastAsia="맑은 고딕" w:hAnsi="맑은 고딕" w:hint="eastAsia"/>
          <w:sz w:val="22"/>
          <w:szCs w:val="22"/>
        </w:rPr>
        <w:t>) 2</w:t>
      </w:r>
      <w:r>
        <w:rPr>
          <w:rFonts w:ascii="맑은 고딕" w:eastAsia="맑은 고딕" w:hAnsi="맑은 고딕" w:hint="eastAsia"/>
          <w:sz w:val="22"/>
          <w:szCs w:val="22"/>
        </w:rPr>
        <w:t>트랙</w:t>
      </w:r>
    </w:p>
    <w:p w:rsidR="009542C0" w:rsidRDefault="009542C0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만료</w:t>
      </w:r>
      <w:r>
        <w:rPr>
          <w:rFonts w:ascii="맑은 고딕" w:eastAsia="맑은 고딕" w:hAnsi="맑은 고딕" w:hint="eastAsia"/>
          <w:sz w:val="22"/>
          <w:szCs w:val="22"/>
        </w:rPr>
        <w:t xml:space="preserve"> 30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알림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통신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장애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대응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8.1 cloudflared </w:t>
      </w:r>
      <w:r>
        <w:rPr>
          <w:rFonts w:ascii="맑은 고딕" w:eastAsia="맑은 고딕" w:hAnsi="맑은 고딕" w:hint="eastAsia"/>
          <w:color w:val="333333"/>
        </w:rPr>
        <w:t>다운</w:t>
      </w:r>
    </w:p>
    <w:p w:rsidR="009542C0" w:rsidRDefault="009542C0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워치독이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(5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9542C0" w:rsidRDefault="009542C0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되면</w:t>
      </w:r>
      <w:r>
        <w:rPr>
          <w:rFonts w:ascii="맑은 고딕" w:eastAsia="맑은 고딕" w:hAnsi="맑은 고딕" w:hint="eastAsia"/>
          <w:sz w:val="22"/>
          <w:szCs w:val="22"/>
        </w:rPr>
        <w:t xml:space="preserve"> EXE </w:t>
      </w:r>
      <w:r>
        <w:rPr>
          <w:rFonts w:ascii="맑은 고딕" w:eastAsia="맑은 고딕" w:hAnsi="맑은 고딕" w:hint="eastAsia"/>
          <w:sz w:val="22"/>
          <w:szCs w:val="22"/>
        </w:rPr>
        <w:t>재실행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8.2 Windows Update </w:t>
      </w:r>
      <w:r>
        <w:rPr>
          <w:rFonts w:ascii="맑은 고딕" w:eastAsia="맑은 고딕" w:hAnsi="맑은 고딕" w:hint="eastAsia"/>
          <w:color w:val="333333"/>
        </w:rPr>
        <w:t>후</w:t>
      </w:r>
    </w:p>
    <w:p w:rsidR="009542C0" w:rsidRDefault="009542C0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TunnelSecret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재생성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#28)</w:t>
      </w:r>
    </w:p>
    <w:p w:rsidR="009542C0" w:rsidRDefault="009542C0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후에도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CS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8.3 </w:t>
      </w:r>
      <w:r>
        <w:rPr>
          <w:rFonts w:ascii="맑은 고딕" w:eastAsia="맑은 고딕" w:hAnsi="맑은 고딕" w:hint="eastAsia"/>
          <w:color w:val="333333"/>
        </w:rPr>
        <w:t>백신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격리</w:t>
      </w:r>
    </w:p>
    <w:p w:rsidR="009542C0" w:rsidRDefault="009542C0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알림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</w:p>
    <w:p w:rsidR="009542C0" w:rsidRDefault="009542C0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영구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CS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결제·구독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9.1 </w:t>
      </w:r>
      <w:r>
        <w:rPr>
          <w:rFonts w:ascii="맑은 고딕" w:eastAsia="맑은 고딕" w:hAnsi="맑은 고딕" w:hint="eastAsia"/>
          <w:color w:val="333333"/>
        </w:rPr>
        <w:t>구독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변경</w:t>
      </w:r>
    </w:p>
    <w:p w:rsidR="009542C0" w:rsidRDefault="009542C0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구독결제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9542C0" w:rsidRDefault="009542C0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티어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>
        <w:rPr>
          <w:rFonts w:ascii="맑은 고딕" w:eastAsia="맑은 고딕" w:hAnsi="맑은 고딕" w:hint="eastAsia"/>
          <w:sz w:val="22"/>
          <w:szCs w:val="22"/>
        </w:rPr>
        <w:t xml:space="preserve"> (Light/Standard/Pro)</w:t>
      </w:r>
    </w:p>
    <w:p w:rsidR="009542C0" w:rsidRDefault="009542C0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적용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9.2 </w:t>
      </w:r>
      <w:r>
        <w:rPr>
          <w:rFonts w:ascii="맑은 고딕" w:eastAsia="맑은 고딕" w:hAnsi="맑은 고딕" w:hint="eastAsia"/>
          <w:color w:val="333333"/>
        </w:rPr>
        <w:t>결제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수단</w:t>
      </w:r>
    </w:p>
    <w:p w:rsidR="009542C0" w:rsidRDefault="009542C0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토스페이먼츠</w:t>
      </w:r>
    </w:p>
    <w:p w:rsidR="009542C0" w:rsidRDefault="009542C0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9.3 </w:t>
      </w:r>
      <w:r>
        <w:rPr>
          <w:rFonts w:ascii="맑은 고딕" w:eastAsia="맑은 고딕" w:hAnsi="맑은 고딕" w:hint="eastAsia"/>
          <w:color w:val="333333"/>
        </w:rPr>
        <w:t>청구서</w:t>
      </w:r>
    </w:p>
    <w:p w:rsidR="009542C0" w:rsidRDefault="009542C0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월별</w:t>
      </w:r>
      <w:r>
        <w:rPr>
          <w:rFonts w:ascii="맑은 고딕" w:eastAsia="맑은 고딕" w:hAnsi="맑은 고딕" w:hint="eastAsia"/>
          <w:sz w:val="22"/>
          <w:szCs w:val="22"/>
        </w:rPr>
        <w:t xml:space="preserve"> PDF </w:t>
      </w:r>
      <w:r>
        <w:rPr>
          <w:rFonts w:ascii="맑은 고딕" w:eastAsia="맑은 고딕" w:hAnsi="맑은 고딕" w:hint="eastAsia"/>
          <w:sz w:val="22"/>
          <w:szCs w:val="22"/>
        </w:rPr>
        <w:t>다운로드</w:t>
      </w:r>
    </w:p>
    <w:p w:rsidR="009542C0" w:rsidRDefault="009542C0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사업자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</w:t>
      </w:r>
      <w:r>
        <w:rPr>
          <w:rFonts w:ascii="맑은 고딕" w:eastAsia="맑은 고딕" w:hAnsi="맑은 고딕" w:hint="eastAsia"/>
          <w:color w:val="1976D2"/>
        </w:rPr>
        <w:t>비상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대응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10.1 </w:t>
      </w:r>
      <w:r>
        <w:rPr>
          <w:rFonts w:ascii="맑은 고딕" w:eastAsia="맑은 고딕" w:hAnsi="맑은 고딕" w:hint="eastAsia"/>
          <w:color w:val="333333"/>
        </w:rPr>
        <w:t>데이터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손실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복원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CS </w:t>
      </w:r>
      <w:r>
        <w:rPr>
          <w:rFonts w:ascii="맑은 고딕" w:eastAsia="맑은 고딕" w:hAnsi="맑은 고딕" w:hint="eastAsia"/>
          <w:sz w:val="22"/>
          <w:szCs w:val="22"/>
        </w:rPr>
        <w:t>통지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손실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범위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산정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10.2 </w:t>
      </w:r>
      <w:r>
        <w:rPr>
          <w:rFonts w:ascii="맑은 고딕" w:eastAsia="맑은 고딕" w:hAnsi="맑은 고딕" w:hint="eastAsia"/>
          <w:color w:val="333333"/>
        </w:rPr>
        <w:t>무단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접근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의심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비밀번호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>
        <w:rPr>
          <w:rFonts w:ascii="맑은 고딕" w:eastAsia="맑은 고딕" w:hAnsi="맑은 고딕" w:hint="eastAsia"/>
          <w:sz w:val="22"/>
          <w:szCs w:val="22"/>
        </w:rPr>
        <w:t xml:space="preserve"> 2. [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CS + </w:t>
      </w:r>
      <w:r>
        <w:rPr>
          <w:rFonts w:ascii="맑은 고딕" w:eastAsia="맑은 고딕" w:hAnsi="맑은 고딕" w:hint="eastAsia"/>
          <w:sz w:val="22"/>
          <w:szCs w:val="22"/>
        </w:rPr>
        <w:t>경찰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신고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10.3 </w:t>
      </w:r>
      <w:r>
        <w:rPr>
          <w:rFonts w:ascii="맑은 고딕" w:eastAsia="맑은 고딕" w:hAnsi="맑은 고딕" w:hint="eastAsia"/>
          <w:color w:val="333333"/>
        </w:rPr>
        <w:t>시스템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다운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EXE </w:t>
      </w:r>
      <w:r>
        <w:rPr>
          <w:rFonts w:ascii="맑은 고딕" w:eastAsia="맑은 고딕" w:hAnsi="맑은 고딕" w:hint="eastAsia"/>
          <w:sz w:val="22"/>
          <w:szCs w:val="22"/>
        </w:rPr>
        <w:t>재실행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재시작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CS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11. </w:t>
      </w:r>
      <w:r>
        <w:rPr>
          <w:rFonts w:ascii="맑은 고딕" w:eastAsia="맑은 고딕" w:hAnsi="맑은 고딕" w:hint="eastAsia"/>
          <w:color w:val="1976D2"/>
        </w:rPr>
        <w:t>본사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운영자용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백오피스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11.1 </w:t>
      </w:r>
      <w:r>
        <w:rPr>
          <w:rFonts w:ascii="맑은 고딕" w:eastAsia="맑은 고딕" w:hAnsi="맑은 고딕" w:hint="eastAsia"/>
          <w:color w:val="333333"/>
        </w:rPr>
        <w:t>고객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관리</w:t>
      </w:r>
    </w:p>
    <w:p w:rsidR="009542C0" w:rsidRDefault="009542C0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가입·결제·라이선스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메타정보만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#22)</w:t>
      </w:r>
    </w:p>
    <w:p w:rsidR="009542C0" w:rsidRDefault="009542C0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접근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불가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11.2 </w:t>
      </w:r>
      <w:r>
        <w:rPr>
          <w:rFonts w:ascii="맑은 고딕" w:eastAsia="맑은 고딕" w:hAnsi="맑은 고딕" w:hint="eastAsia"/>
          <w:color w:val="333333"/>
        </w:rPr>
        <w:t>대리점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관리</w:t>
      </w:r>
    </w:p>
    <w:p w:rsidR="009542C0" w:rsidRDefault="009542C0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채널·수수료·</w:t>
      </w:r>
      <w:r>
        <w:rPr>
          <w:rFonts w:ascii="맑은 고딕" w:eastAsia="맑은 고딕" w:hAnsi="맑은 고딕" w:hint="eastAsia"/>
          <w:sz w:val="22"/>
          <w:szCs w:val="22"/>
        </w:rPr>
        <w:t>KPI</w:t>
      </w:r>
    </w:p>
    <w:p w:rsidR="009542C0" w:rsidRDefault="009542C0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reseller_*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11.3 </w:t>
      </w:r>
      <w:r>
        <w:rPr>
          <w:rFonts w:ascii="맑은 고딕" w:eastAsia="맑은 고딕" w:hAnsi="맑은 고딕" w:hint="eastAsia"/>
          <w:color w:val="333333"/>
        </w:rPr>
        <w:t>워치독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모니터링</w:t>
      </w:r>
    </w:p>
    <w:p w:rsidR="009542C0" w:rsidRDefault="009542C0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/admin/watchdog-monitor</w:t>
      </w:r>
    </w:p>
    <w:p w:rsidR="009542C0" w:rsidRDefault="009542C0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상태</w:t>
      </w:r>
    </w:p>
    <w:p w:rsidR="009542C0" w:rsidRDefault="009542C0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통계</w:t>
      </w:r>
    </w:p>
    <w:p w:rsidR="009542C0" w:rsidRDefault="009542C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11.4 CS </w:t>
      </w:r>
      <w:r>
        <w:rPr>
          <w:rFonts w:ascii="맑은 고딕" w:eastAsia="맑은 고딕" w:hAnsi="맑은 고딕" w:hint="eastAsia"/>
          <w:color w:val="333333"/>
        </w:rPr>
        <w:t>토큰</w:t>
      </w:r>
      <w:r>
        <w:rPr>
          <w:rFonts w:ascii="맑은 고딕" w:eastAsia="맑은 고딕" w:hAnsi="맑은 고딕" w:hint="eastAsia"/>
          <w:color w:val="333333"/>
        </w:rPr>
        <w:t xml:space="preserve"> (JIT)</w:t>
      </w:r>
    </w:p>
    <w:p w:rsidR="009542C0" w:rsidRDefault="009542C0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단방향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발급</w:t>
      </w:r>
    </w:p>
    <w:p w:rsidR="009542C0" w:rsidRDefault="009542C0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만료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폐기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#18 v3)</w:t>
      </w:r>
    </w:p>
    <w:p w:rsidR="009542C0" w:rsidRDefault="009542C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9542C0" w:rsidRDefault="009542C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12.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준수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의무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84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헌법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운영자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책임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템플릿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업무데이터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최소주의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E2E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승인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542C0" w:rsidRDefault="009542C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유지</w:t>
            </w:r>
          </w:p>
        </w:tc>
      </w:tr>
    </w:tbl>
    <w:p w:rsidR="009542C0" w:rsidRDefault="009542C0"/>
    <w:sectPr w:rsidR="009542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42C0" w:rsidRDefault="009542C0" w:rsidP="00300ADA">
      <w:r>
        <w:separator/>
      </w:r>
    </w:p>
  </w:endnote>
  <w:endnote w:type="continuationSeparator" w:id="0">
    <w:p w:rsidR="009542C0" w:rsidRDefault="009542C0" w:rsidP="00300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42C0" w:rsidRDefault="009542C0" w:rsidP="00300ADA">
      <w:r>
        <w:separator/>
      </w:r>
    </w:p>
  </w:footnote>
  <w:footnote w:type="continuationSeparator" w:id="0">
    <w:p w:rsidR="009542C0" w:rsidRDefault="009542C0" w:rsidP="00300A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AF3"/>
    <w:multiLevelType w:val="multilevel"/>
    <w:tmpl w:val="E2B4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A3B"/>
    <w:multiLevelType w:val="multilevel"/>
    <w:tmpl w:val="AF7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5D2C"/>
    <w:multiLevelType w:val="multilevel"/>
    <w:tmpl w:val="701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3C8B"/>
    <w:multiLevelType w:val="multilevel"/>
    <w:tmpl w:val="D49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26F7C"/>
    <w:multiLevelType w:val="multilevel"/>
    <w:tmpl w:val="638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47D6"/>
    <w:multiLevelType w:val="multilevel"/>
    <w:tmpl w:val="2AD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A27BD"/>
    <w:multiLevelType w:val="multilevel"/>
    <w:tmpl w:val="8B2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1894"/>
    <w:multiLevelType w:val="multilevel"/>
    <w:tmpl w:val="4FE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01E22"/>
    <w:multiLevelType w:val="multilevel"/>
    <w:tmpl w:val="568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70FFB"/>
    <w:multiLevelType w:val="multilevel"/>
    <w:tmpl w:val="89A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D3089"/>
    <w:multiLevelType w:val="multilevel"/>
    <w:tmpl w:val="6CF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A2B68"/>
    <w:multiLevelType w:val="multilevel"/>
    <w:tmpl w:val="DF4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B24BE"/>
    <w:multiLevelType w:val="multilevel"/>
    <w:tmpl w:val="99D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12AC6"/>
    <w:multiLevelType w:val="multilevel"/>
    <w:tmpl w:val="2E4E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A6701"/>
    <w:multiLevelType w:val="multilevel"/>
    <w:tmpl w:val="B9F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D50CA"/>
    <w:multiLevelType w:val="multilevel"/>
    <w:tmpl w:val="4E2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7654A"/>
    <w:multiLevelType w:val="multilevel"/>
    <w:tmpl w:val="36E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05888"/>
    <w:multiLevelType w:val="multilevel"/>
    <w:tmpl w:val="584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8297C"/>
    <w:multiLevelType w:val="multilevel"/>
    <w:tmpl w:val="60B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807C3"/>
    <w:multiLevelType w:val="multilevel"/>
    <w:tmpl w:val="EA3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A2117"/>
    <w:multiLevelType w:val="multilevel"/>
    <w:tmpl w:val="4E5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95F77"/>
    <w:multiLevelType w:val="multilevel"/>
    <w:tmpl w:val="5BE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88135">
    <w:abstractNumId w:val="7"/>
  </w:num>
  <w:num w:numId="2" w16cid:durableId="1862209127">
    <w:abstractNumId w:val="5"/>
  </w:num>
  <w:num w:numId="3" w16cid:durableId="2051343629">
    <w:abstractNumId w:val="12"/>
  </w:num>
  <w:num w:numId="4" w16cid:durableId="1139609257">
    <w:abstractNumId w:val="20"/>
  </w:num>
  <w:num w:numId="5" w16cid:durableId="1834177763">
    <w:abstractNumId w:val="4"/>
  </w:num>
  <w:num w:numId="6" w16cid:durableId="752513493">
    <w:abstractNumId w:val="19"/>
  </w:num>
  <w:num w:numId="7" w16cid:durableId="1399396573">
    <w:abstractNumId w:val="13"/>
  </w:num>
  <w:num w:numId="8" w16cid:durableId="554318365">
    <w:abstractNumId w:val="6"/>
  </w:num>
  <w:num w:numId="9" w16cid:durableId="1371493604">
    <w:abstractNumId w:val="10"/>
  </w:num>
  <w:num w:numId="10" w16cid:durableId="1807159495">
    <w:abstractNumId w:val="2"/>
  </w:num>
  <w:num w:numId="11" w16cid:durableId="573709969">
    <w:abstractNumId w:val="16"/>
  </w:num>
  <w:num w:numId="12" w16cid:durableId="1983076986">
    <w:abstractNumId w:val="17"/>
  </w:num>
  <w:num w:numId="13" w16cid:durableId="1779837794">
    <w:abstractNumId w:val="15"/>
  </w:num>
  <w:num w:numId="14" w16cid:durableId="963390264">
    <w:abstractNumId w:val="0"/>
  </w:num>
  <w:num w:numId="15" w16cid:durableId="1299530262">
    <w:abstractNumId w:val="14"/>
  </w:num>
  <w:num w:numId="16" w16cid:durableId="1036127593">
    <w:abstractNumId w:val="3"/>
  </w:num>
  <w:num w:numId="17" w16cid:durableId="485896722">
    <w:abstractNumId w:val="9"/>
  </w:num>
  <w:num w:numId="18" w16cid:durableId="951786970">
    <w:abstractNumId w:val="8"/>
  </w:num>
  <w:num w:numId="19" w16cid:durableId="962079869">
    <w:abstractNumId w:val="18"/>
  </w:num>
  <w:num w:numId="20" w16cid:durableId="924648450">
    <w:abstractNumId w:val="21"/>
  </w:num>
  <w:num w:numId="21" w16cid:durableId="1881621979">
    <w:abstractNumId w:val="1"/>
  </w:num>
  <w:num w:numId="22" w16cid:durableId="4235788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DA"/>
    <w:rsid w:val="00300ADA"/>
    <w:rsid w:val="00510B9E"/>
    <w:rsid w:val="0095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300A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00ADA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300A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00ADA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2671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55596742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2024</Characters>
  <Application>Microsoft Office Word</Application>
  <DocSecurity>4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20_운영자매뉴얼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