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52"/>
          <w:szCs w:val="52"/>
        </w:rPr>
        <w:t xml:space="preserve">SPECODE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AI-Driven Dev Hub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b/>
          <w:bCs/>
          <w:color w:val="1B3A5C"/>
          <w:sz w:val="32"/>
          <w:szCs w:val="32"/>
        </w:rPr>
        <w:t xml:space="preserve">STEP 1 산출물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요구사항 정의서 | 요구사항 명세서 | 사용자 스토리 | 메가 프로세스 | 정보구조도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2026.03.14 v2 (DDL v3 기준)</w:t>
      </w:r>
    </w:p>
    <w:p>
      <w:r>
        <w:br w:type="page"/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1. 요구사항 정의서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SPECODE 시스템 구축을 위한 기능/비기능 요구사항을 정의한다.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2200"/>
        <w:gridCol w:w="3160"/>
        <w:gridCol w:w="20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설명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도메인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관리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제안요청서(RFP) 기반 과업(Task)을 등록·조회한다. 과업은 RFP 원문으로 변경 불가이며, 페이지번호·분류·요구사항명·정의·산출정보를 관리한다.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관리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과업을 1:1 또는 1:N으로 분리·병합하여 요구사항을 정의하고, 요구사항 명세서 및 분석 자료를 첨부·관리한다.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스토리 관리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단위로 사용자 스토리를 1:N 작성하고, 스토리별 인수조건(Acceptance Criteria)을 1:N 등록한다.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스토리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과업·요구사항·스토리 데이터를 기반으로 메가 프로세스, 정보구조도, 화면 목업을 AI와 협업(Mermaid 활용)하여 생성·편집한다.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관리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화면을 등록하고 설명하며, JSON 기반 레이아웃 에디터로 영역의 위치·크기를 지정한다.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관리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종속 영역을 등록하고, 항목별 테이블 컬럼 매핑 및 업무 설명을 기재한다.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관리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종속 기능(조회/등록/수정/삭제/버튼)을 등록하고 테이블·컬럼 단위 상세 설계를 수행한다.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스키마 관리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테이블·컬럼을 등록하고, 화면·영역·기능에서 참조할 수 있도록 관리한다.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스키마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 큐 관리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단위 AI 작업 요청을 비동기 큐로 관리하고, 상태(대기/진행/완료/실패)를 추적한다.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 자동 출력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과업대비표, 요구사항 정의서, 요구사항 추적표, 과업 변경서 등을 자동 생성·다운로드한다.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생성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선택한 기능·화면 정보를 기반으로 Plan.md, PRD.md 등 AI 프롬프트 파일을 자동 생성한다.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모순점 검출·영향도 분석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명세·설계 자료·스키마 변경 시 전체를 점검하여 모순점과 영향 범위를 제공한다.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 프롬프트 재활용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랩에서 생성된 결과물을 AI 프롬프트 입력으로 재활용한다.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외부 AI 연동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OpenClaw 기반 AI 서비스와 연동하여 설계·검증·구현 자동화를 지원한다.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연동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비기능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커맨드·스킬 연동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Claude Code 등 외부 AI 도구에서 Specode에 접근하여 정보를 조회·활용할 수 있도록 API를 제공한다.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API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1-1. 요구사항 명세서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요구사항 정의서의 각 항목에 대한 상세 기능 명세이다.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800"/>
        <w:gridCol w:w="2160"/>
        <w:gridCol w:w="20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기능 명세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관련 화면(예상)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도메인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RD-001 과업 관리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등록·조회·삭제, RFP 원문 첨부, RFP 페이지번호·분류·요구사항명·정의·산출정보 관리. 과업은 RFP 원문으로 변경 불가.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목록, 과업 상세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RD-002 요구사항 관리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CRUD, 과업→요구사항 1:N 매핑, 요구사항 명세서(상세 기술서) 작성·편집, 분석자료 첨부(다건), 요구사항 상태 관리(분석중→확정→변경중→변경확정/삭제)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목록, 요구사항 상세, 명세서 편집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RD-003 사용자 스토리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스토리 CRUD, 요구사항→스토리 1:N 매핑, 스토리별 인수조건 1:N CRUD, As-a/I-want/So-that 형식 지원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스토리 목록, 스토리 상세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스토리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RD-004 플래닝 랩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메가 프로세스 생성·편집(AI+Mermaid), 정보구조도 트리 생성·편집(AI+Mermaid), 화면 목업 생성·미리보기(AI 협업), 결과물 프롬프트 재활용(RD-013)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 대시보드, 프로세스 편집, 구조도 편집, 목업 뷰어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RD-005 화면 관리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CRUD, 화면 설명·JSON 기반 레이아웃 정의(영역별 위치·크기), 영역 배치, 요구사항→화면 매핑, 화면 버전 이력(diff)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목록, 화면 상세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RD-006 영역 관리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CRUD(화면 종속), 항목 정의·테이블 컬럼 매핑, 업무 규칙 기술, 영역 유형(검색/목록/상세/버튼그룹 등)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상세(화면 내)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RS-007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RD-007 기능 관리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CRUD(영역 종속), 기능 유형(조회/등록/수정/삭제/버튼/이벤트), 테이블·컬럼 단위 I/O 매핑, SQL/로직 설계 기술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상세(영역 내)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RS-008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RD-008 DB 스키마 관리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 CRUD, 컬럼 CRUD(테이블 종속), PK/FK/인덱스 정의, 화면·영역·기능에서 참조 가능, ERD 텍스트 관리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스키마 목록, 테이블 상세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스키마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RS-009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RD-009 AI Task 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 CRUD, 상태 관리(대기/진행/완료(정상)/완료(검토필요)/실패), 결과 등급 부여, 기능→AI Task 1:N, 실행 로그·결과 저장, 재실행 기능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 목록, Task 상세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RS-010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RD-010 산출물 자동 출력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과업대비표 생성, 요구사항 정의서 생성, 요구사항 추적표 생성, 과업 변경서 생성, 다운로드(xlsx/docx)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 관리 화면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RS-011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RD-011 프롬프트 생성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기능·화면 선택 후 Plan.md/PRD.md 자동 생성, 프롬프트 템플릿 관리, 생성 결과 편집·복사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생성 화면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RS-012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RD-012 모순점·영향도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명세·설계·스키마 변경 감지, 전체 데이터 교차 점검, 모순점 목록·영향 범위 리포트, AI 기반 분석 지원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결과 화면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1-2. 사용자 스토리 및 인수조건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요구사항별 사용자 스토리와 인수조건을 정의한다. 각 스토리는 As-a/I-want/So-that 형식이며, 인수조건은 스토리의 완료 기준이다.</w:t>
      </w:r>
    </w:p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US-001 (RS-001)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 관리자로서, RFP에 기재된 과업을 시스템에 등록하고 조회하고 싶다. 과업은 RFP 원문이므로 변경하지 않으며, 이를 기반으로 요구사항을 분해한다.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AC-001-1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등록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과업명, 과업내용, RFP 페이지번호, 분류, 요구사항명, 정의, 산출정보, RFP 원문(첨부)을 입력하여 과업을 등록할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 후 목록에 즉시 반영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AC-001-2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목록 조회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등록된 과업을 목록으로 조회하고 과업명으로 검색할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검색 결과 0.5초 이내 표시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AC-001-3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삭제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과업을 삭제할 수 있다. 삭제 시 하위 요구사항 매핑 존재 여부를 확인한다.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하위 데이터 존재 시 삭제 불가 안내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US-002 (RS-002)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비즈니스 분석가로서, 과업을 의미 단위로 분리/병합하여 요구사항으로 정의하고, 명세서와 분석자료를 함께 관리하고 싶다. 그래야 설계 단계에서 정확한 스펙을 참조할 수 있다.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AC-002-1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등록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요구사항명, 설명, 과업 매핑(1:N)을 입력하여 등록할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과업과 매핑 관계 시각적 표시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AC-002-2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명세서 작성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요구사항별 상세 명세서를 마크다운 에디터로 작성·편집하고 미리보기할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 저장(드래프트), 마크다운 미리보기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AC-002-3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분석자료 첨부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요구사항별 분석자료를 다건 첨부할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업로드 진행률 표시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AC-002-4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상태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상태를 분석중→확정→변경중→변경확정 흐름으로 관리한다. 변경이 확정되면 '변경확정' 상태로 전환되어 최종 반영 이력이 명확히 남는다. 삭제는 별도 상태로 관리.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 전이: 분석중→확정→변경중→변경확정, 삭제는 독립 상태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AC-002-5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버전 이력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수정 시 버전 스냅샷이 자동 저장되며, 버전별 diff를 조회할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버전 목록 + diff 하이라이트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US-003 (RS-003)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비즈니스 분석가로서, 요구사항별 사용자 스토리를 작성하고 인수조건을 등록하고 싶다. 그래야 개발·검증 단계에서 나침반 역할을 할 수 있다.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AC-003-1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스토리 작성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As-a/I-want/So-that 형식으로 사용자 스토리를 작성할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형식 가이드 제공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AC-003-2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인수조건 등록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스토리별 인수조건을 1:N으로 등록·수정·삭제할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인수조건 순서 변경 가능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AC-003-3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스토리 목록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선택 시 해당 스토리 목록과 인수조건을 트리형으로 조회한다.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트리 펼침/접힘 지원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US-004 (RS-004)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RS-004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기획자로서, 입력된 과업·요구사항·스토리 데이터를 기반으로 AI와 협업하여 메가 프로세스, 정보구조도, 화면 목업을 신속하게 생성하고 싶다. 메가 프로세스와 정보구조도는 Mermaid 다이어그램 도구를 활용하여 시각화한다.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AC-004-1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메가 프로세스 생성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데이터를 기반으로 AI가 메가 프로세스 초안을 Mermaid 다이어그램으로 생성한다.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Mermaid 렌더링·편집 가능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AC-004-2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정보구조도 생성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AI가 정보구조도(대/중/소 메뉴) 초안을 Mermaid 트리 다이어그램으로 생성한다.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Mermaid 트리 구조 시각화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AC-004-3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목업 생성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정보구조도 기반으로 화면 목업 초안을 AI가 생성한다.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미리보기 제공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AC-004-4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재활용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 결과물을 다음 AI 작업의 프롬프트 입력으로 재활용한다.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복사·편집 후 재투입 가능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US-005 (RS-005)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설계자로서, 화면을 등록하고 JSON 기반 레이아웃 에디터로 영역의 위치·크기를 정의하고 싶다. 그래야 영역·기능의 상세 설계를 체계적으로 진행할 수 있다.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AC-005-1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등록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화면ID, 화면명, 화면설명, 화면유형을 입력하여 등록한다.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화면ID 자동채번 또는 수동입력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AC-005-2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레이아웃 편집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UI에서 영역 블록의 위치(상단좌/상단우/하단 등)와 크기(%)를 설정하고 JSON으로 저장한다.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드래그 또는 그리드 설정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AC-005-3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매핑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화면과 요구사항의 관계를 매핑한다.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다대다 매핑 지원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AC-005-4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버전 이력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수정 시 버전 스냅샷이 자동 저장되며, 버전별 diff를 조회할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버전 목록 + diff 하이라이트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US-006 (RS-006)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RS-006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설계자로서, 영역별 항목을 정의하고 DB 테이블 컬럼과 매핑하고 싶다. 그래야 개발자가 정확한 데이터 바인딩을 수행할 수 있다.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AC-006-1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등록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영역명, 영역유형(검색/목록/상세/버튼그룹), 순서를 등록한다.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유형별 아이콘 구분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AC-006-2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항목 정의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내 항목(필드)명, 데이터타입, 필수여부를 정의한다.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항목 순서 변경 가능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AC-006-3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컬럼 매핑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항목별 DB 테이블·컬럼을 선택하여 매핑한다. DB 스키마가 등록된 이후 참조 가능.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스키마 미등록 시 수동 입력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AC-006-4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업무 설명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영역별 업무 규칙·설명을 기술한다.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리치텍스트 지원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US-007 (RS-007)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US-007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설계자로서, 영역 내 기능을 상세하게 설계하고 싶다. 조회/등록/수정/삭제/버튼 등 기능 유형별로 테이블·컬럼 단위의 I/O를 명확히 정의해야 한다.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AC-007-1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등록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기능명, 기능유형(조회/등록/수정/삭제/버튼/이벤트), 설명을 등록한다.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유형별 템플릿 제공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AC-007-2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I/O 매핑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기능별 입력·출력 항목을 테이블·컬럼 단위로 매핑한다.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스키마 참조 지원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AC-007-3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로직 설계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기능별 처리 로직·SQL 개요를 기술한다.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리치텍스트 + 코드블록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AC-007-4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 트리거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설계 완료 후 AI Task를 생성하여 자동 구현을 요청할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큐 등록 후 상태 표시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US-008 (RS-008)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RS-008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DBA로서, DB 테이블·컬럼을 등록하고, 화면·영역·기능 설계에서 참조할 수 있도록 관리하고 싶다.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AC-008-1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 등록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테이블명(물리/논리), 설명을 등록한다.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명명규칙 검증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AC-008-2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컬럼 등록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컬럼명(물리/논리), 데이터타입, 길이, 필수, PK, FK를 등록한다.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컬럼 순서 변경 가능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AC-008-3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참조 제공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화면·영역·기능 설계 시 스키마 테이블·컬럼을 선택 참조할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자동완성 검색 지원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AC-008-4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영향도 분석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스키마 변경 시 참조하는 화면·영역·기능 목록을 제공한다.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영향 범위 리스트 표시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US-009 (RS-009)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US-009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RS-009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 관리자로서, AI 작업 요청의 진행 상태를 추적하고 실패 시 재실행하고 싶다.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AC-009-1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Task 목록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Task를 상태별(대기/진행/완료(정상)/완료(검토필요)/실패)로 필터링 조회한다. 완료 시 결과 등급(정상·검토필요)을 부여하여 후속 조치 필요 여부를 즉시 파악한다.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상태별·결과등급별 카운트 표시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AC-009-2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실행 로그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Task별 실행 로그와 AI 응답 결과를 조회한다.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로그 타임라인 표시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AC-009-3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재실행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실패한 Task를 수정 후 재실행할 수 있다.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재실행 시 이전 로그 보존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US-010 (RS-010)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US-010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 관리자로서, SI 프로젝트에 필요한 산출물을 시스템 데이터 기반으로 자동 생성하고 싶다.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AC-010-1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 선택·생성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과업대비표, 요구사항 정의서, 추적표, 변경서 중 선택하여 생성한다.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 진행률 표시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AC-010-2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다운로드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생성된 산출물을 xlsx/docx 형태로 다운로드한다.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포맷 선택 가능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US-011 (RS-011)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US-011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개발자로서, 선택한 기능·화면 정보를 기반으로 AI가 이해할 수 있는 프롬프트 파일(Plan.md, PRD.md)을 자동으로 얻고 싶다.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AC-011-1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선택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화면·영역·기능을 복수 선택하여 프롬프트 생성 범위를 지정한다.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체크박스 다중 선택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AC-011-2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생성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선택 범위의 데이터를 기반으로 Plan.md/PRD.md를 자동 생성한다.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 후 미리보기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AC-011-3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편집·복사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생성된 프롬프트를 편집하거나 클립보드에 복사한다.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마크다운 에디터 제공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150"/>
      </w:pPr>
      <w:r>
        <w:rPr>
          <w:rFonts w:ascii="맑은 고딕" w:cs="맑은 고딕" w:eastAsia="맑은 고딕" w:hAnsi="맑은 고딕"/>
          <w:b/>
          <w:bCs/>
          <w:color w:val="3A6F9E"/>
          <w:sz w:val="22"/>
          <w:szCs w:val="22"/>
        </w:rPr>
        <w:t xml:space="preserve">US-012 (RS-012)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3200"/>
        <w:gridCol w:w="40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스토리 ID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참조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US-012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RS-012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 관리자로서, 설계 자료나 스키마 변경 시 전체를 점검하여 모순점과 영향 범위를 빠르게 파악하고 싶다.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5260"/>
        <w:gridCol w:w="220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인수조건 ID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조건명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조건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검증 기준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AC-012-1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감지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요구사항·설계·스키마 데이터 변경 시 자동 감지한다.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항목 하이라이트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AC-012-2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교차 점검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항목과 관련된 전체 데이터를 AI가 교차 점검하여 모순점을 식별한다.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모순점 목록 리포트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AC-012-3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영향도 리포트</w:t>
            </w:r>
          </w:p>
        </w:tc>
        <w:tc>
          <w:tcPr>
            <w:tcW w:type="dxa" w:w="52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변경으로 인한 영향 범위(화면·영역·기능·스키마)를 리포트로 제공한다.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영향 범위 트리 시각화</w:t>
            </w:r>
          </w:p>
        </w:tc>
      </w:tr>
    </w:tbl>
    <w:p>
      <w:pPr>
        <w:spacing w:after="60" w:before="60"/>
      </w:pPr>
    </w:p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2. 메가 프로세스 (Mega Process)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SPECODE의 전체 업무 흐름을 6개 Phase로 정의한다. 각 Phase는 순차적으로 진행되며, 플래닝 랩(Phase 3)와 오프라인 설계(Phase 4) 사이에 인적 개입 구간이 존재한다.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3000"/>
        <w:gridCol w:w="900"/>
        <w:gridCol w:w="1600"/>
        <w:gridCol w:w="166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활동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주체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입력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수집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RFP 분석 → 과업 등록 → 과업 상태 관리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제안요청서(RFP)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목록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분석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분해 → 요구사항 정의 → 명세서 작성 → 사용자 스토리·인수조건 작성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BA, PM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목록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명세서, 사용자 스토리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기획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랩에서 AI 협업 → 메가 프로세스/정보구조도/목업 생성 → 결과물 검토·편집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기획자, AI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요구사항·스토리 데이터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프로세스, 정보구조도, 목업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오프라인 설계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상세설계, ERD 설계, 데이터 표준 설계 → DB 스키마 등록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설계자, DBA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기획 결과물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화면설계서, ERD, 스키마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상세 설계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등록 → 영역 정의 → 기능 설계(I/O 매핑, 로직) → AI Task 트리거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설계자, AI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스키마, 화면설계서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설계서, AI Task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실행·산출물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 실행 → 프롬프트 생성 → 산출물 자동 출력 → 모순점·영향도 분석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PM, AI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설계, 스키마</w:t>
            </w:r>
          </w:p>
        </w:tc>
        <w:tc>
          <w:tcPr>
            <w:tcW w:type="dxa" w:w="16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코드, 산출물, 분석 리포트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※ Phase 4(오프라인 설계)는 시스템 외부에서 인적으로 수행되며, 그 결과물(화면설계서, ERD)을 Phase 5에서 시스템에 등록한다.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color w:val="1B3A5C"/>
          <w:sz w:val="28"/>
          <w:szCs w:val="28"/>
        </w:rPr>
        <w:t xml:space="preserve">3. 정보구조도 (대/중/소)</w:t>
      </w:r>
    </w:p>
    <w:p>
      <w:pPr>
        <w:spacing w:after="60" w:before="60"/>
      </w:pPr>
      <w:r>
        <w:rPr>
          <w:rFonts w:ascii="맑은 고딕" w:cs="맑은 고딕" w:eastAsia="맑은 고딕" w:hAnsi="맑은 고딕"/>
          <w:sz w:val="18"/>
          <w:szCs w:val="18"/>
        </w:rPr>
        <w:t xml:space="preserve">SPECODE 시스템의 메뉴·화면·기능 구조를 대분류(업무 도메인), 중분류(화면), 소분류(주요 기능·항목)로 정리한다.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476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대분류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중분류(화면)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소분류(주요 기능·항목)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관리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목록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조회, 검색(과업명/상태), 과업 등록 버튼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상세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과업 정보 조회·수정·삭제, 상태 변경, RFP 첨부 관리, 이력 조회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관리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목록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조회, 검색(요구사항명/상태/과업), 등록 버튼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상세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 정보 조회·수정·삭제, 과업 매핑, 상태 변경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명세서 편집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리치텍스트 명세서 작성·편집·저장, 자동저장(드래프트)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분석자료 관리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분석자료 첨부(다건), 다운로드, 삭제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사용자 스토리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스토리 목록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요구사항별 스토리 트리 조회, 스토리 추가 버튼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스토리 상세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As-a/I-want/So-that 작성·편집, 인수조건 1:N CRUD, 순서 변경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플래닝 랩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랩 대시보드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프로젝트 기획 현황 조회, 생성 이력, AI 작업 현황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메가 프로세스 편집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초안 생성, 프로세스 편집·확정, 버전 관리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정보구조도 편집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초안 생성, 트리 편집(추가/삭제/이동), 확정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목업 뷰어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목업 생성, 미리보기, 편집·코멘트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재활용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보드 결과물을 프롬프트 입력으로 복사·편집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관리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목록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조회, 검색(화면명/화면ID), 등록 버튼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상세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정보 조회·수정·삭제, 레이아웃 영역 배치, 요구사항 매핑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관리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상세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영역 CRUD(화면 내), 항목 정의, 컬럼 매핑, 업무 설명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관리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상세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기능 CRUD(영역 내), I/O 매핑, 로직 설계, AI Task 트리거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DB 스키마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스키마 목록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 조회, 검색(테이블명), 등록 버튼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 상세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테이블 정보, 컬럼 CRUD, PK/FK/인덱스 정의, 영향도 조회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Task 목록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Task 상태별 조회·필터링, 카운트 표시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Task 상세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실행 로그, AI 응답 결과, 재실행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 관리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산출물 유형 선택, 생성, 다운로드(xlsx/docx)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프롬프트 생성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대상 선택(화면/영역/기능), Plan.md/PRD.md 생성, 편집·복사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분석 결과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변경 감지, 모순점 목록, 영향도 리포트, 트리 시각화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SPECODE STEP1 산출물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5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2026-03-14T07:15:11.967Z</dcterms:created>
  <dcterms:modified xsi:type="dcterms:W3CDTF">2026-03-14T07:15:11.967Z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