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:space="preserve">
  <w:body>
    <w:p>
      <w:pPr>
        <w:pStyle w:val="Intestazione"/>
        <w:jc w:val="center"/>
        <w:rPr>
          <w:rFonts w:cs="Verdana" w:ascii="Verdana" w:hAnsi="Verdana"/>
          <w:b/>
          <w:spacing w:val="156"/>
        </w:rPr>
      </w:pPr>
      <w:r>
        <w:rPr>
          <w:rFonts w:cs="Verdana" w:ascii="Verdana" w:hAnsi="Verdana"/>
          <w:b/>
          <w:spacing w:val="156"/>
        </w:rPr>
      </w:r>
    </w:p>
    <w:p>
      <w:pPr>
        <w:pStyle w:val="Intestazione"/>
        <w:jc w:val="center"/>
        <w:rPr>
          <w:rFonts w:cs="Verdana" w:ascii="Verdana" w:hAnsi="Verdana"/>
          <w:b/>
          <w:spacing w:val="156"/>
          <w:sz w:val="32"/>
          <w:szCs w:val="32"/>
        </w:rPr>
      </w:pPr>
      <w:r>
        <w:rPr>
          <w:rFonts w:cs="Verdana" w:ascii="Verdana" w:hAnsi="Verdana"/>
          <w:b/>
          <w:spacing w:val="156"/>
          <w:sz w:val="32"/>
          <w:szCs w:val="32"/>
        </w:rPr>
        <w:t>CITTA' DI CAMOGLI</w:t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0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Intestazione"/>
        <w:tabs>
          <w:tab w:val="left" w:pos="4962" w:leader="none"/>
        </w:tabs>
        <w:jc w:val="center"/>
        <w:rPr>
          <w:rFonts w:cs="Verdana" w:ascii="Verdana" w:hAnsi="Verdana"/>
          <w:i/>
          <w:spacing w:val="42"/>
          <w:sz w:val="18"/>
          <w:szCs w:val="18"/>
        </w:rPr>
      </w:pPr>
      <w:r>
        <w:rPr>
          <w:rFonts w:cs="Verdana" w:ascii="Verdana" w:hAnsi="Verdana"/>
          <w:i/>
          <w:spacing w:val="42"/>
          <w:sz w:val="18"/>
          <w:szCs w:val="18"/>
        </w:rPr>
        <w:t>CITTA' METROPOLITANA DI GENOVA</w:t>
      </w:r>
    </w:p>
    <w:p>
      <w:pPr>
        <w:pStyle w:val="Intestazione"/>
        <w:spacing w:lineRule="auto" w:line="120"/>
        <w:jc w:val="center"/>
        <w:rPr>
          <w:rFonts w:cs="Verdana" w:ascii="Verdana" w:hAnsi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Intestazione"/>
        <w:jc w:val="center"/>
        <w:rPr>
          <w:rFonts w:cs="Verdana" w:ascii="Verdana" w:hAnsi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AREA ASSETTO DEL TERRITORIO</w:t>
      </w:r>
    </w:p>
    <w:p>
      <w:pPr>
        <w:pStyle w:val="Intestazione"/>
        <w:spacing w:lineRule="auto" w:line="120"/>
        <w:jc w:val="center"/>
        <w:rPr>
          <w:rFonts w:cs="Verdana" w:ascii="Verdana" w:hAnsi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Intestazione"/>
        <w:jc w:val="center"/>
        <w:rPr>
          <w:rFonts w:cs="Verdana" w:ascii="Verdana" w:hAnsi="Verdana"/>
          <w:sz w:val="16"/>
        </w:rPr>
      </w:pPr>
      <w:r>
        <w:rPr>
          <w:rFonts w:eastAsia="Verdana" w:cs="Verdana" w:ascii="Verdana" w:hAnsi="Verdana"/>
          <w:sz w:val="16"/>
        </w:rPr>
        <w:t>   </w:t>
      </w:r>
      <w:r>
        <w:rPr>
          <w:rFonts w:cs="Verdana" w:ascii="Verdana" w:hAnsi="Verdana"/>
          <w:sz w:val="16"/>
        </w:rPr>
        <w:t>Telefono 018572901                                       Codice Fiscale 83003790108</w:t>
      </w:r>
    </w:p>
    <w:p>
      <w:pPr>
        <w:pStyle w:val="Intestazione"/>
        <w:rPr>
          <w:rFonts w:cs="Verdana" w:ascii="Verdana" w:hAnsi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>                                      </w:t>
      </w:r>
      <w:r>
        <w:rPr>
          <w:rFonts w:cs="Verdana" w:ascii="Verdana" w:hAnsi="Verdana"/>
          <w:sz w:val="16"/>
          <w:szCs w:val="16"/>
        </w:rPr>
        <w:t>Telefax 0185773504                                           Partita IVA 00843330101</w:t>
      </w:r>
    </w:p>
    <w:p>
      <w:pPr>
        <w:pStyle w:val="Intestazione"/>
      </w:pPr>
      <w:r/>
    </w:p>
    <w:p>
      <w:pPr>
        <w:pStyle w:val="Intestazione"/>
      </w:pPr>
      <w:r/>
    </w:p>
    <w:p>
      <w:pPr>
        <w:pStyle w:val="Intestazione"/>
      </w:pPr>
      <w:r/>
    </w:p>
    <w:p>
      <w:pPr>
        <w:pStyle w:val="Normal"/>
        <w:jc w:val="center"/>
        <w:rPr>
          <w:rFonts w:cs="Verdana" w:ascii="Verdana" w:hAnsi="Verdana"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COMMISSIONE LOCALE PER IL PAESAGGIO</w:t>
      </w:r>
    </w:p>
    <w:p>
      <w:pPr>
        <w:pStyle w:val="Normal"/>
        <w:jc w:val="center"/>
        <w:rPr>
          <w:rFonts w:cs="Verdana" w:ascii="Verdana" w:hAnsi="Verdana"/>
          <w:b/>
        </w:rPr>
      </w:pPr>
      <w:r>
        <w:rPr>
          <w:rFonts w:cs="Verdana" w:ascii="Verdana" w:hAnsi="Verdana"/>
          <w:b/>
        </w:rPr>
        <w:t>VERBALE n. [clp_numero] del [clp_data_convocazione]– ore [clp_ora_convocazione]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Presenti:</w:t>
        <w:tab/>
        <w:t>Presidente: arch. Maurizio Ameri. 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ab/>
        <w:tab/>
        <w:t>Vice Presidente: ing. Laura Sacchi. 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             </w:t>
      </w:r>
      <w:r>
        <w:rPr>
          <w:rFonts w:cs="Verdana" w:ascii="Verdana" w:hAnsi="Verdana"/>
          <w:sz w:val="18"/>
          <w:szCs w:val="18"/>
        </w:rPr>
        <w:tab/>
        <w:t>Membro: dr. geol. Andrea Robbiano.     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Segretario: geom. Mirko Tommaselli.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Partecipano inoltre alla seduta gli istruttori tecnici geometri Riccardo Cammilli e Andrea Ferreccio, nonché il dott. Fabio Pozzo</w:t>
      </w:r>
    </w:p>
    <w:p>
      <w:pPr>
        <w:pStyle w:val="Normal"/>
        <w:ind w:left="-340" w:right="-340" w:firstLine="17"/>
        <w:jc w:val="both"/>
      </w:pPr>
      <w:r/>
    </w:p>
    <w:p>
      <w:pPr>
        <w:pStyle w:val="Normal"/>
        <w:ind w:left="-340" w:right="-340" w:firstLine="17"/>
        <w:jc w:val="both"/>
      </w:pPr>
      <w:r/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Il Presidente, constatato il numero legale dei presenti, dà quindi inizio alla seduta, passando all'esame delle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pratiche secondo l'ordine del giorno. 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7" w:type="dxa"/>
          <w:left w:w="45" w:type="dxa"/>
          <w:bottom w:w="340" w:type="dxa"/>
          <w:right w:w="57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nutotabella"/>
              <w:jc w:val="both"/>
            </w:pPr>
            <w:r/>
          </w:p>
        </w:tc>
      </w:tr>
    </w:tbl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0" w:firstLine="17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0" w:right="-340" w:hanging="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Alle ore </w:t>
      </w:r>
      <w:r>
        <w:rPr>
          <w:rFonts w:cs="Verdana" w:ascii="Verdana" w:hAnsi="Verdana"/>
          <w:sz w:val="18"/>
          <w:szCs w:val="18"/>
          <w:shd w:fill="FFFF00" w:val="clear"/>
        </w:rPr>
        <w:t>……</w:t>
      </w:r>
      <w:r>
        <w:rPr>
          <w:rFonts w:cs="Verdana" w:ascii="Verdana" w:hAnsi="Verdana"/>
          <w:sz w:val="18"/>
          <w:szCs w:val="18"/>
        </w:rPr>
        <w:t> la seduta è tolta.</w:t>
      </w:r>
    </w:p>
    <w:p>
      <w:pPr>
        <w:pStyle w:val="Normal"/>
        <w:ind w:left="0" w:right="-340" w:hanging="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      </w:t>
      </w:r>
      <w:r>
        <w:rPr>
          <w:rFonts w:cs="Verdana" w:ascii="Verdana" w:hAnsi="Verdana"/>
          <w:sz w:val="18"/>
          <w:szCs w:val="18"/>
        </w:rPr>
        <w:tab/>
        <w:t>IL SEGRETARIO                                                                            </w:t>
        <w:tab/>
        <w:tab/>
        <w:t>IL PRESIDENTE</w:t>
      </w:r>
    </w:p>
    <w:p>
      <w:pPr>
        <w:pStyle w:val="Normal"/>
        <w:tabs>
          <w:tab w:val="left" w:pos="7797" w:leader="none"/>
        </w:tabs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>        </w:t>
      </w:r>
      <w:r>
        <w:rPr>
          <w:rFonts w:cs="Verdana" w:ascii="Verdana" w:hAnsi="Verdana"/>
          <w:sz w:val="18"/>
          <w:szCs w:val="18"/>
        </w:rPr>
        <w:t>(Geom. Mirko Tommaselli)                                                                                    (Arch. Maurizio Ameri)</w:t>
      </w:r>
    </w:p>
    <w:p>
      <w:pPr>
        <w:pStyle w:val="Normal"/>
        <w:ind w:left="-340" w:right="-340" w:firstLine="17"/>
        <w:jc w:val="center"/>
        <w:rPr>
          <w:rFonts w:cs="Verdana" w:ascii="Verdana" w:hAnsi="Verdana"/>
          <w:sz w:val="12"/>
          <w:szCs w:val="12"/>
        </w:rPr>
      </w:pPr>
      <w:r>
        <w:rPr>
          <w:rFonts w:cs="Verdana" w:ascii="Verdana" w:hAnsi="Verdana"/>
          <w:sz w:val="12"/>
          <w:szCs w:val="12"/>
        </w:rPr>
      </w:r>
    </w:p>
    <w:p>
      <w:pPr>
        <w:pStyle w:val="Normal"/>
        <w:ind w:left="-340" w:right="-340" w:firstLine="17"/>
        <w:jc w:val="center"/>
        <w:rPr>
          <w:rFonts w:cs="Verdana" w:ascii="Verdana" w:hAnsi="Verdana"/>
          <w:sz w:val="12"/>
          <w:szCs w:val="12"/>
        </w:rPr>
      </w:pPr>
      <w:r>
        <w:rPr>
          <w:rFonts w:cs="Verdana" w:ascii="Verdana" w:hAnsi="Verdana"/>
          <w:sz w:val="12"/>
          <w:szCs w:val="12"/>
        </w:rPr>
      </w:r>
    </w:p>
    <w:p>
      <w:pPr>
        <w:pStyle w:val="Normal"/>
        <w:tabs>
          <w:tab w:val="left" w:pos="7797" w:leader="none"/>
        </w:tabs>
        <w:jc w:val="right"/>
      </w:pP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1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pPr>
      <w:suppressLineNumbers/>
    </w:pPr>
    <w:rPr>
      <w:rFonts w:cs="FreeSans"/>
    </w:rPr>
  </w:style>
  <w:style w:type="paragraph" w:styleId="Titoloprincipale">
    <w:name w:val="Titolo principale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ltesto1" w:customStyle="1">
    <w:name w:val="Corpo del testo1"/>
    <w:basedOn w:val="Normal"/>
    <w:pPr>
      <w:spacing w:lineRule="auto" w:line="288" w:before="0" w:after="140"/>
    </w:pPr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Intestazione">
    <w:name w:val="Intestazione"/>
    <w:basedOn w:val="Normal"/>
    <w:pPr/>
    <w:rPr/>
  </w:style>
  <w:style w:type="paragraph" w:styleId="Contenutotabella" w:customStyle="1">
    <w:name w:val="Contenuto tabella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2017-05-03T11:49:00Z</dcterms:created>
  <dc:creator>Mirko;OpenTBS 1.9.4</dc:creator>
  <dc:language>it-IT</dc:language>
  <cp:lastModifiedBy>Marco Carbone</cp:lastModifiedBy>
  <dcterms:modified xsi:type="dcterms:W3CDTF">2017-05-31T07:25:00Z</dcterms:modified>
  <cp:revision>6</cp:revision>
</cp:coreProperties>
</file>