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Default="000E4755">
      <w:pPr>
        <w:framePr w:h="0" w:hSpace="141" w:wrap="around" w:vAnchor="text" w:hAnchor="text" w:y="1"/>
      </w:pPr>
      <w: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Default="005D6EF6"/>
    <w:p w:rsidRDefault="005D6EF6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>COMUNE  DI  ANDORA</w:t>
      </w:r>
    </w:p>
    <w:p w:rsidRDefault="005D6EF6">
      <w:pPr>
        <w:jc w:val="center"/>
        <w:rPr>
          <w:sz w:val="16"/>
        </w:rPr>
      </w:pPr>
    </w:p>
    <w:p w:rsidRDefault="005D6EF6">
      <w:pPr>
        <w:jc w:val="center"/>
        <w:rPr>
          <w:sz w:val="12"/>
        </w:rPr>
      </w:pPr>
      <w:r>
        <w:rPr>
          <w:sz w:val="16"/>
        </w:rPr>
        <w:t>PROVINCIA DI SAVONA</w:t>
      </w:r>
    </w:p>
    <w:p w:rsidRDefault="005D6EF6">
      <w:pPr>
        <w:rPr>
          <w:sz w:val="12"/>
        </w:rPr>
      </w:pPr>
    </w:p>
    <w:p w:rsidRDefault="005D6EF6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 VINCOLO  PAESAGGISTICO</w:t>
      </w:r>
    </w:p>
    <w:p w:rsidRDefault="005D6EF6">
      <w:pPr>
        <w:ind w:left="1134" w:hanging="1134"/>
        <w:rPr>
          <w:b/>
        </w:rPr>
      </w:pPr>
    </w:p>
    <w:p w:rsidRDefault="005D6EF6">
      <w:pPr>
        <w:rPr>
          <w:sz w:val="24"/>
        </w:rPr>
      </w:pPr>
    </w:p>
    <w:p w:rsidRDefault="005D6EF6">
      <w:pPr>
        <w:ind w:left="1418" w:hanging="1418"/>
        <w:jc w:val="both"/>
        <w:rPr>
          <w:sz w:val="24"/>
        </w:rPr>
      </w:pPr>
    </w:p>
    <w:p w:rsidRDefault="005D6EF6">
      <w:pPr>
        <w:rPr>
          <w:sz w:val="24"/>
        </w:rPr>
      </w:pPr>
      <w:r>
        <w:rPr>
          <w:sz w:val="24"/>
        </w:rPr>
        <w:t xml:space="preserve">Prot. </w:t>
      </w:r>
      <w:r>
        <w:rPr>
          <w:sz w:val="24"/>
          <w:u w:val="single"/>
        </w:rPr>
        <w:t>41137/2008</w:t>
      </w:r>
    </w:p>
    <w:p w:rsidRDefault="005D6EF6">
      <w:pPr>
        <w:rPr>
          <w:sz w:val="24"/>
        </w:rPr>
      </w:pPr>
    </w:p>
    <w:p w:rsidRDefault="00EA0964" w:rsidP="00EA0964">
      <w:pPr>
        <w:pStyle w:val="Standard"/>
        <w:rPr>
          <w:sz w:val="22"/>
          <w:szCs w:val="22"/>
        </w:rPr>
      </w:pPr>
    </w:p>
    <w:tbl>
      <w:tblPr>
        <w:tblW w:w="9638" w:type="dxa"/>
        <w:tblInd w:w="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541"/>
        <w:gridCol w:w="2044"/>
        <w:gridCol w:w="5053"/>
      </w:tblGrid>
    </w:tbl>
    <w:p w:rsidRDefault="00EA0964" w:rsidP="00EA0964">
      <w:pPr>
        <w:jc w:val="both"/>
      </w:pPr>
    </w:p>
    <w:p w:rsidRDefault="005D6EF6" w:rsidP="00EA0964">
      <w:pPr>
        <w:jc w:val="center"/>
        <w:rPr>
          <w:iCs/>
          <w:sz w:val="24"/>
        </w:rPr>
      </w:pPr>
      <w:r>
        <w:rPr>
          <w:iCs/>
          <w:sz w:val="24"/>
        </w:rPr>
        <w:t>_________________________________</w:t>
      </w:r>
    </w:p>
    <w:p w:rsidRDefault="00EA0964">
      <w:pPr>
        <w:ind w:firstLine="5245"/>
        <w:rPr>
          <w:sz w:val="24"/>
        </w:rPr>
      </w:pPr>
    </w:p>
    <w:p w:rsidRDefault="005D6EF6">
      <w:pPr>
        <w:rPr>
          <w:sz w:val="24"/>
        </w:rPr>
      </w:pPr>
      <w:r>
        <w:rPr>
          <w:sz w:val="24"/>
        </w:rPr>
        <w:t xml:space="preserve">OGGETTO: Richiesta di Autorizzazione Paesaggistica n° ____</w:t>
      </w:r>
      <w:bookmarkStart w:id="0" w:name="Testo1"/>
      <w:r>
        <w:rPr>
          <w:sz w:val="24"/>
          <w:u w:val="single"/>
        </w:rPr>
        <w:fldChar w:fldCharType="begin">
          <w:ffData>
            <w:name w:val="Testo1"/>
            <w:enabled/>
            <w:calcOnExit w:val="0"/>
            <w:textInput/>
          </w:ffData>
        </w:fldChar>
      </w:r>
      <w:r>
        <w:rPr>
          <w:sz w:val="24"/>
          <w:u w:val="single"/>
        </w:rPr>
        <w:instrText xml:space="preserve"> FORMTEXT </w:instrText>
      </w:r>
      <w:r>
        <w:rPr>
          <w:sz w:val="24"/>
          <w:u w:val="single"/>
        </w:rPr>
      </w:r>
      <w:r>
        <w:rPr>
          <w:sz w:val="24"/>
          <w:u w:val="single"/>
        </w:rPr>
        <w:fldChar w:fldCharType="separate"/>
      </w:r>
      <w:r>
        <w:rPr>
          <w:sz w:val="24"/>
          <w:u w:val="single"/>
        </w:rPr>
        <w:t>     </w:t>
      </w:r>
      <w:r>
        <w:rPr>
          <w:sz w:val="24"/>
          <w:u w:val="single"/>
        </w:rPr>
        <w:fldChar w:fldCharType="end"/>
      </w:r>
      <w:bookmarkEnd w:id="0"/>
      <w:r>
        <w:rPr>
          <w:sz w:val="24"/>
        </w:rPr>
        <w:t>___</w:t>
      </w:r>
    </w:p>
    <w:p w:rsidRDefault="005D6EF6">
      <w:pPr>
        <w:ind w:firstLine="1276"/>
        <w:rPr>
          <w:sz w:val="24"/>
        </w:rPr>
      </w:pPr>
    </w:p>
    <w:p w:rsidRDefault="005D6EF6">
      <w:pPr>
        <w:ind w:firstLine="1276"/>
        <w:rPr>
          <w:sz w:val="24"/>
        </w:rPr>
      </w:pPr>
      <w:r>
        <w:rPr>
          <w:sz w:val="24"/>
        </w:rPr>
        <w:t xml:space="preserve">Prot. n°. </w:t>
      </w:r>
      <w:r>
        <w:rPr>
          <w:sz w:val="24"/>
          <w:u w:val="single"/>
        </w:rPr>
        <w:t>___41137____</w:t>
      </w:r>
      <w:r>
        <w:rPr>
          <w:sz w:val="24"/>
        </w:rPr>
        <w:t xml:space="preserve"> del </w:t>
      </w:r>
      <w:r>
        <w:rPr>
          <w:sz w:val="24"/>
          <w:u w:val="single"/>
        </w:rPr>
        <w:t>_____24/11/2008_________</w:t>
      </w:r>
    </w:p>
    <w:p w:rsidRDefault="005D6EF6">
      <w:pPr>
        <w:ind w:firstLine="1276"/>
        <w:rPr>
          <w:sz w:val="24"/>
        </w:rPr>
      </w:pPr>
    </w:p>
    <w:p w:rsidRDefault="009338A3">
      <w:pPr>
        <w:ind w:firstLine="1276"/>
        <w:rPr>
          <w:sz w:val="24"/>
        </w:rPr>
      </w:pPr>
      <w:r>
        <w:rPr>
          <w:sz w:val="24"/>
        </w:rPr>
        <w:t xml:space="preserve">Domanda  per:</w:t>
      </w:r>
    </w:p>
    <w:p w:rsidRDefault="005D6EF6">
      <w:pPr>
        <w:ind w:firstLine="1276"/>
        <w:rPr>
          <w:sz w:val="24"/>
        </w:rPr>
      </w:pPr>
      <w:r>
        <w:rPr>
          <w:sz w:val="24"/>
        </w:rPr>
        <w:t xml:space="preserve">-  cambio di destinazione d'uso magazzino p. terra, </w:t>
      </w:r>
    </w:p>
    <w:p w:rsidRDefault="005D6EF6">
      <w:pPr>
        <w:ind w:firstLine="1276"/>
        <w:rPr>
          <w:sz w:val="24"/>
        </w:rPr>
      </w:pPr>
      <w:r>
        <w:rPr>
          <w:sz w:val="24"/>
        </w:rPr>
        <w:t xml:space="preserve">in </w:t>
      </w:r>
    </w:p>
    <w:p w:rsidRDefault="005D6EF6">
      <w:pPr>
        <w:ind w:firstLine="1276"/>
        <w:rPr>
          <w:sz w:val="24"/>
        </w:rPr>
      </w:pPr>
    </w:p>
    <w:p w:rsidRDefault="005D6EF6">
      <w:pPr>
        <w:ind w:firstLine="1276"/>
        <w:rPr>
          <w:sz w:val="24"/>
        </w:rPr>
      </w:pPr>
      <w:r>
        <w:rPr>
          <w:sz w:val="24"/>
        </w:rPr>
        <w:t>- Richiamato l'art.4 della Legge 7 agosto 1990, n. 241 e s. m. e i.;</w:t>
      </w:r>
    </w:p>
    <w:p w:rsidRDefault="005D6EF6">
      <w:pPr>
        <w:ind w:firstLine="1276"/>
        <w:rPr>
          <w:sz w:val="24"/>
        </w:rPr>
      </w:pPr>
    </w:p>
    <w:p w:rsidRDefault="005D6EF6">
      <w:pPr>
        <w:ind w:left="1418" w:hanging="142"/>
        <w:rPr>
          <w:sz w:val="24"/>
        </w:rPr>
      </w:pPr>
      <w:r>
        <w:rPr>
          <w:sz w:val="24"/>
        </w:rPr>
        <w:t xml:space="preserve">- Visto l'art. 20 del Testo Unico DPR. 06.06.01 n. 380; </w:t>
      </w:r>
    </w:p>
    <w:p w:rsidRDefault="005D6EF6">
      <w:pPr>
        <w:ind w:left="1418" w:hanging="142"/>
        <w:rPr>
          <w:sz w:val="24"/>
        </w:rPr>
      </w:pPr>
    </w:p>
    <w:p w:rsidRDefault="005D6EF6">
      <w:pPr>
        <w:ind w:left="1418" w:hanging="142"/>
        <w:rPr>
          <w:sz w:val="24"/>
        </w:rPr>
      </w:pPr>
    </w:p>
    <w:p w:rsidRDefault="005D6EF6">
      <w:pPr>
        <w:rPr>
          <w:sz w:val="24"/>
        </w:rPr>
      </w:pPr>
      <w:r>
        <w:rPr>
          <w:sz w:val="24"/>
        </w:rPr>
        <w:t>Si comunica che:</w:t>
      </w:r>
    </w:p>
    <w:p w:rsidRDefault="00405386">
      <w:pPr>
        <w:pStyle w:val="Corpodeltesto"/>
      </w:pPr>
      <w:r>
        <w:t xml:space="preserve">- il responsabile del procedimento amministrativo intrapreso con l'inoltro della richiesta di autorizzazione paesaggistica in oggetto viene designato come segue:  Ing. Paolo FERRARI</w:t>
      </w:r>
    </w:p>
    <w:p w:rsidRDefault="005D6EF6">
      <w:pPr>
        <w:rPr>
          <w:sz w:val="24"/>
        </w:rPr>
      </w:pPr>
    </w:p>
    <w:p w:rsidRDefault="00405386">
      <w:pPr>
        <w:rPr>
          <w:sz w:val="24"/>
        </w:rPr>
      </w:pPr>
      <w:r>
        <w:rPr>
          <w:sz w:val="24"/>
        </w:rPr>
        <w:t xml:space="preserve">- il tecnico comunale responsabile dell'istruttoria è: Arch. Antonella Nalbone</w:t>
      </w:r>
    </w:p>
    <w:p w:rsidRDefault="005D6EF6">
      <w:pPr>
        <w:ind w:firstLine="1276"/>
        <w:rPr>
          <w:sz w:val="24"/>
        </w:rPr>
      </w:pPr>
    </w:p>
    <w:p w:rsidRDefault="005D6EF6">
      <w:pPr>
        <w:ind w:firstLine="1276"/>
        <w:rPr>
          <w:sz w:val="24"/>
        </w:rPr>
      </w:pPr>
    </w:p>
    <w:p w:rsidRDefault="005D6EF6">
      <w:pPr>
        <w:ind w:firstLine="1276"/>
        <w:rPr>
          <w:sz w:val="24"/>
        </w:rPr>
      </w:pPr>
      <w:r>
        <w:rPr>
          <w:sz w:val="24"/>
        </w:rPr>
        <w:t>Distinti saluti.</w:t>
      </w:r>
    </w:p>
    <w:p w:rsidRDefault="005D6EF6">
      <w:pPr>
        <w:ind w:firstLine="1276"/>
        <w:rPr>
          <w:sz w:val="24"/>
        </w:rPr>
      </w:pPr>
    </w:p>
    <w:p w:rsidRDefault="005D6EF6" w:rsidP="002F314E">
      <w:pPr>
        <w:ind w:firstLine="4536"/>
        <w:rPr>
          <w:sz w:val="24"/>
        </w:rPr>
      </w:pPr>
      <w:r>
        <w:rPr>
          <w:sz w:val="24"/>
        </w:rPr>
        <w:t xml:space="preserve">IL RESPONSABILE DEL PROCEDIMENTO</w:t>
      </w:r>
    </w:p>
    <w:p w:rsidRDefault="00243474">
      <w:pPr>
        <w:ind w:firstLine="5245"/>
        <w:rPr>
          <w:sz w:val="24"/>
        </w:rPr>
      </w:pPr>
      <w:r>
        <w:rPr>
          <w:sz w:val="24"/>
        </w:rPr>
        <w:t xml:space="preserve">    (Ing. Paolo FERRARI)</w:t>
      </w:r>
    </w:p>
    <w:p w:rsidRDefault="005D6EF6">
      <w:pPr>
        <w:ind w:firstLine="5245"/>
        <w:rPr>
          <w:sz w:val="24"/>
        </w:rPr>
      </w:pPr>
    </w:p>
    <w:p w:rsidRDefault="005D6EF6">
      <w:pPr>
        <w:ind w:firstLine="1276"/>
        <w:rPr>
          <w:sz w:val="24"/>
        </w:rPr>
      </w:pPr>
    </w:p>
    <w:p w:rsidRDefault="000161F4">
      <w:pPr>
        <w:ind w:firstLine="1276"/>
        <w:rPr>
          <w:sz w:val="24"/>
        </w:rPr>
      </w:pPr>
      <w:r>
        <w:rPr>
          <w:sz w:val="24"/>
        </w:rPr>
        <w:t>PF/fm</w:t>
      </w:r>
    </w:p>
    <w:sectPr w:rsidSect="00D70730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5DB" w:rsidRDefault="000225DB">
      <w:r>
        <w:separator/>
      </w:r>
    </w:p>
  </w:endnote>
  <w:endnote w:type="continuationSeparator" w:id="0">
    <w:p w:rsidR="000225DB" w:rsidRDefault="000225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D70730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Default="005D6EF6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Default="005D6EF6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Default="005D6EF6">
    <w:pPr>
      <w:tabs>
        <w:tab w:val="left" w:pos="2694"/>
        <w:tab w:val="right" w:pos="9639"/>
      </w:tabs>
      <w:rPr>
        <w:sz w:val="18"/>
      </w:rPr>
    </w:pPr>
  </w:p>
  <w:p w:rsidRDefault="00D70730">
    <w:pPr>
      <w:pStyle w:val="Pidipagina"/>
      <w:ind w:left="284" w:right="360"/>
    </w:pPr>
    <w:r>
      <w:rPr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Default="005D6EF6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Default="005D6EF6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Default="005D6EF6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>
      <w:t xml:space="preserve">     Comune certificato:</w:t>
    </w:r>
  </w:p>
  <w:p w:rsidRDefault="000E4755">
    <w:pPr>
      <w:pStyle w:val="Pidipagina"/>
      <w:ind w:left="284" w:right="360"/>
    </w:pPr>
    <w: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Default="005D6EF6">
    <w:pPr>
      <w:pStyle w:val="Pidipagina"/>
      <w:ind w:left="284" w:right="360"/>
    </w:pPr>
  </w:p>
  <w:p w:rsidRDefault="005D6EF6">
    <w:pPr>
      <w:pStyle w:val="Pidipagina"/>
      <w:ind w:left="284" w:right="360"/>
    </w:pPr>
  </w:p>
  <w:p w:rsidRDefault="00D70730">
    <w:pPr>
      <w:pStyle w:val="Pidipagina"/>
      <w:ind w:left="284" w:right="360"/>
      <w:jc w:val="right"/>
      <w:rPr>
        <w:sz w:val="16"/>
      </w:rPr>
    </w:pPr>
    <w:fldSimple w:instr=" FILENAME \* Upper\p  \* MERGEFORMAT ">
      <w:r>
        <w:rPr>
          <w:sz w:val="16"/>
        </w:rPr>
        <w:t>F:\UFFICI\EDILIZIA\PAPARELL\LETTERE\MODELLI\RESPPROC (QRY-REG.PRATICHE) PAESAAGISTICA-SCIA.DOC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5DB" w:rsidRDefault="000225DB">
      <w:r>
        <w:separator/>
      </w:r>
    </w:p>
  </w:footnote>
  <w:footnote w:type="continuationSeparator" w:id="0">
    <w:p w:rsidR="000225DB" w:rsidRDefault="000225D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D6EF6"/>
    <w:rsid w:val="000161F4"/>
    <w:rsid w:val="000225DB"/>
    <w:rsid w:val="000E4755"/>
    <w:rsid w:val="00243474"/>
    <w:rsid w:val="00282270"/>
    <w:rsid w:val="002F314E"/>
    <w:rsid w:val="00405386"/>
    <w:rsid w:val="00406F18"/>
    <w:rsid w:val="00407481"/>
    <w:rsid w:val="005D6EF6"/>
    <w:rsid w:val="009338A3"/>
    <w:rsid w:val="009A1B1A"/>
    <w:rsid w:val="009C7D0D"/>
    <w:rsid w:val="00CD11F4"/>
    <w:rsid w:val="00D70730"/>
    <w:rsid w:val="00DF002E"/>
    <w:rsid w:val="00EA0964"/>
    <w:rsid w:val="00EE0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D70730"/>
  </w:style>
  <w:style w:type="paragraph" w:styleId="Titolo1">
    <w:name w:val="heading 1"/>
    <w:basedOn w:val="Normale"/>
    <w:next w:val="Normale"/>
    <w:qFormat/>
    <w:rsid w:val="00D70730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D70730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D70730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D70730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D70730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D70730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D70730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D70730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D70730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D70730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D70730"/>
  </w:style>
  <w:style w:type="paragraph" w:styleId="Intestazione">
    <w:name w:val="header"/>
    <w:basedOn w:val="Normale"/>
    <w:rsid w:val="00D70730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D70730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D70730"/>
    <w:rPr>
      <w:color w:val="0000FF"/>
      <w:u w:val="single"/>
    </w:rPr>
  </w:style>
  <w:style w:type="paragraph" w:styleId="Testofumetto">
    <w:name w:val="Balloon Text"/>
    <w:basedOn w:val="Normale"/>
    <w:semiHidden/>
    <w:rsid w:val="00D70730"/>
    <w:rPr>
      <w:rFonts w:ascii="Tahoma" w:hAnsi="Tahoma" w:cs="Tahoma"/>
      <w:sz w:val="16"/>
      <w:szCs w:val="16"/>
    </w:rPr>
  </w:style>
  <w:style w:type="paragraph" w:styleId="Corpodeltesto">
    <w:name w:val="Body Text"/>
    <w:basedOn w:val="Normale"/>
    <w:rsid w:val="00D70730"/>
    <w:pPr>
      <w:jc w:val="both"/>
    </w:pPr>
    <w:rPr>
      <w:sz w:val="24"/>
    </w:rPr>
  </w:style>
  <w:style w:type="paragraph" w:customStyle="1" w:styleId="Standard">
    <w:name w:val="Standard"/>
    <w:rsid w:val="00EA0964"/>
    <w:pPr>
      <w:suppressAutoHyphens/>
      <w:autoSpaceDN w:val="0"/>
      <w:textAlignment w:val="baseline"/>
    </w:pPr>
    <w:rPr>
      <w:kern w:val="3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4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1375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4059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4</cp:revision>
  <cp:lastPrinted>2009-11-20T05:51:00Z</cp:lastPrinted>
  <dcterms:created xsi:type="dcterms:W3CDTF">2014-04-15T12:41:00Z</dcterms:created>
  <dcterms:modified xsi:type="dcterms:W3CDTF">2014-05-06T15:10:00Z</dcterms:modified>
</cp:coreProperties>
</file>