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</w:rPr>
        <w:instrText>TIME \@"d\ MMMM\ yyyy"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15 ottobre 2018</w:t>
      </w:r>
      <w:r>
        <w:rPr>
          <w:rFonts w:ascii="Arial" w:hAnsi="Arial" w:cs="Arial"/>
        </w:rPr>
        <w:fldChar w:fldCharType="end"/>
      </w:r>
    </w:p>
    <w:p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____________NUMERO_PROT.. del _____________</w:t>
      </w:r>
    </w:p>
    <w:p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prat. 13259 del 15/03/2018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  <w:p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/>
            </w:r>
          </w:p>
        </w:tc>
      </w:tr>
      <w:tr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</w:pPr>
          </w:p>
        </w:tc>
      </w:tr>
      <w:tr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Geom. MANCINI Enrico</w:t>
            </w:r>
          </w:p>
          <w:p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/>
            </w:r>
          </w:p>
        </w:tc>
      </w:tr>
    </w:tbl>
    <w:p w:rsidRDefault="009020C8" w:rsidP="009020C8">
      <w:pPr>
        <w:spacing w:before="480" w:after="4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> tipo_pratica] n. </w:t>
      </w:r>
      <w:r>
        <w:rPr>
          <w:rFonts w:ascii="Arial" w:hAnsi="Arial" w:cs="Arial"/>
          <w:b/>
          <w:sz w:val="22"/>
          <w:szCs w:val="22"/>
        </w:rPr>
        <w:t>4018</w:t>
      </w:r>
      <w:r>
        <w:rPr>
          <w:rFonts w:ascii="Arial" w:hAnsi="Arial" w:cs="Arial"/>
          <w:sz w:val="22"/>
          <w:szCs w:val="22"/>
        </w:rPr>
        <w:t> </w:t>
      </w:r>
      <w:r>
        <w:rPr>
          <w:rFonts w:ascii="Arial" w:hAnsi="Arial" w:cs="Arial"/>
          <w:sz w:val="18"/>
          <w:szCs w:val="22"/>
        </w:rPr>
        <w:t>(da citare nella risposta) </w:t>
      </w:r>
      <w:r>
        <w:rPr>
          <w:rFonts w:ascii="Arial" w:hAnsi="Arial" w:cs="Arial"/>
          <w:sz w:val="22"/>
          <w:szCs w:val="22"/>
        </w:rPr>
        <w:t>- Opere: AGIBILITA' - SEGNALAZIONE CERTIFICATA PER L'AGIBILITA' IN RIFERIMENTO ALLA CONCESSIONE EDILIZIA IN SANATORIA PROT. 27384 DEL 09/06/2007 C.E. 9545 in  –</w:t>
      </w:r>
      <w:r>
        <w:rPr>
          <w:rFonts w:ascii="Arial" w:hAnsi="Arial" w:cs="Arial"/>
          <w:bCs/>
          <w:sz w:val="22"/>
          <w:szCs w:val="22"/>
        </w:rPr>
        <w:t> </w:t>
      </w:r>
      <w:r>
        <w:rPr>
          <w:rFonts w:ascii="Arial" w:hAnsi="Arial" w:cs="Arial"/>
          <w:b/>
          <w:bCs/>
          <w:i/>
          <w:sz w:val="22"/>
          <w:szCs w:val="22"/>
          <w:u w:val="single"/>
        </w:rPr>
        <w:t>Comunicazione di avvio del procedimento SCIA IN SANATORIA art. 37 DPR 380/01 e smi </w:t>
      </w:r>
      <w:r>
        <w:rPr>
          <w:rFonts w:ascii="Arial" w:hAnsi="Arial" w:cs="Arial"/>
          <w:bCs/>
          <w:i/>
          <w:sz w:val="22"/>
          <w:szCs w:val="22"/>
          <w:u w:val="single"/>
        </w:rPr>
        <w:t>– LR 16/08  e smi - L. 241/90  e smi</w:t>
      </w:r>
    </w:p>
    <w:p w:rsidRDefault="00052898" w:rsidP="00052898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Ai sensi degli articoli 4, 5, 7 e 8 della Legge 07 agosto 1990 n. 241 e successive modificazioni, dell'art. 37 del DPR 380/01e smi e della Legge Regionale 16 giugno 2008 n. 16 e successive modificazioni, con riferimento alla Segnalazione in oggetto indicata, si comunica quanto segue.</w:t>
      </w:r>
    </w:p>
    <w:p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La pratica è stata acquisita agli atti del Comune di RAPALLO con numero di Protocollo Generale 13259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> MERGEFIELD NUMERO_PROT </w:instrTex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 e registrata presso lo Sportello Unico per l'Edilizia con numero di repertorio </w:t>
      </w:r>
      <w:r>
        <w:rPr>
          <w:rFonts w:ascii="Arial" w:hAnsi="Arial" w:cs="Arial"/>
          <w:b/>
          <w:color w:val="000000"/>
        </w:rPr>
        <w:t>4018</w:t>
      </w:r>
      <w:r>
        <w:rPr>
          <w:rFonts w:ascii="Arial" w:hAnsi="Arial" w:cs="Arial"/>
          <w:color w:val="000000"/>
        </w:rPr>
        <w:t>.</w:t>
      </w:r>
    </w:p>
    <w:p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Il Procedimento sarà trattato, per quanto di competenza comunale, dallo Sportello Unico per l'Edilizia (PEC: </w:t>
      </w:r>
      <w:r>
        <w:rPr>
          <w:rFonts w:ascii="Arial" w:hAnsi="Arial" w:cs="Arial"/>
          <w:iCs/>
        </w:rPr>
        <w:t>protocollo.comune.rapallo.ge.it</w:t>
      </w:r>
      <w:r>
        <w:rPr>
          <w:rFonts w:ascii="Arial" w:hAnsi="Arial" w:cs="Arial"/>
          <w:color w:val="000000"/>
        </w:rPr>
        <w:t>) dell'AREA RIPARTIZIONE VII – GESTIONE DEL TERRTORIO - ai sensi delle normative sopra indicate</w:t>
      </w:r>
      <w:r>
        <w:rPr>
          <w:rFonts w:ascii="Arial" w:hAnsi="Arial" w:cs="Arial"/>
        </w:rPr>
        <w:t>.</w:t>
      </w:r>
    </w:p>
    <w:p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>l Responsabile del Procedimento nominato ai sensi della L. 241/90 e smi e DPR 380/01 e smi è: </w:t>
      </w:r>
      <w:r>
        <w:rPr>
          <w:rFonts w:ascii="Arial" w:hAnsi="Arial" w:cs="Arial"/>
          <w:b/>
          <w:color w:val="000000"/>
        </w:rPr>
        <w:t/>
      </w:r>
      <w:r>
        <w:rPr>
          <w:rFonts w:ascii="Arial" w:hAnsi="Arial" w:cs="Arial"/>
          <w:snapToGrid w:val="0"/>
          <w:color w:val="000000"/>
        </w:rPr>
        <w:t>– [telefono_rup] </w:t>
      </w:r>
    </w:p>
    <w:p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L'orario di ricevimento del pubblico è il seguente: MARTEDI' E GIOVEDI' dalle 8:45 alle 12:00 – su appuntamento </w:t>
      </w:r>
    </w:p>
    <w:p w:rsidRDefault="00052898" w:rsidP="00052898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Distinti saluti.</w:t>
      </w:r>
    </w:p>
    <w:p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TIMBRO</w:t>
            </w: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</w:t>
            </w:r>
          </w:p>
          <w:p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Sportello Unico per l'Edilizia (SUE) </w:t>
            </w:r>
          </w:p>
          <w:p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Piazza Molfino 10 – III Piano</w:t>
            </w:r>
          </w:p>
          <w:p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Default="0049787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>
              <w:rPr>
                <w:rFonts w:ascii="Arial" w:hAnsi="Arial" w:cs="Arial"/>
                <w:iCs/>
                <w:color w:val="auto"/>
                <w:sz w:val="18"/>
                <w:szCs w:val="18"/>
              </w:rPr>
              <w:t> </w:t>
            </w:r>
            <w:hyperlink r:id="rId10" w:history="1">
              <w:r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Default="0049787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Default="00641A8D"/>
    <w:sectPr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76" w:rsidRDefault="00497876">
      <w:r>
        <w:separator/>
      </w:r>
    </w:p>
  </w:endnote>
  <w:endnote w:type="continuationSeparator" w:id="0">
    <w:p w:rsidR="00497876" w:rsidRDefault="0049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76" w:rsidRDefault="00497876">
      <w:r>
        <w:separator/>
      </w:r>
    </w:p>
  </w:footnote>
  <w:footnote w:type="continuationSeparator" w:id="0">
    <w:p w:rsidR="00497876" w:rsidRDefault="00497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641A8D">
    <w:pPr>
      <w:pStyle w:val="Intestazione"/>
      <w:jc w:val="center"/>
    </w:pPr>
  </w:p>
  <w:p w:rsidRDefault="005D79E5">
    <w:pPr>
      <w:pStyle w:val="Intestazione"/>
      <w:jc w:val="center"/>
    </w:pPr>
  </w:p>
  <w:p w:rsidRDefault="005D79E5" w:rsidP="005D79E5">
    <w:pPr>
      <w:pStyle w:val="Intestazione"/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Default="00384B42" w:rsidP="005F65E5">
          <w:pPr>
            <w:jc w:val="center"/>
            <w:rPr>
              <w:rFonts w:ascii="Arial" w:hAnsi="Arial" w:cs="Arial"/>
            </w:rPr>
          </w:pPr>
        </w:p>
        <w:p w:rsidRDefault="005F65E5" w:rsidP="005F65E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(GENOVA) 16035 </w:t>
          </w:r>
        </w:p>
        <w:p w:rsidRDefault="005F65E5" w:rsidP="005F65E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Molfino 10 – III Piano</w:t>
          </w:r>
        </w:p>
        <w:p w:rsidRDefault="005F65E5" w:rsidP="005F65E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Telefono: 0185.6801</w:t>
          </w:r>
        </w:p>
        <w:p w:rsidRDefault="00497876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Default="00497876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Default="005D79E5" w:rsidP="005D79E5">
    <w:pPr>
      <w:pStyle w:val="Intestazione"/>
    </w:pPr>
  </w:p>
  <w:p w:rsidRDefault="00641A8D">
    <w:pPr>
      <w:widowControl w:val="0"/>
      <w:jc w:val="center"/>
      <w:rPr>
        <w:rFonts w:ascii="Arial" w:hAnsi="Arial" w:cs="Arial"/>
        <w:b/>
        <w:i/>
      </w:rPr>
    </w:pPr>
  </w:p>
  <w:p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52898"/>
    <w:rsid w:val="001336EA"/>
    <w:rsid w:val="00186C2B"/>
    <w:rsid w:val="00296139"/>
    <w:rsid w:val="00384B42"/>
    <w:rsid w:val="00497876"/>
    <w:rsid w:val="005D79E5"/>
    <w:rsid w:val="005F65E5"/>
    <w:rsid w:val="00641A8D"/>
    <w:rsid w:val="007A6FCB"/>
    <w:rsid w:val="007A7B7C"/>
    <w:rsid w:val="009020C8"/>
    <w:rsid w:val="009A6663"/>
    <w:rsid w:val="00A673BC"/>
    <w:rsid w:val="00B16024"/>
    <w:rsid w:val="00DA2766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591C-8B3E-4F0D-B172-F4A9FAD4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Rosaura Sancineto</cp:lastModifiedBy>
  <cp:revision>3</cp:revision>
  <cp:lastPrinted>2010-04-08T12:35:00Z</cp:lastPrinted>
  <dcterms:created xsi:type="dcterms:W3CDTF">2018-10-15T09:59:00Z</dcterms:created>
  <dcterms:modified xsi:type="dcterms:W3CDTF">2018-10-15T10:00:00Z</dcterms:modified>
  <dc:language>it-IT</dc:language>
</cp:coreProperties>
</file>