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5E" w:rsidRPr="006A3B4E" w:rsidRDefault="00AC48C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251657728">
            <v:imagedata r:id="rId5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[protocollo]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="00AC48CA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Prat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[numero]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[data_rilascio_commissione]</w:t>
      </w:r>
      <w:r w:rsidR="00AC48CA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 xml:space="preserve">€ </w:t>
      </w:r>
      <w:r w:rsidR="00472558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91305E" w:rsidRPr="006A3B4E" w:rsidRDefault="00472558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Vista l’istanza presentata in data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[data_protocollo]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da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RICHIEDENTI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[elenco_richiedenti]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con allegato progetto costituito da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**** elaborati grafici, redatto da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PROGETTISTI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[elenco_progettisti]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, per l’accertamento di conformità </w:t>
      </w:r>
      <w:r w:rsidRPr="006A3B4E">
        <w:rPr>
          <w:noProof/>
          <w:sz w:val="22"/>
          <w:szCs w:val="22"/>
        </w:rPr>
        <w:t xml:space="preserve">relativo a lavori di </w:t>
      </w:r>
      <w:r w:rsidR="00AC48CA"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OGGETTO </w:instrText>
      </w:r>
      <w:r w:rsidR="00AC48CA"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[oggetto]</w:t>
      </w:r>
      <w:r w:rsidR="00AC48CA"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 </w:t>
      </w:r>
      <w:r w:rsidRPr="006A3B4E">
        <w:rPr>
          <w:sz w:val="22"/>
          <w:szCs w:val="22"/>
        </w:rPr>
        <w:t>ubicati in Sanremo</w:t>
      </w:r>
      <w:r w:rsidRPr="006A3B4E">
        <w:rPr>
          <w:noProof/>
          <w:sz w:val="22"/>
          <w:szCs w:val="22"/>
        </w:rPr>
        <w:t xml:space="preserve">, </w:t>
      </w:r>
      <w:r w:rsidR="00AC48CA" w:rsidRPr="006A3B4E">
        <w:rPr>
          <w:noProof/>
          <w:sz w:val="22"/>
          <w:szCs w:val="22"/>
        </w:rPr>
        <w:fldChar w:fldCharType="begin"/>
      </w:r>
      <w:r w:rsidRPr="006A3B4E">
        <w:rPr>
          <w:noProof/>
          <w:sz w:val="22"/>
          <w:szCs w:val="22"/>
        </w:rPr>
        <w:instrText xml:space="preserve"> MERGEFIELD UBICAZIONE </w:instrText>
      </w:r>
      <w:r w:rsidR="00AC48CA" w:rsidRPr="006A3B4E">
        <w:rPr>
          <w:noProof/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[ubicazione]</w:t>
      </w:r>
      <w:r w:rsidR="00AC48CA" w:rsidRPr="006A3B4E">
        <w:rPr>
          <w:noProof/>
          <w:sz w:val="22"/>
          <w:szCs w:val="22"/>
        </w:rPr>
        <w:fldChar w:fldCharType="end"/>
      </w:r>
      <w:r w:rsidRPr="006A3B4E">
        <w:rPr>
          <w:noProof/>
          <w:sz w:val="22"/>
          <w:szCs w:val="22"/>
        </w:rPr>
        <w:t xml:space="preserve">, </w:t>
      </w:r>
      <w:r w:rsidRPr="006A3B4E">
        <w:rPr>
          <w:sz w:val="22"/>
          <w:szCs w:val="22"/>
        </w:rPr>
        <w:t xml:space="preserve">sull'area identificata al catasto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[elenco_ct]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RIF_CATASTO_URB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[elenco_cu]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  <w:r w:rsidRPr="006A3B4E">
        <w:rPr>
          <w:noProof/>
          <w:sz w:val="22"/>
          <w:szCs w:val="22"/>
        </w:rPr>
        <w:t xml:space="preserve"> 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="00AC48CA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AC48CA" w:rsidRPr="006A3B4E">
        <w:rPr>
          <w:sz w:val="22"/>
          <w:szCs w:val="22"/>
        </w:rPr>
        <w:fldChar w:fldCharType="separate"/>
      </w:r>
      <w:r w:rsidR="00472558">
        <w:rPr>
          <w:noProof/>
          <w:sz w:val="22"/>
          <w:szCs w:val="22"/>
        </w:rPr>
        <w:t>[data_rilascio_commissione]</w:t>
      </w:r>
      <w:r w:rsidR="00AC48CA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</w:t>
      </w:r>
      <w:r w:rsidR="006429E7" w:rsidRPr="006429E7">
        <w:rPr>
          <w:i/>
          <w:sz w:val="22"/>
          <w:szCs w:val="22"/>
        </w:rPr>
        <w:t>[</w:t>
      </w:r>
      <w:proofErr w:type="spellStart"/>
      <w:r w:rsidR="006429E7" w:rsidRPr="006429E7">
        <w:rPr>
          <w:i/>
          <w:sz w:val="22"/>
          <w:szCs w:val="22"/>
        </w:rPr>
        <w:t>responsabile_procedimento</w:t>
      </w:r>
      <w:proofErr w:type="spellEnd"/>
      <w:r w:rsidR="006429E7" w:rsidRPr="006429E7">
        <w:rPr>
          <w:i/>
          <w:sz w:val="22"/>
          <w:szCs w:val="22"/>
        </w:rPr>
        <w:t>]</w:t>
      </w:r>
      <w:r w:rsidR="006429E7">
        <w:rPr>
          <w:i/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formulata in data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quietanza </w:t>
      </w:r>
      <w:proofErr w:type="spellStart"/>
      <w:r w:rsidRPr="006A3B4E">
        <w:rPr>
          <w:sz w:val="22"/>
          <w:szCs w:val="22"/>
        </w:rPr>
        <w:t>n°</w:t>
      </w:r>
      <w:proofErr w:type="spellEnd"/>
      <w:r w:rsidRPr="006A3B4E">
        <w:rPr>
          <w:sz w:val="22"/>
          <w:szCs w:val="22"/>
        </w:rPr>
        <w:t xml:space="preserve">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</w:t>
      </w:r>
      <w:proofErr w:type="spellStart"/>
      <w:r w:rsidR="0012047A" w:rsidRPr="006A3B4E">
        <w:rPr>
          <w:sz w:val="22"/>
          <w:szCs w:val="22"/>
        </w:rPr>
        <w:t>ss.mm.</w:t>
      </w:r>
      <w:proofErr w:type="spellEnd"/>
      <w:r w:rsidR="0012047A" w:rsidRPr="006A3B4E">
        <w:rPr>
          <w:sz w:val="22"/>
          <w:szCs w:val="22"/>
        </w:rPr>
        <w:t xml:space="preserve"> e </w:t>
      </w:r>
      <w:proofErr w:type="spellStart"/>
      <w:r w:rsidR="0012047A" w:rsidRPr="006A3B4E">
        <w:rPr>
          <w:sz w:val="22"/>
          <w:szCs w:val="22"/>
        </w:rPr>
        <w:t>ii</w:t>
      </w:r>
      <w:proofErr w:type="spellEnd"/>
      <w:r w:rsidR="0012047A" w:rsidRPr="006A3B4E">
        <w:rPr>
          <w:sz w:val="22"/>
          <w:szCs w:val="22"/>
        </w:rPr>
        <w:t>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Ritenuto l'intervento ammissibile anche alla luce delle indicazioni del Piano Territoriale di Coordinamento Paesistico approvato ai sensi della </w:t>
      </w:r>
      <w:proofErr w:type="spellStart"/>
      <w:r w:rsidRPr="006A3B4E">
        <w:rPr>
          <w:sz w:val="22"/>
          <w:szCs w:val="22"/>
        </w:rPr>
        <w:t>L.R.</w:t>
      </w:r>
      <w:proofErr w:type="spellEnd"/>
      <w:r w:rsidRPr="006A3B4E">
        <w:rPr>
          <w:sz w:val="22"/>
          <w:szCs w:val="22"/>
        </w:rPr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 w:rsidRPr="006A3B4E">
        <w:rPr>
          <w:sz w:val="22"/>
          <w:szCs w:val="22"/>
        </w:rPr>
        <w:t>vegetazionali</w:t>
      </w:r>
      <w:proofErr w:type="spellEnd"/>
      <w:r w:rsidRPr="006A3B4E">
        <w:rPr>
          <w:sz w:val="22"/>
          <w:szCs w:val="22"/>
        </w:rPr>
        <w:t xml:space="preserve"> che per quanto attiene l'impiego dei materiali e le modalità esecutive, di </w:t>
      </w:r>
      <w:proofErr w:type="spellStart"/>
      <w:r w:rsidRPr="006A3B4E">
        <w:rPr>
          <w:sz w:val="22"/>
          <w:szCs w:val="22"/>
        </w:rPr>
        <w:t>talchè</w:t>
      </w:r>
      <w:proofErr w:type="spellEnd"/>
      <w:r w:rsidRPr="006A3B4E">
        <w:rPr>
          <w:sz w:val="22"/>
          <w:szCs w:val="22"/>
        </w:rPr>
        <w:t xml:space="preserve"> risulta ammissibile anche alla luce delle indicazioni del succitato </w:t>
      </w:r>
      <w:proofErr w:type="spellStart"/>
      <w:r w:rsidRPr="006A3B4E">
        <w:rPr>
          <w:sz w:val="22"/>
          <w:szCs w:val="22"/>
        </w:rPr>
        <w:t>P.T.C.P.</w:t>
      </w:r>
      <w:proofErr w:type="spellEnd"/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5E7EC1">
      <w:pPr>
        <w:numPr>
          <w:ilvl w:val="0"/>
          <w:numId w:val="4"/>
        </w:numPr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</w:t>
      </w:r>
      <w:proofErr w:type="spellStart"/>
      <w:r w:rsidR="005E7EC1" w:rsidRPr="006A3B4E">
        <w:rPr>
          <w:sz w:val="22"/>
          <w:szCs w:val="22"/>
        </w:rPr>
        <w:t>ss.mm.</w:t>
      </w:r>
      <w:proofErr w:type="spellEnd"/>
      <w:r w:rsidR="005E7EC1" w:rsidRPr="006A3B4E">
        <w:rPr>
          <w:sz w:val="22"/>
          <w:szCs w:val="22"/>
        </w:rPr>
        <w:t xml:space="preserve"> e </w:t>
      </w:r>
      <w:proofErr w:type="spellStart"/>
      <w:r w:rsidR="005E7EC1" w:rsidRPr="006A3B4E">
        <w:rPr>
          <w:sz w:val="22"/>
          <w:szCs w:val="22"/>
        </w:rPr>
        <w:t>ii</w:t>
      </w:r>
      <w:proofErr w:type="spellEnd"/>
      <w:r w:rsidR="005E7EC1" w:rsidRPr="006A3B4E">
        <w:rPr>
          <w:sz w:val="22"/>
          <w:szCs w:val="22"/>
        </w:rPr>
        <w:t>. recante norme per la disciplina dell’attività edilizia</w:t>
      </w:r>
    </w:p>
    <w:p w:rsidR="0091305E" w:rsidRPr="006A3B4E" w:rsidRDefault="0091305E" w:rsidP="005E7EC1">
      <w:pPr>
        <w:numPr>
          <w:ilvl w:val="0"/>
          <w:numId w:val="4"/>
        </w:numPr>
        <w:rPr>
          <w:sz w:val="22"/>
          <w:szCs w:val="22"/>
        </w:rPr>
      </w:pPr>
      <w:r w:rsidRPr="006A3B4E">
        <w:rPr>
          <w:sz w:val="22"/>
          <w:szCs w:val="22"/>
        </w:rPr>
        <w:t>Il DPR n°380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A ****</w:t>
      </w:r>
      <w:r w:rsidR="0091305E" w:rsidRPr="006A3B4E">
        <w:rPr>
          <w:sz w:val="22"/>
          <w:szCs w:val="22"/>
        </w:rPr>
        <w:t xml:space="preserve"> il permesso a costruire per l'esecuzione dei lavori sopracitati,  avendone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1B143B" w:rsidRPr="006A3B4E" w:rsidRDefault="001B143B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******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Eventuali opere eseguite in difformità ed in variante dal presente permesso di costruire saranno sanzionate ai sensi del Titolo V della Legge Regionale n. 16 del 06 giugno 2008 e </w:t>
      </w:r>
      <w:proofErr w:type="spellStart"/>
      <w:r w:rsidRPr="006A3B4E">
        <w:rPr>
          <w:sz w:val="22"/>
          <w:szCs w:val="22"/>
        </w:rPr>
        <w:t>ss.mm.</w:t>
      </w:r>
      <w:proofErr w:type="spellEnd"/>
      <w:r w:rsidRPr="006A3B4E">
        <w:rPr>
          <w:sz w:val="22"/>
          <w:szCs w:val="22"/>
        </w:rPr>
        <w:t xml:space="preserve"> e </w:t>
      </w:r>
      <w:proofErr w:type="spellStart"/>
      <w:r w:rsidRPr="006A3B4E">
        <w:rPr>
          <w:sz w:val="22"/>
          <w:szCs w:val="22"/>
        </w:rPr>
        <w:t>ii</w:t>
      </w:r>
      <w:proofErr w:type="spellEnd"/>
      <w:r w:rsidRPr="006A3B4E">
        <w:rPr>
          <w:sz w:val="22"/>
          <w:szCs w:val="22"/>
        </w:rPr>
        <w:t>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  <w:t>IL DIRIGENTE SETTORE TERRITORIO</w:t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Pr="006A3B4E">
        <w:rPr>
          <w:sz w:val="22"/>
          <w:szCs w:val="22"/>
        </w:rPr>
        <w:tab/>
      </w:r>
      <w:r w:rsidR="00480743">
        <w:rPr>
          <w:sz w:val="22"/>
          <w:szCs w:val="22"/>
        </w:rPr>
        <w:t>[dirigente</w:t>
      </w:r>
      <w:bookmarkStart w:id="0" w:name="_GoBack"/>
      <w:bookmarkEnd w:id="0"/>
      <w:r w:rsidR="00480743">
        <w:rPr>
          <w:sz w:val="22"/>
          <w:szCs w:val="22"/>
        </w:rPr>
        <w:t>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05E"/>
    <w:rsid w:val="000722D3"/>
    <w:rsid w:val="0012047A"/>
    <w:rsid w:val="001415E5"/>
    <w:rsid w:val="00180E06"/>
    <w:rsid w:val="001B143B"/>
    <w:rsid w:val="00273AB4"/>
    <w:rsid w:val="00472558"/>
    <w:rsid w:val="00480743"/>
    <w:rsid w:val="005217E9"/>
    <w:rsid w:val="005E7EC1"/>
    <w:rsid w:val="006429E7"/>
    <w:rsid w:val="006A3B4E"/>
    <w:rsid w:val="00780191"/>
    <w:rsid w:val="007A275C"/>
    <w:rsid w:val="008B7759"/>
    <w:rsid w:val="0091305E"/>
    <w:rsid w:val="009B18D3"/>
    <w:rsid w:val="00AC48CA"/>
    <w:rsid w:val="00B82CEF"/>
    <w:rsid w:val="00CC636C"/>
    <w:rsid w:val="00CC71A2"/>
    <w:rsid w:val="00DC519A"/>
    <w:rsid w:val="00F8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Digiu</cp:lastModifiedBy>
  <cp:revision>4</cp:revision>
  <cp:lastPrinted>2003-07-03T10:07:00Z</cp:lastPrinted>
  <dcterms:created xsi:type="dcterms:W3CDTF">2013-12-04T06:14:00Z</dcterms:created>
  <dcterms:modified xsi:type="dcterms:W3CDTF">2015-11-25T15:23:00Z</dcterms:modified>
</cp:coreProperties>
</file>