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6A" w:rsidRDefault="006E7D6A" w:rsidP="006E7D6A">
      <w:pPr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B53621" w:rsidRDefault="006105C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B53621" w:rsidRDefault="00B53621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B53621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 w:rsidP="00CB21A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B5362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CB21A8" w:rsidRDefault="00CB21A8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</w:t>
      </w:r>
      <w:r w:rsidR="00B84D93">
        <w:rPr>
          <w:rFonts w:ascii="Verdana" w:hAnsi="Verdana" w:cs="Verdana"/>
          <w:sz w:val="18"/>
          <w:szCs w:val="18"/>
        </w:rPr>
        <w:t>,</w:t>
      </w:r>
      <w:r w:rsidRPr="006E7D6A">
        <w:rPr>
          <w:rFonts w:ascii="Verdana" w:hAnsi="Verdana" w:cs="Verdana"/>
          <w:sz w:val="18"/>
          <w:szCs w:val="18"/>
        </w:rPr>
        <w:t xml:space="preserve">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B53621" w:rsidRDefault="006105CB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B53621" w:rsidRDefault="00B53621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8B3843" w:rsidRPr="008B3843" w:rsidRDefault="006105CB" w:rsidP="008B3843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color w:val="auto"/>
          <w:sz w:val="18"/>
          <w:szCs w:val="18"/>
          <w:lang w:eastAsia="it-IT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8B3843">
        <w:rPr>
          <w:rFonts w:ascii="Verdana" w:hAnsi="Verdana" w:cs="Verdana"/>
          <w:sz w:val="18"/>
          <w:szCs w:val="18"/>
        </w:rPr>
        <w:t xml:space="preserve"> </w:t>
      </w:r>
      <w:r w:rsidR="00CB21A8">
        <w:rPr>
          <w:rFonts w:ascii="Verdana" w:hAnsi="Verdana" w:cs="Verdana"/>
          <w:sz w:val="18"/>
          <w:szCs w:val="18"/>
        </w:rPr>
        <w:t>-</w:t>
      </w:r>
      <w:r w:rsidR="008B3843">
        <w:rPr>
          <w:rFonts w:ascii="Verdana" w:hAnsi="Verdana" w:cs="Verdana"/>
          <w:sz w:val="18"/>
          <w:szCs w:val="18"/>
        </w:rPr>
        <w:t xml:space="preserve"> </w:t>
      </w:r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[</w:t>
      </w:r>
      <w:proofErr w:type="spellStart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pos_archivio</w:t>
      </w:r>
      <w:proofErr w:type="spellEnd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]</w:t>
      </w:r>
    </w:p>
    <w:p w:rsidR="00B53621" w:rsidRDefault="00B53621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</w:p>
    <w:p w:rsidR="00CB21A8" w:rsidRPr="00CB21A8" w:rsidRDefault="00CB21A8" w:rsidP="00CB21A8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 riferimento alla comunicazione ai sensi dell’art. 48 L.R. 16/2008 in oggetto, pervenuta a prot. n° [protocollo] in data [</w:t>
      </w:r>
      <w:proofErr w:type="spellStart"/>
      <w:r>
        <w:rPr>
          <w:rFonts w:ascii="Verdana" w:hAnsi="Verdana" w:cs="Verdana"/>
          <w:sz w:val="18"/>
          <w:szCs w:val="18"/>
        </w:rPr>
        <w:t>data_protocollo</w:t>
      </w:r>
      <w:proofErr w:type="spellEnd"/>
      <w:r>
        <w:rPr>
          <w:rFonts w:ascii="Verdana" w:hAnsi="Verdana" w:cs="Verdana"/>
          <w:sz w:val="18"/>
          <w:szCs w:val="18"/>
        </w:rPr>
        <w:t xml:space="preserve">] da parte di </w:t>
      </w:r>
      <w:r w:rsidRPr="00683996">
        <w:rPr>
          <w:rFonts w:ascii="Verdana" w:hAnsi="Verdana"/>
          <w:sz w:val="18"/>
          <w:szCs w:val="18"/>
        </w:rPr>
        <w:t>[</w:t>
      </w:r>
      <w:proofErr w:type="spellStart"/>
      <w:proofErr w:type="gramStart"/>
      <w:r w:rsidRPr="00683996">
        <w:rPr>
          <w:rFonts w:ascii="Verdana" w:hAnsi="Verdana"/>
          <w:sz w:val="18"/>
          <w:szCs w:val="18"/>
        </w:rPr>
        <w:t>richiedenti.nominativo</w:t>
      </w:r>
      <w:proofErr w:type="gramEnd"/>
      <w:r w:rsidRPr="00683996">
        <w:rPr>
          <w:rFonts w:ascii="Verdana" w:hAnsi="Verdana"/>
          <w:sz w:val="18"/>
          <w:szCs w:val="18"/>
        </w:rPr>
        <w:t>;block</w:t>
      </w:r>
      <w:proofErr w:type="spellEnd"/>
      <w:r w:rsidRPr="00683996">
        <w:rPr>
          <w:rFonts w:ascii="Verdana" w:hAnsi="Verdana"/>
          <w:sz w:val="18"/>
          <w:szCs w:val="18"/>
        </w:rPr>
        <w:t>=</w:t>
      </w:r>
      <w:proofErr w:type="spellStart"/>
      <w:r w:rsidRPr="00683996">
        <w:rPr>
          <w:rFonts w:ascii="Verdana" w:hAnsi="Verdana"/>
          <w:sz w:val="18"/>
          <w:szCs w:val="18"/>
        </w:rPr>
        <w:t>tbs:p</w:t>
      </w:r>
      <w:proofErr w:type="spellEnd"/>
      <w:r w:rsidRPr="00683996">
        <w:rPr>
          <w:rFonts w:ascii="Verdana" w:hAnsi="Verdana"/>
          <w:sz w:val="18"/>
          <w:szCs w:val="18"/>
        </w:rPr>
        <w:t>] nato a [</w:t>
      </w:r>
      <w:proofErr w:type="spellStart"/>
      <w:r w:rsidRPr="00683996">
        <w:rPr>
          <w:rFonts w:ascii="Verdana" w:hAnsi="Verdana"/>
          <w:sz w:val="18"/>
          <w:szCs w:val="18"/>
        </w:rPr>
        <w:t>richiedenti.comunato</w:t>
      </w:r>
      <w:proofErr w:type="spellEnd"/>
      <w:r w:rsidRPr="00683996">
        <w:rPr>
          <w:rFonts w:ascii="Verdana" w:hAnsi="Verdana"/>
          <w:sz w:val="18"/>
          <w:szCs w:val="18"/>
        </w:rPr>
        <w:t>] ([</w:t>
      </w:r>
      <w:proofErr w:type="spellStart"/>
      <w:r w:rsidRPr="00683996">
        <w:rPr>
          <w:rFonts w:ascii="Verdana" w:hAnsi="Verdana"/>
          <w:sz w:val="18"/>
          <w:szCs w:val="18"/>
        </w:rPr>
        <w:t>richiedenti.provnato</w:t>
      </w:r>
      <w:proofErr w:type="spellEnd"/>
      <w:r w:rsidRPr="00683996">
        <w:rPr>
          <w:rFonts w:ascii="Verdana" w:hAnsi="Verdana"/>
          <w:sz w:val="18"/>
          <w:szCs w:val="18"/>
        </w:rPr>
        <w:t>])</w:t>
      </w:r>
      <w:r>
        <w:rPr>
          <w:rFonts w:ascii="Verdana" w:hAnsi="Verdana"/>
          <w:sz w:val="18"/>
          <w:szCs w:val="18"/>
        </w:rPr>
        <w:t xml:space="preserve"> in data [</w:t>
      </w:r>
      <w:proofErr w:type="spellStart"/>
      <w:r>
        <w:rPr>
          <w:rFonts w:ascii="Verdana" w:hAnsi="Verdana"/>
          <w:sz w:val="18"/>
          <w:szCs w:val="18"/>
        </w:rPr>
        <w:t>richiedenti.datanato</w:t>
      </w:r>
      <w:proofErr w:type="spellEnd"/>
      <w:r>
        <w:rPr>
          <w:rFonts w:ascii="Verdana" w:hAnsi="Verdana"/>
          <w:sz w:val="18"/>
          <w:szCs w:val="18"/>
        </w:rPr>
        <w:t xml:space="preserve">], e </w:t>
      </w:r>
      <w:r w:rsidRPr="006A02CD">
        <w:rPr>
          <w:rFonts w:ascii="Verdana" w:hAnsi="Verdana"/>
          <w:sz w:val="18"/>
          <w:szCs w:val="18"/>
        </w:rPr>
        <w:t>residente in</w:t>
      </w:r>
      <w:r>
        <w:rPr>
          <w:rFonts w:ascii="Verdana" w:hAnsi="Verdana"/>
          <w:sz w:val="18"/>
          <w:szCs w:val="18"/>
        </w:rPr>
        <w:t xml:space="preserve"> </w:t>
      </w:r>
      <w:r w:rsidRPr="006A02CD">
        <w:rPr>
          <w:rFonts w:ascii="Verdana" w:hAnsi="Verdana"/>
          <w:sz w:val="18"/>
          <w:szCs w:val="18"/>
        </w:rPr>
        <w:t>[</w:t>
      </w:r>
      <w:proofErr w:type="spellStart"/>
      <w:r w:rsidRPr="006A02CD">
        <w:rPr>
          <w:rFonts w:ascii="Verdana" w:hAnsi="Verdana"/>
          <w:sz w:val="18"/>
          <w:szCs w:val="18"/>
        </w:rPr>
        <w:t>richiedenti.</w:t>
      </w:r>
      <w:r>
        <w:rPr>
          <w:rFonts w:ascii="Verdana" w:hAnsi="Verdana"/>
          <w:sz w:val="18"/>
          <w:szCs w:val="18"/>
        </w:rPr>
        <w:t>comune</w:t>
      </w:r>
      <w:proofErr w:type="spellEnd"/>
      <w:r w:rsidRPr="006A02CD">
        <w:rPr>
          <w:rFonts w:ascii="Verdana" w:hAnsi="Verdana"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>,</w:t>
      </w:r>
      <w:r w:rsidRPr="006A02CD">
        <w:rPr>
          <w:rFonts w:ascii="Verdana" w:hAnsi="Verdana"/>
          <w:sz w:val="18"/>
          <w:szCs w:val="18"/>
        </w:rPr>
        <w:t xml:space="preserve"> [</w:t>
      </w:r>
      <w:proofErr w:type="spellStart"/>
      <w:r w:rsidRPr="006A02CD">
        <w:rPr>
          <w:rFonts w:ascii="Verdana" w:hAnsi="Verdana"/>
          <w:sz w:val="18"/>
          <w:szCs w:val="18"/>
        </w:rPr>
        <w:t>richiedenti.indirizzo</w:t>
      </w:r>
      <w:proofErr w:type="spellEnd"/>
      <w:r w:rsidRPr="006A02CD">
        <w:rPr>
          <w:rFonts w:ascii="Verdana" w:hAnsi="Verdan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>: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CB21A8" w:rsidP="00CB21A8">
      <w:pPr>
        <w:pStyle w:val="Corpodeltesto3"/>
        <w:numPr>
          <w:ilvl w:val="0"/>
          <w:numId w:val="4"/>
        </w:numPr>
        <w:spacing w:line="25" w:lineRule="atLeast"/>
        <w:ind w:left="851" w:right="0" w:hanging="284"/>
        <w:rPr>
          <w:szCs w:val="18"/>
        </w:rPr>
      </w:pPr>
      <w:r>
        <w:rPr>
          <w:szCs w:val="18"/>
        </w:rPr>
        <w:t>Visti gli allegati tecnici a firma [</w:t>
      </w:r>
      <w:proofErr w:type="spellStart"/>
      <w:r>
        <w:rPr>
          <w:szCs w:val="18"/>
        </w:rPr>
        <w:t>elenco_progettisti</w:t>
      </w:r>
      <w:proofErr w:type="spellEnd"/>
      <w:r>
        <w:rPr>
          <w:szCs w:val="18"/>
        </w:rPr>
        <w:t>];</w:t>
      </w:r>
    </w:p>
    <w:p w:rsidR="00CB21A8" w:rsidRDefault="00CB21A8" w:rsidP="00CB21A8">
      <w:pPr>
        <w:pStyle w:val="Corpodeltesto3"/>
        <w:numPr>
          <w:ilvl w:val="0"/>
          <w:numId w:val="4"/>
        </w:numPr>
        <w:spacing w:line="25" w:lineRule="atLeast"/>
        <w:ind w:left="851" w:right="0" w:hanging="284"/>
        <w:rPr>
          <w:szCs w:val="18"/>
        </w:rPr>
      </w:pPr>
      <w:r>
        <w:rPr>
          <w:szCs w:val="18"/>
        </w:rPr>
        <w:t xml:space="preserve">Considerato che il richiedente ha provveduto al versamento delle sanzioni previste dall’art. 48 L.R. 16/2008, determinate ai sensi dello stesso art. 48 L.R. 16/2008 e della D.G.C. </w:t>
      </w:r>
      <w:r>
        <w:rPr>
          <w:rFonts w:cs="Arial"/>
          <w:szCs w:val="18"/>
        </w:rPr>
        <w:t>181/2010;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CB21A8" w:rsidRDefault="00CB21A8" w:rsidP="00CB21A8">
      <w:pPr>
        <w:ind w:firstLine="426"/>
        <w:jc w:val="both"/>
        <w:rPr>
          <w:rFonts w:ascii="Verdana" w:hAnsi="Verdana" w:cs="Arial"/>
          <w:sz w:val="18"/>
          <w:szCs w:val="18"/>
        </w:rPr>
      </w:pPr>
      <w:r w:rsidRPr="00D73980">
        <w:rPr>
          <w:rFonts w:ascii="Verdana" w:hAnsi="Verdana" w:cs="Arial"/>
          <w:sz w:val="18"/>
          <w:szCs w:val="18"/>
        </w:rPr>
        <w:t xml:space="preserve">Per quanto sopra, </w:t>
      </w:r>
      <w:r>
        <w:rPr>
          <w:rFonts w:ascii="Verdana" w:hAnsi="Verdana" w:cs="Arial"/>
          <w:sz w:val="18"/>
          <w:szCs w:val="18"/>
        </w:rPr>
        <w:t xml:space="preserve">verificata la completezza della documentazione presentata, </w:t>
      </w:r>
      <w:r w:rsidRPr="00D73980">
        <w:rPr>
          <w:rFonts w:ascii="Verdana" w:hAnsi="Verdana" w:cs="Arial"/>
          <w:sz w:val="18"/>
          <w:szCs w:val="18"/>
        </w:rPr>
        <w:t xml:space="preserve">si certifica l'avvenuta </w:t>
      </w:r>
      <w:r>
        <w:rPr>
          <w:rFonts w:ascii="Verdana" w:hAnsi="Verdana" w:cs="Arial"/>
          <w:sz w:val="18"/>
          <w:szCs w:val="18"/>
        </w:rPr>
        <w:t>regolarizzazione amministrativa</w:t>
      </w:r>
      <w:r w:rsidRPr="00D73980">
        <w:rPr>
          <w:rFonts w:ascii="Verdana" w:hAnsi="Verdana" w:cs="Arial"/>
          <w:sz w:val="18"/>
          <w:szCs w:val="18"/>
        </w:rPr>
        <w:t xml:space="preserve"> ai sensi dell'art. 48 </w:t>
      </w:r>
      <w:r>
        <w:rPr>
          <w:rFonts w:ascii="Verdana" w:hAnsi="Verdana" w:cs="Arial"/>
          <w:sz w:val="18"/>
          <w:szCs w:val="18"/>
        </w:rPr>
        <w:t>L.R. 16/2008 degli immobili in oggetto</w:t>
      </w:r>
      <w:r w:rsidRPr="00D73980">
        <w:rPr>
          <w:rFonts w:ascii="Verdana" w:hAnsi="Verdana" w:cs="Arial"/>
          <w:sz w:val="18"/>
          <w:szCs w:val="18"/>
        </w:rPr>
        <w:t xml:space="preserve">, e si ritorna </w:t>
      </w:r>
      <w:r>
        <w:rPr>
          <w:rFonts w:ascii="Verdana" w:hAnsi="Verdana" w:cs="Arial"/>
          <w:sz w:val="18"/>
          <w:szCs w:val="18"/>
        </w:rPr>
        <w:t xml:space="preserve">vistata </w:t>
      </w:r>
      <w:r w:rsidRPr="00D73980">
        <w:rPr>
          <w:rFonts w:ascii="Verdana" w:hAnsi="Verdana" w:cs="Arial"/>
          <w:sz w:val="18"/>
          <w:szCs w:val="18"/>
        </w:rPr>
        <w:t xml:space="preserve">una copia </w:t>
      </w:r>
      <w:r>
        <w:rPr>
          <w:rFonts w:ascii="Verdana" w:hAnsi="Verdana" w:cs="Arial"/>
          <w:sz w:val="18"/>
          <w:szCs w:val="18"/>
        </w:rPr>
        <w:t>di:</w:t>
      </w:r>
    </w:p>
    <w:p w:rsidR="00CB21A8" w:rsidRPr="00CB21A8" w:rsidRDefault="00CB21A8" w:rsidP="00CB21A8">
      <w:pPr>
        <w:pStyle w:val="Paragrafoelenco"/>
        <w:numPr>
          <w:ilvl w:val="0"/>
          <w:numId w:val="6"/>
        </w:numPr>
        <w:ind w:left="851" w:hanging="284"/>
        <w:jc w:val="both"/>
        <w:rPr>
          <w:rFonts w:ascii="Verdana" w:hAnsi="Verdana" w:cs="Arial"/>
          <w:sz w:val="18"/>
          <w:szCs w:val="18"/>
        </w:rPr>
      </w:pPr>
    </w:p>
    <w:p w:rsidR="00B53621" w:rsidRDefault="00B53621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B53621" w:rsidRDefault="006105CB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B53621" w:rsidRDefault="006105CB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B53621" w:rsidRDefault="006105CB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351869" w:rsidRDefault="00351869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sectPr w:rsidR="00351869" w:rsidSect="00177EF5">
      <w:headerReference w:type="first" r:id="rId8"/>
      <w:pgSz w:w="11906" w:h="16838"/>
      <w:pgMar w:top="1094" w:right="1134" w:bottom="1134" w:left="1134" w:header="72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F78" w:rsidRDefault="00385F78">
      <w:r>
        <w:separator/>
      </w:r>
    </w:p>
  </w:endnote>
  <w:endnote w:type="continuationSeparator" w:id="0">
    <w:p w:rsidR="00385F78" w:rsidRDefault="0038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F78" w:rsidRDefault="00385F78">
      <w:r>
        <w:separator/>
      </w:r>
    </w:p>
  </w:footnote>
  <w:footnote w:type="continuationSeparator" w:id="0">
    <w:p w:rsidR="00385F78" w:rsidRDefault="0038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EF5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hAnsi="Verdana" w:cs="Verdana"/>
        <w:b/>
        <w:noProof/>
        <w:spacing w:val="156"/>
        <w:sz w:val="46"/>
        <w:lang w:eastAsia="it-IT"/>
      </w:rPr>
      <w:drawing>
        <wp:anchor distT="0" distB="0" distL="114935" distR="114935" simplePos="0" relativeHeight="251660288" behindDoc="1" locked="0" layoutInCell="1" allowOverlap="1" wp14:anchorId="78390593" wp14:editId="3E97CBCB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7EF5" w:rsidRPr="009D44FD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 xml:space="preserve">         </w:t>
    </w:r>
    <w:r>
      <w:rPr>
        <w:rFonts w:ascii="Verdana" w:eastAsia="Verdana" w:hAnsi="Verdana" w:cs="Verdana"/>
        <w:i/>
      </w:rPr>
      <w:t xml:space="preserve">  </w:t>
    </w:r>
    <w:r>
      <w:rPr>
        <w:rFonts w:ascii="Verdana" w:hAnsi="Verdana" w:cs="Verdana"/>
        <w:i/>
      </w:rPr>
      <w:t>C.A.P. 16032</w:t>
    </w:r>
  </w:p>
  <w:p w:rsidR="00177EF5" w:rsidRDefault="00177EF5" w:rsidP="00177EF5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   </w:t>
    </w:r>
    <w:r>
      <w:rPr>
        <w:rFonts w:ascii="Verdana" w:hAnsi="Verdana" w:cs="Verdana"/>
        <w:i/>
        <w:spacing w:val="42"/>
      </w:rPr>
      <w:t>CITTA’ METROPOLITANA DI GENOVA</w:t>
    </w:r>
  </w:p>
  <w:p w:rsidR="00177EF5" w:rsidRDefault="00177EF5" w:rsidP="00177EF5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                 Partita IVA 00843330101</w:t>
    </w:r>
    <w:r>
      <w:rPr>
        <w:rFonts w:ascii="Verdana" w:hAnsi="Verdana" w:cs="Verdana"/>
        <w:sz w:val="16"/>
      </w:rPr>
      <w:tab/>
    </w:r>
  </w:p>
  <w:p w:rsidR="00177EF5" w:rsidRDefault="00177E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B49"/>
    <w:multiLevelType w:val="hybridMultilevel"/>
    <w:tmpl w:val="C99E5D28"/>
    <w:lvl w:ilvl="0" w:tplc="041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7478F"/>
    <w:multiLevelType w:val="hybridMultilevel"/>
    <w:tmpl w:val="F56CCEC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091ED1"/>
    <w:multiLevelType w:val="hybridMultilevel"/>
    <w:tmpl w:val="EBCEEFA4"/>
    <w:lvl w:ilvl="0" w:tplc="60E23C4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33E47"/>
    <w:multiLevelType w:val="hybridMultilevel"/>
    <w:tmpl w:val="D084076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1"/>
    <w:rsid w:val="00086367"/>
    <w:rsid w:val="00177EF5"/>
    <w:rsid w:val="001B7B2A"/>
    <w:rsid w:val="001D009D"/>
    <w:rsid w:val="00351869"/>
    <w:rsid w:val="00385F78"/>
    <w:rsid w:val="004E1E80"/>
    <w:rsid w:val="00581D8C"/>
    <w:rsid w:val="006105CB"/>
    <w:rsid w:val="006A2A01"/>
    <w:rsid w:val="006E7D6A"/>
    <w:rsid w:val="008B3843"/>
    <w:rsid w:val="009D44FD"/>
    <w:rsid w:val="00B53621"/>
    <w:rsid w:val="00B84D93"/>
    <w:rsid w:val="00C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CB5DE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A5A8-9130-4430-B66F-AAE38FCD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5</cp:revision>
  <cp:lastPrinted>2016-05-16T10:29:00Z</cp:lastPrinted>
  <dcterms:created xsi:type="dcterms:W3CDTF">2017-08-10T13:05:00Z</dcterms:created>
  <dcterms:modified xsi:type="dcterms:W3CDTF">2017-08-10T13:26:00Z</dcterms:modified>
  <dc:language>it-IT</dc:language>
</cp:coreProperties>
</file>