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EBE" w:rsidRPr="009C6EBE" w:rsidRDefault="009C6EBE"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proofErr w:type="spellStart"/>
      <w:r w:rsidR="006E2489">
        <w:rPr>
          <w:rFonts w:ascii="Arial" w:hAnsi="Arial" w:cs="Arial"/>
          <w:sz w:val="22"/>
          <w:szCs w:val="22"/>
        </w:rPr>
        <w:t>prat</w:t>
      </w:r>
      <w:proofErr w:type="spellEnd"/>
      <w:r w:rsidR="006E2489">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0B04A5"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0B04A5"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AC0F51" w:rsidRDefault="00AC0F51" w:rsidP="0083520F">
            <w:pPr>
              <w:tabs>
                <w:tab w:val="right" w:pos="-1418"/>
              </w:tabs>
              <w:rPr>
                <w:rFonts w:ascii="Arial" w:hAnsi="Arial" w:cs="Arial"/>
                <w:b/>
                <w:sz w:val="22"/>
                <w:szCs w:val="22"/>
              </w:rPr>
            </w:pPr>
          </w:p>
          <w:p w:rsidR="00997DA5" w:rsidRDefault="00997DA5" w:rsidP="0083520F">
            <w:pPr>
              <w:tabs>
                <w:tab w:val="right" w:pos="-1418"/>
              </w:tabs>
              <w:rPr>
                <w:rFonts w:ascii="Arial" w:hAnsi="Arial" w:cs="Arial"/>
                <w:b/>
                <w:sz w:val="22"/>
                <w:szCs w:val="22"/>
              </w:rPr>
            </w:pPr>
            <w:r w:rsidRPr="003C2B9B">
              <w:rPr>
                <w:rFonts w:ascii="Arial" w:hAnsi="Arial" w:cs="Arial"/>
                <w:b/>
                <w:sz w:val="22"/>
                <w:szCs w:val="22"/>
              </w:rPr>
              <w:t>[</w:t>
            </w:r>
            <w:proofErr w:type="spellStart"/>
            <w:r w:rsidRPr="003C2B9B">
              <w:rPr>
                <w:rFonts w:ascii="Arial" w:hAnsi="Arial" w:cs="Arial"/>
                <w:b/>
                <w:sz w:val="22"/>
                <w:szCs w:val="22"/>
              </w:rPr>
              <w:t>istruttore_tecnico</w:t>
            </w:r>
            <w:proofErr w:type="spellEnd"/>
            <w:r w:rsidRPr="003C2B9B">
              <w:rPr>
                <w:rFonts w:ascii="Arial" w:hAnsi="Arial" w:cs="Arial"/>
                <w:b/>
                <w:sz w:val="22"/>
                <w:szCs w:val="22"/>
              </w:rPr>
              <w:t>]</w:t>
            </w:r>
          </w:p>
          <w:p w:rsidR="001B3161" w:rsidRPr="001B3161" w:rsidRDefault="001B3161" w:rsidP="0083520F">
            <w:pPr>
              <w:tabs>
                <w:tab w:val="right" w:pos="-1418"/>
              </w:tabs>
              <w:rPr>
                <w:rFonts w:ascii="Arial" w:hAnsi="Arial" w:cs="Arial"/>
                <w:sz w:val="22"/>
                <w:szCs w:val="22"/>
                <w:u w:val="single"/>
              </w:rPr>
            </w:pPr>
            <w:bookmarkStart w:id="0" w:name="_GoBack"/>
            <w:bookmarkEnd w:id="0"/>
            <w:r w:rsidRPr="001B3161">
              <w:rPr>
                <w:rFonts w:ascii="Arial" w:hAnsi="Arial" w:cs="Arial"/>
                <w:sz w:val="22"/>
                <w:szCs w:val="22"/>
                <w:u w:val="single"/>
              </w:rPr>
              <w:t>Sede</w:t>
            </w:r>
          </w:p>
        </w:tc>
      </w:tr>
    </w:tbl>
    <w:p w:rsidR="000C370B" w:rsidRPr="009C6EBE" w:rsidRDefault="000C370B" w:rsidP="00587817">
      <w:pPr>
        <w:spacing w:before="480" w:after="480"/>
        <w:ind w:left="1276" w:hanging="1276"/>
        <w:jc w:val="both"/>
        <w:rPr>
          <w:rFonts w:ascii="Arial" w:hAnsi="Arial" w:cs="Arial"/>
          <w:sz w:val="22"/>
          <w:szCs w:val="22"/>
        </w:rPr>
      </w:pPr>
      <w:r w:rsidRPr="006E2489">
        <w:rPr>
          <w:rFonts w:ascii="Arial" w:hAnsi="Arial" w:cs="Arial"/>
          <w:b/>
          <w:sz w:val="22"/>
          <w:szCs w:val="22"/>
        </w:rPr>
        <w:t>OGGETTO:</w:t>
      </w:r>
      <w:r w:rsidRPr="009C6EBE">
        <w:rPr>
          <w:rFonts w:ascii="Arial" w:hAnsi="Arial" w:cs="Arial"/>
          <w:sz w:val="22"/>
          <w:szCs w:val="22"/>
        </w:rPr>
        <w:t xml:space="preserve"> Prat</w:t>
      </w:r>
      <w:r w:rsidR="009C6EBE" w:rsidRPr="009C6EBE">
        <w:rPr>
          <w:rFonts w:ascii="Arial" w:hAnsi="Arial" w:cs="Arial"/>
          <w:sz w:val="22"/>
          <w:szCs w:val="22"/>
        </w:rPr>
        <w:t>ica</w:t>
      </w:r>
      <w:r w:rsidRPr="009C6EBE">
        <w:rPr>
          <w:rFonts w:ascii="Arial" w:hAnsi="Arial" w:cs="Arial"/>
          <w:sz w:val="22"/>
          <w:szCs w:val="22"/>
        </w:rPr>
        <w:t xml:space="preserve"> Edilizia n. </w:t>
      </w:r>
      <w:r w:rsidR="00063A50" w:rsidRPr="006E2489">
        <w:rPr>
          <w:rFonts w:ascii="Arial" w:hAnsi="Arial" w:cs="Arial"/>
          <w:b/>
          <w:sz w:val="22"/>
          <w:szCs w:val="22"/>
        </w:rPr>
        <w:t>[numero]</w:t>
      </w:r>
      <w:r w:rsidR="000B04A5"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0B04A5" w:rsidRPr="009C6EBE">
        <w:rPr>
          <w:rFonts w:ascii="Arial" w:hAnsi="Arial" w:cs="Arial"/>
          <w:sz w:val="22"/>
          <w:szCs w:val="22"/>
        </w:rPr>
        <w:fldChar w:fldCharType="end"/>
      </w:r>
      <w:r w:rsidR="001B4225" w:rsidRPr="009C6EBE">
        <w:rPr>
          <w:rFonts w:ascii="Arial" w:hAnsi="Arial" w:cs="Arial"/>
          <w:sz w:val="22"/>
          <w:szCs w:val="22"/>
        </w:rPr>
        <w:t xml:space="preserve"> - </w:t>
      </w:r>
      <w:r w:rsidR="001B3161">
        <w:rPr>
          <w:rFonts w:ascii="Arial" w:hAnsi="Arial" w:cs="Arial"/>
          <w:sz w:val="22"/>
          <w:szCs w:val="22"/>
        </w:rPr>
        <w:t>[</w:t>
      </w:r>
      <w:proofErr w:type="spellStart"/>
      <w:r w:rsidR="001B3161" w:rsidRPr="00CE48F8">
        <w:rPr>
          <w:rFonts w:ascii="Arial" w:hAnsi="Arial" w:cs="Arial"/>
          <w:sz w:val="22"/>
          <w:szCs w:val="22"/>
        </w:rPr>
        <w:t>tipo_pratica</w:t>
      </w:r>
      <w:proofErr w:type="spellEnd"/>
      <w:r w:rsidR="001B3161" w:rsidRPr="00CE48F8">
        <w:rPr>
          <w:rFonts w:ascii="Arial" w:hAnsi="Arial" w:cs="Arial"/>
          <w:sz w:val="22"/>
          <w:szCs w:val="22"/>
        </w:rPr>
        <w:t>]</w:t>
      </w:r>
      <w:r w:rsidR="001B3161">
        <w:rPr>
          <w:rFonts w:ascii="Arial" w:hAnsi="Arial" w:cs="Arial"/>
          <w:sz w:val="22"/>
          <w:szCs w:val="22"/>
        </w:rPr>
        <w:t xml:space="preserve"> </w:t>
      </w:r>
      <w:r w:rsidR="0083520F">
        <w:rPr>
          <w:rFonts w:ascii="Arial" w:hAnsi="Arial" w:cs="Arial"/>
          <w:sz w:val="22"/>
          <w:szCs w:val="22"/>
        </w:rPr>
        <w:t>- 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sidRPr="006E2489">
        <w:rPr>
          <w:rFonts w:ascii="Arial" w:hAnsi="Arial" w:cs="Arial"/>
          <w:b/>
          <w:sz w:val="22"/>
          <w:szCs w:val="22"/>
        </w:rPr>
        <w:t>[oggetto]</w:t>
      </w:r>
      <w:r w:rsidR="000B04A5"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0B04A5"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C95CDB" w:rsidRPr="00C95CDB">
        <w:rPr>
          <w:rFonts w:ascii="Arial" w:hAnsi="Arial" w:cs="Arial"/>
          <w:i/>
          <w:sz w:val="22"/>
          <w:szCs w:val="22"/>
          <w:u w:val="single"/>
        </w:rPr>
        <w:t>Attribuzione Referente Tecnico</w:t>
      </w:r>
      <w:r w:rsidR="00C95CDB">
        <w:rPr>
          <w:rFonts w:ascii="Arial" w:hAnsi="Arial" w:cs="Arial"/>
          <w:i/>
          <w:sz w:val="22"/>
          <w:szCs w:val="22"/>
          <w:u w:val="single"/>
        </w:rPr>
        <w:t>.</w:t>
      </w:r>
    </w:p>
    <w:p w:rsidR="00223A9A" w:rsidRDefault="006E2489" w:rsidP="00223A9A">
      <w:pPr>
        <w:ind w:firstLine="567"/>
        <w:jc w:val="both"/>
        <w:rPr>
          <w:rFonts w:ascii="Arial" w:hAnsi="Arial" w:cs="Arial"/>
          <w:snapToGrid w:val="0"/>
          <w:color w:val="000000"/>
          <w:sz w:val="22"/>
          <w:szCs w:val="22"/>
        </w:rPr>
      </w:pPr>
      <w:r>
        <w:rPr>
          <w:rFonts w:ascii="Arial" w:hAnsi="Arial" w:cs="Arial"/>
          <w:snapToGrid w:val="0"/>
          <w:color w:val="000000"/>
          <w:sz w:val="22"/>
          <w:szCs w:val="22"/>
        </w:rPr>
        <w:t>Richiamato</w:t>
      </w:r>
      <w:r w:rsidR="00223A9A">
        <w:rPr>
          <w:rFonts w:ascii="Arial" w:hAnsi="Arial" w:cs="Arial"/>
          <w:snapToGrid w:val="0"/>
          <w:color w:val="000000"/>
          <w:sz w:val="22"/>
          <w:szCs w:val="22"/>
        </w:rPr>
        <w:t xml:space="preserve"> l’Atto di nomina, </w:t>
      </w:r>
      <w:r w:rsidR="00223A9A" w:rsidRPr="00BB3CCB">
        <w:rPr>
          <w:rFonts w:ascii="Arial" w:hAnsi="Arial" w:cs="Arial"/>
          <w:snapToGrid w:val="0"/>
          <w:color w:val="000000"/>
          <w:sz w:val="22"/>
          <w:szCs w:val="22"/>
        </w:rPr>
        <w:t>contratto di conferimento di P.O. in data 11/02/2013</w:t>
      </w:r>
      <w:r w:rsidR="00223A9A">
        <w:rPr>
          <w:rFonts w:ascii="Arial" w:hAnsi="Arial" w:cs="Arial"/>
          <w:snapToGrid w:val="0"/>
          <w:color w:val="000000"/>
          <w:sz w:val="22"/>
          <w:szCs w:val="22"/>
        </w:rPr>
        <w:t xml:space="preserve">, che ha stabilito nella figura dell’Ing. Enzo PASINI il Responsabile </w:t>
      </w:r>
      <w:r w:rsidR="00223A9A" w:rsidRPr="00BB3CCB">
        <w:rPr>
          <w:rFonts w:ascii="Arial" w:hAnsi="Arial" w:cs="Arial"/>
          <w:snapToGrid w:val="0"/>
          <w:color w:val="000000"/>
          <w:sz w:val="22"/>
          <w:szCs w:val="22"/>
        </w:rPr>
        <w:t>dei Procedimenti</w:t>
      </w:r>
      <w:r w:rsidR="00223A9A">
        <w:rPr>
          <w:rFonts w:ascii="Arial" w:hAnsi="Arial" w:cs="Arial"/>
          <w:snapToGrid w:val="0"/>
          <w:color w:val="000000"/>
          <w:sz w:val="22"/>
          <w:szCs w:val="22"/>
        </w:rPr>
        <w:t xml:space="preserve"> in materia Paesaggistica, a</w:t>
      </w:r>
      <w:r w:rsidR="00223A9A" w:rsidRPr="00D701B5">
        <w:rPr>
          <w:rFonts w:ascii="Arial" w:hAnsi="Arial" w:cs="Arial"/>
          <w:snapToGrid w:val="0"/>
          <w:color w:val="000000"/>
          <w:sz w:val="22"/>
          <w:szCs w:val="22"/>
        </w:rPr>
        <w:t>i sensi degli artt. 4, 5, 7 e 8 della Legge</w:t>
      </w:r>
      <w:r w:rsidR="00223A9A">
        <w:rPr>
          <w:rFonts w:ascii="Arial" w:hAnsi="Arial" w:cs="Arial"/>
          <w:snapToGrid w:val="0"/>
          <w:color w:val="000000"/>
          <w:sz w:val="22"/>
          <w:szCs w:val="22"/>
        </w:rPr>
        <w:t xml:space="preserve"> 07 agosto 1990 n. 241 e ss.mm. e come previsto ai sensi </w:t>
      </w:r>
      <w:r w:rsidR="00223A9A" w:rsidRPr="00BB3CCB">
        <w:rPr>
          <w:rFonts w:ascii="Arial" w:hAnsi="Arial" w:cs="Arial"/>
          <w:snapToGrid w:val="0"/>
          <w:color w:val="000000"/>
          <w:sz w:val="22"/>
          <w:szCs w:val="22"/>
        </w:rPr>
        <w:t xml:space="preserve">dell’art. 146 c. 6 del </w:t>
      </w:r>
      <w:proofErr w:type="spellStart"/>
      <w:r w:rsidR="00223A9A" w:rsidRPr="00BB3CCB">
        <w:rPr>
          <w:rFonts w:ascii="Arial" w:hAnsi="Arial" w:cs="Arial"/>
          <w:snapToGrid w:val="0"/>
          <w:color w:val="000000"/>
          <w:sz w:val="22"/>
          <w:szCs w:val="22"/>
        </w:rPr>
        <w:t>D.Lgs.</w:t>
      </w:r>
      <w:proofErr w:type="spellEnd"/>
      <w:r w:rsidR="00223A9A" w:rsidRPr="00BB3CCB">
        <w:rPr>
          <w:rFonts w:ascii="Arial" w:hAnsi="Arial" w:cs="Arial"/>
          <w:snapToGrid w:val="0"/>
          <w:color w:val="000000"/>
          <w:sz w:val="22"/>
          <w:szCs w:val="22"/>
        </w:rPr>
        <w:t xml:space="preserve"> 42/2004 e</w:t>
      </w:r>
      <w:r w:rsidR="00223A9A">
        <w:rPr>
          <w:rFonts w:ascii="Arial" w:hAnsi="Arial" w:cs="Arial"/>
          <w:snapToGrid w:val="0"/>
          <w:color w:val="000000"/>
          <w:sz w:val="22"/>
          <w:szCs w:val="22"/>
        </w:rPr>
        <w:t xml:space="preserve"> dell’art. 9 comma 2 della L.R. 13/2014, salvo eventuali conflitti di interesse che impongano la necessità di procedere alla nomina di altro Responsabile;</w:t>
      </w:r>
    </w:p>
    <w:p w:rsidR="00223A9A" w:rsidRDefault="00223A9A" w:rsidP="00223A9A">
      <w:pPr>
        <w:ind w:firstLine="567"/>
        <w:jc w:val="both"/>
        <w:rPr>
          <w:rFonts w:ascii="Arial" w:hAnsi="Arial" w:cs="Arial"/>
          <w:snapToGrid w:val="0"/>
          <w:color w:val="000000"/>
          <w:sz w:val="22"/>
          <w:szCs w:val="22"/>
        </w:rPr>
      </w:pPr>
    </w:p>
    <w:p w:rsidR="00223A9A" w:rsidRDefault="00223A9A" w:rsidP="00223A9A">
      <w:pPr>
        <w:ind w:firstLine="567"/>
        <w:jc w:val="both"/>
        <w:rPr>
          <w:rFonts w:ascii="Arial" w:hAnsi="Arial" w:cs="Arial"/>
          <w:snapToGrid w:val="0"/>
          <w:color w:val="000000"/>
          <w:sz w:val="22"/>
          <w:szCs w:val="22"/>
        </w:rPr>
      </w:pPr>
      <w:r>
        <w:rPr>
          <w:rFonts w:ascii="Arial" w:hAnsi="Arial" w:cs="Arial"/>
          <w:snapToGrid w:val="0"/>
          <w:color w:val="000000"/>
          <w:sz w:val="22"/>
          <w:szCs w:val="22"/>
        </w:rPr>
        <w:t xml:space="preserve">Il Responsabile del Procedimento è tenuto ad assolvere i compiti assegnati dall’art. 6 della citata Legge 241/1990 e dalle norme di settore riferibili al procedimento in argomento compresa la comunicazione di avvio; </w:t>
      </w:r>
    </w:p>
    <w:p w:rsidR="00223A9A" w:rsidRDefault="00223A9A" w:rsidP="00223A9A">
      <w:pPr>
        <w:ind w:firstLine="567"/>
        <w:jc w:val="both"/>
        <w:rPr>
          <w:rFonts w:ascii="Arial" w:hAnsi="Arial" w:cs="Arial"/>
          <w:snapToGrid w:val="0"/>
          <w:color w:val="000000"/>
          <w:sz w:val="22"/>
          <w:szCs w:val="22"/>
        </w:rPr>
      </w:pPr>
      <w:r>
        <w:rPr>
          <w:rFonts w:ascii="Arial" w:hAnsi="Arial" w:cs="Arial"/>
          <w:snapToGrid w:val="0"/>
          <w:color w:val="000000"/>
          <w:sz w:val="22"/>
          <w:szCs w:val="22"/>
        </w:rPr>
        <w:t xml:space="preserve">Il Responsabile </w:t>
      </w:r>
      <w:r w:rsidRPr="00BB3CCB">
        <w:rPr>
          <w:rFonts w:ascii="Arial" w:hAnsi="Arial" w:cs="Arial"/>
          <w:snapToGrid w:val="0"/>
          <w:color w:val="000000"/>
          <w:sz w:val="22"/>
          <w:szCs w:val="22"/>
        </w:rPr>
        <w:t>dei Procedimenti</w:t>
      </w:r>
      <w:r>
        <w:rPr>
          <w:rFonts w:ascii="Arial" w:hAnsi="Arial" w:cs="Arial"/>
          <w:snapToGrid w:val="0"/>
          <w:color w:val="000000"/>
          <w:sz w:val="22"/>
          <w:szCs w:val="22"/>
        </w:rPr>
        <w:t xml:space="preserve"> si avvale, per lo svolgimento dei suoi compiti, del personale distaccato al SUE e della struttura organizzativa del Comune di Sanremo secondo quanto stabilito da Regolamenti e dalla organizzazione dello SUE stesso. È fatto obbligo di utilizzo del sistema informativo di gestione. </w:t>
      </w:r>
    </w:p>
    <w:p w:rsidR="00223A9A" w:rsidRDefault="00223A9A" w:rsidP="00223A9A">
      <w:pPr>
        <w:ind w:firstLine="567"/>
        <w:jc w:val="both"/>
        <w:rPr>
          <w:rFonts w:ascii="Arial" w:hAnsi="Arial" w:cs="Arial"/>
          <w:snapToGrid w:val="0"/>
          <w:color w:val="000000"/>
          <w:sz w:val="22"/>
          <w:szCs w:val="22"/>
        </w:rPr>
      </w:pPr>
    </w:p>
    <w:p w:rsidR="00223A9A" w:rsidRDefault="00223A9A" w:rsidP="00223A9A">
      <w:pPr>
        <w:ind w:firstLine="567"/>
        <w:jc w:val="both"/>
        <w:rPr>
          <w:rFonts w:ascii="Arial" w:hAnsi="Arial" w:cs="Arial"/>
          <w:snapToGrid w:val="0"/>
          <w:color w:val="000000"/>
          <w:sz w:val="22"/>
          <w:szCs w:val="22"/>
        </w:rPr>
      </w:pPr>
      <w:r>
        <w:rPr>
          <w:rFonts w:ascii="Arial" w:hAnsi="Arial" w:cs="Arial"/>
          <w:snapToGrid w:val="0"/>
          <w:color w:val="000000"/>
          <w:sz w:val="22"/>
          <w:szCs w:val="22"/>
        </w:rPr>
        <w:t xml:space="preserve"> Si individua altresì </w:t>
      </w:r>
      <w:r w:rsidR="003C2B9B" w:rsidRPr="00AB2273">
        <w:rPr>
          <w:rFonts w:ascii="Arial" w:hAnsi="Arial" w:cs="Arial"/>
          <w:sz w:val="22"/>
          <w:szCs w:val="22"/>
        </w:rPr>
        <w:t>l’</w:t>
      </w:r>
      <w:r w:rsidR="003C2B9B" w:rsidRPr="003C2B9B">
        <w:rPr>
          <w:rFonts w:ascii="Arial" w:hAnsi="Arial" w:cs="Arial"/>
          <w:b/>
          <w:sz w:val="22"/>
          <w:szCs w:val="22"/>
        </w:rPr>
        <w:t>[</w:t>
      </w:r>
      <w:proofErr w:type="spellStart"/>
      <w:r w:rsidR="003C2B9B" w:rsidRPr="003C2B9B">
        <w:rPr>
          <w:rFonts w:ascii="Arial" w:hAnsi="Arial" w:cs="Arial"/>
          <w:b/>
          <w:sz w:val="22"/>
          <w:szCs w:val="22"/>
        </w:rPr>
        <w:t>istruttore_tecnico</w:t>
      </w:r>
      <w:proofErr w:type="spellEnd"/>
      <w:r w:rsidR="003C2B9B" w:rsidRPr="003C2B9B">
        <w:rPr>
          <w:rFonts w:ascii="Arial" w:hAnsi="Arial" w:cs="Arial"/>
          <w:b/>
          <w:sz w:val="22"/>
          <w:szCs w:val="22"/>
        </w:rPr>
        <w:t>]</w:t>
      </w:r>
      <w:r w:rsidR="003C2B9B" w:rsidRPr="003C2B9B">
        <w:rPr>
          <w:rFonts w:ascii="Arial" w:hAnsi="Arial" w:cs="Arial"/>
          <w:b/>
          <w:sz w:val="22"/>
          <w:szCs w:val="22"/>
        </w:rPr>
        <w:t xml:space="preserve"> </w:t>
      </w:r>
      <w:r>
        <w:rPr>
          <w:rFonts w:ascii="Arial" w:hAnsi="Arial" w:cs="Arial"/>
          <w:snapToGrid w:val="0"/>
          <w:color w:val="000000"/>
          <w:sz w:val="22"/>
          <w:szCs w:val="22"/>
        </w:rPr>
        <w:t>quale Referente Tecnico incaricato delle seguenti mansioni:</w:t>
      </w:r>
    </w:p>
    <w:p w:rsidR="00223A9A" w:rsidRDefault="00223A9A" w:rsidP="00223A9A">
      <w:pPr>
        <w:ind w:left="851"/>
        <w:jc w:val="both"/>
        <w:rPr>
          <w:rFonts w:ascii="Arial" w:hAnsi="Arial" w:cs="Arial"/>
          <w:snapToGrid w:val="0"/>
          <w:color w:val="000000"/>
          <w:sz w:val="22"/>
          <w:szCs w:val="22"/>
        </w:rPr>
      </w:pPr>
    </w:p>
    <w:p w:rsidR="00223A9A" w:rsidRDefault="00223A9A" w:rsidP="006E2489">
      <w:pPr>
        <w:numPr>
          <w:ilvl w:val="0"/>
          <w:numId w:val="3"/>
        </w:numPr>
        <w:autoSpaceDE w:val="0"/>
        <w:autoSpaceDN w:val="0"/>
        <w:ind w:left="850" w:hanging="425"/>
        <w:jc w:val="both"/>
        <w:rPr>
          <w:rFonts w:ascii="Arial" w:hAnsi="Arial" w:cs="Arial"/>
          <w:snapToGrid w:val="0"/>
          <w:color w:val="000000"/>
          <w:sz w:val="22"/>
          <w:szCs w:val="22"/>
        </w:rPr>
      </w:pPr>
      <w:r>
        <w:rPr>
          <w:rFonts w:ascii="Arial" w:hAnsi="Arial" w:cs="Arial"/>
          <w:snapToGrid w:val="0"/>
          <w:color w:val="000000"/>
          <w:sz w:val="22"/>
          <w:szCs w:val="22"/>
        </w:rPr>
        <w:t>Disamina preliminare ai fini della procedibilità dell’istanza</w:t>
      </w:r>
      <w:r w:rsidRPr="00BB3CCB">
        <w:rPr>
          <w:rFonts w:ascii="Arial" w:hAnsi="Arial" w:cs="Arial"/>
          <w:snapToGrid w:val="0"/>
          <w:color w:val="000000"/>
          <w:sz w:val="22"/>
          <w:szCs w:val="22"/>
        </w:rPr>
        <w:t>;</w:t>
      </w:r>
    </w:p>
    <w:p w:rsidR="00223A9A" w:rsidRPr="00BB3CCB" w:rsidRDefault="00223A9A" w:rsidP="006E2489">
      <w:pPr>
        <w:numPr>
          <w:ilvl w:val="0"/>
          <w:numId w:val="3"/>
        </w:numPr>
        <w:autoSpaceDE w:val="0"/>
        <w:autoSpaceDN w:val="0"/>
        <w:ind w:left="850" w:hanging="425"/>
        <w:jc w:val="both"/>
        <w:rPr>
          <w:rFonts w:ascii="Arial" w:hAnsi="Arial" w:cs="Arial"/>
          <w:snapToGrid w:val="0"/>
          <w:color w:val="000000"/>
          <w:sz w:val="22"/>
          <w:szCs w:val="22"/>
        </w:rPr>
      </w:pPr>
      <w:r w:rsidRPr="00BB3CCB">
        <w:rPr>
          <w:rFonts w:ascii="Arial" w:hAnsi="Arial" w:cs="Arial"/>
          <w:snapToGrid w:val="0"/>
          <w:color w:val="000000"/>
          <w:sz w:val="22"/>
          <w:szCs w:val="22"/>
        </w:rPr>
        <w:t xml:space="preserve">Supporto tecnico amministrativo al Responsabile nelle fasi procedimentali quali: verifica della completezza della documentazione ai sensi del D.P.C.M. 12/12/2005 e </w:t>
      </w:r>
      <w:proofErr w:type="spellStart"/>
      <w:r w:rsidRPr="00BB3CCB">
        <w:rPr>
          <w:rFonts w:ascii="Arial" w:hAnsi="Arial" w:cs="Arial"/>
          <w:snapToGrid w:val="0"/>
          <w:color w:val="000000"/>
          <w:sz w:val="22"/>
          <w:szCs w:val="22"/>
        </w:rPr>
        <w:t>ss.mm.ii</w:t>
      </w:r>
      <w:proofErr w:type="spellEnd"/>
      <w:r w:rsidRPr="00BB3CCB">
        <w:rPr>
          <w:rFonts w:ascii="Arial" w:hAnsi="Arial" w:cs="Arial"/>
          <w:snapToGrid w:val="0"/>
          <w:color w:val="000000"/>
          <w:sz w:val="22"/>
          <w:szCs w:val="22"/>
        </w:rPr>
        <w:t>., invio comunicazioni e documentazione a privati ed Enti coinvolti nel procedimento, redazione degli atti relativi al procedimento ad eccezione della relazione tecnico-illustrativa per la sottoposizione della pratica all’esame della C.L.P. e della competente Soprintendenza , inserimento dei dati nel sistema informativo di gestione, verifica della conformità delle opere eseguite alle prescrizioni relative alla Autorizzazione Paesaggistica rilasciata in riferimento all’accertamento del RUP di cui all’art. 10 c.4 della L.R. 13/2014;</w:t>
      </w:r>
    </w:p>
    <w:p w:rsidR="00223A9A" w:rsidRDefault="00223A9A" w:rsidP="006E2489">
      <w:pPr>
        <w:numPr>
          <w:ilvl w:val="0"/>
          <w:numId w:val="3"/>
        </w:numPr>
        <w:autoSpaceDE w:val="0"/>
        <w:autoSpaceDN w:val="0"/>
        <w:ind w:left="850" w:hanging="425"/>
        <w:jc w:val="both"/>
        <w:rPr>
          <w:rFonts w:ascii="Arial" w:hAnsi="Arial" w:cs="Arial"/>
          <w:snapToGrid w:val="0"/>
          <w:color w:val="000000"/>
          <w:sz w:val="22"/>
          <w:szCs w:val="22"/>
        </w:rPr>
      </w:pPr>
      <w:r>
        <w:rPr>
          <w:rFonts w:ascii="Arial" w:hAnsi="Arial" w:cs="Arial"/>
          <w:snapToGrid w:val="0"/>
          <w:color w:val="000000"/>
          <w:sz w:val="22"/>
          <w:szCs w:val="22"/>
        </w:rPr>
        <w:t>Front Office per assistenza ed informativa a servizio dei soggetti interessati nel procedimento.</w:t>
      </w:r>
    </w:p>
    <w:p w:rsidR="000C370B" w:rsidRPr="009C6EBE" w:rsidRDefault="000C370B" w:rsidP="001E67FB">
      <w:pPr>
        <w:autoSpaceDE w:val="0"/>
        <w:autoSpaceDN w:val="0"/>
        <w:adjustRightInd w:val="0"/>
        <w:spacing w:before="480" w:after="120"/>
        <w:jc w:val="both"/>
        <w:rPr>
          <w:rFonts w:ascii="Arial" w:hAnsi="Arial" w:cs="Arial"/>
          <w:color w:val="000000"/>
          <w:sz w:val="22"/>
          <w:szCs w:val="22"/>
        </w:rPr>
      </w:pPr>
      <w:r w:rsidRPr="009C6EBE">
        <w:rPr>
          <w:rFonts w:ascii="Arial" w:hAnsi="Arial" w:cs="Arial"/>
          <w:color w:val="000000"/>
          <w:sz w:val="22"/>
          <w:szCs w:val="22"/>
        </w:rPr>
        <w:t>Distinti saluti.</w:t>
      </w:r>
    </w:p>
    <w:p w:rsidR="009C6EBE" w:rsidRPr="006E2489" w:rsidRDefault="009C6EBE" w:rsidP="006E2489">
      <w:pPr>
        <w:spacing w:after="240"/>
        <w:ind w:firstLine="708"/>
        <w:jc w:val="both"/>
        <w:rPr>
          <w:rFonts w:ascii="Arial" w:hAnsi="Arial" w:cs="Arial"/>
          <w:i/>
          <w:sz w:val="22"/>
          <w:szCs w:val="22"/>
        </w:rPr>
      </w:pPr>
      <w:r w:rsidRPr="006E2489">
        <w:rPr>
          <w:rFonts w:ascii="Arial" w:hAnsi="Arial" w:cs="Arial"/>
          <w:i/>
          <w:sz w:val="22"/>
          <w:szCs w:val="22"/>
        </w:rPr>
        <w:t>Sanremo,</w:t>
      </w:r>
      <w:r w:rsidR="00BF5892" w:rsidRPr="006E2489">
        <w:rPr>
          <w:rFonts w:ascii="Arial" w:hAnsi="Arial" w:cs="Arial"/>
          <w:i/>
          <w:sz w:val="22"/>
          <w:szCs w:val="22"/>
        </w:rPr>
        <w:t xml:space="preserve"> </w:t>
      </w:r>
      <w:r w:rsidR="000B04A5" w:rsidRPr="006E2489">
        <w:rPr>
          <w:rFonts w:ascii="Arial" w:hAnsi="Arial" w:cs="Arial"/>
          <w:i/>
          <w:sz w:val="22"/>
          <w:szCs w:val="22"/>
        </w:rPr>
        <w:fldChar w:fldCharType="begin"/>
      </w:r>
      <w:r w:rsidR="00BF5892" w:rsidRPr="006E2489">
        <w:rPr>
          <w:rFonts w:ascii="Arial" w:hAnsi="Arial" w:cs="Arial"/>
          <w:i/>
          <w:sz w:val="22"/>
          <w:szCs w:val="22"/>
        </w:rPr>
        <w:instrText xml:space="preserve"> TIME \@ "d MMMM yyyy" </w:instrText>
      </w:r>
      <w:r w:rsidR="000B04A5" w:rsidRPr="006E2489">
        <w:rPr>
          <w:rFonts w:ascii="Arial" w:hAnsi="Arial" w:cs="Arial"/>
          <w:i/>
          <w:sz w:val="22"/>
          <w:szCs w:val="22"/>
        </w:rPr>
        <w:fldChar w:fldCharType="separate"/>
      </w:r>
      <w:r w:rsidR="00AC0F51">
        <w:rPr>
          <w:rFonts w:ascii="Arial" w:hAnsi="Arial" w:cs="Arial"/>
          <w:i/>
          <w:noProof/>
          <w:sz w:val="22"/>
          <w:szCs w:val="22"/>
        </w:rPr>
        <w:t>3 gennaio 2017</w:t>
      </w:r>
      <w:r w:rsidR="000B04A5" w:rsidRPr="006E2489">
        <w:rPr>
          <w:rFonts w:ascii="Arial" w:hAnsi="Arial" w:cs="Arial"/>
          <w:i/>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25CB8" w:rsidRPr="009C6EBE" w:rsidTr="001B3161">
        <w:tc>
          <w:tcPr>
            <w:tcW w:w="4889" w:type="dxa"/>
          </w:tcPr>
          <w:p w:rsidR="00725CB8" w:rsidRPr="009C6EBE" w:rsidRDefault="00725CB8" w:rsidP="001B3161">
            <w:pPr>
              <w:jc w:val="center"/>
              <w:rPr>
                <w:rFonts w:ascii="Arial" w:hAnsi="Arial" w:cs="Arial"/>
                <w:sz w:val="22"/>
                <w:szCs w:val="22"/>
              </w:rPr>
            </w:pPr>
          </w:p>
        </w:tc>
        <w:tc>
          <w:tcPr>
            <w:tcW w:w="4889" w:type="dxa"/>
          </w:tcPr>
          <w:p w:rsidR="00725CB8" w:rsidRPr="006E2489" w:rsidRDefault="006E2489" w:rsidP="001B3161">
            <w:pPr>
              <w:jc w:val="center"/>
              <w:rPr>
                <w:rFonts w:ascii="Arial" w:hAnsi="Arial" w:cs="Arial"/>
                <w:b/>
                <w:sz w:val="22"/>
                <w:szCs w:val="22"/>
              </w:rPr>
            </w:pPr>
            <w:r w:rsidRPr="006E2489">
              <w:rPr>
                <w:rFonts w:ascii="Arial" w:hAnsi="Arial" w:cs="Arial"/>
                <w:b/>
                <w:sz w:val="22"/>
                <w:szCs w:val="22"/>
              </w:rPr>
              <w:t>IL DIRIGENTE</w:t>
            </w:r>
          </w:p>
          <w:p w:rsidR="00725CB8" w:rsidRDefault="00725CB8" w:rsidP="001B3161">
            <w:pPr>
              <w:jc w:val="center"/>
              <w:rPr>
                <w:rFonts w:ascii="Arial" w:hAnsi="Arial" w:cs="Arial"/>
                <w:i/>
                <w:sz w:val="22"/>
                <w:szCs w:val="22"/>
              </w:rPr>
            </w:pPr>
            <w:r>
              <w:rPr>
                <w:rFonts w:ascii="Arial" w:hAnsi="Arial" w:cs="Arial"/>
                <w:i/>
                <w:sz w:val="22"/>
                <w:szCs w:val="22"/>
              </w:rPr>
              <w:t>[dirigente]</w:t>
            </w:r>
          </w:p>
          <w:p w:rsidR="00E97062" w:rsidRPr="00B1422F" w:rsidRDefault="006E2489" w:rsidP="001B3161">
            <w:pPr>
              <w:jc w:val="center"/>
              <w:rPr>
                <w:rFonts w:ascii="Arial" w:hAnsi="Arial" w:cs="Arial"/>
                <w:i/>
                <w:sz w:val="16"/>
                <w:szCs w:val="16"/>
              </w:rPr>
            </w:pPr>
            <w:r>
              <w:rPr>
                <w:rFonts w:ascii="Arial" w:hAnsi="Arial" w:cs="Arial"/>
                <w:i/>
                <w:sz w:val="16"/>
                <w:szCs w:val="16"/>
              </w:rPr>
              <w:t>(</w:t>
            </w:r>
            <w:r w:rsidR="00E97062" w:rsidRPr="00B1422F">
              <w:rPr>
                <w:rFonts w:ascii="Arial" w:hAnsi="Arial" w:cs="Arial"/>
                <w:i/>
                <w:sz w:val="16"/>
                <w:szCs w:val="16"/>
              </w:rPr>
              <w:t>Firmato digitalmente</w:t>
            </w:r>
            <w:r>
              <w:rPr>
                <w:rFonts w:ascii="Arial" w:hAnsi="Arial" w:cs="Arial"/>
                <w:i/>
                <w:sz w:val="16"/>
                <w:szCs w:val="16"/>
              </w:rPr>
              <w:t>)</w:t>
            </w:r>
          </w:p>
        </w:tc>
      </w:tr>
    </w:tbl>
    <w:p w:rsidR="006E2489" w:rsidRDefault="006E2489" w:rsidP="009C6EBE">
      <w:pPr>
        <w:rPr>
          <w:rFonts w:ascii="Arial" w:hAnsi="Arial" w:cs="Arial"/>
          <w:sz w:val="22"/>
          <w:szCs w:val="22"/>
        </w:rPr>
      </w:pPr>
    </w:p>
    <w:sectPr w:rsidR="006E2489" w:rsidSect="00DF7577">
      <w:headerReference w:type="first" r:id="rId9"/>
      <w:pgSz w:w="11906" w:h="16838" w:code="9"/>
      <w:pgMar w:top="567" w:right="1134" w:bottom="1134" w:left="1134" w:header="562" w:footer="4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5A0" w:rsidRDefault="009455A0" w:rsidP="00DF7577">
      <w:r>
        <w:separator/>
      </w:r>
    </w:p>
  </w:endnote>
  <w:endnote w:type="continuationSeparator" w:id="0">
    <w:p w:rsidR="009455A0" w:rsidRDefault="009455A0" w:rsidP="00DF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5A0" w:rsidRDefault="009455A0" w:rsidP="00DF7577">
      <w:r>
        <w:separator/>
      </w:r>
    </w:p>
  </w:footnote>
  <w:footnote w:type="continuationSeparator" w:id="0">
    <w:p w:rsidR="009455A0" w:rsidRDefault="009455A0" w:rsidP="00DF7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22F" w:rsidRDefault="00B1422F" w:rsidP="006E2489">
    <w:pPr>
      <w:pStyle w:val="Intestazione"/>
      <w:jc w:val="center"/>
    </w:pPr>
    <w:r w:rsidRPr="00DF7577">
      <w:rPr>
        <w:noProof/>
      </w:rPr>
      <w:drawing>
        <wp:inline distT="0" distB="0" distL="0" distR="0">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6E2489" w:rsidRDefault="006E2489" w:rsidP="006E2489">
    <w:pPr>
      <w:pStyle w:val="Titolo2"/>
      <w:keepNext w:val="0"/>
      <w:widowControl w:val="0"/>
      <w:ind w:left="0"/>
      <w:jc w:val="center"/>
      <w:rPr>
        <w:rFonts w:ascii="Arial" w:hAnsi="Arial" w:cs="Arial"/>
        <w:color w:val="0000FF"/>
        <w:sz w:val="20"/>
        <w:szCs w:val="20"/>
      </w:rPr>
    </w:pPr>
    <w:r w:rsidRPr="006E2489">
      <w:rPr>
        <w:rFonts w:ascii="Arial" w:hAnsi="Arial" w:cs="Arial"/>
        <w:color w:val="0000FF"/>
        <w:sz w:val="20"/>
        <w:szCs w:val="20"/>
      </w:rPr>
      <w:t>SETTORE SERVIZI ALLE IMPRESE, AL TERRITORIO E SVILUPPO SOSTENIBILE</w:t>
    </w:r>
  </w:p>
  <w:p w:rsidR="00B1422F" w:rsidRPr="00DF7577" w:rsidRDefault="00B1422F" w:rsidP="006E2489">
    <w:pPr>
      <w:pStyle w:val="Titolo2"/>
      <w:keepNext w:val="0"/>
      <w:widowControl w:val="0"/>
      <w:ind w:left="0"/>
      <w:jc w:val="center"/>
      <w:rPr>
        <w:rFonts w:ascii="Arial" w:hAnsi="Arial" w:cs="Arial"/>
        <w:color w:val="0000FF"/>
        <w:sz w:val="20"/>
        <w:szCs w:val="20"/>
      </w:rPr>
    </w:pPr>
    <w:r w:rsidRPr="00DF7577">
      <w:rPr>
        <w:rFonts w:ascii="Arial" w:hAnsi="Arial" w:cs="Arial"/>
        <w:color w:val="0000FF"/>
        <w:sz w:val="20"/>
        <w:szCs w:val="20"/>
      </w:rPr>
      <w:t>Sportello Unico per l’Edilizia</w:t>
    </w:r>
  </w:p>
  <w:p w:rsidR="00B1422F" w:rsidRPr="00DF7577" w:rsidRDefault="006E2489" w:rsidP="006E2489">
    <w:pPr>
      <w:widowControl w:val="0"/>
      <w:jc w:val="center"/>
      <w:rPr>
        <w:rFonts w:ascii="Arial" w:hAnsi="Arial" w:cs="Arial"/>
        <w:b/>
        <w:i/>
        <w:color w:val="0000FF"/>
      </w:rPr>
    </w:pPr>
    <w:r w:rsidRPr="00DF7577">
      <w:rPr>
        <w:rFonts w:ascii="Arial" w:hAnsi="Arial" w:cs="Arial"/>
        <w:b/>
        <w:i/>
        <w:color w:val="0000FF"/>
      </w:rPr>
      <w:t>Centralino 0184.5801</w:t>
    </w:r>
    <w:r>
      <w:rPr>
        <w:rFonts w:ascii="Arial" w:hAnsi="Arial" w:cs="Arial"/>
        <w:b/>
        <w:i/>
        <w:color w:val="0000FF"/>
      </w:rPr>
      <w:t xml:space="preserve"> - </w:t>
    </w:r>
    <w:r w:rsidR="00B1422F" w:rsidRPr="00DF7577">
      <w:rPr>
        <w:rFonts w:ascii="Arial" w:hAnsi="Arial" w:cs="Arial"/>
        <w:b/>
        <w:i/>
        <w:color w:val="0000FF"/>
      </w:rPr>
      <w:t>fax 0184.580.467</w:t>
    </w:r>
  </w:p>
  <w:p w:rsidR="00B1422F" w:rsidRPr="00DF7577" w:rsidRDefault="00B1422F" w:rsidP="006E2489">
    <w:pPr>
      <w:widowControl w:val="0"/>
      <w:jc w:val="center"/>
      <w:rPr>
        <w:rFonts w:ascii="Arial" w:hAnsi="Arial" w:cs="Arial"/>
        <w:b/>
        <w:i/>
        <w:color w:val="0000FF"/>
      </w:rPr>
    </w:pPr>
    <w:r w:rsidRPr="00DF7577">
      <w:rPr>
        <w:rFonts w:ascii="Arial" w:hAnsi="Arial" w:cs="Arial"/>
        <w:b/>
        <w:i/>
        <w:color w:val="0000FF"/>
      </w:rPr>
      <w:t>C.so Cavallotti 59 – 18038 Sanremo (IM)</w:t>
    </w:r>
  </w:p>
  <w:p w:rsidR="00B1422F" w:rsidRPr="00DF7577" w:rsidRDefault="00B1422F" w:rsidP="006E2489">
    <w:pPr>
      <w:widowControl w:val="0"/>
      <w:jc w:val="center"/>
      <w:rPr>
        <w:rFonts w:ascii="Arial" w:hAnsi="Arial" w:cs="Arial"/>
        <w:b/>
        <w:i/>
        <w:color w:val="0000FF"/>
      </w:rPr>
    </w:pPr>
    <w:r>
      <w:rPr>
        <w:rFonts w:ascii="Arial" w:hAnsi="Arial" w:cs="Arial"/>
        <w:b/>
        <w:i/>
        <w:color w:val="0000FF"/>
      </w:rPr>
      <w:t>PEC:</w:t>
    </w:r>
    <w:r w:rsidRPr="00DF7577">
      <w:rPr>
        <w:rFonts w:ascii="Arial" w:hAnsi="Arial" w:cs="Arial"/>
        <w:b/>
        <w:i/>
        <w:color w:val="0000FF"/>
      </w:rPr>
      <w:t xml:space="preserve"> </w:t>
    </w:r>
    <w:r w:rsidRPr="00DF7577">
      <w:rPr>
        <w:rFonts w:ascii="Arial" w:hAnsi="Arial" w:cs="Arial"/>
        <w:b/>
        <w:i/>
        <w:color w:val="0000FF"/>
        <w:u w:val="single"/>
      </w:rPr>
      <w:t>sue.comune.sanremo@legalmail.it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BF31052"/>
    <w:multiLevelType w:val="hybridMultilevel"/>
    <w:tmpl w:val="8FAE9A30"/>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0F"/>
    <w:rsid w:val="00000B2A"/>
    <w:rsid w:val="00003A5B"/>
    <w:rsid w:val="00022D26"/>
    <w:rsid w:val="00024535"/>
    <w:rsid w:val="00033B2C"/>
    <w:rsid w:val="00063A50"/>
    <w:rsid w:val="000B04A5"/>
    <w:rsid w:val="000B144E"/>
    <w:rsid w:val="000C370B"/>
    <w:rsid w:val="000F1EDD"/>
    <w:rsid w:val="0015544B"/>
    <w:rsid w:val="001B2769"/>
    <w:rsid w:val="001B3161"/>
    <w:rsid w:val="001B4225"/>
    <w:rsid w:val="001E67FB"/>
    <w:rsid w:val="002061BA"/>
    <w:rsid w:val="00223A9A"/>
    <w:rsid w:val="0022532A"/>
    <w:rsid w:val="002D0988"/>
    <w:rsid w:val="00300512"/>
    <w:rsid w:val="00324615"/>
    <w:rsid w:val="00352093"/>
    <w:rsid w:val="003558ED"/>
    <w:rsid w:val="00367297"/>
    <w:rsid w:val="00370D34"/>
    <w:rsid w:val="0038337F"/>
    <w:rsid w:val="003C2B9B"/>
    <w:rsid w:val="004705D8"/>
    <w:rsid w:val="004B610F"/>
    <w:rsid w:val="00517B31"/>
    <w:rsid w:val="00563488"/>
    <w:rsid w:val="00567CEF"/>
    <w:rsid w:val="005710E6"/>
    <w:rsid w:val="00587817"/>
    <w:rsid w:val="005A2947"/>
    <w:rsid w:val="00624052"/>
    <w:rsid w:val="00660C73"/>
    <w:rsid w:val="006A01DF"/>
    <w:rsid w:val="006D5972"/>
    <w:rsid w:val="006E2489"/>
    <w:rsid w:val="00703418"/>
    <w:rsid w:val="00725CB8"/>
    <w:rsid w:val="0073045A"/>
    <w:rsid w:val="007672D9"/>
    <w:rsid w:val="007B7BB4"/>
    <w:rsid w:val="007C2FE4"/>
    <w:rsid w:val="007C776E"/>
    <w:rsid w:val="007D3104"/>
    <w:rsid w:val="007D695F"/>
    <w:rsid w:val="0083520F"/>
    <w:rsid w:val="008B446D"/>
    <w:rsid w:val="00901901"/>
    <w:rsid w:val="009273CF"/>
    <w:rsid w:val="00931C61"/>
    <w:rsid w:val="009455A0"/>
    <w:rsid w:val="00997DA5"/>
    <w:rsid w:val="009C56F4"/>
    <w:rsid w:val="009C6EBE"/>
    <w:rsid w:val="00A10C1D"/>
    <w:rsid w:val="00A224FD"/>
    <w:rsid w:val="00A632A8"/>
    <w:rsid w:val="00A75218"/>
    <w:rsid w:val="00AB6BFD"/>
    <w:rsid w:val="00AC0F51"/>
    <w:rsid w:val="00AE487C"/>
    <w:rsid w:val="00B05B9F"/>
    <w:rsid w:val="00B1422F"/>
    <w:rsid w:val="00B26636"/>
    <w:rsid w:val="00B438C0"/>
    <w:rsid w:val="00BA08A8"/>
    <w:rsid w:val="00BC1F7A"/>
    <w:rsid w:val="00BD1F94"/>
    <w:rsid w:val="00BE6E8B"/>
    <w:rsid w:val="00BF5892"/>
    <w:rsid w:val="00C25647"/>
    <w:rsid w:val="00C540BC"/>
    <w:rsid w:val="00C64F20"/>
    <w:rsid w:val="00C67D14"/>
    <w:rsid w:val="00C87BA6"/>
    <w:rsid w:val="00C95CDB"/>
    <w:rsid w:val="00CE48F8"/>
    <w:rsid w:val="00D84B61"/>
    <w:rsid w:val="00DB07ED"/>
    <w:rsid w:val="00DE0590"/>
    <w:rsid w:val="00DF7577"/>
    <w:rsid w:val="00E530BE"/>
    <w:rsid w:val="00E82235"/>
    <w:rsid w:val="00E97062"/>
    <w:rsid w:val="00EC63C7"/>
    <w:rsid w:val="00FB5008"/>
    <w:rsid w:val="00FD07B7"/>
    <w:rsid w:val="00FE5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459AC-520F-4B05-A5EB-4AC8C032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Template>
  <TotalTime>25</TotalTime>
  <Pages>1</Pages>
  <Words>357</Words>
  <Characters>2039</Characters>
  <Application>Microsoft Office Word</Application>
  <DocSecurity>0</DocSecurity>
  <Lines>16</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6</cp:revision>
  <cp:lastPrinted>2010-04-08T12:35:00Z</cp:lastPrinted>
  <dcterms:created xsi:type="dcterms:W3CDTF">2017-01-03T11:25:00Z</dcterms:created>
  <dcterms:modified xsi:type="dcterms:W3CDTF">2017-01-03T11:54:00Z</dcterms:modified>
</cp:coreProperties>
</file>